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EFF" w:rsidRPr="00605EFF" w:rsidRDefault="00605EFF" w:rsidP="00605EFF">
      <w:pPr>
        <w:pStyle w:val="2"/>
        <w:shd w:val="clear" w:color="auto" w:fill="FFFFFF"/>
        <w:spacing w:before="0" w:after="0" w:line="230" w:lineRule="atLeast"/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</w:pPr>
      <w:r w:rsidRPr="00605EFF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http://blog.csdn.net/chenchong_219/article/details/44263691</w:t>
      </w:r>
    </w:p>
    <w:p w:rsidR="00605EFF" w:rsidRPr="00605EFF" w:rsidRDefault="00605EFF" w:rsidP="00605EFF">
      <w:pPr>
        <w:rPr>
          <w:rFonts w:hint="eastAsia"/>
        </w:rPr>
      </w:pPr>
      <w:r w:rsidRPr="00605EFF">
        <w:t>http://blog.csdn.net/lxmnet123/article/details/10729463</w:t>
      </w:r>
    </w:p>
    <w:p w:rsidR="00F846F2" w:rsidRPr="00F846F2" w:rsidRDefault="00F846F2" w:rsidP="00F846F2">
      <w:pPr>
        <w:pStyle w:val="2"/>
        <w:shd w:val="clear" w:color="auto" w:fill="FFFFFF"/>
        <w:spacing w:before="0" w:after="0" w:line="230" w:lineRule="atLeast"/>
        <w:rPr>
          <w:rFonts w:ascii="Arial" w:eastAsia="宋体" w:hAnsi="Arial" w:cs="Arial"/>
          <w:b w:val="0"/>
          <w:bCs w:val="0"/>
          <w:color w:val="000000"/>
          <w:kern w:val="0"/>
          <w:sz w:val="16"/>
          <w:szCs w:val="16"/>
        </w:rPr>
      </w:pPr>
      <w:r w:rsidRPr="00F846F2">
        <w:rPr>
          <w:rFonts w:ascii="Arial" w:eastAsia="宋体" w:hAnsi="Arial" w:cs="Arial"/>
          <w:b w:val="0"/>
          <w:bCs w:val="0"/>
          <w:color w:val="000000"/>
          <w:kern w:val="0"/>
          <w:sz w:val="16"/>
          <w:szCs w:val="16"/>
        </w:rPr>
        <w:t>MP4</w:t>
      </w:r>
      <w:r w:rsidRPr="00F846F2">
        <w:rPr>
          <w:rFonts w:ascii="Arial" w:eastAsia="宋体" w:hAnsi="Arial" w:cs="Arial" w:hint="eastAsia"/>
          <w:b w:val="0"/>
          <w:bCs w:val="0"/>
          <w:color w:val="000000"/>
          <w:kern w:val="0"/>
          <w:sz w:val="16"/>
          <w:szCs w:val="16"/>
        </w:rPr>
        <w:t>封装格式结构图</w:t>
      </w:r>
      <w:r w:rsidR="00D630B1">
        <w:rPr>
          <w:rFonts w:ascii="Arial" w:eastAsia="宋体" w:hAnsi="Arial" w:cs="Arial" w:hint="eastAsia"/>
          <w:b w:val="0"/>
          <w:bCs w:val="0"/>
          <w:color w:val="000000"/>
          <w:kern w:val="0"/>
          <w:sz w:val="16"/>
          <w:szCs w:val="16"/>
        </w:rPr>
        <w:t xml:space="preserve"> </w:t>
      </w:r>
      <w:r w:rsidR="00D630B1" w:rsidRPr="00D630B1">
        <w:rPr>
          <w:rFonts w:ascii="Arial" w:eastAsia="宋体" w:hAnsi="Arial" w:cs="Arial" w:hint="eastAsia"/>
          <w:b w:val="0"/>
          <w:bCs w:val="0"/>
          <w:color w:val="000000"/>
          <w:kern w:val="0"/>
          <w:sz w:val="16"/>
          <w:szCs w:val="16"/>
        </w:rPr>
        <w:t>MP4</w:t>
      </w:r>
      <w:r w:rsidR="00D630B1" w:rsidRPr="00D630B1">
        <w:rPr>
          <w:rFonts w:ascii="Arial" w:eastAsia="宋体" w:hAnsi="Arial" w:cs="Arial" w:hint="eastAsia"/>
          <w:b w:val="0"/>
          <w:bCs w:val="0"/>
          <w:color w:val="000000"/>
          <w:kern w:val="0"/>
          <w:sz w:val="16"/>
          <w:szCs w:val="16"/>
        </w:rPr>
        <w:t>中</w:t>
      </w:r>
      <w:r w:rsidR="00D630B1" w:rsidRPr="00D630B1">
        <w:rPr>
          <w:rFonts w:ascii="Arial" w:eastAsia="宋体" w:hAnsi="Arial" w:cs="Arial" w:hint="eastAsia"/>
          <w:b w:val="0"/>
          <w:bCs w:val="0"/>
          <w:color w:val="000000"/>
          <w:kern w:val="0"/>
          <w:sz w:val="16"/>
          <w:szCs w:val="16"/>
        </w:rPr>
        <w:t>box</w:t>
      </w:r>
      <w:r w:rsidR="00D630B1" w:rsidRPr="00D630B1">
        <w:rPr>
          <w:rFonts w:ascii="Arial" w:eastAsia="宋体" w:hAnsi="Arial" w:cs="Arial" w:hint="eastAsia"/>
          <w:b w:val="0"/>
          <w:bCs w:val="0"/>
          <w:color w:val="000000"/>
          <w:kern w:val="0"/>
          <w:sz w:val="16"/>
          <w:szCs w:val="16"/>
        </w:rPr>
        <w:t>存储方式为大端模式</w:t>
      </w:r>
      <w:r w:rsidR="00623D5B">
        <w:rPr>
          <w:rFonts w:ascii="Arial" w:eastAsia="宋体" w:hAnsi="Arial" w:cs="Arial" w:hint="eastAsia"/>
          <w:b w:val="0"/>
          <w:bCs w:val="0"/>
          <w:color w:val="000000"/>
          <w:kern w:val="0"/>
          <w:sz w:val="16"/>
          <w:szCs w:val="16"/>
        </w:rPr>
        <w:t>(</w:t>
      </w:r>
      <w:r w:rsidR="00623D5B">
        <w:rPr>
          <w:rFonts w:ascii="Arial" w:eastAsia="宋体" w:hAnsi="Arial" w:cs="Arial" w:hint="eastAsia"/>
          <w:b w:val="0"/>
          <w:bCs w:val="0"/>
          <w:color w:val="000000"/>
          <w:kern w:val="0"/>
          <w:sz w:val="16"/>
          <w:szCs w:val="16"/>
        </w:rPr>
        <w:t>打开文件</w:t>
      </w:r>
      <w:r w:rsidR="00623D5B">
        <w:rPr>
          <w:rFonts w:ascii="Arial" w:eastAsia="宋体" w:hAnsi="Arial" w:cs="Arial" w:hint="eastAsia"/>
          <w:b w:val="0"/>
          <w:bCs w:val="0"/>
          <w:color w:val="000000"/>
          <w:kern w:val="0"/>
          <w:sz w:val="16"/>
          <w:szCs w:val="16"/>
        </w:rPr>
        <w:t xml:space="preserve"> </w:t>
      </w:r>
      <w:r w:rsidR="00623D5B">
        <w:rPr>
          <w:rFonts w:ascii="Arial" w:eastAsia="宋体" w:hAnsi="Arial" w:cs="Arial" w:hint="eastAsia"/>
          <w:b w:val="0"/>
          <w:bCs w:val="0"/>
          <w:color w:val="000000"/>
          <w:kern w:val="0"/>
          <w:sz w:val="16"/>
          <w:szCs w:val="16"/>
        </w:rPr>
        <w:t>直接看就可以</w:t>
      </w:r>
      <w:r w:rsidR="00623D5B">
        <w:rPr>
          <w:rFonts w:ascii="Arial" w:eastAsia="宋体" w:hAnsi="Arial" w:cs="Arial" w:hint="eastAsia"/>
          <w:b w:val="0"/>
          <w:bCs w:val="0"/>
          <w:color w:val="000000"/>
          <w:kern w:val="0"/>
          <w:sz w:val="16"/>
          <w:szCs w:val="16"/>
        </w:rPr>
        <w:t>)</w:t>
      </w:r>
    </w:p>
    <w:p w:rsidR="00F846F2" w:rsidRDefault="00F846F2" w:rsidP="00100C1A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 w:hint="eastAsia"/>
          <w:color w:val="000000"/>
          <w:sz w:val="16"/>
          <w:szCs w:val="16"/>
        </w:rPr>
        <w:t xml:space="preserve"> </w:t>
      </w:r>
      <w:hyperlink r:id="rId6" w:history="1">
        <w:r w:rsidRPr="00F846F2">
          <w:rPr>
            <w:rStyle w:val="a6"/>
            <w:rFonts w:ascii="Arial" w:hAnsi="Arial" w:cs="Arial"/>
            <w:sz w:val="16"/>
            <w:szCs w:val="16"/>
          </w:rPr>
          <w:t>http://blog.csdn.net/sunnylgz/article/details/7680203</w:t>
        </w:r>
      </w:hyperlink>
    </w:p>
    <w:p w:rsidR="0014532A" w:rsidRDefault="0014532A" w:rsidP="00100C1A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 w:hint="eastAsia"/>
          <w:color w:val="000000"/>
          <w:sz w:val="16"/>
          <w:szCs w:val="16"/>
        </w:rPr>
        <w:t xml:space="preserve">Box = </w:t>
      </w:r>
      <w:r>
        <w:rPr>
          <w:rFonts w:ascii="Arial" w:hAnsi="Arial" w:cs="Arial" w:hint="eastAsia"/>
          <w:color w:val="000000"/>
          <w:sz w:val="16"/>
          <w:szCs w:val="16"/>
        </w:rPr>
        <w:t>长度</w:t>
      </w:r>
      <w:r>
        <w:rPr>
          <w:rFonts w:ascii="Arial" w:hAnsi="Arial" w:cs="Arial" w:hint="eastAsia"/>
          <w:color w:val="000000"/>
          <w:sz w:val="16"/>
          <w:szCs w:val="16"/>
        </w:rPr>
        <w:t>(4</w:t>
      </w:r>
      <w:r>
        <w:rPr>
          <w:rFonts w:ascii="Arial" w:hAnsi="Arial" w:cs="Arial" w:hint="eastAsia"/>
          <w:color w:val="000000"/>
          <w:sz w:val="16"/>
          <w:szCs w:val="16"/>
        </w:rPr>
        <w:t>个字节</w:t>
      </w:r>
      <w:r w:rsidR="00F74149">
        <w:rPr>
          <w:rFonts w:ascii="Arial" w:hAnsi="Arial" w:cs="Arial" w:hint="eastAsia"/>
          <w:color w:val="000000"/>
          <w:sz w:val="16"/>
          <w:szCs w:val="16"/>
        </w:rPr>
        <w:t>,</w:t>
      </w:r>
      <w:r w:rsidR="00F74149">
        <w:rPr>
          <w:rFonts w:ascii="Arial" w:hAnsi="Arial" w:cs="Arial" w:hint="eastAsia"/>
          <w:color w:val="000000"/>
          <w:sz w:val="16"/>
          <w:szCs w:val="16"/>
        </w:rPr>
        <w:t>包含长度本身</w:t>
      </w:r>
      <w:r>
        <w:rPr>
          <w:rFonts w:ascii="Arial" w:hAnsi="Arial" w:cs="Arial" w:hint="eastAsia"/>
          <w:color w:val="000000"/>
          <w:sz w:val="16"/>
          <w:szCs w:val="16"/>
        </w:rPr>
        <w:t>)+TAG</w:t>
      </w:r>
      <w:r>
        <w:rPr>
          <w:rFonts w:ascii="Arial" w:hAnsi="Arial" w:cs="Arial" w:hint="eastAsia"/>
          <w:color w:val="000000"/>
          <w:sz w:val="16"/>
          <w:szCs w:val="16"/>
        </w:rPr>
        <w:t>标签</w:t>
      </w:r>
      <w:r>
        <w:rPr>
          <w:rFonts w:ascii="Arial" w:hAnsi="Arial" w:cs="Arial" w:hint="eastAsia"/>
          <w:color w:val="000000"/>
          <w:sz w:val="16"/>
          <w:szCs w:val="16"/>
        </w:rPr>
        <w:t>(4</w:t>
      </w:r>
      <w:r>
        <w:rPr>
          <w:rFonts w:ascii="Arial" w:hAnsi="Arial" w:cs="Arial" w:hint="eastAsia"/>
          <w:color w:val="000000"/>
          <w:sz w:val="16"/>
          <w:szCs w:val="16"/>
        </w:rPr>
        <w:t>个字节</w:t>
      </w:r>
      <w:r>
        <w:rPr>
          <w:rFonts w:ascii="Arial" w:hAnsi="Arial" w:cs="Arial" w:hint="eastAsia"/>
          <w:color w:val="000000"/>
          <w:sz w:val="16"/>
          <w:szCs w:val="16"/>
        </w:rPr>
        <w:t>)+</w:t>
      </w:r>
      <w:r>
        <w:rPr>
          <w:rFonts w:ascii="Arial" w:hAnsi="Arial" w:cs="Arial" w:hint="eastAsia"/>
          <w:color w:val="000000"/>
          <w:sz w:val="16"/>
          <w:szCs w:val="16"/>
        </w:rPr>
        <w:t>内容</w:t>
      </w:r>
    </w:p>
    <w:p w:rsidR="00F846F2" w:rsidRDefault="00100C1A" w:rsidP="00100C1A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  <w:r w:rsidRPr="00100C1A">
        <w:rPr>
          <w:rFonts w:ascii="Arial" w:hAnsi="Arial" w:cs="Arial" w:hint="eastAsia"/>
          <w:color w:val="000000"/>
          <w:sz w:val="16"/>
          <w:szCs w:val="16"/>
        </w:rPr>
        <w:t xml:space="preserve"> </w:t>
      </w:r>
      <w:r w:rsidR="0014532A">
        <w:rPr>
          <w:rFonts w:ascii="Arial" w:hAnsi="Arial" w:cs="Arial" w:hint="eastAsia"/>
          <w:noProof/>
          <w:color w:val="000000"/>
          <w:sz w:val="16"/>
          <w:szCs w:val="16"/>
        </w:rPr>
        <w:drawing>
          <wp:inline distT="0" distB="0" distL="0" distR="0">
            <wp:extent cx="5091492" cy="1465926"/>
            <wp:effectExtent l="1905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665" cy="1466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6F2" w:rsidRDefault="00F846F2" w:rsidP="00100C1A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</w:p>
    <w:p w:rsidR="00100C1A" w:rsidRPr="00100C1A" w:rsidRDefault="00100C1A" w:rsidP="00100C1A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1"/>
          <w:szCs w:val="11"/>
        </w:rPr>
      </w:pPr>
      <w:r w:rsidRPr="00100C1A">
        <w:rPr>
          <w:rFonts w:ascii="Arial" w:hAnsi="Arial" w:cs="Arial" w:hint="eastAsia"/>
          <w:color w:val="000000"/>
          <w:sz w:val="16"/>
          <w:szCs w:val="16"/>
        </w:rPr>
        <w:t xml:space="preserve"> </w:t>
      </w:r>
      <w:r w:rsidRPr="00100C1A">
        <w:rPr>
          <w:rFonts w:ascii="Arial" w:hAnsi="Arial" w:cs="Arial" w:hint="eastAsia"/>
          <w:color w:val="000000"/>
          <w:sz w:val="11"/>
          <w:szCs w:val="11"/>
        </w:rPr>
        <w:t xml:space="preserve">/*  </w:t>
      </w:r>
      <w:r w:rsidRPr="00100C1A">
        <w:rPr>
          <w:rFonts w:ascii="Arial" w:hAnsi="Arial" w:cs="Arial" w:hint="eastAsia"/>
          <w:b/>
          <w:color w:val="000000"/>
          <w:sz w:val="11"/>
          <w:szCs w:val="11"/>
          <w:highlight w:val="yellow"/>
        </w:rPr>
        <w:t xml:space="preserve">1080i </w:t>
      </w:r>
      <w:r w:rsidRPr="00100C1A">
        <w:rPr>
          <w:rFonts w:ascii="Arial" w:hAnsi="Arial" w:cs="Arial" w:hint="eastAsia"/>
          <w:b/>
          <w:color w:val="000000"/>
          <w:sz w:val="11"/>
          <w:szCs w:val="11"/>
          <w:highlight w:val="yellow"/>
        </w:rPr>
        <w:t>隔行扫描的</w:t>
      </w:r>
      <w:r w:rsidRPr="00100C1A">
        <w:rPr>
          <w:rFonts w:ascii="Arial" w:hAnsi="Arial" w:cs="Arial" w:hint="eastAsia"/>
          <w:b/>
          <w:color w:val="000000"/>
          <w:sz w:val="11"/>
          <w:szCs w:val="11"/>
          <w:highlight w:val="yellow"/>
        </w:rPr>
        <w:t xml:space="preserve">  </w:t>
      </w:r>
      <w:r w:rsidRPr="00100C1A">
        <w:rPr>
          <w:rFonts w:ascii="Arial" w:hAnsi="Arial" w:cs="Arial" w:hint="eastAsia"/>
          <w:b/>
          <w:color w:val="000000"/>
          <w:sz w:val="11"/>
          <w:szCs w:val="11"/>
          <w:highlight w:val="yellow"/>
        </w:rPr>
        <w:t>获取的时间戳有点特别</w:t>
      </w:r>
      <w:r w:rsidRPr="00100C1A">
        <w:rPr>
          <w:rFonts w:ascii="Arial" w:hAnsi="Arial" w:cs="Arial" w:hint="eastAsia"/>
          <w:b/>
          <w:color w:val="000000"/>
          <w:sz w:val="11"/>
          <w:szCs w:val="11"/>
          <w:highlight w:val="yellow"/>
        </w:rPr>
        <w:t xml:space="preserve"> </w:t>
      </w:r>
      <w:r w:rsidRPr="00100C1A">
        <w:rPr>
          <w:rFonts w:ascii="Arial" w:hAnsi="Arial" w:cs="Arial" w:hint="eastAsia"/>
          <w:b/>
          <w:color w:val="000000"/>
          <w:sz w:val="11"/>
          <w:szCs w:val="11"/>
          <w:highlight w:val="yellow"/>
        </w:rPr>
        <w:t>尚未知道原因</w:t>
      </w:r>
      <w:r w:rsidRPr="00100C1A">
        <w:rPr>
          <w:rFonts w:ascii="Arial" w:hAnsi="Arial" w:cs="Arial" w:hint="eastAsia"/>
          <w:b/>
          <w:color w:val="000000"/>
          <w:sz w:val="11"/>
          <w:szCs w:val="11"/>
          <w:highlight w:val="yellow"/>
        </w:rPr>
        <w:t xml:space="preserve">  </w:t>
      </w:r>
      <w:r w:rsidRPr="00100C1A">
        <w:rPr>
          <w:rFonts w:ascii="Arial" w:hAnsi="Arial" w:cs="Arial" w:hint="eastAsia"/>
          <w:b/>
          <w:color w:val="000000"/>
          <w:sz w:val="11"/>
          <w:szCs w:val="11"/>
          <w:highlight w:val="yellow"/>
        </w:rPr>
        <w:t>解码之后</w:t>
      </w:r>
      <w:r w:rsidRPr="00100C1A">
        <w:rPr>
          <w:rFonts w:ascii="Arial" w:hAnsi="Arial" w:cs="Arial" w:hint="eastAsia"/>
          <w:b/>
          <w:color w:val="000000"/>
          <w:sz w:val="11"/>
          <w:szCs w:val="11"/>
          <w:highlight w:val="yellow"/>
        </w:rPr>
        <w:t xml:space="preserve"> </w:t>
      </w:r>
      <w:r w:rsidRPr="00100C1A">
        <w:rPr>
          <w:rFonts w:ascii="Arial" w:hAnsi="Arial" w:cs="Arial" w:hint="eastAsia"/>
          <w:b/>
          <w:color w:val="000000"/>
          <w:sz w:val="11"/>
          <w:szCs w:val="11"/>
          <w:highlight w:val="yellow"/>
        </w:rPr>
        <w:t>奇偶场会合并成一帧</w:t>
      </w:r>
      <w:r w:rsidRPr="00100C1A">
        <w:rPr>
          <w:rFonts w:ascii="Arial" w:hAnsi="Arial" w:cs="Arial" w:hint="eastAsia"/>
          <w:b/>
          <w:color w:val="000000"/>
          <w:sz w:val="11"/>
          <w:szCs w:val="11"/>
          <w:highlight w:val="yellow"/>
        </w:rPr>
        <w:t xml:space="preserve">   </w:t>
      </w:r>
      <w:r w:rsidRPr="00100C1A">
        <w:rPr>
          <w:rFonts w:ascii="Arial" w:hAnsi="Arial" w:cs="Arial" w:hint="eastAsia"/>
          <w:b/>
          <w:color w:val="000000"/>
          <w:sz w:val="11"/>
          <w:szCs w:val="11"/>
          <w:highlight w:val="yellow"/>
        </w:rPr>
        <w:t>容器里面会提示先发奇还是偶场</w:t>
      </w:r>
      <w:r w:rsidRPr="00100C1A">
        <w:rPr>
          <w:rFonts w:ascii="Arial" w:hAnsi="Arial" w:cs="Arial" w:hint="eastAsia"/>
          <w:b/>
          <w:color w:val="000000"/>
          <w:sz w:val="11"/>
          <w:szCs w:val="11"/>
          <w:highlight w:val="yellow"/>
        </w:rPr>
        <w:t xml:space="preserve"> </w:t>
      </w:r>
      <w:r w:rsidRPr="00100C1A">
        <w:rPr>
          <w:rFonts w:ascii="Arial" w:hAnsi="Arial" w:cs="Arial" w:hint="eastAsia"/>
          <w:b/>
          <w:color w:val="000000"/>
          <w:sz w:val="11"/>
          <w:szCs w:val="11"/>
          <w:highlight w:val="yellow"/>
        </w:rPr>
        <w:t>而且会有原始帧率和帧率两个概念</w:t>
      </w:r>
    </w:p>
    <w:p w:rsidR="00100C1A" w:rsidRPr="00100C1A" w:rsidRDefault="00100C1A" w:rsidP="00100C1A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1"/>
          <w:szCs w:val="11"/>
        </w:rPr>
      </w:pPr>
      <w:r w:rsidRPr="00100C1A">
        <w:rPr>
          <w:rFonts w:ascii="Arial" w:hAnsi="Arial" w:cs="Arial" w:hint="eastAsia"/>
          <w:color w:val="000000"/>
          <w:sz w:val="11"/>
          <w:szCs w:val="11"/>
        </w:rPr>
        <w:t xml:space="preserve">   </w:t>
      </w:r>
      <w:r w:rsidRPr="00100C1A">
        <w:rPr>
          <w:rFonts w:ascii="Arial" w:hAnsi="Arial" w:cs="Arial" w:hint="eastAsia"/>
          <w:color w:val="000000"/>
          <w:sz w:val="11"/>
          <w:szCs w:val="11"/>
        </w:rPr>
        <w:tab/>
      </w:r>
      <w:r w:rsidRPr="00100C1A">
        <w:rPr>
          <w:rFonts w:ascii="Arial" w:hAnsi="Arial" w:cs="Arial" w:hint="eastAsia"/>
          <w:b/>
          <w:color w:val="000000"/>
          <w:sz w:val="11"/>
          <w:szCs w:val="11"/>
          <w:highlight w:val="yellow"/>
        </w:rPr>
        <w:t xml:space="preserve">1080p </w:t>
      </w:r>
      <w:r w:rsidRPr="00100C1A">
        <w:rPr>
          <w:rFonts w:ascii="Arial" w:hAnsi="Arial" w:cs="Arial" w:hint="eastAsia"/>
          <w:b/>
          <w:color w:val="000000"/>
          <w:sz w:val="11"/>
          <w:szCs w:val="11"/>
          <w:highlight w:val="yellow"/>
        </w:rPr>
        <w:t>逐行扫描的</w:t>
      </w:r>
      <w:r w:rsidRPr="00100C1A">
        <w:rPr>
          <w:rFonts w:ascii="Arial" w:hAnsi="Arial" w:cs="Arial" w:hint="eastAsia"/>
          <w:b/>
          <w:color w:val="000000"/>
          <w:sz w:val="11"/>
          <w:szCs w:val="11"/>
          <w:highlight w:val="yellow"/>
        </w:rPr>
        <w:t xml:space="preserve">  </w:t>
      </w:r>
      <w:r w:rsidRPr="00100C1A">
        <w:rPr>
          <w:rFonts w:ascii="Arial" w:hAnsi="Arial" w:cs="Arial" w:hint="eastAsia"/>
          <w:b/>
          <w:color w:val="000000"/>
          <w:sz w:val="11"/>
          <w:szCs w:val="11"/>
          <w:highlight w:val="yellow"/>
        </w:rPr>
        <w:t>时间戳是按照帧率倒数隔开的</w:t>
      </w:r>
      <w:r w:rsidRPr="00100C1A">
        <w:rPr>
          <w:rFonts w:ascii="Arial" w:hAnsi="Arial" w:cs="Arial" w:hint="eastAsia"/>
          <w:b/>
          <w:color w:val="000000"/>
          <w:sz w:val="11"/>
          <w:szCs w:val="11"/>
          <w:highlight w:val="yellow"/>
        </w:rPr>
        <w:t xml:space="preserve"> </w:t>
      </w:r>
      <w:r w:rsidRPr="00100C1A">
        <w:rPr>
          <w:rFonts w:ascii="Arial" w:hAnsi="Arial" w:cs="Arial" w:hint="eastAsia"/>
          <w:b/>
          <w:color w:val="000000"/>
          <w:sz w:val="11"/>
          <w:szCs w:val="11"/>
          <w:highlight w:val="yellow"/>
        </w:rPr>
        <w:t>比如</w:t>
      </w:r>
      <w:r w:rsidRPr="00100C1A">
        <w:rPr>
          <w:rFonts w:ascii="Arial" w:hAnsi="Arial" w:cs="Arial" w:hint="eastAsia"/>
          <w:b/>
          <w:color w:val="000000"/>
          <w:sz w:val="11"/>
          <w:szCs w:val="11"/>
          <w:highlight w:val="yellow"/>
        </w:rPr>
        <w:t>30fps: 33333 66666 100000</w:t>
      </w:r>
    </w:p>
    <w:p w:rsidR="00100C1A" w:rsidRPr="00100C1A" w:rsidRDefault="00100C1A" w:rsidP="00100C1A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1"/>
          <w:szCs w:val="11"/>
        </w:rPr>
      </w:pPr>
      <w:r w:rsidRPr="00100C1A">
        <w:rPr>
          <w:rFonts w:ascii="Arial" w:hAnsi="Arial" w:cs="Arial" w:hint="eastAsia"/>
          <w:color w:val="000000"/>
          <w:sz w:val="11"/>
          <w:szCs w:val="11"/>
        </w:rPr>
        <w:tab/>
      </w:r>
      <w:r w:rsidRPr="00100C1A">
        <w:rPr>
          <w:rFonts w:ascii="Arial" w:hAnsi="Arial" w:cs="Arial" w:hint="eastAsia"/>
          <w:color w:val="000000"/>
          <w:sz w:val="11"/>
          <w:szCs w:val="11"/>
        </w:rPr>
        <w:tab/>
      </w:r>
      <w:r w:rsidRPr="00100C1A">
        <w:rPr>
          <w:rFonts w:ascii="Arial" w:hAnsi="Arial" w:cs="Arial" w:hint="eastAsia"/>
          <w:color w:val="000000"/>
          <w:sz w:val="11"/>
          <w:szCs w:val="11"/>
        </w:rPr>
        <w:tab/>
      </w:r>
      <w:r w:rsidRPr="00100C1A">
        <w:rPr>
          <w:rFonts w:ascii="Arial" w:hAnsi="Arial" w:cs="Arial" w:hint="eastAsia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>D/streamer_jni(14148): Extractor 0</w:t>
      </w:r>
    </w:p>
    <w:p w:rsidR="00100C1A" w:rsidRPr="00100C1A" w:rsidRDefault="00100C1A" w:rsidP="00100C1A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1"/>
          <w:szCs w:val="11"/>
        </w:rPr>
      </w:pP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  <w:t>D/streamer_jni(14148): Extractor 16683</w:t>
      </w:r>
    </w:p>
    <w:p w:rsidR="00100C1A" w:rsidRPr="00100C1A" w:rsidRDefault="00100C1A" w:rsidP="00100C1A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1"/>
          <w:szCs w:val="11"/>
        </w:rPr>
      </w:pP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  <w:t>D/streamer_jni(14148): Extractor 100100</w:t>
      </w:r>
    </w:p>
    <w:p w:rsidR="00100C1A" w:rsidRPr="00100C1A" w:rsidRDefault="00100C1A" w:rsidP="00100C1A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1"/>
          <w:szCs w:val="11"/>
        </w:rPr>
      </w:pP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  <w:t>D/streamer_jni(14148): Extractor 116783</w:t>
      </w:r>
    </w:p>
    <w:p w:rsidR="00100C1A" w:rsidRPr="00100C1A" w:rsidRDefault="00100C1A" w:rsidP="00100C1A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1"/>
          <w:szCs w:val="11"/>
        </w:rPr>
      </w:pP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  <w:t>D/streamer_jni(14148): Extractor 33366</w:t>
      </w:r>
    </w:p>
    <w:p w:rsidR="00100C1A" w:rsidRPr="00100C1A" w:rsidRDefault="00100C1A" w:rsidP="00100C1A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1"/>
          <w:szCs w:val="11"/>
        </w:rPr>
      </w:pP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  <w:t>D/streamer_jni(14148): Extractor 50050</w:t>
      </w:r>
    </w:p>
    <w:p w:rsidR="00100C1A" w:rsidRPr="00100C1A" w:rsidRDefault="00100C1A" w:rsidP="00100C1A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1"/>
          <w:szCs w:val="11"/>
        </w:rPr>
      </w:pP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  <w:t>D/streamer_jni(14148): Extractor 66733</w:t>
      </w:r>
    </w:p>
    <w:p w:rsidR="00100C1A" w:rsidRPr="00100C1A" w:rsidRDefault="00100C1A" w:rsidP="00100C1A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1"/>
          <w:szCs w:val="11"/>
        </w:rPr>
      </w:pP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  <w:t>D/streamer_jni(14148): Extractor 83416</w:t>
      </w:r>
    </w:p>
    <w:p w:rsidR="00100C1A" w:rsidRPr="00100C1A" w:rsidRDefault="00100C1A" w:rsidP="00100C1A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1"/>
          <w:szCs w:val="11"/>
        </w:rPr>
      </w:pP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  <w:t>D/streamer_jni(14148): Extractor 200200</w:t>
      </w:r>
    </w:p>
    <w:p w:rsidR="00100C1A" w:rsidRPr="00100C1A" w:rsidRDefault="00100C1A" w:rsidP="00100C1A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1"/>
          <w:szCs w:val="11"/>
        </w:rPr>
      </w:pP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  <w:t>D/streamer_jni(14148): Extractor 216883</w:t>
      </w:r>
    </w:p>
    <w:p w:rsidR="00100C1A" w:rsidRPr="00100C1A" w:rsidRDefault="00100C1A" w:rsidP="00100C1A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1"/>
          <w:szCs w:val="11"/>
        </w:rPr>
      </w:pPr>
      <w:r w:rsidRPr="00100C1A">
        <w:rPr>
          <w:rFonts w:ascii="Arial" w:hAnsi="Arial" w:cs="Arial"/>
          <w:color w:val="000000"/>
          <w:sz w:val="11"/>
          <w:szCs w:val="11"/>
        </w:rPr>
        <w:lastRenderedPageBreak/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  <w:t>D/streamer_jni(14148): Extractor 133466</w:t>
      </w:r>
    </w:p>
    <w:p w:rsidR="00100C1A" w:rsidRPr="00100C1A" w:rsidRDefault="00100C1A" w:rsidP="00100C1A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1"/>
          <w:szCs w:val="11"/>
        </w:rPr>
      </w:pP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  <w:t>D/streamer_jni(14148): Extractor 150150</w:t>
      </w:r>
    </w:p>
    <w:p w:rsidR="00100C1A" w:rsidRPr="00100C1A" w:rsidRDefault="00100C1A" w:rsidP="00100C1A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1"/>
          <w:szCs w:val="11"/>
        </w:rPr>
      </w:pP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  <w:t>D/streamer_jni(14148): Extractor 166833</w:t>
      </w:r>
    </w:p>
    <w:p w:rsidR="00100C1A" w:rsidRPr="00100C1A" w:rsidRDefault="00100C1A" w:rsidP="00100C1A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1"/>
          <w:szCs w:val="11"/>
        </w:rPr>
      </w:pP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  <w:t>D/streamer_jni(14148): Extractor 183516</w:t>
      </w:r>
    </w:p>
    <w:p w:rsidR="00100C1A" w:rsidRPr="00100C1A" w:rsidRDefault="00100C1A" w:rsidP="00100C1A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1"/>
          <w:szCs w:val="11"/>
        </w:rPr>
      </w:pP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  <w:t>D/streamer_jni(14148): Extractor 300300</w:t>
      </w:r>
    </w:p>
    <w:p w:rsidR="00100C1A" w:rsidRPr="00100C1A" w:rsidRDefault="00100C1A" w:rsidP="00100C1A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1"/>
          <w:szCs w:val="11"/>
        </w:rPr>
      </w:pP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  <w:t>D/streamer_jni(14148): Extractor 316983</w:t>
      </w:r>
    </w:p>
    <w:p w:rsidR="00100C1A" w:rsidRPr="00100C1A" w:rsidRDefault="00100C1A" w:rsidP="00100C1A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1"/>
          <w:szCs w:val="11"/>
        </w:rPr>
      </w:pP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  <w:t>D/streamer_jni(14148): Extractor 233566</w:t>
      </w:r>
    </w:p>
    <w:p w:rsidR="00100C1A" w:rsidRPr="00100C1A" w:rsidRDefault="00100C1A" w:rsidP="00100C1A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1"/>
          <w:szCs w:val="11"/>
        </w:rPr>
      </w:pP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  <w:t>D/streamer_jni(14148): Extractor 250250</w:t>
      </w:r>
    </w:p>
    <w:p w:rsidR="00100C1A" w:rsidRPr="00100C1A" w:rsidRDefault="00100C1A" w:rsidP="00100C1A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1"/>
          <w:szCs w:val="11"/>
        </w:rPr>
      </w:pP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  <w:t>D/streamer_jni(14148): Extractor 266933</w:t>
      </w:r>
    </w:p>
    <w:p w:rsidR="00100C1A" w:rsidRPr="00100C1A" w:rsidRDefault="00100C1A" w:rsidP="00100C1A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1"/>
          <w:szCs w:val="11"/>
        </w:rPr>
      </w:pP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  <w:t>D/streamer_jni(14148): Extractor 283616</w:t>
      </w:r>
    </w:p>
    <w:p w:rsidR="00100C1A" w:rsidRPr="00100C1A" w:rsidRDefault="00100C1A" w:rsidP="00100C1A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1"/>
          <w:szCs w:val="11"/>
        </w:rPr>
      </w:pPr>
      <w:r w:rsidRPr="00100C1A">
        <w:rPr>
          <w:rFonts w:ascii="Arial" w:hAnsi="Arial" w:cs="Arial"/>
          <w:color w:val="000000"/>
          <w:sz w:val="11"/>
          <w:szCs w:val="11"/>
        </w:rPr>
        <w:t xml:space="preserve">             * */</w:t>
      </w:r>
    </w:p>
    <w:p w:rsidR="00100C1A" w:rsidRDefault="00055F2D" w:rsidP="0056751C">
      <w:pPr>
        <w:pStyle w:val="a5"/>
        <w:shd w:val="clear" w:color="auto" w:fill="FFFFFF"/>
        <w:spacing w:before="0" w:beforeAutospacing="0" w:after="0" w:afterAutospacing="0" w:line="279" w:lineRule="atLeast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 w:hint="eastAsia"/>
          <w:noProof/>
          <w:color w:val="000000"/>
          <w:sz w:val="16"/>
          <w:szCs w:val="16"/>
        </w:rPr>
        <w:drawing>
          <wp:inline distT="0" distB="0" distL="0" distR="0">
            <wp:extent cx="1891854" cy="2036364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027" cy="2037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color w:val="000000"/>
          <w:sz w:val="16"/>
          <w:szCs w:val="16"/>
        </w:rPr>
        <w:t xml:space="preserve"> </w:t>
      </w:r>
      <w:r>
        <w:rPr>
          <w:rFonts w:ascii="Arial" w:hAnsi="Arial" w:cs="Arial" w:hint="eastAsia"/>
          <w:noProof/>
          <w:color w:val="000000"/>
          <w:sz w:val="16"/>
          <w:szCs w:val="16"/>
        </w:rPr>
        <w:drawing>
          <wp:inline distT="0" distB="0" distL="0" distR="0">
            <wp:extent cx="1905117" cy="2083687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888" cy="2086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C1A" w:rsidRDefault="00100C1A" w:rsidP="0056751C">
      <w:pPr>
        <w:pStyle w:val="a5"/>
        <w:shd w:val="clear" w:color="auto" w:fill="FFFFFF"/>
        <w:spacing w:before="0" w:beforeAutospacing="0" w:after="0" w:afterAutospacing="0" w:line="279" w:lineRule="atLeast"/>
        <w:rPr>
          <w:rFonts w:ascii="Arial" w:hAnsi="Arial" w:cs="Arial"/>
          <w:color w:val="000000"/>
          <w:sz w:val="16"/>
          <w:szCs w:val="16"/>
        </w:rPr>
      </w:pPr>
    </w:p>
    <w:p w:rsidR="0056751C" w:rsidRDefault="0056751C" w:rsidP="0056751C">
      <w:pPr>
        <w:pStyle w:val="a5"/>
        <w:shd w:val="clear" w:color="auto" w:fill="FFFFFF"/>
        <w:spacing w:before="0" w:beforeAutospacing="0" w:after="0" w:afterAutospacing="0" w:line="279" w:lineRule="atLeast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用</w:t>
      </w:r>
      <w:r>
        <w:rPr>
          <w:rFonts w:ascii="Arial" w:hAnsi="Arial" w:cs="Arial"/>
          <w:color w:val="000000"/>
          <w:sz w:val="16"/>
          <w:szCs w:val="16"/>
        </w:rPr>
        <w:t>mediainfo</w:t>
      </w:r>
      <w:r>
        <w:rPr>
          <w:rFonts w:ascii="Arial" w:hAnsi="Arial" w:cs="Arial"/>
          <w:color w:val="000000"/>
          <w:sz w:val="16"/>
          <w:szCs w:val="16"/>
        </w:rPr>
        <w:t>查看</w:t>
      </w:r>
      <w:r>
        <w:rPr>
          <w:rFonts w:ascii="Arial" w:hAnsi="Arial" w:cs="Arial"/>
          <w:color w:val="000000"/>
          <w:sz w:val="16"/>
          <w:szCs w:val="16"/>
        </w:rPr>
        <w:t>mp4</w:t>
      </w:r>
      <w:r>
        <w:rPr>
          <w:rFonts w:ascii="Arial" w:hAnsi="Arial" w:cs="Arial"/>
          <w:color w:val="000000"/>
          <w:sz w:val="16"/>
          <w:szCs w:val="16"/>
        </w:rPr>
        <w:t>经常会看到有两个帧率信息，一个是</w:t>
      </w:r>
      <w:r>
        <w:rPr>
          <w:rFonts w:ascii="Arial" w:hAnsi="Arial" w:cs="Arial"/>
          <w:color w:val="000000"/>
          <w:sz w:val="16"/>
          <w:szCs w:val="16"/>
        </w:rPr>
        <w:t>framerate</w:t>
      </w:r>
      <w:r>
        <w:rPr>
          <w:rFonts w:ascii="Arial" w:hAnsi="Arial" w:cs="Arial"/>
          <w:color w:val="000000"/>
          <w:sz w:val="16"/>
          <w:szCs w:val="16"/>
        </w:rPr>
        <w:t>，一个是</w:t>
      </w:r>
      <w:r>
        <w:rPr>
          <w:rFonts w:ascii="Arial" w:hAnsi="Arial" w:cs="Arial"/>
          <w:color w:val="000000"/>
          <w:sz w:val="16"/>
          <w:szCs w:val="16"/>
        </w:rPr>
        <w:t>original framerate</w:t>
      </w:r>
      <w:r>
        <w:rPr>
          <w:rFonts w:ascii="Arial" w:hAnsi="Arial" w:cs="Arial"/>
          <w:color w:val="000000"/>
          <w:sz w:val="16"/>
          <w:szCs w:val="16"/>
        </w:rPr>
        <w:t>，前者是</w:t>
      </w:r>
      <w:r w:rsidRPr="0056751C">
        <w:rPr>
          <w:rFonts w:ascii="Arial" w:hAnsi="Arial" w:cs="Arial"/>
          <w:color w:val="000000"/>
          <w:sz w:val="16"/>
          <w:szCs w:val="16"/>
          <w:highlight w:val="yellow"/>
        </w:rPr>
        <w:t>文件的实际帧率</w:t>
      </w:r>
      <w:r>
        <w:rPr>
          <w:rFonts w:ascii="Arial" w:hAnsi="Arial" w:cs="Arial"/>
          <w:color w:val="000000"/>
          <w:sz w:val="16"/>
          <w:szCs w:val="16"/>
        </w:rPr>
        <w:t>，后者是</w:t>
      </w:r>
      <w:r w:rsidRPr="0056751C">
        <w:rPr>
          <w:rFonts w:ascii="Arial" w:hAnsi="Arial" w:cs="Arial"/>
          <w:color w:val="000000"/>
          <w:sz w:val="16"/>
          <w:szCs w:val="16"/>
          <w:highlight w:val="yellow"/>
        </w:rPr>
        <w:t>h264</w:t>
      </w:r>
      <w:r w:rsidRPr="0056751C">
        <w:rPr>
          <w:rFonts w:ascii="Arial" w:hAnsi="Arial" w:cs="Arial"/>
          <w:color w:val="000000"/>
          <w:sz w:val="16"/>
          <w:szCs w:val="16"/>
          <w:highlight w:val="yellow"/>
        </w:rPr>
        <w:t>解码信息中的帧率</w:t>
      </w:r>
      <w:r>
        <w:rPr>
          <w:rFonts w:ascii="Arial" w:hAnsi="Arial" w:cs="Arial"/>
          <w:color w:val="000000"/>
          <w:sz w:val="16"/>
          <w:szCs w:val="16"/>
        </w:rPr>
        <w:t>。</w:t>
      </w:r>
    </w:p>
    <w:p w:rsidR="0056751C" w:rsidRDefault="0056751C" w:rsidP="0056751C">
      <w:pPr>
        <w:pStyle w:val="a5"/>
        <w:shd w:val="clear" w:color="auto" w:fill="FFFFFF"/>
        <w:spacing w:before="0" w:beforeAutospacing="0" w:after="0" w:afterAutospacing="0" w:line="279" w:lineRule="atLeast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计算实际帧率时，需要从</w:t>
      </w:r>
      <w:r>
        <w:rPr>
          <w:rFonts w:ascii="Arial" w:hAnsi="Arial" w:cs="Arial"/>
          <w:color w:val="000000"/>
          <w:sz w:val="16"/>
          <w:szCs w:val="16"/>
        </w:rPr>
        <w:t>mp4</w:t>
      </w:r>
      <w:r>
        <w:rPr>
          <w:rFonts w:ascii="Arial" w:hAnsi="Arial" w:cs="Arial"/>
          <w:color w:val="000000"/>
          <w:sz w:val="16"/>
          <w:szCs w:val="16"/>
        </w:rPr>
        <w:t>的</w:t>
      </w:r>
      <w:r>
        <w:rPr>
          <w:rFonts w:ascii="Arial" w:hAnsi="Arial" w:cs="Arial"/>
          <w:color w:val="000000"/>
          <w:sz w:val="16"/>
          <w:szCs w:val="16"/>
        </w:rPr>
        <w:t>moov box</w:t>
      </w:r>
      <w:r>
        <w:rPr>
          <w:rFonts w:ascii="Arial" w:hAnsi="Arial" w:cs="Arial"/>
          <w:color w:val="000000"/>
          <w:sz w:val="16"/>
          <w:szCs w:val="16"/>
        </w:rPr>
        <w:t>中的</w:t>
      </w:r>
      <w:r>
        <w:rPr>
          <w:rFonts w:ascii="Arial" w:hAnsi="Arial" w:cs="Arial"/>
          <w:color w:val="000000"/>
          <w:sz w:val="16"/>
          <w:szCs w:val="16"/>
        </w:rPr>
        <w:t>mvhd</w:t>
      </w:r>
      <w:r>
        <w:rPr>
          <w:rFonts w:ascii="Arial" w:hAnsi="Arial" w:cs="Arial"/>
          <w:color w:val="000000"/>
          <w:sz w:val="16"/>
          <w:szCs w:val="16"/>
        </w:rPr>
        <w:t>中取得</w:t>
      </w:r>
      <w:r>
        <w:rPr>
          <w:rFonts w:ascii="Arial" w:hAnsi="Arial" w:cs="Arial"/>
          <w:color w:val="000000"/>
          <w:sz w:val="16"/>
          <w:szCs w:val="16"/>
        </w:rPr>
        <w:t>timescale</w:t>
      </w:r>
      <w:r>
        <w:rPr>
          <w:rFonts w:ascii="Arial" w:hAnsi="Arial" w:cs="Arial"/>
          <w:color w:val="000000"/>
          <w:sz w:val="16"/>
          <w:szCs w:val="16"/>
        </w:rPr>
        <w:t>和</w:t>
      </w:r>
      <w:r w:rsidRPr="00881208">
        <w:rPr>
          <w:rFonts w:ascii="Arial" w:hAnsi="Arial" w:cs="Arial"/>
          <w:color w:val="000000"/>
          <w:sz w:val="16"/>
          <w:szCs w:val="16"/>
          <w:highlight w:val="yellow"/>
        </w:rPr>
        <w:t>duration</w:t>
      </w:r>
      <w:r>
        <w:rPr>
          <w:rFonts w:ascii="Arial" w:hAnsi="Arial" w:cs="Arial"/>
          <w:color w:val="000000"/>
          <w:sz w:val="16"/>
          <w:szCs w:val="16"/>
        </w:rPr>
        <w:t>，将两者相除得到文件总时长，</w:t>
      </w:r>
    </w:p>
    <w:p w:rsidR="0056751C" w:rsidRDefault="0056751C" w:rsidP="0056751C">
      <w:pPr>
        <w:pStyle w:val="a5"/>
        <w:shd w:val="clear" w:color="auto" w:fill="FFFFFF"/>
        <w:spacing w:before="0" w:beforeAutospacing="0" w:after="0" w:afterAutospacing="0" w:line="279" w:lineRule="atLeast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再从</w:t>
      </w:r>
      <w:r>
        <w:rPr>
          <w:rFonts w:ascii="Arial" w:hAnsi="Arial" w:cs="Arial"/>
          <w:color w:val="000000"/>
          <w:sz w:val="16"/>
          <w:szCs w:val="16"/>
        </w:rPr>
        <w:t>stsz box</w:t>
      </w:r>
      <w:r>
        <w:rPr>
          <w:rFonts w:ascii="Arial" w:hAnsi="Arial" w:cs="Arial"/>
          <w:color w:val="000000"/>
          <w:sz w:val="16"/>
          <w:szCs w:val="16"/>
        </w:rPr>
        <w:t>中取得</w:t>
      </w:r>
      <w:r>
        <w:rPr>
          <w:rFonts w:ascii="Arial" w:hAnsi="Arial" w:cs="Arial"/>
          <w:color w:val="000000"/>
          <w:sz w:val="16"/>
          <w:szCs w:val="16"/>
        </w:rPr>
        <w:t>sample</w:t>
      </w:r>
      <w:r>
        <w:rPr>
          <w:rFonts w:ascii="Arial" w:hAnsi="Arial" w:cs="Arial"/>
          <w:color w:val="000000"/>
          <w:sz w:val="16"/>
          <w:szCs w:val="16"/>
        </w:rPr>
        <w:t>总数，即</w:t>
      </w:r>
      <w:r w:rsidRPr="0056751C">
        <w:rPr>
          <w:rFonts w:ascii="Arial" w:hAnsi="Arial" w:cs="Arial"/>
          <w:color w:val="000000"/>
          <w:sz w:val="16"/>
          <w:szCs w:val="16"/>
          <w:highlight w:val="yellow"/>
        </w:rPr>
        <w:t>总帧数</w:t>
      </w:r>
      <w:r w:rsidRPr="0056751C">
        <w:rPr>
          <w:rFonts w:ascii="Arial" w:hAnsi="Arial" w:cs="Arial"/>
          <w:color w:val="000000"/>
          <w:sz w:val="16"/>
          <w:szCs w:val="16"/>
          <w:highlight w:val="yellow"/>
        </w:rPr>
        <w:t>sample_count</w:t>
      </w:r>
      <w:r>
        <w:rPr>
          <w:rFonts w:ascii="Arial" w:hAnsi="Arial" w:cs="Arial"/>
          <w:color w:val="000000"/>
          <w:sz w:val="16"/>
          <w:szCs w:val="16"/>
        </w:rPr>
        <w:t>，用总帧数除以总时长即平均帧率，计算公式为</w:t>
      </w:r>
      <w:r w:rsidR="004376E4">
        <w:rPr>
          <w:rFonts w:ascii="Arial" w:hAnsi="Arial" w:cs="Arial" w:hint="eastAsia"/>
          <w:color w:val="000000"/>
          <w:sz w:val="16"/>
          <w:szCs w:val="16"/>
        </w:rPr>
        <w:t>：</w:t>
      </w:r>
    </w:p>
    <w:p w:rsidR="0056751C" w:rsidRDefault="0056751C" w:rsidP="0056751C">
      <w:pPr>
        <w:pStyle w:val="a5"/>
        <w:shd w:val="clear" w:color="auto" w:fill="FFFFFF"/>
        <w:spacing w:before="0" w:beforeAutospacing="0" w:after="0" w:afterAutospacing="0" w:line="279" w:lineRule="atLeast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lastRenderedPageBreak/>
        <w:t>frame_rate = sample_count/(duration/timescale)</w:t>
      </w:r>
    </w:p>
    <w:p w:rsidR="0056751C" w:rsidRDefault="0056751C" w:rsidP="0056751C">
      <w:pPr>
        <w:pStyle w:val="a5"/>
        <w:shd w:val="clear" w:color="auto" w:fill="FFFFFF"/>
        <w:spacing w:before="0" w:beforeAutospacing="0" w:after="0" w:afterAutospacing="0" w:line="279" w:lineRule="atLeast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h264</w:t>
      </w:r>
      <w:r w:rsidRPr="0056751C">
        <w:rPr>
          <w:rFonts w:ascii="Arial" w:hAnsi="Arial" w:cs="Arial"/>
          <w:color w:val="000000"/>
          <w:sz w:val="16"/>
          <w:szCs w:val="16"/>
          <w:highlight w:val="yellow"/>
        </w:rPr>
        <w:t>解码信息中的帧率</w:t>
      </w:r>
      <w:r>
        <w:rPr>
          <w:rFonts w:ascii="Arial" w:hAnsi="Arial" w:cs="Arial"/>
          <w:color w:val="000000"/>
          <w:sz w:val="16"/>
          <w:szCs w:val="16"/>
        </w:rPr>
        <w:t>位于</w:t>
      </w:r>
      <w:r w:rsidRPr="000A5823">
        <w:rPr>
          <w:rFonts w:ascii="Arial" w:hAnsi="Arial" w:cs="Arial"/>
          <w:color w:val="000000"/>
          <w:sz w:val="16"/>
          <w:szCs w:val="16"/>
          <w:highlight w:val="yellow"/>
        </w:rPr>
        <w:t>sps</w:t>
      </w:r>
      <w:r>
        <w:rPr>
          <w:rFonts w:ascii="Arial" w:hAnsi="Arial" w:cs="Arial"/>
          <w:color w:val="000000"/>
          <w:sz w:val="16"/>
          <w:szCs w:val="16"/>
        </w:rPr>
        <w:t>中的</w:t>
      </w:r>
      <w:r>
        <w:rPr>
          <w:rFonts w:ascii="Arial" w:hAnsi="Arial" w:cs="Arial"/>
          <w:color w:val="000000"/>
          <w:sz w:val="16"/>
          <w:szCs w:val="16"/>
        </w:rPr>
        <w:t>vui_parameters</w:t>
      </w:r>
      <w:r>
        <w:rPr>
          <w:rFonts w:ascii="Arial" w:hAnsi="Arial" w:cs="Arial"/>
          <w:color w:val="000000"/>
          <w:sz w:val="16"/>
          <w:szCs w:val="16"/>
        </w:rPr>
        <w:t>内，计算公式为</w:t>
      </w:r>
    </w:p>
    <w:p w:rsidR="0056751C" w:rsidRDefault="0056751C" w:rsidP="0056751C">
      <w:pPr>
        <w:pStyle w:val="a5"/>
        <w:shd w:val="clear" w:color="auto" w:fill="FFFFFF"/>
        <w:spacing w:before="0" w:beforeAutospacing="0" w:after="0" w:afterAutospacing="0" w:line="279" w:lineRule="atLeast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frame_rate = sps.vui_parameters.num_units_in_tick.time_scale </w:t>
      </w:r>
      <w:r>
        <w:rPr>
          <w:rFonts w:ascii="Arial" w:hAnsi="Arial" w:cs="Arial" w:hint="eastAsia"/>
          <w:color w:val="000000"/>
          <w:sz w:val="16"/>
          <w:szCs w:val="16"/>
        </w:rPr>
        <w:t xml:space="preserve">  </w:t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 w:cs="Arial" w:hint="eastAsia"/>
          <w:color w:val="000000"/>
          <w:sz w:val="16"/>
          <w:szCs w:val="16"/>
        </w:rPr>
        <w:t xml:space="preserve">   </w:t>
      </w:r>
      <w:r>
        <w:rPr>
          <w:rFonts w:ascii="Arial" w:hAnsi="Arial" w:cs="Arial"/>
          <w:color w:val="000000"/>
          <w:sz w:val="16"/>
          <w:szCs w:val="16"/>
        </w:rPr>
        <w:t xml:space="preserve"> sps.vui_parameters.num_units_in_tick</w:t>
      </w:r>
    </w:p>
    <w:p w:rsidR="0056751C" w:rsidRDefault="0056751C" w:rsidP="0056751C">
      <w:pPr>
        <w:pStyle w:val="a5"/>
        <w:shd w:val="clear" w:color="auto" w:fill="FFFFFF"/>
        <w:spacing w:before="0" w:beforeAutospacing="0" w:after="0" w:afterAutospacing="0" w:line="279" w:lineRule="atLeast"/>
        <w:rPr>
          <w:rFonts w:ascii="Arial" w:hAnsi="Arial" w:cs="Arial"/>
          <w:color w:val="000000"/>
          <w:sz w:val="16"/>
          <w:szCs w:val="16"/>
        </w:rPr>
      </w:pPr>
      <w:r w:rsidRPr="00C57A43">
        <w:rPr>
          <w:rFonts w:ascii="Arial" w:hAnsi="Arial" w:cs="Arial"/>
          <w:color w:val="000000"/>
          <w:sz w:val="16"/>
          <w:szCs w:val="16"/>
        </w:rPr>
        <w:t>参考链接：</w:t>
      </w:r>
    </w:p>
    <w:p w:rsidR="0056751C" w:rsidRDefault="0056751C" w:rsidP="0056751C">
      <w:pPr>
        <w:pStyle w:val="a5"/>
        <w:shd w:val="clear" w:color="auto" w:fill="FFFFFF"/>
        <w:spacing w:before="0" w:beforeAutospacing="0" w:after="0" w:afterAutospacing="0" w:line="279" w:lineRule="atLeast"/>
        <w:rPr>
          <w:rFonts w:ascii="Arial" w:hAnsi="Arial" w:cs="Arial"/>
          <w:color w:val="000000"/>
          <w:sz w:val="16"/>
          <w:szCs w:val="16"/>
        </w:rPr>
      </w:pPr>
      <w:r w:rsidRPr="00C57A43">
        <w:rPr>
          <w:rFonts w:ascii="Arial" w:hAnsi="Arial" w:cs="Arial"/>
          <w:color w:val="000000"/>
          <w:sz w:val="16"/>
          <w:szCs w:val="16"/>
        </w:rPr>
        <w:t>MP4</w:t>
      </w:r>
      <w:r w:rsidRPr="00C57A43">
        <w:rPr>
          <w:rFonts w:ascii="Arial" w:hAnsi="Arial" w:cs="Arial"/>
          <w:color w:val="000000"/>
          <w:sz w:val="16"/>
          <w:szCs w:val="16"/>
        </w:rPr>
        <w:t>文件格式详解</w:t>
      </w:r>
      <w:r w:rsidRPr="00C57A43">
        <w:rPr>
          <w:rFonts w:ascii="Arial" w:hAnsi="Arial" w:cs="Arial"/>
          <w:color w:val="000000"/>
          <w:sz w:val="16"/>
          <w:szCs w:val="16"/>
        </w:rPr>
        <w:t>——</w:t>
      </w:r>
      <w:r w:rsidRPr="00C57A43">
        <w:rPr>
          <w:rFonts w:ascii="Arial" w:hAnsi="Arial" w:cs="Arial"/>
          <w:color w:val="000000"/>
          <w:sz w:val="16"/>
          <w:szCs w:val="16"/>
        </w:rPr>
        <w:t>元数据</w:t>
      </w:r>
      <w:r w:rsidRPr="00C57A43">
        <w:rPr>
          <w:rFonts w:ascii="Arial" w:hAnsi="Arial" w:cs="Arial"/>
          <w:color w:val="000000"/>
          <w:sz w:val="16"/>
          <w:szCs w:val="16"/>
        </w:rPr>
        <w:t>moov</w:t>
      </w:r>
      <w:r w:rsidRPr="00C57A43">
        <w:rPr>
          <w:rFonts w:ascii="Arial" w:hAnsi="Arial" w:cs="Arial"/>
          <w:color w:val="000000"/>
          <w:sz w:val="16"/>
          <w:szCs w:val="16"/>
        </w:rPr>
        <w:t>（一）</w:t>
      </w:r>
      <w:r w:rsidRPr="00C57A43">
        <w:rPr>
          <w:rFonts w:ascii="Arial" w:hAnsi="Arial" w:cs="Arial"/>
          <w:color w:val="000000"/>
          <w:sz w:val="16"/>
          <w:szCs w:val="16"/>
        </w:rPr>
        <w:t>mvhd box</w:t>
      </w:r>
      <w:r w:rsidRPr="00C57A43">
        <w:rPr>
          <w:rFonts w:ascii="Arial" w:hAnsi="Arial" w:cs="Arial"/>
          <w:color w:val="000000"/>
          <w:sz w:val="16"/>
          <w:szCs w:val="16"/>
        </w:rPr>
        <w:t>：</w:t>
      </w:r>
      <w:r w:rsidRPr="00C57A43">
        <w:rPr>
          <w:rFonts w:ascii="Arial" w:hAnsi="Arial" w:cs="Arial"/>
          <w:color w:val="000000"/>
          <w:sz w:val="16"/>
          <w:szCs w:val="16"/>
        </w:rPr>
        <w:t>http://blog.csdn.net/pirateleo/article/details/7590056/</w:t>
      </w:r>
    </w:p>
    <w:p w:rsidR="0056751C" w:rsidRDefault="0056751C" w:rsidP="0056751C">
      <w:pPr>
        <w:pStyle w:val="a5"/>
        <w:shd w:val="clear" w:color="auto" w:fill="FFFFFF"/>
        <w:spacing w:before="0" w:beforeAutospacing="0" w:after="0" w:afterAutospacing="0" w:line="279" w:lineRule="atLeast"/>
        <w:rPr>
          <w:rFonts w:ascii="Arial" w:hAnsi="Arial" w:cs="Arial"/>
          <w:color w:val="000000"/>
          <w:sz w:val="16"/>
          <w:szCs w:val="16"/>
        </w:rPr>
      </w:pPr>
      <w:r w:rsidRPr="00C57A43">
        <w:rPr>
          <w:rFonts w:ascii="Arial" w:hAnsi="Arial" w:cs="Arial"/>
          <w:color w:val="000000"/>
          <w:sz w:val="16"/>
          <w:szCs w:val="16"/>
        </w:rPr>
        <w:t>mp4</w:t>
      </w:r>
      <w:r w:rsidRPr="00C57A43">
        <w:rPr>
          <w:rFonts w:ascii="Arial" w:hAnsi="Arial" w:cs="Arial"/>
          <w:color w:val="000000"/>
          <w:sz w:val="16"/>
          <w:szCs w:val="16"/>
        </w:rPr>
        <w:t>文件格式系列</w:t>
      </w:r>
      <w:r w:rsidRPr="00C57A43">
        <w:rPr>
          <w:rFonts w:ascii="Arial" w:hAnsi="Arial" w:cs="Arial"/>
          <w:color w:val="000000"/>
          <w:sz w:val="16"/>
          <w:szCs w:val="16"/>
        </w:rPr>
        <w:t>26--- Sample Size Atoms - STSZ</w:t>
      </w:r>
      <w:r w:rsidRPr="00C57A43">
        <w:rPr>
          <w:rFonts w:ascii="Arial" w:hAnsi="Arial" w:cs="Arial"/>
          <w:color w:val="000000"/>
          <w:sz w:val="16"/>
          <w:szCs w:val="16"/>
        </w:rPr>
        <w:t>：</w:t>
      </w:r>
      <w:r w:rsidRPr="00C57A43">
        <w:rPr>
          <w:rFonts w:ascii="Arial" w:hAnsi="Arial" w:cs="Arial"/>
          <w:color w:val="000000"/>
          <w:sz w:val="16"/>
          <w:szCs w:val="16"/>
        </w:rPr>
        <w:t>http://www.360doc.com/content/13/1119/17/6979751_330551009.shtml</w:t>
      </w:r>
    </w:p>
    <w:p w:rsidR="0056751C" w:rsidRDefault="0056751C" w:rsidP="0056751C">
      <w:pPr>
        <w:pStyle w:val="a5"/>
        <w:shd w:val="clear" w:color="auto" w:fill="FFFFFF"/>
        <w:spacing w:before="0" w:beforeAutospacing="0" w:after="0" w:afterAutospacing="0" w:line="279" w:lineRule="atLeast"/>
        <w:rPr>
          <w:rFonts w:ascii="Arial" w:hAnsi="Arial" w:cs="Arial"/>
          <w:color w:val="000000"/>
          <w:sz w:val="16"/>
          <w:szCs w:val="16"/>
        </w:rPr>
      </w:pPr>
      <w:r w:rsidRPr="00C57A43">
        <w:rPr>
          <w:rFonts w:ascii="Arial" w:hAnsi="Arial" w:cs="Arial"/>
          <w:color w:val="000000"/>
          <w:sz w:val="16"/>
          <w:szCs w:val="16"/>
        </w:rPr>
        <w:t>播放器适配经验总结</w:t>
      </w:r>
      <w:r w:rsidRPr="00C57A43">
        <w:rPr>
          <w:rFonts w:ascii="Arial" w:hAnsi="Arial" w:cs="Arial"/>
          <w:color w:val="000000"/>
          <w:sz w:val="16"/>
          <w:szCs w:val="16"/>
        </w:rPr>
        <w:t>——IOS</w:t>
      </w:r>
      <w:r w:rsidRPr="00C57A43">
        <w:rPr>
          <w:rFonts w:ascii="Arial" w:hAnsi="Arial" w:cs="Arial"/>
          <w:color w:val="000000"/>
          <w:sz w:val="16"/>
          <w:szCs w:val="16"/>
        </w:rPr>
        <w:t>：</w:t>
      </w:r>
      <w:r w:rsidRPr="00C57A43">
        <w:rPr>
          <w:rFonts w:ascii="Arial" w:hAnsi="Arial" w:cs="Arial"/>
          <w:color w:val="000000"/>
          <w:sz w:val="16"/>
          <w:szCs w:val="16"/>
        </w:rPr>
        <w:t>http://blog.csdn.net/luansxx/article/details/7721282</w:t>
      </w:r>
    </w:p>
    <w:p w:rsidR="000F7ED3" w:rsidRDefault="000F7ED3" w:rsidP="0056751C">
      <w:pPr>
        <w:pStyle w:val="a5"/>
        <w:shd w:val="clear" w:color="auto" w:fill="FFFFFF"/>
        <w:spacing w:before="0" w:beforeAutospacing="0" w:after="0" w:afterAutospacing="0" w:line="279" w:lineRule="atLeast"/>
        <w:rPr>
          <w:rFonts w:ascii="Arial" w:hAnsi="Arial" w:cs="Arial"/>
          <w:color w:val="000000"/>
          <w:sz w:val="16"/>
          <w:szCs w:val="16"/>
        </w:rPr>
      </w:pPr>
    </w:p>
    <w:p w:rsidR="000F7ED3" w:rsidRDefault="000F7ED3" w:rsidP="0056751C">
      <w:pPr>
        <w:pStyle w:val="a5"/>
        <w:shd w:val="clear" w:color="auto" w:fill="FFFFFF"/>
        <w:spacing w:before="0" w:beforeAutospacing="0" w:after="0" w:afterAutospacing="0" w:line="279" w:lineRule="atLeast"/>
        <w:rPr>
          <w:rFonts w:ascii="Arial" w:hAnsi="Arial" w:cs="Arial"/>
          <w:color w:val="000000"/>
          <w:sz w:val="16"/>
          <w:szCs w:val="16"/>
        </w:rPr>
      </w:pPr>
      <w:r w:rsidRPr="000F7ED3">
        <w:rPr>
          <w:rFonts w:ascii="Arial" w:hAnsi="Arial" w:cs="Arial"/>
          <w:color w:val="000000"/>
          <w:sz w:val="16"/>
          <w:szCs w:val="16"/>
        </w:rPr>
        <w:t>Android libstagefright</w:t>
      </w:r>
      <w:r w:rsidRPr="000F7ED3">
        <w:rPr>
          <w:rFonts w:ascii="Arial" w:hAnsi="Arial" w:cs="Arial"/>
          <w:color w:val="000000"/>
          <w:sz w:val="16"/>
          <w:szCs w:val="16"/>
        </w:rPr>
        <w:t>库中的</w:t>
      </w:r>
      <w:r w:rsidRPr="000F7ED3">
        <w:rPr>
          <w:rFonts w:ascii="Arial" w:hAnsi="Arial" w:cs="Arial"/>
          <w:color w:val="000000"/>
          <w:sz w:val="16"/>
          <w:szCs w:val="16"/>
        </w:rPr>
        <w:t>MPEG4Extractor.cpp</w:t>
      </w:r>
      <w:r w:rsidR="00CF2CA9">
        <w:rPr>
          <w:rFonts w:ascii="Arial" w:hAnsi="Arial" w:cs="Arial" w:hint="eastAsia"/>
          <w:color w:val="000000"/>
          <w:sz w:val="16"/>
          <w:szCs w:val="16"/>
        </w:rPr>
        <w:t xml:space="preserve">  </w:t>
      </w:r>
      <w:r w:rsidR="00CF2CA9">
        <w:rPr>
          <w:rFonts w:ascii="Arial" w:hAnsi="Arial" w:cs="Arial" w:hint="eastAsia"/>
          <w:color w:val="000000"/>
          <w:sz w:val="16"/>
          <w:szCs w:val="16"/>
        </w:rPr>
        <w:t>获得</w:t>
      </w:r>
      <w:r w:rsidR="00CF2CA9">
        <w:rPr>
          <w:rFonts w:ascii="Arial" w:hAnsi="Arial" w:cs="Arial" w:hint="eastAsia"/>
          <w:color w:val="000000"/>
          <w:sz w:val="16"/>
          <w:szCs w:val="16"/>
        </w:rPr>
        <w:t xml:space="preserve"> sample</w:t>
      </w:r>
      <w:r w:rsidR="00CF2CA9">
        <w:rPr>
          <w:rFonts w:ascii="Arial" w:hAnsi="Arial" w:cs="Arial" w:hint="eastAsia"/>
          <w:color w:val="000000"/>
          <w:sz w:val="16"/>
          <w:szCs w:val="16"/>
        </w:rPr>
        <w:t>数目</w:t>
      </w:r>
    </w:p>
    <w:p w:rsidR="000F7ED3" w:rsidRDefault="00E96BBE" w:rsidP="0056751C">
      <w:pPr>
        <w:pStyle w:val="a5"/>
        <w:shd w:val="clear" w:color="auto" w:fill="FFFFFF"/>
        <w:spacing w:before="0" w:beforeAutospacing="0" w:after="0" w:afterAutospacing="0" w:line="279" w:lineRule="atLeast"/>
      </w:pPr>
      <w:hyperlink r:id="rId10" w:history="1">
        <w:r w:rsidR="000F7ED3" w:rsidRPr="00CF2CA9">
          <w:rPr>
            <w:rStyle w:val="a6"/>
            <w:rFonts w:ascii="Arial" w:hAnsi="Arial" w:cs="Arial"/>
            <w:sz w:val="16"/>
            <w:szCs w:val="16"/>
          </w:rPr>
          <w:t>http://blog.csdn.net/u011576407/article/details/51765190</w:t>
        </w:r>
      </w:hyperlink>
    </w:p>
    <w:p w:rsidR="003633A7" w:rsidRPr="003633A7" w:rsidRDefault="00E96BBE" w:rsidP="003633A7">
      <w:pPr>
        <w:pStyle w:val="1"/>
        <w:shd w:val="clear" w:color="auto" w:fill="FFFFFF"/>
        <w:spacing w:before="0" w:beforeAutospacing="0" w:after="0" w:afterAutospacing="0"/>
        <w:rPr>
          <w:rStyle w:val="a6"/>
          <w:rFonts w:ascii="Arial" w:hAnsi="Arial" w:cs="Arial"/>
          <w:b w:val="0"/>
          <w:bCs w:val="0"/>
          <w:color w:val="auto"/>
          <w:kern w:val="0"/>
          <w:sz w:val="16"/>
          <w:szCs w:val="16"/>
          <w:u w:val="none"/>
        </w:rPr>
      </w:pPr>
      <w:hyperlink r:id="rId11" w:history="1">
        <w:r w:rsidR="003633A7" w:rsidRPr="003633A7">
          <w:rPr>
            <w:rFonts w:ascii="Arial" w:hAnsi="Arial" w:cs="Arial"/>
            <w:b w:val="0"/>
            <w:bCs w:val="0"/>
            <w:color w:val="000000"/>
            <w:kern w:val="0"/>
            <w:sz w:val="16"/>
            <w:szCs w:val="16"/>
          </w:rPr>
          <w:t xml:space="preserve">ffmpeg </w:t>
        </w:r>
        <w:r w:rsidR="003633A7" w:rsidRPr="003633A7">
          <w:rPr>
            <w:rFonts w:ascii="Arial" w:hAnsi="Arial" w:cs="Arial"/>
            <w:b w:val="0"/>
            <w:bCs w:val="0"/>
            <w:color w:val="000000"/>
            <w:kern w:val="0"/>
            <w:sz w:val="16"/>
            <w:szCs w:val="16"/>
          </w:rPr>
          <w:t>从</w:t>
        </w:r>
        <w:r w:rsidR="003633A7" w:rsidRPr="003633A7">
          <w:rPr>
            <w:rFonts w:ascii="Arial" w:hAnsi="Arial" w:cs="Arial"/>
            <w:b w:val="0"/>
            <w:bCs w:val="0"/>
            <w:color w:val="000000"/>
            <w:kern w:val="0"/>
            <w:sz w:val="16"/>
            <w:szCs w:val="16"/>
          </w:rPr>
          <w:t>mp4</w:t>
        </w:r>
        <w:r w:rsidR="003633A7" w:rsidRPr="003633A7">
          <w:rPr>
            <w:rFonts w:ascii="Arial" w:hAnsi="Arial" w:cs="Arial"/>
            <w:b w:val="0"/>
            <w:bCs w:val="0"/>
            <w:color w:val="000000"/>
            <w:kern w:val="0"/>
            <w:sz w:val="16"/>
            <w:szCs w:val="16"/>
          </w:rPr>
          <w:t>上提取</w:t>
        </w:r>
        <w:r w:rsidR="003633A7" w:rsidRPr="003633A7">
          <w:rPr>
            <w:rFonts w:ascii="Arial" w:hAnsi="Arial" w:cs="Arial"/>
            <w:b w:val="0"/>
            <w:bCs w:val="0"/>
            <w:color w:val="000000"/>
            <w:kern w:val="0"/>
            <w:sz w:val="16"/>
            <w:szCs w:val="16"/>
          </w:rPr>
          <w:t>H264</w:t>
        </w:r>
        <w:r w:rsidR="003633A7" w:rsidRPr="003633A7">
          <w:rPr>
            <w:rFonts w:ascii="Arial" w:hAnsi="Arial" w:cs="Arial"/>
            <w:b w:val="0"/>
            <w:bCs w:val="0"/>
            <w:color w:val="000000"/>
            <w:kern w:val="0"/>
            <w:sz w:val="16"/>
            <w:szCs w:val="16"/>
          </w:rPr>
          <w:t>的</w:t>
        </w:r>
        <w:r w:rsidR="003633A7" w:rsidRPr="003633A7">
          <w:rPr>
            <w:rFonts w:ascii="Arial" w:hAnsi="Arial" w:cs="Arial"/>
            <w:b w:val="0"/>
            <w:bCs w:val="0"/>
            <w:color w:val="000000"/>
            <w:kern w:val="0"/>
            <w:sz w:val="16"/>
            <w:szCs w:val="16"/>
          </w:rPr>
          <w:t>nalu</w:t>
        </w:r>
      </w:hyperlink>
      <w:r w:rsidR="003633A7" w:rsidRPr="003633A7">
        <w:rPr>
          <w:rFonts w:ascii="Arial" w:hAnsi="Arial" w:cs="Arial" w:hint="eastAsia"/>
          <w:b w:val="0"/>
          <w:bCs w:val="0"/>
          <w:kern w:val="0"/>
          <w:sz w:val="16"/>
          <w:szCs w:val="16"/>
        </w:rPr>
        <w:t xml:space="preserve"> </w:t>
      </w:r>
      <w:r w:rsidR="003633A7">
        <w:rPr>
          <w:rFonts w:ascii="Arial" w:hAnsi="Arial" w:cs="Arial" w:hint="eastAsia"/>
          <w:b w:val="0"/>
          <w:bCs w:val="0"/>
          <w:kern w:val="0"/>
          <w:sz w:val="16"/>
          <w:szCs w:val="16"/>
        </w:rPr>
        <w:t xml:space="preserve">  </w:t>
      </w:r>
      <w:hyperlink r:id="rId12" w:history="1">
        <w:r w:rsidR="003633A7" w:rsidRPr="003633A7">
          <w:rPr>
            <w:rStyle w:val="a6"/>
            <w:rFonts w:ascii="Arial" w:hAnsi="Arial" w:cs="Arial"/>
            <w:b w:val="0"/>
            <w:bCs w:val="0"/>
            <w:kern w:val="0"/>
            <w:sz w:val="16"/>
            <w:szCs w:val="16"/>
          </w:rPr>
          <w:t>http://blog.csdn.net/gavinr/article/details/7183499</w:t>
        </w:r>
      </w:hyperlink>
    </w:p>
    <w:p w:rsidR="005C24C3" w:rsidRPr="005C24C3" w:rsidRDefault="005C24C3" w:rsidP="0056751C">
      <w:pPr>
        <w:pStyle w:val="a5"/>
        <w:shd w:val="clear" w:color="auto" w:fill="FFFFFF"/>
        <w:spacing w:before="0" w:beforeAutospacing="0" w:after="0" w:afterAutospacing="0" w:line="279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C24C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H264</w:t>
      </w:r>
      <w:r w:rsidRPr="005C24C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码流</w:t>
      </w:r>
      <w:r w:rsidRPr="005C24C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</w:p>
    <w:p w:rsidR="003633A7" w:rsidRPr="005C24C3" w:rsidRDefault="005C24C3" w:rsidP="0056751C">
      <w:pPr>
        <w:pStyle w:val="a5"/>
        <w:shd w:val="clear" w:color="auto" w:fill="FFFFFF"/>
        <w:spacing w:before="0" w:beforeAutospacing="0" w:after="0" w:afterAutospacing="0" w:line="279" w:lineRule="atLeast"/>
        <w:rPr>
          <w:rFonts w:asciiTheme="minorHAnsi" w:eastAsiaTheme="minorEastAsia" w:hAnsiTheme="minorHAnsi" w:cstheme="minorBidi"/>
          <w:kern w:val="2"/>
          <w:sz w:val="18"/>
          <w:szCs w:val="18"/>
        </w:rPr>
      </w:pPr>
      <w:r w:rsidRPr="005C24C3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00 00 00 01</w:t>
      </w:r>
      <w:r w:rsidRPr="005C24C3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是</w:t>
      </w:r>
      <w:r w:rsidRPr="005C24C3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Start code</w:t>
      </w:r>
    </w:p>
    <w:p w:rsidR="005C24C3" w:rsidRPr="005C24C3" w:rsidRDefault="005C24C3" w:rsidP="005C24C3">
      <w:pPr>
        <w:rPr>
          <w:sz w:val="18"/>
          <w:szCs w:val="18"/>
        </w:rPr>
      </w:pPr>
      <w:r w:rsidRPr="005C24C3">
        <w:rPr>
          <w:rFonts w:hint="eastAsia"/>
          <w:sz w:val="18"/>
          <w:szCs w:val="18"/>
        </w:rPr>
        <w:t xml:space="preserve">forbidden_zero_bit </w:t>
      </w:r>
      <w:r w:rsidRPr="005C24C3">
        <w:rPr>
          <w:rFonts w:hint="eastAsia"/>
          <w:sz w:val="18"/>
          <w:szCs w:val="18"/>
        </w:rPr>
        <w:t>是禁止位，应该是第一位即</w:t>
      </w:r>
      <w:r w:rsidRPr="005C24C3">
        <w:rPr>
          <w:rFonts w:hint="eastAsia"/>
          <w:sz w:val="18"/>
          <w:szCs w:val="18"/>
        </w:rPr>
        <w:t>f(1)=0</w:t>
      </w:r>
      <w:r w:rsidRPr="005C24C3">
        <w:rPr>
          <w:rFonts w:hint="eastAsia"/>
          <w:sz w:val="18"/>
          <w:szCs w:val="18"/>
        </w:rPr>
        <w:t>，</w:t>
      </w:r>
      <w:r w:rsidRPr="005C24C3">
        <w:rPr>
          <w:rFonts w:hint="eastAsia"/>
          <w:sz w:val="18"/>
          <w:szCs w:val="18"/>
        </w:rPr>
        <w:t>1</w:t>
      </w:r>
      <w:r w:rsidRPr="005C24C3">
        <w:rPr>
          <w:rFonts w:hint="eastAsia"/>
          <w:sz w:val="18"/>
          <w:szCs w:val="18"/>
        </w:rPr>
        <w:t>为语法有错误</w:t>
      </w:r>
    </w:p>
    <w:p w:rsidR="005C24C3" w:rsidRPr="005C24C3" w:rsidRDefault="005C24C3" w:rsidP="005C24C3">
      <w:pPr>
        <w:rPr>
          <w:sz w:val="18"/>
          <w:szCs w:val="18"/>
        </w:rPr>
      </w:pPr>
      <w:r w:rsidRPr="005C24C3">
        <w:rPr>
          <w:rFonts w:hint="eastAsia"/>
          <w:sz w:val="18"/>
          <w:szCs w:val="18"/>
        </w:rPr>
        <w:t>nal_ref_idc</w:t>
      </w:r>
      <w:r w:rsidRPr="005C24C3">
        <w:rPr>
          <w:rFonts w:hint="eastAsia"/>
          <w:sz w:val="18"/>
          <w:szCs w:val="18"/>
        </w:rPr>
        <w:t>是参考级别，代表</w:t>
      </w:r>
      <w:r w:rsidRPr="005C24C3">
        <w:rPr>
          <w:rFonts w:hint="eastAsia"/>
          <w:sz w:val="18"/>
          <w:szCs w:val="18"/>
          <w:highlight w:val="yellow"/>
        </w:rPr>
        <w:t>被其它帧参考</w:t>
      </w:r>
      <w:r w:rsidRPr="005C24C3">
        <w:rPr>
          <w:rFonts w:hint="eastAsia"/>
          <w:sz w:val="18"/>
          <w:szCs w:val="18"/>
        </w:rPr>
        <w:t>情况，</w:t>
      </w:r>
      <w:r w:rsidRPr="005C24C3">
        <w:rPr>
          <w:rFonts w:hint="eastAsia"/>
          <w:sz w:val="18"/>
          <w:szCs w:val="18"/>
        </w:rPr>
        <w:t>u(2)= 11 = 3</w:t>
      </w:r>
      <w:r w:rsidRPr="005C24C3">
        <w:rPr>
          <w:rFonts w:hint="eastAsia"/>
          <w:sz w:val="18"/>
          <w:szCs w:val="18"/>
        </w:rPr>
        <w:t>最大（</w:t>
      </w:r>
      <w:r w:rsidRPr="005C24C3">
        <w:rPr>
          <w:rFonts w:hint="eastAsia"/>
          <w:sz w:val="18"/>
          <w:szCs w:val="18"/>
        </w:rPr>
        <w:t>0</w:t>
      </w:r>
      <w:r w:rsidRPr="005C24C3">
        <w:rPr>
          <w:rFonts w:hint="eastAsia"/>
          <w:sz w:val="18"/>
          <w:szCs w:val="18"/>
        </w:rPr>
        <w:t>为无参考，详见规范</w:t>
      </w:r>
      <w:r w:rsidRPr="005C24C3">
        <w:rPr>
          <w:rFonts w:hint="eastAsia"/>
          <w:sz w:val="18"/>
          <w:szCs w:val="18"/>
        </w:rPr>
        <w:t>)</w:t>
      </w:r>
    </w:p>
    <w:p w:rsidR="00273BFE" w:rsidRPr="005C24C3" w:rsidRDefault="005C24C3" w:rsidP="005C24C3">
      <w:pPr>
        <w:rPr>
          <w:sz w:val="18"/>
          <w:szCs w:val="18"/>
        </w:rPr>
      </w:pPr>
      <w:r w:rsidRPr="005C24C3">
        <w:rPr>
          <w:rFonts w:hint="eastAsia"/>
          <w:sz w:val="18"/>
          <w:szCs w:val="18"/>
        </w:rPr>
        <w:t>nal_unit_type</w:t>
      </w:r>
      <w:r w:rsidRPr="005C24C3">
        <w:rPr>
          <w:rFonts w:hint="eastAsia"/>
          <w:sz w:val="18"/>
          <w:szCs w:val="18"/>
        </w:rPr>
        <w:t>是该帧的类型，为剩下的</w:t>
      </w:r>
      <w:r w:rsidRPr="005C24C3">
        <w:rPr>
          <w:rFonts w:hint="eastAsia"/>
          <w:sz w:val="18"/>
          <w:szCs w:val="18"/>
        </w:rPr>
        <w:t>5</w:t>
      </w:r>
      <w:r w:rsidRPr="005C24C3">
        <w:rPr>
          <w:rFonts w:hint="eastAsia"/>
          <w:sz w:val="18"/>
          <w:szCs w:val="18"/>
        </w:rPr>
        <w:t>位，</w:t>
      </w:r>
      <w:r w:rsidRPr="005C24C3">
        <w:rPr>
          <w:rFonts w:hint="eastAsia"/>
          <w:sz w:val="18"/>
          <w:szCs w:val="18"/>
        </w:rPr>
        <w:t>u(5)= 0 0111 = 7</w:t>
      </w:r>
    </w:p>
    <w:p w:rsidR="005C24C3" w:rsidRPr="005C24C3" w:rsidRDefault="005C24C3" w:rsidP="005C24C3">
      <w:pPr>
        <w:rPr>
          <w:sz w:val="18"/>
          <w:szCs w:val="18"/>
        </w:rPr>
      </w:pPr>
      <w:r w:rsidRPr="005C24C3">
        <w:rPr>
          <w:rFonts w:hint="eastAsia"/>
          <w:sz w:val="18"/>
          <w:szCs w:val="18"/>
        </w:rPr>
        <w:t>profile_idc</w:t>
      </w:r>
      <w:r w:rsidRPr="005C24C3">
        <w:rPr>
          <w:rFonts w:hint="eastAsia"/>
          <w:sz w:val="18"/>
          <w:szCs w:val="18"/>
        </w:rPr>
        <w:t>的</w:t>
      </w:r>
      <w:r w:rsidRPr="005C24C3">
        <w:rPr>
          <w:rFonts w:hint="eastAsia"/>
          <w:sz w:val="18"/>
          <w:szCs w:val="18"/>
        </w:rPr>
        <w:t>u(8)</w:t>
      </w:r>
    </w:p>
    <w:p w:rsidR="005C24C3" w:rsidRPr="005C24C3" w:rsidRDefault="005C24C3" w:rsidP="005C24C3">
      <w:pPr>
        <w:adjustRightInd w:val="0"/>
        <w:snapToGrid w:val="0"/>
        <w:rPr>
          <w:sz w:val="13"/>
          <w:szCs w:val="13"/>
        </w:rPr>
      </w:pPr>
      <w:r w:rsidRPr="005C24C3">
        <w:rPr>
          <w:sz w:val="13"/>
          <w:szCs w:val="13"/>
        </w:rPr>
        <w:t>66 Baseline</w:t>
      </w:r>
    </w:p>
    <w:p w:rsidR="005C24C3" w:rsidRPr="005C24C3" w:rsidRDefault="005C24C3" w:rsidP="005C24C3">
      <w:pPr>
        <w:adjustRightInd w:val="0"/>
        <w:snapToGrid w:val="0"/>
        <w:rPr>
          <w:sz w:val="13"/>
          <w:szCs w:val="13"/>
        </w:rPr>
      </w:pPr>
      <w:r w:rsidRPr="005C24C3">
        <w:rPr>
          <w:sz w:val="13"/>
          <w:szCs w:val="13"/>
        </w:rPr>
        <w:t>77 Main</w:t>
      </w:r>
    </w:p>
    <w:p w:rsidR="005C24C3" w:rsidRPr="005C24C3" w:rsidRDefault="005C24C3" w:rsidP="005C24C3">
      <w:pPr>
        <w:adjustRightInd w:val="0"/>
        <w:snapToGrid w:val="0"/>
        <w:rPr>
          <w:sz w:val="13"/>
          <w:szCs w:val="13"/>
        </w:rPr>
      </w:pPr>
      <w:r w:rsidRPr="005C24C3">
        <w:rPr>
          <w:sz w:val="13"/>
          <w:szCs w:val="13"/>
        </w:rPr>
        <w:t>88 Extended</w:t>
      </w:r>
    </w:p>
    <w:p w:rsidR="005C24C3" w:rsidRPr="005C24C3" w:rsidRDefault="005C24C3" w:rsidP="005C24C3">
      <w:pPr>
        <w:adjustRightInd w:val="0"/>
        <w:snapToGrid w:val="0"/>
        <w:rPr>
          <w:sz w:val="13"/>
          <w:szCs w:val="13"/>
        </w:rPr>
      </w:pPr>
      <w:r w:rsidRPr="005C24C3">
        <w:rPr>
          <w:sz w:val="13"/>
          <w:szCs w:val="13"/>
        </w:rPr>
        <w:t>100 High (FRExt)</w:t>
      </w:r>
    </w:p>
    <w:p w:rsidR="005C24C3" w:rsidRPr="005C24C3" w:rsidRDefault="005C24C3" w:rsidP="005C24C3">
      <w:pPr>
        <w:adjustRightInd w:val="0"/>
        <w:snapToGrid w:val="0"/>
        <w:rPr>
          <w:sz w:val="13"/>
          <w:szCs w:val="13"/>
        </w:rPr>
      </w:pPr>
      <w:r w:rsidRPr="005C24C3">
        <w:rPr>
          <w:sz w:val="13"/>
          <w:szCs w:val="13"/>
        </w:rPr>
        <w:t>110 High 10 (FRExt)</w:t>
      </w:r>
    </w:p>
    <w:p w:rsidR="005C24C3" w:rsidRPr="005C24C3" w:rsidRDefault="005C24C3" w:rsidP="005C24C3">
      <w:pPr>
        <w:adjustRightInd w:val="0"/>
        <w:snapToGrid w:val="0"/>
        <w:rPr>
          <w:sz w:val="13"/>
          <w:szCs w:val="13"/>
        </w:rPr>
      </w:pPr>
      <w:r w:rsidRPr="005C24C3">
        <w:rPr>
          <w:sz w:val="13"/>
          <w:szCs w:val="13"/>
        </w:rPr>
        <w:t>122 High 4:2:2 (FRExt)</w:t>
      </w:r>
    </w:p>
    <w:p w:rsidR="005C24C3" w:rsidRPr="005C24C3" w:rsidRDefault="005C24C3" w:rsidP="005C24C3">
      <w:pPr>
        <w:adjustRightInd w:val="0"/>
        <w:snapToGrid w:val="0"/>
        <w:rPr>
          <w:sz w:val="13"/>
          <w:szCs w:val="13"/>
        </w:rPr>
      </w:pPr>
      <w:r w:rsidRPr="005C24C3">
        <w:rPr>
          <w:sz w:val="13"/>
          <w:szCs w:val="13"/>
        </w:rPr>
        <w:t>144 High 4:4:4 (FRExt)</w:t>
      </w:r>
    </w:p>
    <w:p w:rsidR="005C24C3" w:rsidRPr="005C24C3" w:rsidRDefault="005C24C3" w:rsidP="005C24C3">
      <w:pPr>
        <w:adjustRightInd w:val="0"/>
        <w:snapToGrid w:val="0"/>
        <w:rPr>
          <w:sz w:val="13"/>
          <w:szCs w:val="13"/>
        </w:rPr>
      </w:pPr>
      <w:r w:rsidRPr="005C24C3">
        <w:rPr>
          <w:rFonts w:hint="eastAsia"/>
          <w:sz w:val="13"/>
          <w:szCs w:val="13"/>
        </w:rPr>
        <w:t>100</w:t>
      </w:r>
      <w:r w:rsidRPr="005C24C3">
        <w:rPr>
          <w:rFonts w:hint="eastAsia"/>
          <w:sz w:val="13"/>
          <w:szCs w:val="13"/>
        </w:rPr>
        <w:t>是</w:t>
      </w:r>
      <w:r w:rsidRPr="005C24C3">
        <w:rPr>
          <w:rFonts w:hint="eastAsia"/>
          <w:sz w:val="13"/>
          <w:szCs w:val="13"/>
        </w:rPr>
        <w:t>High (FRExt)</w:t>
      </w:r>
    </w:p>
    <w:p w:rsidR="00100C1A" w:rsidRDefault="005C24C3">
      <w:pPr>
        <w:rPr>
          <w:sz w:val="18"/>
          <w:szCs w:val="18"/>
        </w:rPr>
      </w:pPr>
      <w:r w:rsidRPr="005C24C3">
        <w:rPr>
          <w:sz w:val="18"/>
          <w:szCs w:val="18"/>
        </w:rPr>
        <w:t>level_idc</w:t>
      </w:r>
      <w:r w:rsidRPr="005C24C3">
        <w:rPr>
          <w:sz w:val="18"/>
          <w:szCs w:val="18"/>
        </w:rPr>
        <w:t>则是</w:t>
      </w:r>
      <w:r w:rsidRPr="005C24C3">
        <w:rPr>
          <w:sz w:val="18"/>
          <w:szCs w:val="18"/>
        </w:rPr>
        <w:t>0D</w:t>
      </w:r>
      <w:r w:rsidRPr="005C24C3">
        <w:rPr>
          <w:sz w:val="18"/>
          <w:szCs w:val="18"/>
        </w:rPr>
        <w:t>是</w:t>
      </w:r>
      <w:r w:rsidRPr="005C24C3">
        <w:rPr>
          <w:sz w:val="18"/>
          <w:szCs w:val="18"/>
        </w:rPr>
        <w:t>13</w:t>
      </w:r>
      <w:r w:rsidRPr="005C24C3">
        <w:rPr>
          <w:sz w:val="18"/>
          <w:szCs w:val="18"/>
        </w:rPr>
        <w:t>，</w:t>
      </w:r>
      <w:r w:rsidRPr="005C24C3">
        <w:rPr>
          <w:sz w:val="18"/>
          <w:szCs w:val="18"/>
        </w:rPr>
        <w:t>seq_parameter_set_id</w:t>
      </w:r>
      <w:r w:rsidRPr="005C24C3">
        <w:rPr>
          <w:sz w:val="18"/>
          <w:szCs w:val="18"/>
        </w:rPr>
        <w:t>的</w:t>
      </w:r>
      <w:r w:rsidRPr="005C24C3">
        <w:rPr>
          <w:sz w:val="18"/>
          <w:szCs w:val="18"/>
        </w:rPr>
        <w:t>ue(v)</w:t>
      </w:r>
      <w:r w:rsidRPr="005C24C3">
        <w:rPr>
          <w:sz w:val="18"/>
          <w:szCs w:val="18"/>
        </w:rPr>
        <w:t>，则指到</w:t>
      </w:r>
      <w:r w:rsidRPr="005C24C3">
        <w:rPr>
          <w:sz w:val="18"/>
          <w:szCs w:val="18"/>
        </w:rPr>
        <w:t>AC</w:t>
      </w:r>
      <w:r w:rsidRPr="005C24C3">
        <w:rPr>
          <w:sz w:val="18"/>
          <w:szCs w:val="18"/>
        </w:rPr>
        <w:t>了，这是哥伦布编码</w:t>
      </w:r>
    </w:p>
    <w:p w:rsidR="006A4D7D" w:rsidRPr="00861D33" w:rsidRDefault="006A4D7D" w:rsidP="006A4D7D">
      <w:pPr>
        <w:pStyle w:val="HTML"/>
        <w:shd w:val="clear" w:color="auto" w:fill="FFFFFF"/>
        <w:tabs>
          <w:tab w:val="clear" w:pos="916"/>
          <w:tab w:val="left" w:pos="555"/>
        </w:tabs>
        <w:spacing w:line="203" w:lineRule="atLeast"/>
        <w:rPr>
          <w:rFonts w:asciiTheme="minorHAnsi" w:eastAsiaTheme="minorEastAsia" w:hAnsiTheme="minorHAnsi" w:cstheme="minorBidi"/>
          <w:kern w:val="2"/>
          <w:sz w:val="18"/>
          <w:szCs w:val="18"/>
        </w:rPr>
      </w:pPr>
    </w:p>
    <w:p w:rsidR="006A4D7D" w:rsidRDefault="007C3146" w:rsidP="007513A4">
      <w:pPr>
        <w:pStyle w:val="HTML"/>
        <w:shd w:val="clear" w:color="auto" w:fill="FFFFFF"/>
        <w:tabs>
          <w:tab w:val="clear" w:pos="916"/>
          <w:tab w:val="left" w:pos="555"/>
        </w:tabs>
        <w:spacing w:line="203" w:lineRule="atLeast"/>
        <w:rPr>
          <w:color w:val="111111"/>
          <w:sz w:val="12"/>
          <w:szCs w:val="12"/>
        </w:rPr>
      </w:pPr>
      <w:r>
        <w:rPr>
          <w:noProof/>
          <w:color w:val="111111"/>
          <w:sz w:val="12"/>
          <w:szCs w:val="12"/>
        </w:rPr>
        <w:lastRenderedPageBreak/>
        <w:drawing>
          <wp:inline distT="0" distB="0" distL="0" distR="0">
            <wp:extent cx="3621721" cy="1292733"/>
            <wp:effectExtent l="19050" t="19050" r="16829" b="21717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674" cy="129271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146" w:rsidRDefault="007C3146" w:rsidP="007C3146">
      <w:pPr>
        <w:pStyle w:val="a5"/>
        <w:shd w:val="clear" w:color="auto" w:fill="FFFFFF"/>
        <w:spacing w:before="0" w:beforeAutospacing="0" w:after="0" w:afterAutospacing="0" w:line="230" w:lineRule="atLeast"/>
        <w:rPr>
          <w:rFonts w:ascii="微软雅黑" w:eastAsia="微软雅黑" w:hAnsi="微软雅黑"/>
          <w:color w:val="000000"/>
          <w:sz w:val="12"/>
          <w:szCs w:val="12"/>
        </w:rPr>
      </w:pPr>
      <w:r>
        <w:rPr>
          <w:rFonts w:hint="eastAsia"/>
          <w:color w:val="000000"/>
          <w:sz w:val="12"/>
          <w:szCs w:val="12"/>
        </w:rPr>
        <w:t>关于</w:t>
      </w:r>
      <w:r>
        <w:rPr>
          <w:rFonts w:ascii="Calibri" w:eastAsia="微软雅黑" w:hAnsi="Calibri" w:cs="Calibri"/>
          <w:color w:val="000000"/>
          <w:sz w:val="12"/>
          <w:szCs w:val="12"/>
        </w:rPr>
        <w:t>AVCDecoderConfigurationRecord</w:t>
      </w:r>
      <w:r>
        <w:rPr>
          <w:rFonts w:hint="eastAsia"/>
          <w:color w:val="000000"/>
          <w:sz w:val="12"/>
          <w:szCs w:val="12"/>
        </w:rPr>
        <w:t xml:space="preserve">结构定义为　　</w:t>
      </w:r>
    </w:p>
    <w:p w:rsidR="007C3146" w:rsidRDefault="007C3146" w:rsidP="007C3146">
      <w:pPr>
        <w:pStyle w:val="a5"/>
        <w:shd w:val="clear" w:color="auto" w:fill="FFFFFF"/>
        <w:spacing w:before="44" w:beforeAutospacing="0" w:after="44" w:afterAutospacing="0" w:line="230" w:lineRule="atLeast"/>
        <w:rPr>
          <w:rFonts w:ascii="微软雅黑" w:eastAsia="微软雅黑" w:hAnsi="微软雅黑"/>
          <w:color w:val="000000"/>
          <w:sz w:val="12"/>
          <w:szCs w:val="12"/>
        </w:rPr>
      </w:pPr>
      <w:r>
        <w:rPr>
          <w:rFonts w:ascii="微软雅黑" w:eastAsia="微软雅黑" w:hAnsi="微软雅黑"/>
          <w:noProof/>
          <w:color w:val="000000"/>
          <w:sz w:val="12"/>
          <w:szCs w:val="12"/>
        </w:rPr>
        <w:drawing>
          <wp:inline distT="0" distB="0" distL="0" distR="0">
            <wp:extent cx="5655779" cy="2170999"/>
            <wp:effectExtent l="19050" t="19050" r="21121" b="19751"/>
            <wp:docPr id="3" name="图片 1" descr="http://pic002.cnblogs.com/images/2012/137896/20120401212013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2/137896/2012040121201350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629" cy="217094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146" w:rsidRDefault="007C3146" w:rsidP="007C3146">
      <w:pPr>
        <w:pStyle w:val="a5"/>
        <w:shd w:val="clear" w:color="auto" w:fill="FFFFFF"/>
        <w:spacing w:before="0" w:beforeAutospacing="0" w:after="0" w:afterAutospacing="0" w:line="230" w:lineRule="atLeast"/>
        <w:rPr>
          <w:rFonts w:ascii="微软雅黑" w:eastAsia="微软雅黑" w:hAnsi="微软雅黑"/>
          <w:color w:val="000000"/>
          <w:sz w:val="12"/>
          <w:szCs w:val="12"/>
        </w:rPr>
      </w:pPr>
      <w:r>
        <w:rPr>
          <w:rFonts w:ascii="微软雅黑" w:eastAsia="微软雅黑" w:hAnsi="微软雅黑" w:hint="eastAsia"/>
          <w:color w:val="000000"/>
          <w:sz w:val="12"/>
          <w:szCs w:val="12"/>
        </w:rPr>
        <w:t>4  【实例分析】 数据如上avcC图所示，现在对数据进行详细分析</w:t>
      </w:r>
    </w:p>
    <w:p w:rsidR="007C3146" w:rsidRPr="00A06581" w:rsidRDefault="007C3146" w:rsidP="007C3146">
      <w:pPr>
        <w:pStyle w:val="a5"/>
        <w:shd w:val="clear" w:color="auto" w:fill="FFFFFF"/>
        <w:spacing w:before="44" w:beforeAutospacing="0" w:after="44" w:afterAutospacing="0" w:line="230" w:lineRule="atLeast"/>
        <w:rPr>
          <w:rFonts w:ascii="微软雅黑" w:eastAsia="微软雅黑" w:hAnsi="微软雅黑"/>
          <w:color w:val="000000"/>
          <w:sz w:val="12"/>
          <w:szCs w:val="12"/>
        </w:rPr>
      </w:pPr>
      <w:r>
        <w:rPr>
          <w:rFonts w:ascii="微软雅黑" w:eastAsia="微软雅黑" w:hAnsi="微软雅黑"/>
          <w:noProof/>
          <w:color w:val="000000"/>
          <w:sz w:val="12"/>
          <w:szCs w:val="12"/>
        </w:rPr>
        <w:lastRenderedPageBreak/>
        <w:drawing>
          <wp:inline distT="0" distB="0" distL="0" distR="0">
            <wp:extent cx="2005692" cy="1834410"/>
            <wp:effectExtent l="19050" t="19050" r="13608" b="13440"/>
            <wp:docPr id="2" name="图片 2" descr="http://pic002.cnblogs.com/images/2012/137896/20120401212200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002.cnblogs.com/images/2012/137896/201204012122005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064" cy="18347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F314E">
        <w:rPr>
          <w:rFonts w:ascii="微软雅黑" w:eastAsia="微软雅黑" w:hAnsi="微软雅黑" w:hint="eastAsia"/>
          <w:color w:val="000000"/>
          <w:sz w:val="12"/>
          <w:szCs w:val="12"/>
        </w:rPr>
        <w:t>（NALU长度=0xFF&amp;3+1 = 4个字节）</w:t>
      </w:r>
      <w:r w:rsidR="00A06581">
        <w:rPr>
          <w:rFonts w:ascii="微软雅黑" w:eastAsia="微软雅黑" w:hAnsi="微软雅黑" w:hint="eastAsia"/>
          <w:noProof/>
          <w:color w:val="000000"/>
          <w:sz w:val="12"/>
          <w:szCs w:val="12"/>
        </w:rPr>
        <w:drawing>
          <wp:inline distT="0" distB="0" distL="0" distR="0">
            <wp:extent cx="3696776" cy="1261565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596" cy="1263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146" w:rsidRDefault="007C3146" w:rsidP="007C3146">
      <w:pPr>
        <w:pStyle w:val="a5"/>
        <w:shd w:val="clear" w:color="auto" w:fill="FFFFFF"/>
        <w:spacing w:before="0" w:beforeAutospacing="0" w:after="0" w:afterAutospacing="0" w:line="230" w:lineRule="atLeast"/>
        <w:rPr>
          <w:rFonts w:ascii="微软雅黑" w:eastAsia="微软雅黑" w:hAnsi="微软雅黑"/>
          <w:color w:val="000000"/>
          <w:sz w:val="12"/>
          <w:szCs w:val="12"/>
        </w:rPr>
      </w:pPr>
      <w:r>
        <w:rPr>
          <w:rFonts w:hint="eastAsia"/>
          <w:color w:val="000000"/>
          <w:sz w:val="12"/>
          <w:szCs w:val="12"/>
        </w:rPr>
        <w:t>所以，提取的</w:t>
      </w:r>
      <w:r>
        <w:rPr>
          <w:rFonts w:ascii="Calibri" w:eastAsia="微软雅黑" w:hAnsi="Calibri" w:cs="Calibri"/>
          <w:color w:val="000000"/>
          <w:sz w:val="12"/>
          <w:szCs w:val="12"/>
        </w:rPr>
        <w:t>SPS</w:t>
      </w:r>
      <w:r>
        <w:rPr>
          <w:rFonts w:hint="eastAsia"/>
          <w:color w:val="000000"/>
          <w:sz w:val="12"/>
          <w:szCs w:val="12"/>
        </w:rPr>
        <w:t>和</w:t>
      </w:r>
      <w:r>
        <w:rPr>
          <w:rFonts w:ascii="Calibri" w:eastAsia="微软雅黑" w:hAnsi="Calibri" w:cs="Calibri"/>
          <w:color w:val="000000"/>
          <w:sz w:val="12"/>
          <w:szCs w:val="12"/>
        </w:rPr>
        <w:t>PPS</w:t>
      </w:r>
      <w:r>
        <w:rPr>
          <w:rFonts w:hint="eastAsia"/>
          <w:color w:val="000000"/>
          <w:sz w:val="12"/>
          <w:szCs w:val="12"/>
        </w:rPr>
        <w:t>分别为</w:t>
      </w:r>
      <w:r>
        <w:rPr>
          <w:rFonts w:ascii="Calibri" w:eastAsia="微软雅黑" w:hAnsi="Calibri" w:cs="Calibri"/>
          <w:color w:val="000000"/>
          <w:sz w:val="12"/>
          <w:szCs w:val="12"/>
        </w:rPr>
        <w:t>67 42 00 1E A6 81 41 F9</w:t>
      </w:r>
      <w:r>
        <w:rPr>
          <w:rFonts w:hint="eastAsia"/>
          <w:color w:val="000000"/>
          <w:sz w:val="12"/>
          <w:szCs w:val="12"/>
        </w:rPr>
        <w:t>和</w:t>
      </w:r>
      <w:r>
        <w:rPr>
          <w:rFonts w:ascii="Calibri" w:eastAsia="微软雅黑" w:hAnsi="Calibri" w:cs="Calibri"/>
          <w:color w:val="000000"/>
          <w:sz w:val="12"/>
          <w:szCs w:val="12"/>
        </w:rPr>
        <w:t>68 CE 38 80</w:t>
      </w:r>
    </w:p>
    <w:p w:rsidR="005C24C3" w:rsidRDefault="004D4FD2" w:rsidP="005C24C3">
      <w:pPr>
        <w:pStyle w:val="HTML"/>
        <w:shd w:val="clear" w:color="auto" w:fill="FFFFFF"/>
        <w:spacing w:line="203" w:lineRule="atLeast"/>
        <w:rPr>
          <w:color w:val="111111"/>
          <w:sz w:val="12"/>
          <w:szCs w:val="12"/>
        </w:rPr>
      </w:pPr>
      <w:r>
        <w:rPr>
          <w:noProof/>
          <w:color w:val="111111"/>
          <w:sz w:val="12"/>
          <w:szCs w:val="12"/>
        </w:rPr>
        <w:drawing>
          <wp:inline distT="0" distB="0" distL="0" distR="0">
            <wp:extent cx="3345917" cy="907281"/>
            <wp:effectExtent l="19050" t="0" r="6883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739" cy="907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4FD2">
        <w:rPr>
          <w:color w:val="111111"/>
          <w:sz w:val="12"/>
          <w:szCs w:val="12"/>
        </w:rPr>
        <w:t xml:space="preserve"> </w:t>
      </w:r>
      <w:r>
        <w:rPr>
          <w:rFonts w:hint="eastAsia"/>
          <w:color w:val="111111"/>
          <w:sz w:val="12"/>
          <w:szCs w:val="12"/>
        </w:rPr>
        <w:t>注意mp4info没有显示完，都少了8个字节</w:t>
      </w:r>
      <w:r w:rsidR="00345B8C">
        <w:rPr>
          <w:rFonts w:hint="eastAsia"/>
          <w:color w:val="111111"/>
          <w:sz w:val="12"/>
          <w:szCs w:val="12"/>
        </w:rPr>
        <w:t>==</w:t>
      </w:r>
      <w:r w:rsidR="00924491">
        <w:rPr>
          <w:rFonts w:hint="eastAsia"/>
          <w:color w:val="111111"/>
          <w:sz w:val="12"/>
          <w:szCs w:val="12"/>
        </w:rPr>
        <w:t>&gt;</w:t>
      </w:r>
      <w:r>
        <w:rPr>
          <w:noProof/>
          <w:color w:val="111111"/>
          <w:sz w:val="12"/>
          <w:szCs w:val="12"/>
        </w:rPr>
        <w:drawing>
          <wp:inline distT="0" distB="0" distL="0" distR="0">
            <wp:extent cx="2595124" cy="1770072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870" cy="1770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A22" w:rsidRDefault="00405A22" w:rsidP="005C24C3">
      <w:pPr>
        <w:pStyle w:val="HTML"/>
        <w:shd w:val="clear" w:color="auto" w:fill="FFFFFF"/>
        <w:spacing w:line="203" w:lineRule="atLeast"/>
        <w:rPr>
          <w:color w:val="111111"/>
          <w:sz w:val="12"/>
          <w:szCs w:val="12"/>
        </w:rPr>
      </w:pPr>
    </w:p>
    <w:p w:rsidR="00405A22" w:rsidRDefault="00405A22" w:rsidP="005C24C3">
      <w:pPr>
        <w:pStyle w:val="HTML"/>
        <w:shd w:val="clear" w:color="auto" w:fill="FFFFFF"/>
        <w:spacing w:line="203" w:lineRule="atLeast"/>
        <w:rPr>
          <w:color w:val="111111"/>
          <w:sz w:val="12"/>
          <w:szCs w:val="12"/>
        </w:rPr>
      </w:pPr>
    </w:p>
    <w:p w:rsidR="00405A22" w:rsidRDefault="00405A22" w:rsidP="005C24C3">
      <w:pPr>
        <w:pStyle w:val="HTML"/>
        <w:shd w:val="clear" w:color="auto" w:fill="FFFFFF"/>
        <w:spacing w:line="203" w:lineRule="atLeast"/>
        <w:rPr>
          <w:color w:val="111111"/>
          <w:sz w:val="12"/>
          <w:szCs w:val="12"/>
        </w:rPr>
      </w:pPr>
      <w:r>
        <w:rPr>
          <w:noProof/>
          <w:color w:val="111111"/>
          <w:sz w:val="12"/>
          <w:szCs w:val="12"/>
        </w:rPr>
        <w:lastRenderedPageBreak/>
        <w:drawing>
          <wp:inline distT="0" distB="0" distL="0" distR="0">
            <wp:extent cx="3690238" cy="3696869"/>
            <wp:effectExtent l="19050" t="0" r="5462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301" cy="3696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5A22">
        <w:rPr>
          <w:color w:val="111111"/>
          <w:sz w:val="12"/>
          <w:szCs w:val="12"/>
        </w:rPr>
        <w:t xml:space="preserve"> </w:t>
      </w:r>
      <w:r>
        <w:rPr>
          <w:noProof/>
          <w:color w:val="111111"/>
          <w:sz w:val="12"/>
          <w:szCs w:val="12"/>
        </w:rPr>
        <w:drawing>
          <wp:inline distT="0" distB="0" distL="0" distR="0">
            <wp:extent cx="3879772" cy="5343770"/>
            <wp:effectExtent l="19050" t="0" r="6428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549" cy="5351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4C3" w:rsidRPr="005C24C3" w:rsidRDefault="005C24C3">
      <w:pPr>
        <w:rPr>
          <w:sz w:val="18"/>
          <w:szCs w:val="18"/>
        </w:rPr>
      </w:pPr>
    </w:p>
    <w:sectPr w:rsidR="005C24C3" w:rsidRPr="005C24C3" w:rsidSect="0056751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38CB" w:rsidRDefault="00E838CB" w:rsidP="0056751C">
      <w:r>
        <w:separator/>
      </w:r>
    </w:p>
  </w:endnote>
  <w:endnote w:type="continuationSeparator" w:id="1">
    <w:p w:rsidR="00E838CB" w:rsidRDefault="00E838CB" w:rsidP="005675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38CB" w:rsidRDefault="00E838CB" w:rsidP="0056751C">
      <w:r>
        <w:separator/>
      </w:r>
    </w:p>
  </w:footnote>
  <w:footnote w:type="continuationSeparator" w:id="1">
    <w:p w:rsidR="00E838CB" w:rsidRDefault="00E838CB" w:rsidP="005675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751C"/>
    <w:rsid w:val="0005084F"/>
    <w:rsid w:val="00055F2D"/>
    <w:rsid w:val="000A5823"/>
    <w:rsid w:val="000F7ED3"/>
    <w:rsid w:val="00100C1A"/>
    <w:rsid w:val="00123DD9"/>
    <w:rsid w:val="0014532A"/>
    <w:rsid w:val="00273BFE"/>
    <w:rsid w:val="00345B8C"/>
    <w:rsid w:val="003633A7"/>
    <w:rsid w:val="003C214D"/>
    <w:rsid w:val="00405A22"/>
    <w:rsid w:val="004376E4"/>
    <w:rsid w:val="004D4FD2"/>
    <w:rsid w:val="00507EAD"/>
    <w:rsid w:val="0056751C"/>
    <w:rsid w:val="005C24C3"/>
    <w:rsid w:val="005F314E"/>
    <w:rsid w:val="00605EFF"/>
    <w:rsid w:val="00623D5B"/>
    <w:rsid w:val="006A4D7D"/>
    <w:rsid w:val="007513A4"/>
    <w:rsid w:val="00783477"/>
    <w:rsid w:val="00795815"/>
    <w:rsid w:val="007C3146"/>
    <w:rsid w:val="00861D33"/>
    <w:rsid w:val="008807C6"/>
    <w:rsid w:val="00881208"/>
    <w:rsid w:val="008B3364"/>
    <w:rsid w:val="00906CA2"/>
    <w:rsid w:val="00924491"/>
    <w:rsid w:val="00961B53"/>
    <w:rsid w:val="00A04159"/>
    <w:rsid w:val="00A06581"/>
    <w:rsid w:val="00AF52C9"/>
    <w:rsid w:val="00B239CB"/>
    <w:rsid w:val="00B633D7"/>
    <w:rsid w:val="00BA2CA8"/>
    <w:rsid w:val="00BC06AE"/>
    <w:rsid w:val="00BE0F8F"/>
    <w:rsid w:val="00C44C2F"/>
    <w:rsid w:val="00C57A43"/>
    <w:rsid w:val="00CF2CA9"/>
    <w:rsid w:val="00D52745"/>
    <w:rsid w:val="00D630B1"/>
    <w:rsid w:val="00E838CB"/>
    <w:rsid w:val="00E96BBE"/>
    <w:rsid w:val="00F74149"/>
    <w:rsid w:val="00F846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3BF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633A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46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75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75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75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751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675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CF2CA9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055F2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55F2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633A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3633A7"/>
  </w:style>
  <w:style w:type="character" w:styleId="a8">
    <w:name w:val="FollowedHyperlink"/>
    <w:basedOn w:val="a0"/>
    <w:uiPriority w:val="99"/>
    <w:semiHidden/>
    <w:unhideWhenUsed/>
    <w:rsid w:val="003633A7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C24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C24C3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F846F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://blog.csdn.net/gavinr/article/details/7183499" TargetMode="External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yperlink" Target="http://blog.csdn.net/sunnylgz/article/details/7680203" TargetMode="External"/><Relationship Id="rId11" Type="http://schemas.openxmlformats.org/officeDocument/2006/relationships/hyperlink" Target="http://blog.csdn.net/gavinr/article/details/7183499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hyperlink" Target="http://blog.csdn.net/u011576407/article/details/51765190" TargetMode="External"/><Relationship Id="rId19" Type="http://schemas.openxmlformats.org/officeDocument/2006/relationships/image" Target="media/image10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7</Pages>
  <Words>448</Words>
  <Characters>2558</Characters>
  <Application>Microsoft Office Word</Application>
  <DocSecurity>0</DocSecurity>
  <Lines>21</Lines>
  <Paragraphs>5</Paragraphs>
  <ScaleCrop>false</ScaleCrop>
  <Company>Www.SangSan.Cn</Company>
  <LinksUpToDate>false</LinksUpToDate>
  <CharactersWithSpaces>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rd0394</dc:creator>
  <cp:keywords/>
  <dc:description/>
  <cp:lastModifiedBy>rd0394</cp:lastModifiedBy>
  <cp:revision>35</cp:revision>
  <dcterms:created xsi:type="dcterms:W3CDTF">2016-09-02T02:40:00Z</dcterms:created>
  <dcterms:modified xsi:type="dcterms:W3CDTF">2016-09-21T09:38:00Z</dcterms:modified>
</cp:coreProperties>
</file>