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6E652" w14:textId="77777777" w:rsidR="00A71631" w:rsidRDefault="00D078DA">
      <w:pPr>
        <w:rPr>
          <w:color w:val="2D3B45"/>
          <w:sz w:val="24"/>
          <w:szCs w:val="24"/>
          <w:highlight w:val="white"/>
        </w:rPr>
      </w:pPr>
      <w:r>
        <w:rPr>
          <w:b/>
          <w:color w:val="2D3B45"/>
          <w:sz w:val="24"/>
          <w:szCs w:val="24"/>
          <w:highlight w:val="white"/>
          <w:u w:val="single"/>
        </w:rPr>
        <w:t>Name of the organization</w:t>
      </w:r>
      <w:r>
        <w:rPr>
          <w:color w:val="2D3B45"/>
          <w:sz w:val="24"/>
          <w:szCs w:val="24"/>
          <w:highlight w:val="white"/>
        </w:rPr>
        <w:t>:  Repair Tracker Online, LLC</w:t>
      </w:r>
    </w:p>
    <w:p w14:paraId="0AE6E653" w14:textId="77777777" w:rsidR="00A71631" w:rsidRDefault="00D078DA">
      <w:pPr>
        <w:rPr>
          <w:rFonts w:ascii="Calibri" w:eastAsia="Calibri" w:hAnsi="Calibri" w:cs="Calibri"/>
          <w:color w:val="2D3B45"/>
          <w:sz w:val="24"/>
          <w:szCs w:val="24"/>
        </w:rPr>
      </w:pPr>
      <w:r>
        <w:rPr>
          <w:rFonts w:ascii="Calibri" w:eastAsia="Calibri" w:hAnsi="Calibri" w:cs="Calibri"/>
          <w:color w:val="2D3B45"/>
          <w:sz w:val="24"/>
          <w:szCs w:val="24"/>
        </w:rPr>
        <w:t xml:space="preserve"> </w:t>
      </w:r>
    </w:p>
    <w:p w14:paraId="0AE6E654" w14:textId="77777777" w:rsidR="00A71631" w:rsidRDefault="00D078DA">
      <w:pPr>
        <w:rPr>
          <w:color w:val="2D3B45"/>
          <w:sz w:val="24"/>
          <w:szCs w:val="24"/>
          <w:highlight w:val="white"/>
        </w:rPr>
      </w:pPr>
      <w:r>
        <w:rPr>
          <w:b/>
          <w:color w:val="2D3B45"/>
          <w:sz w:val="24"/>
          <w:szCs w:val="24"/>
          <w:highlight w:val="white"/>
          <w:u w:val="single"/>
        </w:rPr>
        <w:t>Location</w:t>
      </w:r>
      <w:r>
        <w:rPr>
          <w:color w:val="2D3B45"/>
          <w:sz w:val="24"/>
          <w:szCs w:val="24"/>
          <w:highlight w:val="white"/>
        </w:rPr>
        <w:t>:  Omaha, NE</w:t>
      </w:r>
    </w:p>
    <w:p w14:paraId="0AE6E655" w14:textId="77777777" w:rsidR="00A71631" w:rsidRDefault="00D078DA">
      <w:pPr>
        <w:rPr>
          <w:rFonts w:ascii="Calibri" w:eastAsia="Calibri" w:hAnsi="Calibri" w:cs="Calibri"/>
          <w:color w:val="2D3B45"/>
          <w:sz w:val="24"/>
          <w:szCs w:val="24"/>
        </w:rPr>
      </w:pPr>
      <w:r>
        <w:rPr>
          <w:rFonts w:ascii="Calibri" w:eastAsia="Calibri" w:hAnsi="Calibri" w:cs="Calibri"/>
          <w:color w:val="2D3B45"/>
          <w:sz w:val="24"/>
          <w:szCs w:val="24"/>
        </w:rPr>
        <w:t xml:space="preserve"> </w:t>
      </w:r>
    </w:p>
    <w:p w14:paraId="0AE6E656" w14:textId="77777777" w:rsidR="00A71631" w:rsidRDefault="00D078DA">
      <w:pPr>
        <w:rPr>
          <w:color w:val="2D3B45"/>
          <w:sz w:val="24"/>
          <w:szCs w:val="24"/>
          <w:highlight w:val="white"/>
        </w:rPr>
      </w:pPr>
      <w:r>
        <w:rPr>
          <w:b/>
          <w:color w:val="2D3B45"/>
          <w:sz w:val="24"/>
          <w:szCs w:val="24"/>
          <w:highlight w:val="white"/>
          <w:u w:val="single"/>
        </w:rPr>
        <w:t>Size (number of employees)</w:t>
      </w:r>
      <w:r>
        <w:rPr>
          <w:color w:val="2D3B45"/>
          <w:sz w:val="24"/>
          <w:szCs w:val="24"/>
          <w:highlight w:val="white"/>
        </w:rPr>
        <w:t>: 2</w:t>
      </w:r>
    </w:p>
    <w:p w14:paraId="0AE6E657" w14:textId="77777777" w:rsidR="00A71631" w:rsidRDefault="00D078DA">
      <w:pPr>
        <w:rPr>
          <w:rFonts w:ascii="Calibri" w:eastAsia="Calibri" w:hAnsi="Calibri" w:cs="Calibri"/>
          <w:color w:val="2D3B45"/>
          <w:sz w:val="24"/>
          <w:szCs w:val="24"/>
        </w:rPr>
      </w:pPr>
      <w:r>
        <w:rPr>
          <w:rFonts w:ascii="Calibri" w:eastAsia="Calibri" w:hAnsi="Calibri" w:cs="Calibri"/>
          <w:color w:val="2D3B45"/>
          <w:sz w:val="24"/>
          <w:szCs w:val="24"/>
        </w:rPr>
        <w:t xml:space="preserve"> </w:t>
      </w:r>
    </w:p>
    <w:p w14:paraId="0AE6E658" w14:textId="77777777" w:rsidR="00A71631" w:rsidRDefault="00D078DA">
      <w:pPr>
        <w:rPr>
          <w:color w:val="2D3B45"/>
          <w:sz w:val="24"/>
          <w:szCs w:val="24"/>
          <w:highlight w:val="white"/>
        </w:rPr>
      </w:pPr>
      <w:r>
        <w:rPr>
          <w:b/>
          <w:color w:val="2D3B45"/>
          <w:sz w:val="24"/>
          <w:szCs w:val="24"/>
          <w:highlight w:val="white"/>
          <w:u w:val="single"/>
        </w:rPr>
        <w:t>Industry type</w:t>
      </w:r>
      <w:r>
        <w:rPr>
          <w:color w:val="2D3B45"/>
          <w:sz w:val="24"/>
          <w:szCs w:val="24"/>
          <w:highlight w:val="white"/>
        </w:rPr>
        <w:t>:  Automotive/Mobile Web</w:t>
      </w:r>
    </w:p>
    <w:p w14:paraId="0AE6E659" w14:textId="77777777" w:rsidR="00A71631" w:rsidRDefault="00D078DA">
      <w:pPr>
        <w:rPr>
          <w:rFonts w:ascii="Calibri" w:eastAsia="Calibri" w:hAnsi="Calibri" w:cs="Calibri"/>
          <w:color w:val="2D3B45"/>
          <w:sz w:val="24"/>
          <w:szCs w:val="24"/>
        </w:rPr>
      </w:pPr>
      <w:r>
        <w:rPr>
          <w:rFonts w:ascii="Calibri" w:eastAsia="Calibri" w:hAnsi="Calibri" w:cs="Calibri"/>
          <w:color w:val="2D3B45"/>
          <w:sz w:val="24"/>
          <w:szCs w:val="24"/>
        </w:rPr>
        <w:t xml:space="preserve"> </w:t>
      </w:r>
    </w:p>
    <w:p w14:paraId="0AE6E65A" w14:textId="77777777" w:rsidR="00A71631" w:rsidRDefault="00D078DA">
      <w:pPr>
        <w:rPr>
          <w:color w:val="2D3B45"/>
          <w:sz w:val="24"/>
          <w:szCs w:val="24"/>
          <w:highlight w:val="white"/>
        </w:rPr>
      </w:pPr>
      <w:r>
        <w:rPr>
          <w:b/>
          <w:color w:val="2D3B45"/>
          <w:sz w:val="24"/>
          <w:szCs w:val="24"/>
          <w:highlight w:val="white"/>
          <w:u w:val="single"/>
        </w:rPr>
        <w:t>Scope (i.e. main products and services offered)</w:t>
      </w:r>
      <w:r>
        <w:rPr>
          <w:color w:val="2D3B45"/>
          <w:sz w:val="24"/>
          <w:szCs w:val="24"/>
          <w:highlight w:val="white"/>
        </w:rPr>
        <w:t>:  Invoice tracking of repairs made to vehicles by repair shops, via Mobile Application and/or Website (</w:t>
      </w:r>
      <w:hyperlink r:id="rId5">
        <w:r>
          <w:rPr>
            <w:rFonts w:ascii="Calibri" w:eastAsia="Calibri" w:hAnsi="Calibri" w:cs="Calibri"/>
            <w:color w:val="1155CC"/>
            <w:u w:val="single"/>
          </w:rPr>
          <w:t>http://www.repairtrackeronline.com/</w:t>
        </w:r>
      </w:hyperlink>
      <w:r>
        <w:rPr>
          <w:rFonts w:ascii="Calibri" w:eastAsia="Calibri" w:hAnsi="Calibri" w:cs="Calibri"/>
        </w:rPr>
        <w:t>)</w:t>
      </w:r>
      <w:r>
        <w:rPr>
          <w:color w:val="2D3B45"/>
          <w:sz w:val="24"/>
          <w:szCs w:val="24"/>
          <w:highlight w:val="white"/>
        </w:rPr>
        <w:t xml:space="preserve"> </w:t>
      </w:r>
    </w:p>
    <w:p w14:paraId="0AE6E65B" w14:textId="77777777" w:rsidR="00A71631" w:rsidRDefault="00D078DA">
      <w:pPr>
        <w:rPr>
          <w:rFonts w:ascii="Calibri" w:eastAsia="Calibri" w:hAnsi="Calibri" w:cs="Calibri"/>
          <w:color w:val="2D3B45"/>
          <w:sz w:val="24"/>
          <w:szCs w:val="24"/>
        </w:rPr>
      </w:pPr>
      <w:r>
        <w:rPr>
          <w:rFonts w:ascii="Calibri" w:eastAsia="Calibri" w:hAnsi="Calibri" w:cs="Calibri"/>
          <w:color w:val="2D3B45"/>
          <w:sz w:val="24"/>
          <w:szCs w:val="24"/>
        </w:rPr>
        <w:t xml:space="preserve"> </w:t>
      </w:r>
    </w:p>
    <w:p w14:paraId="0AE6E65C" w14:textId="77777777" w:rsidR="00A71631" w:rsidRDefault="00D078DA">
      <w:pPr>
        <w:rPr>
          <w:color w:val="2D3B45"/>
          <w:sz w:val="24"/>
          <w:szCs w:val="24"/>
          <w:highlight w:val="white"/>
        </w:rPr>
      </w:pPr>
      <w:r>
        <w:rPr>
          <w:b/>
          <w:color w:val="2D3B45"/>
          <w:sz w:val="24"/>
          <w:szCs w:val="24"/>
          <w:highlight w:val="white"/>
          <w:u w:val="single"/>
        </w:rPr>
        <w:t>Point(s) of contact (i.e. those who will grant your group permission)</w:t>
      </w:r>
      <w:r>
        <w:rPr>
          <w:color w:val="2D3B45"/>
          <w:sz w:val="24"/>
          <w:szCs w:val="24"/>
          <w:highlight w:val="white"/>
        </w:rPr>
        <w:t xml:space="preserve">:  Adam </w:t>
      </w:r>
      <w:proofErr w:type="spellStart"/>
      <w:r>
        <w:rPr>
          <w:color w:val="2D3B45"/>
          <w:sz w:val="24"/>
          <w:szCs w:val="24"/>
          <w:highlight w:val="white"/>
        </w:rPr>
        <w:t>Duros</w:t>
      </w:r>
      <w:proofErr w:type="spellEnd"/>
      <w:r>
        <w:rPr>
          <w:color w:val="2D3B45"/>
          <w:sz w:val="24"/>
          <w:szCs w:val="24"/>
          <w:highlight w:val="white"/>
        </w:rPr>
        <w:t>, Owner - durosdentworks@gmail.com</w:t>
      </w:r>
    </w:p>
    <w:p w14:paraId="0AE6E66F" w14:textId="77777777" w:rsidR="00A71631" w:rsidRDefault="00A71631">
      <w:pPr>
        <w:rPr>
          <w:rFonts w:ascii="Times New Roman" w:eastAsia="Times New Roman" w:hAnsi="Times New Roman" w:cs="Times New Roman"/>
          <w:b/>
          <w:sz w:val="24"/>
          <w:szCs w:val="24"/>
        </w:rPr>
      </w:pPr>
    </w:p>
    <w:p w14:paraId="0AE6E670" w14:textId="77777777" w:rsidR="00A71631" w:rsidRDefault="00A71631">
      <w:pPr>
        <w:rPr>
          <w:rFonts w:ascii="Times New Roman" w:eastAsia="Times New Roman" w:hAnsi="Times New Roman" w:cs="Times New Roman"/>
          <w:b/>
          <w:sz w:val="24"/>
          <w:szCs w:val="24"/>
        </w:rPr>
      </w:pPr>
    </w:p>
    <w:p w14:paraId="0AE6E671" w14:textId="77777777" w:rsidR="00A71631" w:rsidRDefault="00D07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MILESTONE 1:</w:t>
      </w:r>
    </w:p>
    <w:p w14:paraId="0AE6E672" w14:textId="77777777" w:rsidR="00A71631" w:rsidRDefault="00A71631">
      <w:pPr>
        <w:rPr>
          <w:rFonts w:ascii="Times New Roman" w:eastAsia="Times New Roman" w:hAnsi="Times New Roman" w:cs="Times New Roman"/>
          <w:b/>
          <w:sz w:val="24"/>
          <w:szCs w:val="24"/>
        </w:rPr>
      </w:pPr>
    </w:p>
    <w:p w14:paraId="0AE6E673" w14:textId="77777777" w:rsidR="00A71631" w:rsidRDefault="00D078DA">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Executive Summary:</w:t>
      </w:r>
    </w:p>
    <w:p w14:paraId="0AE6E674" w14:textId="77777777" w:rsidR="00A71631" w:rsidRDefault="00D078DA">
      <w:pPr>
        <w:numPr>
          <w:ilvl w:val="1"/>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client:</w:t>
      </w:r>
    </w:p>
    <w:p w14:paraId="0AE6E675" w14:textId="77777777" w:rsidR="00A71631" w:rsidRDefault="00D078DA">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Adam </w:t>
      </w:r>
      <w:proofErr w:type="spellStart"/>
      <w:r>
        <w:rPr>
          <w:rFonts w:ascii="Times New Roman" w:eastAsia="Times New Roman" w:hAnsi="Times New Roman" w:cs="Times New Roman"/>
          <w:sz w:val="24"/>
          <w:szCs w:val="24"/>
        </w:rPr>
        <w:t>Duros</w:t>
      </w:r>
      <w:proofErr w:type="spellEnd"/>
      <w:r>
        <w:rPr>
          <w:rFonts w:ascii="Times New Roman" w:eastAsia="Times New Roman" w:hAnsi="Times New Roman" w:cs="Times New Roman"/>
          <w:sz w:val="24"/>
          <w:szCs w:val="24"/>
        </w:rPr>
        <w:t xml:space="preserve"> is a mechanic and owner of a shop called ­</w:t>
      </w:r>
      <w:proofErr w:type="spellStart"/>
      <w:r>
        <w:rPr>
          <w:rFonts w:ascii="Times New Roman" w:eastAsia="Times New Roman" w:hAnsi="Times New Roman" w:cs="Times New Roman"/>
          <w:sz w:val="24"/>
          <w:szCs w:val="24"/>
        </w:rPr>
        <w:t>Duros</w:t>
      </w:r>
      <w:proofErr w:type="spellEnd"/>
      <w:r>
        <w:rPr>
          <w:rFonts w:ascii="Times New Roman" w:eastAsia="Times New Roman" w:hAnsi="Times New Roman" w:cs="Times New Roman"/>
          <w:sz w:val="24"/>
          <w:szCs w:val="24"/>
        </w:rPr>
        <w:t xml:space="preserve"> Dent Works, Inc. He came up with an idea called Repair Tracker Online that is used to track a vehicle’s auto repair history that is more detailed and transparent than other s</w:t>
      </w:r>
      <w:r>
        <w:rPr>
          <w:rFonts w:ascii="Times New Roman" w:eastAsia="Times New Roman" w:hAnsi="Times New Roman" w:cs="Times New Roman"/>
          <w:sz w:val="24"/>
          <w:szCs w:val="24"/>
        </w:rPr>
        <w:t xml:space="preserve">ervices. It allows an individual business who uses the dedicated app to communicate more efficiently with their already existing customers, as well as allows them to advertise their shop to new customers. Owners of vehicles will be able to use it to track </w:t>
      </w:r>
      <w:r>
        <w:rPr>
          <w:rFonts w:ascii="Times New Roman" w:eastAsia="Times New Roman" w:hAnsi="Times New Roman" w:cs="Times New Roman"/>
          <w:sz w:val="24"/>
          <w:szCs w:val="24"/>
        </w:rPr>
        <w:t>their current/historical repairs, their receipts, and communicate with their mechanic. For buyers of used vehicles, they can also utilize Repair Tracker Online to see invoices from shops to know how, when, and who did maintenance.</w:t>
      </w:r>
    </w:p>
    <w:p w14:paraId="0AE6E676" w14:textId="77777777" w:rsidR="00A71631" w:rsidRDefault="00D078DA">
      <w:pPr>
        <w:numPr>
          <w:ilvl w:val="1"/>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Client’s project needs:</w:t>
      </w:r>
    </w:p>
    <w:p w14:paraId="0AE6E677" w14:textId="77777777" w:rsidR="00A71631" w:rsidRDefault="00D078DA">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dam needs help with the backend development of his product. He currently does not have a database and having one created for him would help streamline his project.</w:t>
      </w:r>
    </w:p>
    <w:p w14:paraId="0AE6E678" w14:textId="77777777" w:rsidR="00A71631" w:rsidRDefault="00D078DA">
      <w:pPr>
        <w:numPr>
          <w:ilvl w:val="1"/>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Additional technology:</w:t>
      </w:r>
    </w:p>
    <w:p w14:paraId="0AE6E679" w14:textId="77777777" w:rsidR="00A71631" w:rsidRDefault="00D078DA">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AngularJS will likely be needed to finish the app. Similarly, HTML/PH</w:t>
      </w:r>
      <w:r>
        <w:rPr>
          <w:rFonts w:ascii="Times New Roman" w:eastAsia="Times New Roman" w:hAnsi="Times New Roman" w:cs="Times New Roman"/>
          <w:sz w:val="24"/>
          <w:szCs w:val="24"/>
        </w:rPr>
        <w:t xml:space="preserve">P may be needed to add to the already existing website. </w:t>
      </w:r>
    </w:p>
    <w:p w14:paraId="0AE6E67A" w14:textId="77777777" w:rsidR="00A71631" w:rsidRDefault="00A71631"/>
    <w:sectPr w:rsidR="00A716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1D2B6E"/>
    <w:multiLevelType w:val="multilevel"/>
    <w:tmpl w:val="C22205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rE0NzQyMTU3t7Q0MDdW0lEKTi0uzszPAykwrAUARxIiaywAAAA="/>
  </w:docVars>
  <w:rsids>
    <w:rsidRoot w:val="00A71631"/>
    <w:rsid w:val="00A71631"/>
    <w:rsid w:val="00D07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E64D"/>
  <w15:docId w15:val="{EC98D098-7985-4C89-B95C-552697A9C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epairtrackeronlin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Jeremy Bergmann</cp:lastModifiedBy>
  <cp:revision>2</cp:revision>
  <dcterms:created xsi:type="dcterms:W3CDTF">2020-05-26T12:54:00Z</dcterms:created>
  <dcterms:modified xsi:type="dcterms:W3CDTF">2020-05-26T12:54:00Z</dcterms:modified>
</cp:coreProperties>
</file>