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6384" w14:textId="77777777" w:rsidR="003F2FA5" w:rsidRDefault="00000000">
      <w:pPr>
        <w:pStyle w:val="Title"/>
      </w:pPr>
      <w:r>
        <w:t>Diamond sizes</w:t>
      </w:r>
    </w:p>
    <w:p w14:paraId="6958980A" w14:textId="33521C5D" w:rsidR="003F2FA5" w:rsidRDefault="001C5983">
      <w:pPr>
        <w:pStyle w:val="Author"/>
      </w:pPr>
      <w:r>
        <w:t xml:space="preserve">Catherine </w:t>
      </w:r>
      <w:proofErr w:type="spellStart"/>
      <w:r>
        <w:t>Xinyu</w:t>
      </w:r>
      <w:proofErr w:type="spellEnd"/>
      <w:r>
        <w:t xml:space="preserve"> Liao</w:t>
      </w:r>
    </w:p>
    <w:p w14:paraId="06CDB6B7" w14:textId="77777777" w:rsidR="003F2FA5" w:rsidRDefault="00000000">
      <w:pPr>
        <w:pStyle w:val="Date"/>
      </w:pPr>
      <w:r>
        <w:t>2023</w:t>
      </w:r>
    </w:p>
    <w:p w14:paraId="1CE7405B" w14:textId="77777777" w:rsidR="003F2FA5" w:rsidRDefault="00000000">
      <w:pPr>
        <w:pStyle w:val="FirstParagraph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tidyverse</w:t>
      </w:r>
      <w:proofErr w:type="spellEnd"/>
      <w:r>
        <w:t>”) library(“</w:t>
      </w:r>
      <w:proofErr w:type="spellStart"/>
      <w:r>
        <w:t>dplyr</w:t>
      </w:r>
      <w:proofErr w:type="spellEnd"/>
      <w:r>
        <w:t>”)</w:t>
      </w:r>
    </w:p>
    <w:p w14:paraId="6E9CAD89" w14:textId="77777777" w:rsidR="003F2FA5" w:rsidRDefault="00000000">
      <w:pPr>
        <w:pStyle w:val="BodyText"/>
      </w:pPr>
      <w:proofErr w:type="spellStart"/>
      <w:proofErr w:type="gramStart"/>
      <w:r>
        <w:t>install.packages</w:t>
      </w:r>
      <w:proofErr w:type="spellEnd"/>
      <w:proofErr w:type="gramEnd"/>
      <w:r>
        <w:t>(“</w:t>
      </w:r>
      <w:proofErr w:type="spellStart"/>
      <w:r>
        <w:t>rmarkdown</w:t>
      </w:r>
      <w:proofErr w:type="spellEnd"/>
      <w:r>
        <w:t>”)</w:t>
      </w:r>
    </w:p>
    <w:p w14:paraId="0BBA4FBE" w14:textId="77777777" w:rsidR="003F2FA5" w:rsidRDefault="00000000">
      <w:pPr>
        <w:pStyle w:val="BodyText"/>
      </w:pPr>
      <w:r>
        <w:t>We have data about 53940 diamonds. Only 17502 are larger than 1 carat. The distribution of the remainder is shown below:</w:t>
      </w:r>
    </w:p>
    <w:p w14:paraId="0591DFF4" w14:textId="77777777" w:rsidR="003F2FA5" w:rsidRDefault="00000000">
      <w:pPr>
        <w:pStyle w:val="BodyText"/>
      </w:pPr>
      <w:r>
        <w:rPr>
          <w:noProof/>
        </w:rPr>
        <w:drawing>
          <wp:inline distT="0" distB="0" distL="0" distR="0" wp14:anchorId="48494265" wp14:editId="3D8503B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ek-1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2F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207B" w14:textId="77777777" w:rsidR="007A7E0C" w:rsidRDefault="007A7E0C">
      <w:pPr>
        <w:spacing w:after="0"/>
      </w:pPr>
      <w:r>
        <w:separator/>
      </w:r>
    </w:p>
  </w:endnote>
  <w:endnote w:type="continuationSeparator" w:id="0">
    <w:p w14:paraId="692DCF1C" w14:textId="77777777" w:rsidR="007A7E0C" w:rsidRDefault="007A7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DC3A" w14:textId="77777777" w:rsidR="007A7E0C" w:rsidRDefault="007A7E0C">
      <w:r>
        <w:separator/>
      </w:r>
    </w:p>
  </w:footnote>
  <w:footnote w:type="continuationSeparator" w:id="0">
    <w:p w14:paraId="305285B3" w14:textId="77777777" w:rsidR="007A7E0C" w:rsidRDefault="007A7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F48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3785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A5"/>
    <w:rsid w:val="001C5983"/>
    <w:rsid w:val="00201E63"/>
    <w:rsid w:val="003F2FA5"/>
    <w:rsid w:val="00427748"/>
    <w:rsid w:val="007A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F4D8"/>
  <w15:docId w15:val="{8CBA6FE4-81F5-4473-8BDB-2E26CF68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Yuening(Ariel) Wang</dc:creator>
  <cp:keywords/>
  <cp:lastModifiedBy>Catherine Liao</cp:lastModifiedBy>
  <cp:revision>2</cp:revision>
  <dcterms:created xsi:type="dcterms:W3CDTF">2023-06-19T01:42:00Z</dcterms:created>
  <dcterms:modified xsi:type="dcterms:W3CDTF">2023-06-19T01:42:00Z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  <property fmtid="{D5CDD505-2E9C-101B-9397-08002B2CF9AE}" pid="4" name="GrammarlyDocumentId">
    <vt:lpwstr>cfdae0ac32f22d6cef2b7c915f132a57a7a1d396d0ab273c0c26d6e9ba20946f</vt:lpwstr>
  </property>
</Properties>
</file>