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E2217" w:rsidRPr="006D54FF" w:rsidRDefault="00F81B5B">
      <w:pPr>
        <w:spacing w:after="180"/>
        <w:jc w:val="center"/>
        <w:rPr>
          <w:rFonts w:ascii="CMU Serif" w:hAnsi="CMU Serif" w:cs="CMU Serif"/>
          <w:b/>
          <w:sz w:val="36"/>
          <w:szCs w:val="36"/>
        </w:rPr>
      </w:pPr>
      <w:r w:rsidRPr="006D54FF">
        <w:rPr>
          <w:rFonts w:ascii="CMU Serif" w:hAnsi="CMU Serif" w:cs="CMU Serif"/>
          <w:b/>
          <w:sz w:val="36"/>
          <w:szCs w:val="36"/>
        </w:rPr>
        <w:t>Master Th</w:t>
      </w:r>
      <w:r w:rsidRPr="006D54FF">
        <w:rPr>
          <w:rFonts w:ascii="CMU Serif" w:hAnsi="CMU Serif" w:cs="CMU Serif"/>
          <w:b/>
          <w:sz w:val="36"/>
          <w:szCs w:val="36"/>
        </w:rPr>
        <w:t>esis Proposal</w:t>
      </w:r>
    </w:p>
    <w:p w14:paraId="00000002" w14:textId="77777777" w:rsidR="008E2217" w:rsidRPr="00FF6C4D" w:rsidRDefault="00F81B5B">
      <w:pPr>
        <w:spacing w:after="180"/>
        <w:jc w:val="center"/>
        <w:rPr>
          <w:rFonts w:ascii="CMU Serif" w:hAnsi="CMU Serif" w:cs="CMU Serif"/>
          <w:sz w:val="32"/>
          <w:szCs w:val="32"/>
        </w:rPr>
      </w:pPr>
      <w:r w:rsidRPr="00FF6C4D">
        <w:rPr>
          <w:rFonts w:ascii="CMU Serif" w:hAnsi="CMU Serif" w:cs="CMU Serif"/>
          <w:sz w:val="32"/>
          <w:szCs w:val="32"/>
        </w:rPr>
        <w:t>Multi-task Learning of Rhythmic and Tonal Properties in Music</w:t>
      </w:r>
      <w:r w:rsidRPr="00FF6C4D">
        <w:rPr>
          <w:rFonts w:ascii="CMU Serif" w:hAnsi="CMU Serif" w:cs="CMU Serif"/>
          <w:sz w:val="32"/>
          <w:szCs w:val="32"/>
        </w:rPr>
        <w:t xml:space="preserve"> </w:t>
      </w:r>
    </w:p>
    <w:p w14:paraId="00000003" w14:textId="77777777" w:rsidR="008E2217" w:rsidRPr="00FF6C4D" w:rsidRDefault="008E2217" w:rsidP="006D54FF">
      <w:pPr>
        <w:spacing w:after="180"/>
        <w:jc w:val="center"/>
        <w:rPr>
          <w:rFonts w:ascii="CMU Serif" w:hAnsi="CMU Serif" w:cs="CMU Serif"/>
        </w:rPr>
      </w:pPr>
    </w:p>
    <w:p w14:paraId="00000004" w14:textId="77777777" w:rsidR="008E2217" w:rsidRPr="00FF6C4D" w:rsidRDefault="00F81B5B">
      <w:pPr>
        <w:spacing w:after="180"/>
        <w:jc w:val="center"/>
        <w:rPr>
          <w:rFonts w:ascii="CMU Serif" w:hAnsi="CMU Serif" w:cs="CMU Serif"/>
          <w:sz w:val="26"/>
          <w:szCs w:val="26"/>
        </w:rPr>
      </w:pPr>
      <w:r w:rsidRPr="00FF6C4D">
        <w:rPr>
          <w:rFonts w:ascii="CMU Serif" w:hAnsi="CMU Serif" w:cs="CMU Serif"/>
          <w:sz w:val="26"/>
          <w:szCs w:val="26"/>
        </w:rPr>
        <w:t>Peter Rjabcsenko, 01228563</w:t>
      </w:r>
    </w:p>
    <w:p w14:paraId="00000005" w14:textId="77777777" w:rsidR="008E2217" w:rsidRPr="00FF6C4D" w:rsidRDefault="008E2217">
      <w:pPr>
        <w:spacing w:after="180"/>
        <w:jc w:val="center"/>
        <w:rPr>
          <w:rFonts w:ascii="CMU Serif" w:hAnsi="CMU Serif" w:cs="CMU Serif"/>
          <w:sz w:val="26"/>
          <w:szCs w:val="26"/>
        </w:rPr>
      </w:pPr>
    </w:p>
    <w:p w14:paraId="00000006" w14:textId="77777777" w:rsidR="008E2217" w:rsidRPr="00FF6C4D" w:rsidRDefault="00F81B5B">
      <w:pPr>
        <w:spacing w:after="180"/>
        <w:jc w:val="center"/>
        <w:rPr>
          <w:rFonts w:ascii="CMU Serif" w:hAnsi="CMU Serif" w:cs="CMU Serif"/>
          <w:sz w:val="26"/>
          <w:szCs w:val="26"/>
          <w:highlight w:val="yellow"/>
        </w:rPr>
      </w:pPr>
      <w:r w:rsidRPr="00FF6C4D">
        <w:rPr>
          <w:rFonts w:ascii="CMU Serif" w:hAnsi="CMU Serif" w:cs="CMU Serif"/>
          <w:sz w:val="26"/>
          <w:szCs w:val="26"/>
          <w:highlight w:val="yellow"/>
        </w:rPr>
        <w:t xml:space="preserve">Advisor_1: Assistant Prof. Dipl.-Ing. </w:t>
      </w:r>
      <w:proofErr w:type="spellStart"/>
      <w:proofErr w:type="gramStart"/>
      <w:r w:rsidRPr="00FF6C4D">
        <w:rPr>
          <w:rFonts w:ascii="CMU Serif" w:hAnsi="CMU Serif" w:cs="CMU Serif"/>
          <w:sz w:val="26"/>
          <w:szCs w:val="26"/>
          <w:highlight w:val="yellow"/>
        </w:rPr>
        <w:t>Dr.techn</w:t>
      </w:r>
      <w:proofErr w:type="spellEnd"/>
      <w:proofErr w:type="gramEnd"/>
      <w:r w:rsidRPr="00FF6C4D">
        <w:rPr>
          <w:rFonts w:ascii="CMU Serif" w:hAnsi="CMU Serif" w:cs="CMU Serif"/>
          <w:sz w:val="26"/>
          <w:szCs w:val="26"/>
          <w:highlight w:val="yellow"/>
        </w:rPr>
        <w:t xml:space="preserve">. Peter Knees </w:t>
      </w:r>
      <w:proofErr w:type="spellStart"/>
      <w:r w:rsidRPr="00FF6C4D">
        <w:rPr>
          <w:rFonts w:ascii="CMU Serif" w:hAnsi="CMU Serif" w:cs="CMU Serif"/>
          <w:sz w:val="26"/>
          <w:szCs w:val="26"/>
          <w:highlight w:val="yellow"/>
        </w:rPr>
        <w:t>Projektass</w:t>
      </w:r>
      <w:proofErr w:type="spellEnd"/>
      <w:r w:rsidRPr="00FF6C4D">
        <w:rPr>
          <w:rFonts w:ascii="CMU Serif" w:hAnsi="CMU Serif" w:cs="CMU Serif"/>
          <w:sz w:val="26"/>
          <w:szCs w:val="26"/>
          <w:highlight w:val="yellow"/>
        </w:rPr>
        <w:t xml:space="preserve">. Dipl.-Ing. </w:t>
      </w:r>
    </w:p>
    <w:p w14:paraId="00000007" w14:textId="77777777" w:rsidR="008E2217" w:rsidRPr="00FF6C4D" w:rsidRDefault="00F81B5B">
      <w:pPr>
        <w:spacing w:after="180"/>
        <w:jc w:val="center"/>
        <w:rPr>
          <w:rFonts w:ascii="CMU Serif" w:hAnsi="CMU Serif" w:cs="CMU Serif"/>
          <w:sz w:val="26"/>
          <w:szCs w:val="26"/>
          <w:highlight w:val="yellow"/>
        </w:rPr>
      </w:pPr>
      <w:r w:rsidRPr="00FF6C4D">
        <w:rPr>
          <w:rFonts w:ascii="CMU Serif" w:hAnsi="CMU Serif" w:cs="CMU Serif"/>
          <w:sz w:val="26"/>
          <w:szCs w:val="26"/>
          <w:highlight w:val="yellow"/>
        </w:rPr>
        <w:t xml:space="preserve">Advisor_2: </w:t>
      </w:r>
      <w:proofErr w:type="spellStart"/>
      <w:proofErr w:type="gramStart"/>
      <w:r w:rsidRPr="00FF6C4D">
        <w:rPr>
          <w:rFonts w:ascii="CMU Serif" w:hAnsi="CMU Serif" w:cs="CMU Serif"/>
          <w:sz w:val="26"/>
          <w:szCs w:val="26"/>
          <w:highlight w:val="yellow"/>
        </w:rPr>
        <w:t>Dr.techn</w:t>
      </w:r>
      <w:proofErr w:type="spellEnd"/>
      <w:proofErr w:type="gramEnd"/>
      <w:r w:rsidRPr="00FF6C4D">
        <w:rPr>
          <w:rFonts w:ascii="CMU Serif" w:hAnsi="CMU Serif" w:cs="CMU Serif"/>
          <w:sz w:val="26"/>
          <w:szCs w:val="26"/>
          <w:highlight w:val="yellow"/>
        </w:rPr>
        <w:t xml:space="preserve">. Richard </w:t>
      </w:r>
      <w:proofErr w:type="spellStart"/>
      <w:r w:rsidRPr="00FF6C4D">
        <w:rPr>
          <w:rFonts w:ascii="CMU Serif" w:hAnsi="CMU Serif" w:cs="CMU Serif"/>
          <w:sz w:val="26"/>
          <w:szCs w:val="26"/>
          <w:highlight w:val="yellow"/>
        </w:rPr>
        <w:t>Vogl</w:t>
      </w:r>
      <w:proofErr w:type="spellEnd"/>
      <w:r w:rsidRPr="00FF6C4D">
        <w:rPr>
          <w:rFonts w:ascii="CMU Serif" w:hAnsi="CMU Serif" w:cs="CMU Serif"/>
          <w:sz w:val="26"/>
          <w:szCs w:val="26"/>
          <w:highlight w:val="yellow"/>
        </w:rPr>
        <w:t xml:space="preserve"> </w:t>
      </w:r>
      <w:proofErr w:type="spellStart"/>
      <w:r w:rsidRPr="00FF6C4D">
        <w:rPr>
          <w:rFonts w:ascii="CMU Serif" w:hAnsi="CMU Serif" w:cs="CMU Serif"/>
          <w:sz w:val="26"/>
          <w:szCs w:val="26"/>
          <w:highlight w:val="yellow"/>
        </w:rPr>
        <w:t>Bakk.techn</w:t>
      </w:r>
      <w:proofErr w:type="spellEnd"/>
      <w:r w:rsidRPr="00FF6C4D">
        <w:rPr>
          <w:rFonts w:ascii="CMU Serif" w:hAnsi="CMU Serif" w:cs="CMU Serif"/>
          <w:sz w:val="26"/>
          <w:szCs w:val="26"/>
          <w:highlight w:val="yellow"/>
        </w:rPr>
        <w:t xml:space="preserve">. </w:t>
      </w:r>
    </w:p>
    <w:p w14:paraId="00000008" w14:textId="77777777" w:rsidR="008E2217" w:rsidRPr="00FF6C4D" w:rsidRDefault="008E2217">
      <w:pPr>
        <w:spacing w:after="180"/>
        <w:rPr>
          <w:rFonts w:ascii="CMU Serif" w:hAnsi="CMU Serif" w:cs="CMU Serif"/>
          <w:sz w:val="26"/>
          <w:szCs w:val="26"/>
        </w:rPr>
      </w:pPr>
    </w:p>
    <w:p w14:paraId="00000009" w14:textId="77777777" w:rsidR="008E2217" w:rsidRPr="00FF6C4D" w:rsidRDefault="00F81B5B">
      <w:pPr>
        <w:spacing w:after="180"/>
        <w:jc w:val="center"/>
        <w:rPr>
          <w:rFonts w:ascii="CMU Serif" w:hAnsi="CMU Serif" w:cs="CMU Serif"/>
          <w:sz w:val="26"/>
          <w:szCs w:val="26"/>
        </w:rPr>
      </w:pPr>
      <w:r w:rsidRPr="00FF6C4D">
        <w:rPr>
          <w:rFonts w:ascii="CMU Serif" w:hAnsi="CMU Serif" w:cs="CMU Serif"/>
          <w:sz w:val="26"/>
          <w:szCs w:val="26"/>
        </w:rPr>
        <w:t>February 06, 2021</w:t>
      </w:r>
    </w:p>
    <w:p w14:paraId="0000000A" w14:textId="77777777" w:rsidR="008E2217" w:rsidRPr="00FF6C4D" w:rsidRDefault="008E2217">
      <w:pPr>
        <w:spacing w:after="180"/>
        <w:rPr>
          <w:rFonts w:ascii="CMU Serif" w:hAnsi="CMU Serif" w:cs="CMU Serif"/>
        </w:rPr>
      </w:pPr>
    </w:p>
    <w:p w14:paraId="0000000B" w14:textId="77777777" w:rsidR="008E2217" w:rsidRPr="00FF6C4D" w:rsidRDefault="00F81B5B">
      <w:pPr>
        <w:spacing w:after="180"/>
        <w:rPr>
          <w:rFonts w:ascii="CMU Serif" w:hAnsi="CMU Serif" w:cs="CMU Serif"/>
          <w:b/>
          <w:sz w:val="28"/>
          <w:szCs w:val="28"/>
        </w:rPr>
      </w:pPr>
      <w:r w:rsidRPr="00FF6C4D">
        <w:rPr>
          <w:rFonts w:ascii="CMU Serif" w:hAnsi="CMU Serif" w:cs="CMU Serif"/>
          <w:b/>
          <w:sz w:val="28"/>
          <w:szCs w:val="28"/>
        </w:rPr>
        <w:t>1 Motivation &amp; Problem Statement</w:t>
      </w:r>
    </w:p>
    <w:p w14:paraId="0000000C" w14:textId="77777777" w:rsidR="008E2217" w:rsidRPr="00FF6C4D" w:rsidRDefault="00F81B5B">
      <w:pPr>
        <w:spacing w:after="180"/>
        <w:rPr>
          <w:rFonts w:ascii="CMU Serif" w:hAnsi="CMU Serif" w:cs="CMU Serif"/>
          <w:sz w:val="24"/>
          <w:szCs w:val="24"/>
        </w:rPr>
      </w:pPr>
      <w:r w:rsidRPr="00FF6C4D">
        <w:rPr>
          <w:rFonts w:ascii="CMU Serif" w:hAnsi="CMU Serif" w:cs="CMU Serif"/>
          <w:sz w:val="24"/>
          <w:szCs w:val="24"/>
        </w:rPr>
        <w:t>Artificial Intelligence is rapidly becoming the dominant approach for so</w:t>
      </w:r>
      <w:r w:rsidRPr="00FF6C4D">
        <w:rPr>
          <w:rFonts w:ascii="CMU Serif" w:hAnsi="CMU Serif" w:cs="CMU Serif"/>
          <w:sz w:val="24"/>
          <w:szCs w:val="24"/>
        </w:rPr>
        <w:t xml:space="preserve">lving a variety of multimedia related tasks, be it image classification, text generation, speech recognition or synthesis. The domain of music is no exception with traditional handcrafted signal processing methods slowly being phased out in </w:t>
      </w:r>
      <w:proofErr w:type="spellStart"/>
      <w:r w:rsidRPr="00FF6C4D">
        <w:rPr>
          <w:rFonts w:ascii="CMU Serif" w:hAnsi="CMU Serif" w:cs="CMU Serif"/>
          <w:sz w:val="24"/>
          <w:szCs w:val="24"/>
        </w:rPr>
        <w:t>favour</w:t>
      </w:r>
      <w:proofErr w:type="spellEnd"/>
      <w:r w:rsidRPr="00FF6C4D">
        <w:rPr>
          <w:rFonts w:ascii="CMU Serif" w:hAnsi="CMU Serif" w:cs="CMU Serif"/>
          <w:sz w:val="24"/>
          <w:szCs w:val="24"/>
        </w:rPr>
        <w:t xml:space="preserve"> of those</w:t>
      </w:r>
      <w:r w:rsidRPr="00FF6C4D">
        <w:rPr>
          <w:rFonts w:ascii="CMU Serif" w:hAnsi="CMU Serif" w:cs="CMU Serif"/>
          <w:sz w:val="24"/>
          <w:szCs w:val="24"/>
        </w:rPr>
        <w:t xml:space="preserve"> heavily based on machine learning</w:t>
      </w:r>
      <w:proofErr w:type="gramStart"/>
      <w:r w:rsidRPr="00FF6C4D">
        <w:rPr>
          <w:rFonts w:ascii="CMU Serif" w:hAnsi="CMU Serif" w:cs="CMU Serif"/>
          <w:sz w:val="24"/>
          <w:szCs w:val="24"/>
        </w:rPr>
        <w:t>, in particular, methods</w:t>
      </w:r>
      <w:proofErr w:type="gramEnd"/>
      <w:r w:rsidRPr="00FF6C4D">
        <w:rPr>
          <w:rFonts w:ascii="CMU Serif" w:hAnsi="CMU Serif" w:cs="CMU Serif"/>
          <w:sz w:val="24"/>
          <w:szCs w:val="24"/>
        </w:rPr>
        <w:t xml:space="preserve"> involving deep learning have garnered considerable attention in recent years [1].</w:t>
      </w:r>
    </w:p>
    <w:p w14:paraId="0000000D" w14:textId="77777777" w:rsidR="008E2217" w:rsidRPr="00FF6C4D" w:rsidRDefault="00F81B5B">
      <w:pPr>
        <w:spacing w:after="180"/>
        <w:rPr>
          <w:rFonts w:ascii="CMU Serif" w:hAnsi="CMU Serif" w:cs="CMU Serif"/>
          <w:sz w:val="24"/>
          <w:szCs w:val="24"/>
        </w:rPr>
      </w:pPr>
      <w:r w:rsidRPr="00FF6C4D">
        <w:rPr>
          <w:rFonts w:ascii="CMU Serif" w:hAnsi="CMU Serif" w:cs="CMU Serif"/>
          <w:sz w:val="24"/>
          <w:szCs w:val="24"/>
        </w:rPr>
        <w:t>Deep learning solutions for chord recognition, utilizing convolutional neural networks [3], and for audio beat trac</w:t>
      </w:r>
      <w:r w:rsidRPr="00FF6C4D">
        <w:rPr>
          <w:rFonts w:ascii="CMU Serif" w:hAnsi="CMU Serif" w:cs="CMU Serif"/>
          <w:sz w:val="24"/>
          <w:szCs w:val="24"/>
        </w:rPr>
        <w:t xml:space="preserve">king, using recurrent neural networks [2] and dilated convolutional neural networks [1] have achieved state of the art results, surpassing their predecessors by a significant margin. </w:t>
      </w:r>
    </w:p>
    <w:p w14:paraId="0000000E" w14:textId="77777777" w:rsidR="008E2217" w:rsidRPr="00FF6C4D" w:rsidRDefault="00F81B5B">
      <w:pPr>
        <w:spacing w:after="180"/>
        <w:rPr>
          <w:rFonts w:ascii="CMU Serif" w:hAnsi="CMU Serif" w:cs="CMU Serif"/>
          <w:sz w:val="24"/>
          <w:szCs w:val="24"/>
        </w:rPr>
      </w:pPr>
      <w:proofErr w:type="gramStart"/>
      <w:r w:rsidRPr="00FF6C4D">
        <w:rPr>
          <w:rFonts w:ascii="CMU Serif" w:hAnsi="CMU Serif" w:cs="CMU Serif"/>
          <w:sz w:val="24"/>
          <w:szCs w:val="24"/>
        </w:rPr>
        <w:t>Additionally</w:t>
      </w:r>
      <w:proofErr w:type="gramEnd"/>
      <w:r w:rsidRPr="00FF6C4D">
        <w:rPr>
          <w:rFonts w:ascii="CMU Serif" w:hAnsi="CMU Serif" w:cs="CMU Serif"/>
          <w:sz w:val="24"/>
          <w:szCs w:val="24"/>
        </w:rPr>
        <w:t xml:space="preserve"> many music analysis problems overlap in one way or another </w:t>
      </w:r>
      <w:r w:rsidRPr="00FF6C4D">
        <w:rPr>
          <w:rFonts w:ascii="CMU Serif" w:hAnsi="CMU Serif" w:cs="CMU Serif"/>
          <w:sz w:val="24"/>
          <w:szCs w:val="24"/>
        </w:rPr>
        <w:t xml:space="preserve">and it was shown by Sebastian </w:t>
      </w:r>
      <w:proofErr w:type="spellStart"/>
      <w:r w:rsidRPr="00FF6C4D">
        <w:rPr>
          <w:rFonts w:ascii="CMU Serif" w:hAnsi="CMU Serif" w:cs="CMU Serif"/>
          <w:sz w:val="24"/>
          <w:szCs w:val="24"/>
        </w:rPr>
        <w:t>Böck</w:t>
      </w:r>
      <w:proofErr w:type="spellEnd"/>
      <w:r w:rsidRPr="00FF6C4D">
        <w:rPr>
          <w:rFonts w:ascii="CMU Serif" w:hAnsi="CMU Serif" w:cs="CMU Serif"/>
          <w:sz w:val="24"/>
          <w:szCs w:val="24"/>
        </w:rPr>
        <w:t xml:space="preserve">, Matthew Davies and Peter Knees that for example creating a joint model for the task of beat tracking and tempo estimation can have benefits for each individual task. By training the model on </w:t>
      </w:r>
      <w:r w:rsidRPr="00FF6C4D">
        <w:rPr>
          <w:rFonts w:ascii="CMU Serif" w:hAnsi="CMU Serif" w:cs="CMU Serif"/>
          <w:sz w:val="24"/>
          <w:szCs w:val="24"/>
        </w:rPr>
        <w:lastRenderedPageBreak/>
        <w:t>both beat and tempo informati</w:t>
      </w:r>
      <w:r w:rsidRPr="00FF6C4D">
        <w:rPr>
          <w:rFonts w:ascii="CMU Serif" w:hAnsi="CMU Serif" w:cs="CMU Serif"/>
          <w:sz w:val="24"/>
          <w:szCs w:val="24"/>
        </w:rPr>
        <w:t xml:space="preserve">on, evaluating it and then providing additional tempo only information for further training, the beat tracking capabilities of the model were shown to have also further improved [4]. This has two important implications: first of </w:t>
      </w:r>
      <w:proofErr w:type="gramStart"/>
      <w:r w:rsidRPr="00FF6C4D">
        <w:rPr>
          <w:rFonts w:ascii="CMU Serif" w:hAnsi="CMU Serif" w:cs="CMU Serif"/>
          <w:sz w:val="24"/>
          <w:szCs w:val="24"/>
        </w:rPr>
        <w:t>all</w:t>
      </w:r>
      <w:proofErr w:type="gramEnd"/>
      <w:r w:rsidRPr="00FF6C4D">
        <w:rPr>
          <w:rFonts w:ascii="CMU Serif" w:hAnsi="CMU Serif" w:cs="CMU Serif"/>
          <w:sz w:val="24"/>
          <w:szCs w:val="24"/>
        </w:rPr>
        <w:t xml:space="preserve"> jointly learning musica</w:t>
      </w:r>
      <w:r w:rsidRPr="00FF6C4D">
        <w:rPr>
          <w:rFonts w:ascii="CMU Serif" w:hAnsi="CMU Serif" w:cs="CMU Serif"/>
          <w:sz w:val="24"/>
          <w:szCs w:val="24"/>
        </w:rPr>
        <w:t xml:space="preserve">l properties can have a positive effect on the outcome of each individual task but also a purely practical benefit is that while tempo information is relatively cheap to produce and is more widely available, high quality beat information is much harder to </w:t>
      </w:r>
      <w:r w:rsidRPr="00FF6C4D">
        <w:rPr>
          <w:rFonts w:ascii="CMU Serif" w:hAnsi="CMU Serif" w:cs="CMU Serif"/>
          <w:sz w:val="24"/>
          <w:szCs w:val="24"/>
        </w:rPr>
        <w:t>obtain and by being able to train the model on large amounts of the former it is possible to somewhat mitigate the scarcity of the latter.</w:t>
      </w:r>
    </w:p>
    <w:p w14:paraId="0000000F" w14:textId="77777777" w:rsidR="008E2217" w:rsidRPr="00FF6C4D" w:rsidRDefault="00F81B5B">
      <w:pPr>
        <w:spacing w:after="180"/>
        <w:rPr>
          <w:rFonts w:ascii="CMU Serif" w:hAnsi="CMU Serif" w:cs="CMU Serif"/>
          <w:sz w:val="24"/>
          <w:szCs w:val="24"/>
        </w:rPr>
      </w:pPr>
      <w:r w:rsidRPr="00FF6C4D">
        <w:rPr>
          <w:rFonts w:ascii="CMU Serif" w:hAnsi="CMU Serif" w:cs="CMU Serif"/>
          <w:sz w:val="24"/>
          <w:szCs w:val="24"/>
        </w:rPr>
        <w:t>In a similar fashion learning a joint model for beat tracking and chord recognition should yield improved results for</w:t>
      </w:r>
      <w:r w:rsidRPr="00FF6C4D">
        <w:rPr>
          <w:rFonts w:ascii="CMU Serif" w:hAnsi="CMU Serif" w:cs="CMU Serif"/>
          <w:sz w:val="24"/>
          <w:szCs w:val="24"/>
        </w:rPr>
        <w:t xml:space="preserve"> both. </w:t>
      </w:r>
      <w:proofErr w:type="gramStart"/>
      <w:r w:rsidRPr="00FF6C4D">
        <w:rPr>
          <w:rFonts w:ascii="CMU Serif" w:hAnsi="CMU Serif" w:cs="CMU Serif"/>
          <w:sz w:val="24"/>
          <w:szCs w:val="24"/>
        </w:rPr>
        <w:t>Moreover</w:t>
      </w:r>
      <w:proofErr w:type="gramEnd"/>
      <w:r w:rsidRPr="00FF6C4D">
        <w:rPr>
          <w:rFonts w:ascii="CMU Serif" w:hAnsi="CMU Serif" w:cs="CMU Serif"/>
          <w:sz w:val="24"/>
          <w:szCs w:val="24"/>
        </w:rPr>
        <w:t xml:space="preserve"> since high quality annotations for both these tasks are expensive to produce, a joint model could greatly benefit from having the ability to work with either kind of annotations.</w:t>
      </w:r>
    </w:p>
    <w:p w14:paraId="00000010" w14:textId="77777777" w:rsidR="008E2217" w:rsidRPr="00FF6C4D" w:rsidRDefault="008E2217">
      <w:pPr>
        <w:spacing w:after="180"/>
        <w:rPr>
          <w:rFonts w:ascii="CMU Serif" w:hAnsi="CMU Serif" w:cs="CMU Serif"/>
        </w:rPr>
      </w:pPr>
    </w:p>
    <w:p w14:paraId="00000011" w14:textId="77777777" w:rsidR="008E2217" w:rsidRPr="00FF6C4D" w:rsidRDefault="00F81B5B">
      <w:pPr>
        <w:spacing w:after="180"/>
        <w:rPr>
          <w:rFonts w:ascii="CMU Serif" w:hAnsi="CMU Serif" w:cs="CMU Serif"/>
          <w:b/>
          <w:sz w:val="28"/>
          <w:szCs w:val="28"/>
        </w:rPr>
      </w:pPr>
      <w:r w:rsidRPr="00FF6C4D">
        <w:rPr>
          <w:rFonts w:ascii="CMU Serif" w:hAnsi="CMU Serif" w:cs="CMU Serif"/>
          <w:b/>
          <w:sz w:val="28"/>
          <w:szCs w:val="28"/>
        </w:rPr>
        <w:t>2 Expected Results</w:t>
      </w:r>
    </w:p>
    <w:p w14:paraId="00000012" w14:textId="77777777" w:rsidR="008E2217" w:rsidRPr="00FF6C4D" w:rsidRDefault="00F81B5B">
      <w:pPr>
        <w:spacing w:after="180"/>
        <w:rPr>
          <w:rFonts w:ascii="CMU Serif" w:hAnsi="CMU Serif" w:cs="CMU Serif"/>
          <w:sz w:val="24"/>
          <w:szCs w:val="24"/>
        </w:rPr>
      </w:pPr>
      <w:r w:rsidRPr="00FF6C4D">
        <w:rPr>
          <w:rFonts w:ascii="CMU Serif" w:hAnsi="CMU Serif" w:cs="CMU Serif"/>
          <w:sz w:val="24"/>
          <w:szCs w:val="24"/>
        </w:rPr>
        <w:t>The aim of this work is to investigate th</w:t>
      </w:r>
      <w:r w:rsidRPr="00FF6C4D">
        <w:rPr>
          <w:rFonts w:ascii="CMU Serif" w:hAnsi="CMU Serif" w:cs="CMU Serif"/>
          <w:sz w:val="24"/>
          <w:szCs w:val="24"/>
        </w:rPr>
        <w:t>e potential of a deep learning architecture for the joint task of beat tracking and chord recognition.</w:t>
      </w:r>
    </w:p>
    <w:p w14:paraId="00000013" w14:textId="77777777" w:rsidR="008E2217" w:rsidRPr="00FF6C4D" w:rsidRDefault="00F81B5B">
      <w:pPr>
        <w:spacing w:after="180"/>
        <w:rPr>
          <w:rFonts w:ascii="CMU Serif" w:hAnsi="CMU Serif" w:cs="CMU Serif"/>
          <w:sz w:val="24"/>
          <w:szCs w:val="24"/>
        </w:rPr>
      </w:pPr>
      <w:r w:rsidRPr="00FF6C4D">
        <w:rPr>
          <w:rFonts w:ascii="CMU Serif" w:hAnsi="CMU Serif" w:cs="CMU Serif"/>
          <w:sz w:val="24"/>
          <w:szCs w:val="24"/>
        </w:rPr>
        <w:t>The proposed model will be first trained and evaluated on beat and chord information separately to demonstrate its feasibility, then a similar experiment</w:t>
      </w:r>
      <w:r w:rsidRPr="00FF6C4D">
        <w:rPr>
          <w:rFonts w:ascii="CMU Serif" w:hAnsi="CMU Serif" w:cs="CMU Serif"/>
          <w:sz w:val="24"/>
          <w:szCs w:val="24"/>
        </w:rPr>
        <w:t xml:space="preserve"> will be conducted with both beat and chord information present in order to investigate whether there is any benefit from multi-task learning in this case and finally the model will be further trained on beat information only, to evaluate if its chord reco</w:t>
      </w:r>
      <w:r w:rsidRPr="00FF6C4D">
        <w:rPr>
          <w:rFonts w:ascii="CMU Serif" w:hAnsi="CMU Serif" w:cs="CMU Serif"/>
          <w:sz w:val="24"/>
          <w:szCs w:val="24"/>
        </w:rPr>
        <w:t>gnition capability has improved, and the other way around, it will be further trained on chord information only, to evaluate if the models beat tracking capability has improved.</w:t>
      </w:r>
    </w:p>
    <w:p w14:paraId="00000014" w14:textId="77777777" w:rsidR="008E2217" w:rsidRPr="00FF6C4D" w:rsidRDefault="008E2217">
      <w:pPr>
        <w:spacing w:after="180"/>
        <w:rPr>
          <w:rFonts w:ascii="CMU Serif" w:hAnsi="CMU Serif" w:cs="CMU Serif"/>
        </w:rPr>
      </w:pPr>
    </w:p>
    <w:p w14:paraId="00000015" w14:textId="77777777" w:rsidR="008E2217" w:rsidRPr="00FF6C4D" w:rsidRDefault="00F81B5B">
      <w:pPr>
        <w:spacing w:after="180"/>
        <w:rPr>
          <w:rFonts w:ascii="CMU Serif" w:hAnsi="CMU Serif" w:cs="CMU Serif"/>
          <w:b/>
          <w:sz w:val="28"/>
          <w:szCs w:val="28"/>
        </w:rPr>
      </w:pPr>
      <w:r w:rsidRPr="00FF6C4D">
        <w:rPr>
          <w:rFonts w:ascii="CMU Serif" w:hAnsi="CMU Serif" w:cs="CMU Serif"/>
          <w:b/>
          <w:sz w:val="28"/>
          <w:szCs w:val="28"/>
        </w:rPr>
        <w:t>3 Methodological Approach</w:t>
      </w:r>
    </w:p>
    <w:p w14:paraId="00000016" w14:textId="77777777" w:rsidR="008E2217" w:rsidRPr="00FF6C4D" w:rsidRDefault="00F81B5B">
      <w:pPr>
        <w:numPr>
          <w:ilvl w:val="0"/>
          <w:numId w:val="3"/>
        </w:numPr>
        <w:spacing w:after="180"/>
        <w:rPr>
          <w:rFonts w:ascii="CMU Serif" w:hAnsi="CMU Serif" w:cs="CMU Serif"/>
          <w:sz w:val="24"/>
          <w:szCs w:val="24"/>
        </w:rPr>
      </w:pPr>
      <w:r w:rsidRPr="00FF6C4D">
        <w:rPr>
          <w:rFonts w:ascii="CMU Serif" w:hAnsi="CMU Serif" w:cs="CMU Serif"/>
          <w:sz w:val="24"/>
          <w:szCs w:val="24"/>
        </w:rPr>
        <w:t>Literature review:</w:t>
      </w:r>
    </w:p>
    <w:p w14:paraId="00000017" w14:textId="77777777" w:rsidR="008E2217" w:rsidRPr="00FF6C4D" w:rsidRDefault="00F81B5B">
      <w:pPr>
        <w:spacing w:after="180"/>
        <w:ind w:left="720"/>
        <w:rPr>
          <w:rFonts w:ascii="CMU Serif" w:hAnsi="CMU Serif" w:cs="CMU Serif"/>
          <w:sz w:val="24"/>
          <w:szCs w:val="24"/>
        </w:rPr>
      </w:pPr>
      <w:r w:rsidRPr="00FF6C4D">
        <w:rPr>
          <w:rFonts w:ascii="CMU Serif" w:hAnsi="CMU Serif" w:cs="CMU Serif"/>
          <w:sz w:val="24"/>
          <w:szCs w:val="24"/>
        </w:rPr>
        <w:t>Will be roughly divided into thr</w:t>
      </w:r>
      <w:r w:rsidRPr="00FF6C4D">
        <w:rPr>
          <w:rFonts w:ascii="CMU Serif" w:hAnsi="CMU Serif" w:cs="CMU Serif"/>
          <w:sz w:val="24"/>
          <w:szCs w:val="24"/>
        </w:rPr>
        <w:t xml:space="preserve">ee parts. </w:t>
      </w:r>
    </w:p>
    <w:p w14:paraId="00000018" w14:textId="77777777" w:rsidR="008E2217" w:rsidRPr="00FF6C4D" w:rsidRDefault="00F81B5B">
      <w:pPr>
        <w:spacing w:after="180"/>
        <w:ind w:left="720"/>
        <w:rPr>
          <w:rFonts w:ascii="CMU Serif" w:hAnsi="CMU Serif" w:cs="CMU Serif"/>
          <w:sz w:val="24"/>
          <w:szCs w:val="24"/>
        </w:rPr>
      </w:pPr>
      <w:r w:rsidRPr="00FF6C4D">
        <w:rPr>
          <w:rFonts w:ascii="CMU Serif" w:hAnsi="CMU Serif" w:cs="CMU Serif"/>
          <w:sz w:val="24"/>
          <w:szCs w:val="24"/>
        </w:rPr>
        <w:lastRenderedPageBreak/>
        <w:t xml:space="preserve">Information must be gathered and reviewed about current deep learning architectures for audio beat tracking, the same will be done for chord recognition and finally information on existing approaches for multi-task learning in the music domain </w:t>
      </w:r>
      <w:proofErr w:type="gramStart"/>
      <w:r w:rsidRPr="00FF6C4D">
        <w:rPr>
          <w:rFonts w:ascii="CMU Serif" w:hAnsi="CMU Serif" w:cs="CMU Serif"/>
          <w:sz w:val="24"/>
          <w:szCs w:val="24"/>
        </w:rPr>
        <w:t>h</w:t>
      </w:r>
      <w:r w:rsidRPr="00FF6C4D">
        <w:rPr>
          <w:rFonts w:ascii="CMU Serif" w:hAnsi="CMU Serif" w:cs="CMU Serif"/>
          <w:sz w:val="24"/>
          <w:szCs w:val="24"/>
        </w:rPr>
        <w:t>ave to</w:t>
      </w:r>
      <w:proofErr w:type="gramEnd"/>
      <w:r w:rsidRPr="00FF6C4D">
        <w:rPr>
          <w:rFonts w:ascii="CMU Serif" w:hAnsi="CMU Serif" w:cs="CMU Serif"/>
          <w:sz w:val="24"/>
          <w:szCs w:val="24"/>
        </w:rPr>
        <w:t xml:space="preserve"> be gathered and analyzed.</w:t>
      </w:r>
    </w:p>
    <w:p w14:paraId="00000019" w14:textId="77777777" w:rsidR="008E2217" w:rsidRPr="00FF6C4D" w:rsidRDefault="00F81B5B">
      <w:pPr>
        <w:numPr>
          <w:ilvl w:val="0"/>
          <w:numId w:val="2"/>
        </w:numPr>
        <w:spacing w:after="180"/>
        <w:rPr>
          <w:rFonts w:ascii="CMU Serif" w:hAnsi="CMU Serif" w:cs="CMU Serif"/>
          <w:sz w:val="24"/>
          <w:szCs w:val="24"/>
        </w:rPr>
      </w:pPr>
      <w:r w:rsidRPr="00FF6C4D">
        <w:rPr>
          <w:rFonts w:ascii="CMU Serif" w:hAnsi="CMU Serif" w:cs="CMU Serif"/>
          <w:sz w:val="24"/>
          <w:szCs w:val="24"/>
        </w:rPr>
        <w:t>Model:</w:t>
      </w:r>
    </w:p>
    <w:p w14:paraId="0000001A" w14:textId="77777777" w:rsidR="008E2217" w:rsidRPr="00FF6C4D" w:rsidRDefault="00F81B5B">
      <w:pPr>
        <w:spacing w:after="180"/>
        <w:ind w:left="720"/>
        <w:rPr>
          <w:rFonts w:ascii="CMU Serif" w:hAnsi="CMU Serif" w:cs="CMU Serif"/>
          <w:sz w:val="24"/>
          <w:szCs w:val="24"/>
        </w:rPr>
      </w:pPr>
      <w:r w:rsidRPr="00FF6C4D">
        <w:rPr>
          <w:rFonts w:ascii="CMU Serif" w:hAnsi="CMU Serif" w:cs="CMU Serif"/>
          <w:sz w:val="24"/>
          <w:szCs w:val="24"/>
        </w:rPr>
        <w:t>Three deep learning models will be proposed.</w:t>
      </w:r>
    </w:p>
    <w:p w14:paraId="0000001B" w14:textId="77777777" w:rsidR="008E2217" w:rsidRPr="00FF6C4D" w:rsidRDefault="00F81B5B">
      <w:pPr>
        <w:spacing w:after="180"/>
        <w:ind w:left="720"/>
        <w:rPr>
          <w:rFonts w:ascii="CMU Serif" w:hAnsi="CMU Serif" w:cs="CMU Serif"/>
          <w:sz w:val="24"/>
          <w:szCs w:val="24"/>
        </w:rPr>
      </w:pPr>
      <w:r w:rsidRPr="00FF6C4D">
        <w:rPr>
          <w:rFonts w:ascii="CMU Serif" w:hAnsi="CMU Serif" w:cs="CMU Serif"/>
          <w:sz w:val="24"/>
          <w:szCs w:val="24"/>
        </w:rPr>
        <w:t xml:space="preserve">Two models approximating the </w:t>
      </w:r>
      <w:proofErr w:type="gramStart"/>
      <w:r w:rsidRPr="00FF6C4D">
        <w:rPr>
          <w:rFonts w:ascii="CMU Serif" w:hAnsi="CMU Serif" w:cs="CMU Serif"/>
          <w:sz w:val="24"/>
          <w:szCs w:val="24"/>
        </w:rPr>
        <w:t>state of the art</w:t>
      </w:r>
      <w:proofErr w:type="gramEnd"/>
      <w:r w:rsidRPr="00FF6C4D">
        <w:rPr>
          <w:rFonts w:ascii="CMU Serif" w:hAnsi="CMU Serif" w:cs="CMU Serif"/>
          <w:sz w:val="24"/>
          <w:szCs w:val="24"/>
        </w:rPr>
        <w:t xml:space="preserve"> solutions for beat tracking and chord recognition and a third model for solving the joint problem.</w:t>
      </w:r>
    </w:p>
    <w:p w14:paraId="0000001C" w14:textId="77777777" w:rsidR="008E2217" w:rsidRPr="00FF6C4D" w:rsidRDefault="00F81B5B">
      <w:pPr>
        <w:numPr>
          <w:ilvl w:val="0"/>
          <w:numId w:val="1"/>
        </w:numPr>
        <w:spacing w:after="180"/>
        <w:rPr>
          <w:rFonts w:ascii="CMU Serif" w:hAnsi="CMU Serif" w:cs="CMU Serif"/>
          <w:sz w:val="24"/>
          <w:szCs w:val="24"/>
        </w:rPr>
      </w:pPr>
      <w:r w:rsidRPr="00FF6C4D">
        <w:rPr>
          <w:rFonts w:ascii="CMU Serif" w:hAnsi="CMU Serif" w:cs="CMU Serif"/>
          <w:sz w:val="24"/>
          <w:szCs w:val="24"/>
        </w:rPr>
        <w:t>Implementation:</w:t>
      </w:r>
    </w:p>
    <w:p w14:paraId="0000001D" w14:textId="77777777" w:rsidR="008E2217" w:rsidRPr="00FF6C4D" w:rsidRDefault="00F81B5B">
      <w:pPr>
        <w:spacing w:after="180"/>
        <w:ind w:left="720"/>
        <w:rPr>
          <w:rFonts w:ascii="CMU Serif" w:hAnsi="CMU Serif" w:cs="CMU Serif"/>
          <w:sz w:val="24"/>
          <w:szCs w:val="24"/>
        </w:rPr>
      </w:pPr>
      <w:r w:rsidRPr="00FF6C4D">
        <w:rPr>
          <w:rFonts w:ascii="CMU Serif" w:hAnsi="CMU Serif" w:cs="CMU Serif"/>
          <w:sz w:val="24"/>
          <w:szCs w:val="24"/>
        </w:rPr>
        <w:t>The models described above will be implemented as standalone solutions for their respective tas</w:t>
      </w:r>
      <w:r w:rsidRPr="00FF6C4D">
        <w:rPr>
          <w:rFonts w:ascii="CMU Serif" w:hAnsi="CMU Serif" w:cs="CMU Serif"/>
          <w:sz w:val="24"/>
          <w:szCs w:val="24"/>
        </w:rPr>
        <w:t>ks.</w:t>
      </w:r>
    </w:p>
    <w:p w14:paraId="0000001E" w14:textId="77777777" w:rsidR="008E2217" w:rsidRPr="00FF6C4D" w:rsidRDefault="00F81B5B">
      <w:pPr>
        <w:numPr>
          <w:ilvl w:val="0"/>
          <w:numId w:val="4"/>
        </w:numPr>
        <w:spacing w:after="180"/>
        <w:rPr>
          <w:rFonts w:ascii="CMU Serif" w:hAnsi="CMU Serif" w:cs="CMU Serif"/>
          <w:sz w:val="24"/>
          <w:szCs w:val="24"/>
        </w:rPr>
      </w:pPr>
      <w:r w:rsidRPr="00FF6C4D">
        <w:rPr>
          <w:rFonts w:ascii="CMU Serif" w:hAnsi="CMU Serif" w:cs="CMU Serif"/>
          <w:sz w:val="24"/>
          <w:szCs w:val="24"/>
        </w:rPr>
        <w:t>Evaluation:</w:t>
      </w:r>
    </w:p>
    <w:p w14:paraId="0000001F" w14:textId="7D5256DA" w:rsidR="008E2217" w:rsidRDefault="00F81B5B">
      <w:pPr>
        <w:spacing w:after="180"/>
        <w:ind w:left="720"/>
        <w:rPr>
          <w:rFonts w:ascii="CMU Serif" w:hAnsi="CMU Serif" w:cs="CMU Serif"/>
          <w:sz w:val="24"/>
          <w:szCs w:val="24"/>
        </w:rPr>
      </w:pPr>
      <w:r w:rsidRPr="00FF6C4D">
        <w:rPr>
          <w:rFonts w:ascii="CMU Serif" w:hAnsi="CMU Serif" w:cs="CMU Serif"/>
          <w:sz w:val="24"/>
          <w:szCs w:val="24"/>
        </w:rPr>
        <w:t>The models will be evaluated using k-fold cross validation and analysis of the results will be performed to determine whether learning a joint model presents an advantage over learning separate models for each task and whether providing one</w:t>
      </w:r>
      <w:r w:rsidRPr="00FF6C4D">
        <w:rPr>
          <w:rFonts w:ascii="CMU Serif" w:hAnsi="CMU Serif" w:cs="CMU Serif"/>
          <w:sz w:val="24"/>
          <w:szCs w:val="24"/>
        </w:rPr>
        <w:t xml:space="preserve"> type of information additionally as training data yields improvement for the task unrelated to this information.</w:t>
      </w:r>
    </w:p>
    <w:p w14:paraId="5ADAE3B4" w14:textId="77777777" w:rsidR="00F81B5B" w:rsidRPr="00FF6C4D" w:rsidRDefault="00F81B5B">
      <w:pPr>
        <w:spacing w:after="180"/>
        <w:ind w:left="720"/>
        <w:rPr>
          <w:rFonts w:ascii="CMU Serif" w:hAnsi="CMU Serif" w:cs="CMU Serif"/>
          <w:sz w:val="24"/>
          <w:szCs w:val="24"/>
        </w:rPr>
      </w:pPr>
    </w:p>
    <w:p w14:paraId="00000020" w14:textId="77777777" w:rsidR="008E2217" w:rsidRPr="00FF6C4D" w:rsidRDefault="00F81B5B">
      <w:pPr>
        <w:spacing w:after="180"/>
        <w:rPr>
          <w:rFonts w:ascii="CMU Serif" w:hAnsi="CMU Serif" w:cs="CMU Serif"/>
          <w:b/>
          <w:sz w:val="28"/>
          <w:szCs w:val="28"/>
        </w:rPr>
      </w:pPr>
      <w:r w:rsidRPr="00FF6C4D">
        <w:rPr>
          <w:rFonts w:ascii="CMU Serif" w:hAnsi="CMU Serif" w:cs="CMU Serif"/>
          <w:b/>
          <w:sz w:val="28"/>
          <w:szCs w:val="28"/>
        </w:rPr>
        <w:t>4 State of the Art</w:t>
      </w:r>
    </w:p>
    <w:p w14:paraId="00000021" w14:textId="77777777" w:rsidR="008E2217" w:rsidRPr="00FF6C4D" w:rsidRDefault="00F81B5B">
      <w:pPr>
        <w:spacing w:after="180"/>
        <w:rPr>
          <w:rFonts w:ascii="CMU Serif" w:hAnsi="CMU Serif" w:cs="CMU Serif"/>
          <w:sz w:val="24"/>
          <w:szCs w:val="24"/>
        </w:rPr>
      </w:pPr>
      <w:r w:rsidRPr="00FF6C4D">
        <w:rPr>
          <w:rFonts w:ascii="CMU Serif" w:hAnsi="CMU Serif" w:cs="CMU Serif"/>
          <w:sz w:val="24"/>
          <w:szCs w:val="24"/>
        </w:rPr>
        <w:t>With deep learning enjoying a surge in popularity, a variety of problems in the audio and music domain have seen attempts a</w:t>
      </w:r>
      <w:r w:rsidRPr="00FF6C4D">
        <w:rPr>
          <w:rFonts w:ascii="CMU Serif" w:hAnsi="CMU Serif" w:cs="CMU Serif"/>
          <w:sz w:val="24"/>
          <w:szCs w:val="24"/>
        </w:rPr>
        <w:t>t being tackled with machine learning in mind, many of which have been very successful and produced state of the art solutions. Of particular interest to this work are temporal convolutional networks for beat tracking [1], multi-task approaches for learnin</w:t>
      </w:r>
      <w:r w:rsidRPr="00FF6C4D">
        <w:rPr>
          <w:rFonts w:ascii="CMU Serif" w:hAnsi="CMU Serif" w:cs="CMU Serif"/>
          <w:sz w:val="24"/>
          <w:szCs w:val="24"/>
        </w:rPr>
        <w:t>g rhythmic properties in music [4], joint beat and drum modelling with convolutional recurrent networks [6] and convolutional networks for key classification [5] and chord recognition [3]. These papers present convincing evidence that multi-task learning o</w:t>
      </w:r>
      <w:r w:rsidRPr="00FF6C4D">
        <w:rPr>
          <w:rFonts w:ascii="CMU Serif" w:hAnsi="CMU Serif" w:cs="CMU Serif"/>
          <w:sz w:val="24"/>
          <w:szCs w:val="24"/>
        </w:rPr>
        <w:t>f rhythmic and tonal properties warrants investigation while also serving as a solid theoretical basis for the task at hand.</w:t>
      </w:r>
    </w:p>
    <w:p w14:paraId="00000022" w14:textId="77777777" w:rsidR="008E2217" w:rsidRPr="00F81B5B" w:rsidRDefault="00F81B5B">
      <w:pPr>
        <w:spacing w:after="180"/>
        <w:rPr>
          <w:rFonts w:ascii="CMU Serif" w:hAnsi="CMU Serif" w:cs="CMU Serif"/>
          <w:b/>
          <w:sz w:val="28"/>
          <w:szCs w:val="28"/>
        </w:rPr>
      </w:pPr>
      <w:r w:rsidRPr="00F81B5B">
        <w:rPr>
          <w:rFonts w:ascii="CMU Serif" w:hAnsi="CMU Serif" w:cs="CMU Serif"/>
          <w:b/>
          <w:sz w:val="28"/>
          <w:szCs w:val="28"/>
        </w:rPr>
        <w:lastRenderedPageBreak/>
        <w:t>5 Relevance to the Curriculum of Logic and Computation (066 931)</w:t>
      </w:r>
    </w:p>
    <w:p w14:paraId="00000023" w14:textId="77777777" w:rsidR="008E2217" w:rsidRPr="00FF6C4D" w:rsidRDefault="00F81B5B">
      <w:pPr>
        <w:spacing w:after="180"/>
        <w:rPr>
          <w:rFonts w:ascii="CMU Serif" w:hAnsi="CMU Serif" w:cs="CMU Serif"/>
          <w:color w:val="393939"/>
          <w:sz w:val="24"/>
          <w:szCs w:val="24"/>
        </w:rPr>
      </w:pPr>
      <w:r w:rsidRPr="00FF6C4D">
        <w:rPr>
          <w:rFonts w:ascii="CMU Serif" w:hAnsi="CMU Serif" w:cs="CMU Serif"/>
          <w:color w:val="393939"/>
          <w:sz w:val="24"/>
          <w:szCs w:val="24"/>
        </w:rPr>
        <w:t>This work is closely tied to the module Knowledge Representation and Artificial Intelligence, most notably “184.702 Machine Learning”, “188.501 Similarity Modeling 1” and “188.498 Similarity Modeling 2” as they deal with supervised machine learning, but al</w:t>
      </w:r>
      <w:r w:rsidRPr="00FF6C4D">
        <w:rPr>
          <w:rFonts w:ascii="CMU Serif" w:hAnsi="CMU Serif" w:cs="CMU Serif"/>
          <w:color w:val="393939"/>
          <w:sz w:val="24"/>
          <w:szCs w:val="24"/>
        </w:rPr>
        <w:t>so “188.502 Media and the Brain 1”, “188.499 Media and the Brain 2”,</w:t>
      </w:r>
      <w:r w:rsidRPr="00FF6C4D">
        <w:rPr>
          <w:rFonts w:ascii="CMU Serif" w:hAnsi="CMU Serif" w:cs="CMU Serif"/>
          <w:color w:val="393939"/>
          <w:sz w:val="24"/>
          <w:szCs w:val="24"/>
          <w:highlight w:val="yellow"/>
        </w:rPr>
        <w:t xml:space="preserve"> “194.039 Intelligent Audio and Music Analysis” (Probably shouldn’t be included? Not part of Logic and computation)</w:t>
      </w:r>
      <w:r w:rsidRPr="00FF6C4D">
        <w:rPr>
          <w:rFonts w:ascii="CMU Serif" w:hAnsi="CMU Serif" w:cs="CMU Serif"/>
          <w:color w:val="393939"/>
          <w:sz w:val="24"/>
          <w:szCs w:val="24"/>
        </w:rPr>
        <w:t xml:space="preserve"> and “188.413 Self-Organizing Systems”</w:t>
      </w:r>
    </w:p>
    <w:p w14:paraId="00000024" w14:textId="77777777" w:rsidR="008E2217" w:rsidRPr="00FF6C4D" w:rsidRDefault="008E2217">
      <w:pPr>
        <w:shd w:val="clear" w:color="auto" w:fill="FFFFFF"/>
        <w:rPr>
          <w:rFonts w:ascii="CMU Serif" w:hAnsi="CMU Serif" w:cs="CMU Serif"/>
          <w:color w:val="393939"/>
          <w:sz w:val="18"/>
          <w:szCs w:val="18"/>
        </w:rPr>
      </w:pPr>
    </w:p>
    <w:p w14:paraId="00000025" w14:textId="77777777" w:rsidR="008E2217" w:rsidRPr="00FF6C4D" w:rsidRDefault="00F81B5B">
      <w:pPr>
        <w:spacing w:after="180"/>
        <w:rPr>
          <w:rFonts w:ascii="CMU Serif" w:hAnsi="CMU Serif" w:cs="CMU Serif"/>
          <w:b/>
          <w:sz w:val="28"/>
          <w:szCs w:val="28"/>
        </w:rPr>
      </w:pPr>
      <w:r w:rsidRPr="00FF6C4D">
        <w:rPr>
          <w:rFonts w:ascii="CMU Serif" w:hAnsi="CMU Serif" w:cs="CMU Serif"/>
          <w:b/>
          <w:sz w:val="28"/>
          <w:szCs w:val="28"/>
        </w:rPr>
        <w:t>References</w:t>
      </w:r>
    </w:p>
    <w:p w14:paraId="00000026" w14:textId="77777777" w:rsidR="008E2217" w:rsidRPr="00FF6C4D" w:rsidRDefault="00F81B5B">
      <w:pPr>
        <w:spacing w:after="180"/>
        <w:rPr>
          <w:rFonts w:ascii="CMU Serif" w:hAnsi="CMU Serif" w:cs="CMU Serif"/>
          <w:sz w:val="24"/>
          <w:szCs w:val="24"/>
        </w:rPr>
      </w:pPr>
      <w:r w:rsidRPr="00FF6C4D">
        <w:rPr>
          <w:rFonts w:ascii="CMU Serif" w:hAnsi="CMU Serif" w:cs="CMU Serif"/>
          <w:sz w:val="24"/>
          <w:szCs w:val="24"/>
        </w:rPr>
        <w:t xml:space="preserve">[1] E. P. </w:t>
      </w:r>
      <w:proofErr w:type="spellStart"/>
      <w:r w:rsidRPr="00FF6C4D">
        <w:rPr>
          <w:rFonts w:ascii="CMU Serif" w:hAnsi="CMU Serif" w:cs="CMU Serif"/>
          <w:sz w:val="24"/>
          <w:szCs w:val="24"/>
        </w:rPr>
        <w:t>MatthewDavie</w:t>
      </w:r>
      <w:r w:rsidRPr="00FF6C4D">
        <w:rPr>
          <w:rFonts w:ascii="CMU Serif" w:hAnsi="CMU Serif" w:cs="CMU Serif"/>
          <w:sz w:val="24"/>
          <w:szCs w:val="24"/>
        </w:rPr>
        <w:t>s</w:t>
      </w:r>
      <w:proofErr w:type="spellEnd"/>
      <w:r w:rsidRPr="00FF6C4D">
        <w:rPr>
          <w:rFonts w:ascii="CMU Serif" w:hAnsi="CMU Serif" w:cs="CMU Serif"/>
          <w:sz w:val="24"/>
          <w:szCs w:val="24"/>
        </w:rPr>
        <w:t xml:space="preserve"> and S. </w:t>
      </w:r>
      <w:proofErr w:type="spellStart"/>
      <w:r w:rsidRPr="00FF6C4D">
        <w:rPr>
          <w:rFonts w:ascii="CMU Serif" w:hAnsi="CMU Serif" w:cs="CMU Serif"/>
          <w:sz w:val="24"/>
          <w:szCs w:val="24"/>
        </w:rPr>
        <w:t>Böck</w:t>
      </w:r>
      <w:proofErr w:type="spellEnd"/>
      <w:r w:rsidRPr="00FF6C4D">
        <w:rPr>
          <w:rFonts w:ascii="CMU Serif" w:hAnsi="CMU Serif" w:cs="CMU Serif"/>
          <w:sz w:val="24"/>
          <w:szCs w:val="24"/>
        </w:rPr>
        <w:t xml:space="preserve">, "Temporal convolutional networks for musical audio beat tracking," 2019 27th European Signal Processing Conference (EUSIPCO), A Coruna, Spain, 2019, pp. 1-5, </w:t>
      </w:r>
      <w:proofErr w:type="spellStart"/>
      <w:r w:rsidRPr="00FF6C4D">
        <w:rPr>
          <w:rFonts w:ascii="CMU Serif" w:hAnsi="CMU Serif" w:cs="CMU Serif"/>
          <w:sz w:val="24"/>
          <w:szCs w:val="24"/>
        </w:rPr>
        <w:t>doi</w:t>
      </w:r>
      <w:proofErr w:type="spellEnd"/>
      <w:r w:rsidRPr="00FF6C4D">
        <w:rPr>
          <w:rFonts w:ascii="CMU Serif" w:hAnsi="CMU Serif" w:cs="CMU Serif"/>
          <w:sz w:val="24"/>
          <w:szCs w:val="24"/>
        </w:rPr>
        <w:t xml:space="preserve">: 10.23919/EUSIPCO.2019.8902578. </w:t>
      </w:r>
      <w:r w:rsidRPr="00FF6C4D">
        <w:rPr>
          <w:rFonts w:ascii="CMU Serif" w:hAnsi="CMU Serif" w:cs="CMU Serif"/>
          <w:sz w:val="24"/>
          <w:szCs w:val="24"/>
        </w:rPr>
        <w:tab/>
        <w:t xml:space="preserve"> </w:t>
      </w:r>
      <w:r w:rsidRPr="00FF6C4D">
        <w:rPr>
          <w:rFonts w:ascii="CMU Serif" w:hAnsi="CMU Serif" w:cs="CMU Serif"/>
          <w:sz w:val="24"/>
          <w:szCs w:val="24"/>
        </w:rPr>
        <w:tab/>
      </w:r>
    </w:p>
    <w:p w14:paraId="00000027" w14:textId="77777777" w:rsidR="008E2217" w:rsidRPr="00FF6C4D" w:rsidRDefault="00F81B5B">
      <w:pPr>
        <w:spacing w:after="180"/>
        <w:rPr>
          <w:rFonts w:ascii="CMU Serif" w:hAnsi="CMU Serif" w:cs="CMU Serif"/>
          <w:sz w:val="24"/>
          <w:szCs w:val="24"/>
        </w:rPr>
      </w:pPr>
      <w:r w:rsidRPr="00FF6C4D">
        <w:rPr>
          <w:rFonts w:ascii="CMU Serif" w:hAnsi="CMU Serif" w:cs="CMU Serif"/>
          <w:sz w:val="24"/>
          <w:szCs w:val="24"/>
        </w:rPr>
        <w:t xml:space="preserve">[2] S. </w:t>
      </w:r>
      <w:proofErr w:type="spellStart"/>
      <w:r w:rsidRPr="00FF6C4D">
        <w:rPr>
          <w:rFonts w:ascii="CMU Serif" w:hAnsi="CMU Serif" w:cs="CMU Serif"/>
          <w:sz w:val="24"/>
          <w:szCs w:val="24"/>
        </w:rPr>
        <w:t>Böck</w:t>
      </w:r>
      <w:proofErr w:type="spellEnd"/>
      <w:r w:rsidRPr="00FF6C4D">
        <w:rPr>
          <w:rFonts w:ascii="CMU Serif" w:hAnsi="CMU Serif" w:cs="CMU Serif"/>
          <w:sz w:val="24"/>
          <w:szCs w:val="24"/>
        </w:rPr>
        <w:t>, F. Krebs, and G. Widmer, “Join</w:t>
      </w:r>
      <w:r w:rsidRPr="00FF6C4D">
        <w:rPr>
          <w:rFonts w:ascii="CMU Serif" w:hAnsi="CMU Serif" w:cs="CMU Serif"/>
          <w:sz w:val="24"/>
          <w:szCs w:val="24"/>
        </w:rPr>
        <w:t xml:space="preserve">t beat and downbeat tracking with recurrent neural networks,” in </w:t>
      </w:r>
      <w:r w:rsidRPr="00FF6C4D">
        <w:rPr>
          <w:rFonts w:ascii="CMU Serif" w:hAnsi="CMU Serif" w:cs="CMU Serif"/>
          <w:i/>
          <w:sz w:val="24"/>
          <w:szCs w:val="24"/>
        </w:rPr>
        <w:t>Proc. of the 17th Intl. Society for Music Information Retrieval Conf.</w:t>
      </w:r>
      <w:r w:rsidRPr="00FF6C4D">
        <w:rPr>
          <w:rFonts w:ascii="CMU Serif" w:hAnsi="CMU Serif" w:cs="CMU Serif"/>
          <w:sz w:val="24"/>
          <w:szCs w:val="24"/>
        </w:rPr>
        <w:t xml:space="preserve">, 2016, pp. 255–261. </w:t>
      </w:r>
    </w:p>
    <w:p w14:paraId="00000028" w14:textId="77777777" w:rsidR="008E2217" w:rsidRPr="00FF6C4D" w:rsidRDefault="00F81B5B">
      <w:pPr>
        <w:spacing w:after="180"/>
        <w:rPr>
          <w:rFonts w:ascii="CMU Serif" w:hAnsi="CMU Serif" w:cs="CMU Serif"/>
          <w:sz w:val="24"/>
          <w:szCs w:val="24"/>
        </w:rPr>
      </w:pPr>
      <w:r w:rsidRPr="00FF6C4D">
        <w:rPr>
          <w:rFonts w:ascii="CMU Serif" w:hAnsi="CMU Serif" w:cs="CMU Serif"/>
          <w:sz w:val="24"/>
          <w:szCs w:val="24"/>
        </w:rPr>
        <w:t xml:space="preserve">[3] F. </w:t>
      </w:r>
      <w:proofErr w:type="spellStart"/>
      <w:r w:rsidRPr="00FF6C4D">
        <w:rPr>
          <w:rFonts w:ascii="CMU Serif" w:hAnsi="CMU Serif" w:cs="CMU Serif"/>
          <w:sz w:val="24"/>
          <w:szCs w:val="24"/>
        </w:rPr>
        <w:t>Korzeniowski</w:t>
      </w:r>
      <w:proofErr w:type="spellEnd"/>
      <w:r w:rsidRPr="00FF6C4D">
        <w:rPr>
          <w:rFonts w:ascii="CMU Serif" w:hAnsi="CMU Serif" w:cs="CMU Serif"/>
          <w:sz w:val="24"/>
          <w:szCs w:val="24"/>
        </w:rPr>
        <w:t xml:space="preserve"> and G. Widmer, "A fully convolutional deep auditory model for musical chord reco</w:t>
      </w:r>
      <w:r w:rsidRPr="00FF6C4D">
        <w:rPr>
          <w:rFonts w:ascii="CMU Serif" w:hAnsi="CMU Serif" w:cs="CMU Serif"/>
          <w:sz w:val="24"/>
          <w:szCs w:val="24"/>
        </w:rPr>
        <w:t xml:space="preserve">gnition," 2016 IEEE 26th International Workshop on Machine Learning for Signal Processing (MLSP), </w:t>
      </w:r>
      <w:proofErr w:type="spellStart"/>
      <w:r w:rsidRPr="00FF6C4D">
        <w:rPr>
          <w:rFonts w:ascii="CMU Serif" w:hAnsi="CMU Serif" w:cs="CMU Serif"/>
          <w:sz w:val="24"/>
          <w:szCs w:val="24"/>
        </w:rPr>
        <w:t>Vietri</w:t>
      </w:r>
      <w:proofErr w:type="spellEnd"/>
      <w:r w:rsidRPr="00FF6C4D">
        <w:rPr>
          <w:rFonts w:ascii="CMU Serif" w:hAnsi="CMU Serif" w:cs="CMU Serif"/>
          <w:sz w:val="24"/>
          <w:szCs w:val="24"/>
        </w:rPr>
        <w:t xml:space="preserve"> </w:t>
      </w:r>
      <w:proofErr w:type="spellStart"/>
      <w:r w:rsidRPr="00FF6C4D">
        <w:rPr>
          <w:rFonts w:ascii="CMU Serif" w:hAnsi="CMU Serif" w:cs="CMU Serif"/>
          <w:sz w:val="24"/>
          <w:szCs w:val="24"/>
        </w:rPr>
        <w:t>sul</w:t>
      </w:r>
      <w:proofErr w:type="spellEnd"/>
      <w:r w:rsidRPr="00FF6C4D">
        <w:rPr>
          <w:rFonts w:ascii="CMU Serif" w:hAnsi="CMU Serif" w:cs="CMU Serif"/>
          <w:sz w:val="24"/>
          <w:szCs w:val="24"/>
        </w:rPr>
        <w:t xml:space="preserve"> Mare, 2016, pp. 1-6, </w:t>
      </w:r>
      <w:proofErr w:type="spellStart"/>
      <w:r w:rsidRPr="00FF6C4D">
        <w:rPr>
          <w:rFonts w:ascii="CMU Serif" w:hAnsi="CMU Serif" w:cs="CMU Serif"/>
          <w:sz w:val="24"/>
          <w:szCs w:val="24"/>
        </w:rPr>
        <w:t>doi</w:t>
      </w:r>
      <w:proofErr w:type="spellEnd"/>
      <w:r w:rsidRPr="00FF6C4D">
        <w:rPr>
          <w:rFonts w:ascii="CMU Serif" w:hAnsi="CMU Serif" w:cs="CMU Serif"/>
          <w:sz w:val="24"/>
          <w:szCs w:val="24"/>
        </w:rPr>
        <w:t>: 10.1109/MLSP.2016.7738895.</w:t>
      </w:r>
    </w:p>
    <w:p w14:paraId="00000029" w14:textId="77777777" w:rsidR="008E2217" w:rsidRPr="00FF6C4D" w:rsidRDefault="00F81B5B">
      <w:pPr>
        <w:spacing w:after="180"/>
        <w:rPr>
          <w:rFonts w:ascii="CMU Serif" w:hAnsi="CMU Serif" w:cs="CMU Serif"/>
          <w:color w:val="333333"/>
          <w:sz w:val="24"/>
          <w:szCs w:val="24"/>
        </w:rPr>
      </w:pPr>
      <w:r w:rsidRPr="00FF6C4D">
        <w:rPr>
          <w:rFonts w:ascii="CMU Serif" w:hAnsi="CMU Serif" w:cs="CMU Serif"/>
          <w:sz w:val="24"/>
          <w:szCs w:val="24"/>
        </w:rPr>
        <w:t xml:space="preserve">[4] </w:t>
      </w:r>
      <w:r w:rsidRPr="00FF6C4D">
        <w:rPr>
          <w:rFonts w:ascii="CMU Serif" w:hAnsi="CMU Serif" w:cs="CMU Serif"/>
          <w:color w:val="333333"/>
          <w:sz w:val="24"/>
          <w:szCs w:val="24"/>
        </w:rPr>
        <w:t xml:space="preserve">Sebastian </w:t>
      </w:r>
      <w:proofErr w:type="spellStart"/>
      <w:r w:rsidRPr="00FF6C4D">
        <w:rPr>
          <w:rFonts w:ascii="CMU Serif" w:hAnsi="CMU Serif" w:cs="CMU Serif"/>
          <w:color w:val="333333"/>
          <w:sz w:val="24"/>
          <w:szCs w:val="24"/>
        </w:rPr>
        <w:t>Böck</w:t>
      </w:r>
      <w:proofErr w:type="spellEnd"/>
      <w:r w:rsidRPr="00FF6C4D">
        <w:rPr>
          <w:rFonts w:ascii="CMU Serif" w:hAnsi="CMU Serif" w:cs="CMU Serif"/>
          <w:color w:val="333333"/>
          <w:sz w:val="24"/>
          <w:szCs w:val="24"/>
        </w:rPr>
        <w:t xml:space="preserve">, Matthew Davies, &amp; Peter Knees. (2019). Multi-Task Learning of Tempo and   </w:t>
      </w:r>
      <w:r w:rsidRPr="00FF6C4D">
        <w:rPr>
          <w:rFonts w:ascii="CMU Serif" w:hAnsi="CMU Serif" w:cs="CMU Serif"/>
          <w:color w:val="333333"/>
          <w:sz w:val="24"/>
          <w:szCs w:val="24"/>
        </w:rPr>
        <w:t xml:space="preserve">      Beat: Learning One to Improve the Other. In Proceedings of the 20th International Society for Music Information Retrieval Conference (pp. 486–493). Delft, The Netherlands: ISMIR.</w:t>
      </w:r>
    </w:p>
    <w:p w14:paraId="0000002A" w14:textId="77777777" w:rsidR="008E2217" w:rsidRPr="00FF6C4D" w:rsidRDefault="00F81B5B">
      <w:pPr>
        <w:spacing w:after="180"/>
        <w:rPr>
          <w:rFonts w:ascii="CMU Serif" w:hAnsi="CMU Serif" w:cs="CMU Serif"/>
          <w:color w:val="333333"/>
          <w:sz w:val="24"/>
          <w:szCs w:val="24"/>
        </w:rPr>
      </w:pPr>
      <w:r w:rsidRPr="00FF6C4D">
        <w:rPr>
          <w:rFonts w:ascii="CMU Serif" w:hAnsi="CMU Serif" w:cs="CMU Serif"/>
          <w:color w:val="333333"/>
          <w:sz w:val="24"/>
          <w:szCs w:val="24"/>
        </w:rPr>
        <w:t xml:space="preserve">[5] </w:t>
      </w:r>
      <w:proofErr w:type="spellStart"/>
      <w:r w:rsidRPr="00FF6C4D">
        <w:rPr>
          <w:rFonts w:ascii="CMU Serif" w:hAnsi="CMU Serif" w:cs="CMU Serif"/>
          <w:color w:val="333333"/>
          <w:sz w:val="24"/>
          <w:szCs w:val="24"/>
        </w:rPr>
        <w:t>Korzeniowski</w:t>
      </w:r>
      <w:proofErr w:type="spellEnd"/>
      <w:r w:rsidRPr="00FF6C4D">
        <w:rPr>
          <w:rFonts w:ascii="CMU Serif" w:hAnsi="CMU Serif" w:cs="CMU Serif"/>
          <w:color w:val="333333"/>
          <w:sz w:val="24"/>
          <w:szCs w:val="24"/>
        </w:rPr>
        <w:t>, Filip &amp; Widmer, Gerhard. (2018). Genre-Agnostic Key C</w:t>
      </w:r>
      <w:r w:rsidRPr="00FF6C4D">
        <w:rPr>
          <w:rFonts w:ascii="CMU Serif" w:hAnsi="CMU Serif" w:cs="CMU Serif"/>
          <w:color w:val="333333"/>
          <w:sz w:val="24"/>
          <w:szCs w:val="24"/>
        </w:rPr>
        <w:t xml:space="preserve">lassification </w:t>
      </w:r>
      <w:proofErr w:type="gramStart"/>
      <w:r w:rsidRPr="00FF6C4D">
        <w:rPr>
          <w:rFonts w:ascii="CMU Serif" w:hAnsi="CMU Serif" w:cs="CMU Serif"/>
          <w:color w:val="333333"/>
          <w:sz w:val="24"/>
          <w:szCs w:val="24"/>
        </w:rPr>
        <w:t>With</w:t>
      </w:r>
      <w:proofErr w:type="gramEnd"/>
      <w:r w:rsidRPr="00FF6C4D">
        <w:rPr>
          <w:rFonts w:ascii="CMU Serif" w:hAnsi="CMU Serif" w:cs="CMU Serif"/>
          <w:color w:val="333333"/>
          <w:sz w:val="24"/>
          <w:szCs w:val="24"/>
        </w:rPr>
        <w:t xml:space="preserve"> Convolutional Neural Networks. </w:t>
      </w:r>
    </w:p>
    <w:p w14:paraId="0000002B" w14:textId="77777777" w:rsidR="008E2217" w:rsidRPr="00FF6C4D" w:rsidRDefault="00F81B5B">
      <w:pPr>
        <w:spacing w:after="180"/>
        <w:rPr>
          <w:rFonts w:ascii="CMU Serif" w:hAnsi="CMU Serif" w:cs="CMU Serif"/>
          <w:color w:val="9A9A9A"/>
          <w:sz w:val="24"/>
          <w:szCs w:val="24"/>
        </w:rPr>
      </w:pPr>
      <w:r w:rsidRPr="00FF6C4D">
        <w:rPr>
          <w:rFonts w:ascii="CMU Serif" w:hAnsi="CMU Serif" w:cs="CMU Serif"/>
          <w:color w:val="333333"/>
          <w:sz w:val="24"/>
          <w:szCs w:val="24"/>
        </w:rPr>
        <w:t xml:space="preserve">[6] Richard </w:t>
      </w:r>
      <w:proofErr w:type="spellStart"/>
      <w:r w:rsidRPr="00FF6C4D">
        <w:rPr>
          <w:rFonts w:ascii="CMU Serif" w:hAnsi="CMU Serif" w:cs="CMU Serif"/>
          <w:color w:val="333333"/>
          <w:sz w:val="24"/>
          <w:szCs w:val="24"/>
        </w:rPr>
        <w:t>Vogl</w:t>
      </w:r>
      <w:proofErr w:type="spellEnd"/>
      <w:r w:rsidRPr="00FF6C4D">
        <w:rPr>
          <w:rFonts w:ascii="CMU Serif" w:hAnsi="CMU Serif" w:cs="CMU Serif"/>
          <w:color w:val="333333"/>
          <w:sz w:val="24"/>
          <w:szCs w:val="24"/>
        </w:rPr>
        <w:t xml:space="preserve">, Matthias </w:t>
      </w:r>
      <w:proofErr w:type="spellStart"/>
      <w:r w:rsidRPr="00FF6C4D">
        <w:rPr>
          <w:rFonts w:ascii="CMU Serif" w:hAnsi="CMU Serif" w:cs="CMU Serif"/>
          <w:color w:val="333333"/>
          <w:sz w:val="24"/>
          <w:szCs w:val="24"/>
        </w:rPr>
        <w:t>Dorfer</w:t>
      </w:r>
      <w:proofErr w:type="spellEnd"/>
      <w:r w:rsidRPr="00FF6C4D">
        <w:rPr>
          <w:rFonts w:ascii="CMU Serif" w:hAnsi="CMU Serif" w:cs="CMU Serif"/>
          <w:color w:val="333333"/>
          <w:sz w:val="24"/>
          <w:szCs w:val="24"/>
        </w:rPr>
        <w:t xml:space="preserve">, Gerhard Widmer, &amp; Peter Knees. (2017). Drum Transcription via Joint Beat and Drum Modeling Using Convolutional </w:t>
      </w:r>
      <w:r w:rsidRPr="00FF6C4D">
        <w:rPr>
          <w:rFonts w:ascii="CMU Serif" w:hAnsi="CMU Serif" w:cs="CMU Serif"/>
          <w:color w:val="333333"/>
          <w:sz w:val="24"/>
          <w:szCs w:val="24"/>
        </w:rPr>
        <w:lastRenderedPageBreak/>
        <w:t>Recurrent Neural Networks. In Proceedings of the 18th Inter</w:t>
      </w:r>
      <w:r w:rsidRPr="00FF6C4D">
        <w:rPr>
          <w:rFonts w:ascii="CMU Serif" w:hAnsi="CMU Serif" w:cs="CMU Serif"/>
          <w:color w:val="333333"/>
          <w:sz w:val="24"/>
          <w:szCs w:val="24"/>
        </w:rPr>
        <w:t>national Society for Music Information Retrieval Conference (pp. 150–157). Suzhou, China: ISMIR.</w:t>
      </w:r>
    </w:p>
    <w:p w14:paraId="0000002C" w14:textId="77777777" w:rsidR="008E2217" w:rsidRPr="00FF6C4D" w:rsidRDefault="008E2217">
      <w:pPr>
        <w:rPr>
          <w:rFonts w:ascii="CMU Serif" w:hAnsi="CMU Serif" w:cs="CMU Serif"/>
        </w:rPr>
      </w:pPr>
    </w:p>
    <w:sectPr w:rsidR="008E2217" w:rsidRPr="00FF6C4D" w:rsidSect="00F81B5B">
      <w:pgSz w:w="12240" w:h="15840" w:code="1"/>
      <w:pgMar w:top="1440" w:right="1872" w:bottom="1440" w:left="187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1917"/>
    <w:multiLevelType w:val="multilevel"/>
    <w:tmpl w:val="6186E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40BBA"/>
    <w:multiLevelType w:val="multilevel"/>
    <w:tmpl w:val="3F260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E266E1"/>
    <w:multiLevelType w:val="multilevel"/>
    <w:tmpl w:val="392EF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B32E25"/>
    <w:multiLevelType w:val="multilevel"/>
    <w:tmpl w:val="FB8A9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17"/>
    <w:rsid w:val="00585630"/>
    <w:rsid w:val="006D54FF"/>
    <w:rsid w:val="008E2217"/>
    <w:rsid w:val="00F81B5B"/>
    <w:rsid w:val="00FF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45C4"/>
  <w15:docId w15:val="{0E8E5801-25EE-4C00-8B7E-8901DFFC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998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qwewd</b:Tag>
    <b:SourceType>JournalArticle</b:SourceType>
    <b:Guid>{BA411B79-3DD9-42BC-B1A6-28BA08779469}</b:Guid>
    <b:Title>asd</b:Title>
    <b:Year>qwd</b:Year>
    <b:Author>
      <b:Author>
        <b:NameList>
          <b:Person>
            <b:Last>qwe</b:Last>
          </b:Person>
        </b:NameList>
      </b:Author>
    </b:Author>
    <b:JournalName>wdqwd</b:JournalName>
    <b:Pages>qwd</b:Pages>
    <b:RefOrder>1</b:RefOrder>
  </b:Source>
</b:Sources>
</file>

<file path=customXml/itemProps1.xml><?xml version="1.0" encoding="utf-8"?>
<ds:datastoreItem xmlns:ds="http://schemas.openxmlformats.org/officeDocument/2006/customXml" ds:itemID="{1755FE1E-6F0B-42A8-82F0-96B31889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Rjabcsenko</cp:lastModifiedBy>
  <cp:revision>4</cp:revision>
  <cp:lastPrinted>2021-02-08T23:56:00Z</cp:lastPrinted>
  <dcterms:created xsi:type="dcterms:W3CDTF">2021-02-08T23:55:00Z</dcterms:created>
  <dcterms:modified xsi:type="dcterms:W3CDTF">2021-02-09T00:10:00Z</dcterms:modified>
</cp:coreProperties>
</file>