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52B" w:rsidRPr="00D46E66" w:rsidRDefault="0063052B" w:rsidP="0063052B">
      <w:pPr>
        <w:shd w:val="clear" w:color="auto" w:fill="FFFFFF" w:themeFill="background1"/>
        <w:jc w:val="center"/>
        <w:rPr>
          <w:rFonts w:ascii="Times New Roman"/>
          <w:sz w:val="48"/>
          <w:szCs w:val="48"/>
        </w:rPr>
      </w:pPr>
      <w:r w:rsidRPr="00D46E66">
        <w:rPr>
          <w:rFonts w:ascii="Times New Roman"/>
          <w:sz w:val="48"/>
          <w:szCs w:val="48"/>
        </w:rPr>
        <w:t>Heuristic Optimization Techniques</w:t>
      </w:r>
    </w:p>
    <w:p w:rsidR="0063052B" w:rsidRPr="00D46E66" w:rsidRDefault="0063052B" w:rsidP="0063052B">
      <w:pPr>
        <w:shd w:val="clear" w:color="auto" w:fill="FFFFFF" w:themeFill="background1"/>
        <w:jc w:val="center"/>
        <w:rPr>
          <w:rFonts w:ascii="Times New Roman"/>
          <w:sz w:val="36"/>
          <w:szCs w:val="36"/>
        </w:rPr>
      </w:pPr>
      <w:r w:rsidRPr="00D46E66">
        <w:rPr>
          <w:rFonts w:ascii="Times New Roman"/>
          <w:sz w:val="36"/>
          <w:szCs w:val="36"/>
        </w:rPr>
        <w:t>WS 2017 Assignment I Report</w:t>
      </w:r>
    </w:p>
    <w:p w:rsidR="0063052B" w:rsidRPr="00D60579" w:rsidRDefault="0063052B" w:rsidP="00CB54E7">
      <w:pPr>
        <w:shd w:val="clear" w:color="auto" w:fill="FFFFFF" w:themeFill="background1"/>
        <w:jc w:val="center"/>
        <w:rPr>
          <w:rFonts w:ascii="Times New Roman"/>
          <w:sz w:val="36"/>
          <w:szCs w:val="36"/>
        </w:rPr>
      </w:pPr>
      <w:r w:rsidRPr="00D60579">
        <w:rPr>
          <w:rFonts w:ascii="Times New Roman"/>
          <w:sz w:val="36"/>
          <w:szCs w:val="36"/>
        </w:rPr>
        <w:t xml:space="preserve">Peter Rjabcsenko &amp; Roland </w:t>
      </w:r>
      <w:proofErr w:type="spellStart"/>
      <w:r w:rsidRPr="00D60579">
        <w:rPr>
          <w:rFonts w:ascii="Times New Roman"/>
          <w:sz w:val="36"/>
          <w:szCs w:val="36"/>
        </w:rPr>
        <w:t>Pajuste</w:t>
      </w:r>
      <w:proofErr w:type="spellEnd"/>
      <w:r w:rsidR="00690A12" w:rsidRPr="00D60579">
        <w:rPr>
          <w:rFonts w:ascii="Times New Roman"/>
          <w:sz w:val="36"/>
          <w:szCs w:val="36"/>
        </w:rPr>
        <w:t xml:space="preserve"> (Group 3)</w:t>
      </w:r>
    </w:p>
    <w:p w:rsidR="00CB54E7" w:rsidRPr="00D60579" w:rsidRDefault="00CB54E7" w:rsidP="00CB54E7">
      <w:pPr>
        <w:shd w:val="clear" w:color="auto" w:fill="FFFFFF" w:themeFill="background1"/>
        <w:rPr>
          <w:rFonts w:ascii="Times New Roman"/>
          <w:sz w:val="36"/>
          <w:szCs w:val="36"/>
        </w:rPr>
      </w:pPr>
    </w:p>
    <w:p w:rsidR="00CB54E7" w:rsidRDefault="00720356" w:rsidP="00CB54E7">
      <w:pPr>
        <w:shd w:val="clear" w:color="auto" w:fill="FFFFFF" w:themeFill="background1"/>
        <w:rPr>
          <w:rFonts w:ascii="Times New Roman"/>
          <w:b/>
          <w:sz w:val="24"/>
          <w:szCs w:val="24"/>
        </w:rPr>
      </w:pPr>
      <w:r w:rsidRPr="00720356">
        <w:rPr>
          <w:rFonts w:ascii="Times New Roman"/>
          <w:b/>
          <w:sz w:val="24"/>
          <w:szCs w:val="24"/>
        </w:rPr>
        <w:t>Description of</w:t>
      </w:r>
      <w:r>
        <w:rPr>
          <w:rFonts w:ascii="Times New Roman"/>
          <w:b/>
          <w:sz w:val="24"/>
          <w:szCs w:val="24"/>
        </w:rPr>
        <w:t xml:space="preserve"> t</w:t>
      </w:r>
      <w:r w:rsidRPr="00720356">
        <w:rPr>
          <w:rFonts w:ascii="Times New Roman"/>
          <w:b/>
          <w:sz w:val="24"/>
          <w:szCs w:val="24"/>
        </w:rPr>
        <w:t>he implemented algorithms:</w:t>
      </w:r>
    </w:p>
    <w:p w:rsidR="00720356" w:rsidRDefault="00720356" w:rsidP="00CB54E7">
      <w:pPr>
        <w:shd w:val="clear" w:color="auto" w:fill="FFFFFF" w:themeFill="background1"/>
        <w:rPr>
          <w:rFonts w:ascii="Times New Roman"/>
          <w:sz w:val="24"/>
          <w:szCs w:val="24"/>
        </w:rPr>
      </w:pPr>
      <w:r w:rsidRPr="00720356">
        <w:rPr>
          <w:rFonts w:ascii="Times New Roman"/>
          <w:sz w:val="24"/>
          <w:szCs w:val="24"/>
        </w:rPr>
        <w:t>Greedy Construction:</w:t>
      </w:r>
      <w:r>
        <w:rPr>
          <w:rFonts w:ascii="Times New Roman"/>
          <w:sz w:val="24"/>
          <w:szCs w:val="24"/>
        </w:rPr>
        <w:t xml:space="preserve"> </w:t>
      </w:r>
    </w:p>
    <w:p w:rsidR="00720356" w:rsidRDefault="00720356" w:rsidP="00720356">
      <w:pPr>
        <w:pStyle w:val="Listenabsatz"/>
        <w:numPr>
          <w:ilvl w:val="0"/>
          <w:numId w:val="4"/>
        </w:numPr>
        <w:shd w:val="clear" w:color="auto" w:fill="FFFFFF" w:themeFill="background1"/>
        <w:rPr>
          <w:rFonts w:ascii="Times New Roman"/>
          <w:sz w:val="24"/>
          <w:szCs w:val="24"/>
        </w:rPr>
      </w:pPr>
      <w:r w:rsidRPr="00720356">
        <w:rPr>
          <w:rFonts w:ascii="Times New Roman"/>
          <w:sz w:val="24"/>
          <w:szCs w:val="24"/>
        </w:rPr>
        <w:t>initialize the spine order in ascending vertex order (i.e. 1,2,3…</w:t>
      </w:r>
      <w:r>
        <w:rPr>
          <w:rFonts w:ascii="Times New Roman"/>
          <w:sz w:val="24"/>
          <w:szCs w:val="24"/>
        </w:rPr>
        <w:t>)</w:t>
      </w:r>
    </w:p>
    <w:p w:rsidR="00971B36" w:rsidRDefault="00716D6C" w:rsidP="00971B36">
      <w:pPr>
        <w:pStyle w:val="Listenabsatz"/>
        <w:numPr>
          <w:ilvl w:val="0"/>
          <w:numId w:val="4"/>
        </w:numPr>
        <w:shd w:val="clear" w:color="auto" w:fill="FFFFFF" w:themeFill="background1"/>
        <w:rPr>
          <w:rFonts w:ascii="Times New Roman"/>
          <w:sz w:val="24"/>
          <w:szCs w:val="24"/>
        </w:rPr>
      </w:pPr>
      <w:r>
        <w:rPr>
          <w:rFonts w:ascii="Times New Roman"/>
          <w:sz w:val="24"/>
          <w:szCs w:val="24"/>
        </w:rPr>
        <w:t xml:space="preserve">traverse edges in a </w:t>
      </w:r>
      <w:proofErr w:type="gramStart"/>
      <w:r>
        <w:rPr>
          <w:rFonts w:ascii="Times New Roman"/>
          <w:sz w:val="24"/>
          <w:szCs w:val="24"/>
        </w:rPr>
        <w:t>particular</w:t>
      </w:r>
      <w:r w:rsidR="00720356">
        <w:rPr>
          <w:rFonts w:ascii="Times New Roman"/>
          <w:sz w:val="24"/>
          <w:szCs w:val="24"/>
        </w:rPr>
        <w:t xml:space="preserve"> order</w:t>
      </w:r>
      <w:proofErr w:type="gramEnd"/>
      <w:r w:rsidR="000A40A7">
        <w:rPr>
          <w:rFonts w:ascii="Times New Roman"/>
          <w:sz w:val="24"/>
          <w:szCs w:val="24"/>
        </w:rPr>
        <w:t xml:space="preserve"> and check to which page it is the cheapest to add the next edge (which page assignment would result in the smallest increase of</w:t>
      </w:r>
      <w:r>
        <w:rPr>
          <w:rFonts w:ascii="Times New Roman"/>
          <w:sz w:val="24"/>
          <w:szCs w:val="24"/>
        </w:rPr>
        <w:t xml:space="preserve"> </w:t>
      </w:r>
      <w:r w:rsidRPr="00716D6C">
        <w:rPr>
          <w:rFonts w:ascii="Times New Roman"/>
          <w:i/>
          <w:sz w:val="24"/>
          <w:szCs w:val="24"/>
        </w:rPr>
        <w:t>f(x)</w:t>
      </w:r>
      <w:r w:rsidR="000A40A7">
        <w:rPr>
          <w:rFonts w:ascii="Times New Roman"/>
          <w:sz w:val="24"/>
          <w:szCs w:val="24"/>
        </w:rPr>
        <w:t>) and add it (use incremental evaluation)</w:t>
      </w:r>
    </w:p>
    <w:p w:rsidR="00971B36" w:rsidRDefault="00971B36" w:rsidP="00971B36">
      <w:pPr>
        <w:shd w:val="clear" w:color="auto" w:fill="FFFFFF" w:themeFill="background1"/>
        <w:rPr>
          <w:rFonts w:ascii="Times New Roman"/>
          <w:sz w:val="24"/>
          <w:szCs w:val="24"/>
        </w:rPr>
      </w:pPr>
      <w:r w:rsidRPr="00971B36">
        <w:rPr>
          <w:rFonts w:ascii="Times New Roman"/>
          <w:sz w:val="24"/>
          <w:szCs w:val="24"/>
        </w:rPr>
        <w:t>Randomized Construction:</w:t>
      </w:r>
    </w:p>
    <w:p w:rsidR="00971B36" w:rsidRDefault="00971B36" w:rsidP="00971B36">
      <w:pPr>
        <w:pStyle w:val="Listenabsatz"/>
        <w:numPr>
          <w:ilvl w:val="0"/>
          <w:numId w:val="5"/>
        </w:numPr>
        <w:shd w:val="clear" w:color="auto" w:fill="FFFFFF" w:themeFill="background1"/>
        <w:rPr>
          <w:rFonts w:ascii="Times New Roman"/>
          <w:sz w:val="24"/>
          <w:szCs w:val="24"/>
        </w:rPr>
      </w:pPr>
      <w:r>
        <w:rPr>
          <w:rFonts w:ascii="Times New Roman"/>
          <w:sz w:val="24"/>
          <w:szCs w:val="24"/>
        </w:rPr>
        <w:t>initialize the spine order in ascending vertex order and then shuffle it, resulting in a random spine order</w:t>
      </w:r>
    </w:p>
    <w:p w:rsidR="00971B36" w:rsidRDefault="00971B36" w:rsidP="00971B36">
      <w:pPr>
        <w:pStyle w:val="Listenabsatz"/>
        <w:numPr>
          <w:ilvl w:val="0"/>
          <w:numId w:val="5"/>
        </w:numPr>
        <w:shd w:val="clear" w:color="auto" w:fill="FFFFFF" w:themeFill="background1"/>
        <w:rPr>
          <w:rFonts w:ascii="Times New Roman"/>
          <w:sz w:val="24"/>
          <w:szCs w:val="24"/>
        </w:rPr>
      </w:pPr>
      <w:r>
        <w:rPr>
          <w:rFonts w:ascii="Times New Roman"/>
          <w:sz w:val="24"/>
          <w:szCs w:val="24"/>
        </w:rPr>
        <w:t xml:space="preserve">pick a random edge and assign it to a random page (calculate </w:t>
      </w:r>
      <w:r w:rsidR="00716D6C" w:rsidRPr="00716D6C">
        <w:rPr>
          <w:rFonts w:ascii="Times New Roman"/>
          <w:i/>
          <w:sz w:val="24"/>
          <w:szCs w:val="24"/>
        </w:rPr>
        <w:t>f(x)</w:t>
      </w:r>
      <w:r>
        <w:rPr>
          <w:rFonts w:ascii="Times New Roman"/>
          <w:sz w:val="24"/>
          <w:szCs w:val="24"/>
        </w:rPr>
        <w:t xml:space="preserve"> increase on that page for incremental evaluation)</w:t>
      </w:r>
    </w:p>
    <w:p w:rsidR="00971B36" w:rsidRDefault="00971B36" w:rsidP="00971B36">
      <w:pPr>
        <w:shd w:val="clear" w:color="auto" w:fill="FFFFFF" w:themeFill="background1"/>
        <w:rPr>
          <w:rFonts w:ascii="Times New Roman"/>
          <w:sz w:val="24"/>
          <w:szCs w:val="24"/>
        </w:rPr>
      </w:pPr>
      <w:r>
        <w:rPr>
          <w:rFonts w:ascii="Times New Roman"/>
          <w:sz w:val="24"/>
          <w:szCs w:val="24"/>
        </w:rPr>
        <w:t>Local Search:</w:t>
      </w:r>
    </w:p>
    <w:p w:rsidR="00716D6C" w:rsidRPr="00D3078E" w:rsidRDefault="00971B36" w:rsidP="00D3078E">
      <w:pPr>
        <w:pStyle w:val="Listenabsatz"/>
        <w:numPr>
          <w:ilvl w:val="0"/>
          <w:numId w:val="12"/>
        </w:numPr>
        <w:shd w:val="clear" w:color="auto" w:fill="FFFFFF" w:themeFill="background1"/>
        <w:rPr>
          <w:rFonts w:ascii="Times New Roman"/>
          <w:sz w:val="24"/>
          <w:szCs w:val="24"/>
        </w:rPr>
      </w:pPr>
      <w:r w:rsidRPr="00D3078E">
        <w:rPr>
          <w:rFonts w:ascii="Times New Roman"/>
          <w:b/>
          <w:sz w:val="24"/>
          <w:szCs w:val="24"/>
        </w:rPr>
        <w:t>one-edge-neighbourhood</w:t>
      </w:r>
      <w:r w:rsidRPr="00D3078E">
        <w:rPr>
          <w:rFonts w:ascii="Times New Roman"/>
          <w:sz w:val="24"/>
          <w:szCs w:val="24"/>
        </w:rPr>
        <w:t xml:space="preserve"> (1 edge is assigned to a different page)</w:t>
      </w:r>
      <w:r w:rsidR="00B71AB1" w:rsidRPr="00D3078E">
        <w:rPr>
          <w:rFonts w:ascii="Times New Roman"/>
          <w:sz w:val="24"/>
          <w:szCs w:val="24"/>
        </w:rPr>
        <w:t xml:space="preserve">. For all three </w:t>
      </w:r>
      <w:proofErr w:type="gramStart"/>
      <w:r w:rsidR="00B71AB1" w:rsidRPr="00D3078E">
        <w:rPr>
          <w:rFonts w:ascii="Times New Roman"/>
          <w:sz w:val="24"/>
          <w:szCs w:val="24"/>
        </w:rPr>
        <w:t>step</w:t>
      </w:r>
      <w:proofErr w:type="gramEnd"/>
      <w:r w:rsidR="00B71AB1" w:rsidRPr="00D3078E">
        <w:rPr>
          <w:rFonts w:ascii="Times New Roman"/>
          <w:sz w:val="24"/>
          <w:szCs w:val="24"/>
        </w:rPr>
        <w:t xml:space="preserve"> functions we use incremental evaluation in the following form: when an edge is selected for re-assigning, we calculate the number of crossings that the edge was involved in on its original page and the number of crossings it would create on its new page, we add the difference to the current </w:t>
      </w:r>
      <w:r w:rsidR="00716D6C" w:rsidRPr="00D3078E">
        <w:rPr>
          <w:rFonts w:ascii="Times New Roman"/>
          <w:i/>
          <w:sz w:val="24"/>
          <w:szCs w:val="24"/>
        </w:rPr>
        <w:t>f(x)</w:t>
      </w:r>
    </w:p>
    <w:p w:rsidR="00D3078E" w:rsidRDefault="00D3078E" w:rsidP="00D3078E">
      <w:pPr>
        <w:pStyle w:val="Listenabsatz"/>
        <w:numPr>
          <w:ilvl w:val="2"/>
          <w:numId w:val="15"/>
        </w:numPr>
        <w:shd w:val="clear" w:color="auto" w:fill="FFFFFF" w:themeFill="background1"/>
        <w:rPr>
          <w:rFonts w:ascii="Times New Roman"/>
          <w:sz w:val="24"/>
          <w:szCs w:val="24"/>
        </w:rPr>
      </w:pPr>
      <w:r w:rsidRPr="00D3078E">
        <w:rPr>
          <w:rFonts w:ascii="Times New Roman"/>
          <w:b/>
          <w:sz w:val="24"/>
          <w:szCs w:val="24"/>
        </w:rPr>
        <w:t>random-step-function</w:t>
      </w:r>
      <w:r w:rsidRPr="00D3078E">
        <w:rPr>
          <w:rFonts w:ascii="Times New Roman"/>
          <w:sz w:val="24"/>
          <w:szCs w:val="24"/>
        </w:rPr>
        <w:t xml:space="preserve">: pick a random edge and assign it to a random page, if this results in a lower </w:t>
      </w:r>
      <w:r w:rsidRPr="00D3078E">
        <w:rPr>
          <w:rFonts w:ascii="Times New Roman"/>
          <w:i/>
          <w:sz w:val="24"/>
          <w:szCs w:val="24"/>
        </w:rPr>
        <w:t>f(x)</w:t>
      </w:r>
      <w:r w:rsidRPr="00D3078E">
        <w:rPr>
          <w:rFonts w:ascii="Times New Roman"/>
          <w:sz w:val="24"/>
          <w:szCs w:val="24"/>
        </w:rPr>
        <w:t>, keep this solution (repeat this step # edge times)</w:t>
      </w:r>
    </w:p>
    <w:p w:rsidR="00B71AB1" w:rsidRPr="00CA79C3" w:rsidRDefault="00B71AB1" w:rsidP="00D3078E">
      <w:pPr>
        <w:pStyle w:val="Listenabsatz"/>
        <w:numPr>
          <w:ilvl w:val="2"/>
          <w:numId w:val="15"/>
        </w:numPr>
        <w:shd w:val="clear" w:color="auto" w:fill="FFFFFF" w:themeFill="background1"/>
        <w:rPr>
          <w:rFonts w:ascii="Times New Roman"/>
          <w:sz w:val="24"/>
          <w:szCs w:val="24"/>
        </w:rPr>
      </w:pPr>
      <w:r w:rsidRPr="00D3078E">
        <w:rPr>
          <w:rFonts w:ascii="Times New Roman"/>
          <w:b/>
          <w:sz w:val="24"/>
          <w:szCs w:val="24"/>
        </w:rPr>
        <w:t>first-improvement-step-function</w:t>
      </w:r>
      <w:r w:rsidRPr="00D3078E">
        <w:rPr>
          <w:rFonts w:ascii="Times New Roman"/>
          <w:sz w:val="24"/>
          <w:szCs w:val="24"/>
        </w:rPr>
        <w:t xml:space="preserve">: </w:t>
      </w:r>
      <w:r w:rsidR="00716D6C" w:rsidRPr="00D3078E">
        <w:rPr>
          <w:rFonts w:ascii="Times New Roman"/>
          <w:sz w:val="24"/>
          <w:szCs w:val="24"/>
        </w:rPr>
        <w:t xml:space="preserve">traverse edges in a particular order and check if assigning an edge to </w:t>
      </w:r>
      <w:proofErr w:type="gramStart"/>
      <w:r w:rsidR="00716D6C" w:rsidRPr="00D3078E">
        <w:rPr>
          <w:rFonts w:ascii="Times New Roman"/>
          <w:sz w:val="24"/>
          <w:szCs w:val="24"/>
        </w:rPr>
        <w:t>a page decreases</w:t>
      </w:r>
      <w:proofErr w:type="gramEnd"/>
      <w:r w:rsidR="00716D6C" w:rsidRPr="00D3078E">
        <w:rPr>
          <w:rFonts w:ascii="Times New Roman"/>
          <w:sz w:val="24"/>
          <w:szCs w:val="24"/>
        </w:rPr>
        <w:t xml:space="preserve"> </w:t>
      </w:r>
      <w:r w:rsidR="006435EC" w:rsidRPr="00D3078E">
        <w:rPr>
          <w:rFonts w:ascii="Times New Roman"/>
          <w:i/>
          <w:sz w:val="24"/>
          <w:szCs w:val="24"/>
        </w:rPr>
        <w:t>f(x)</w:t>
      </w:r>
      <w:r w:rsidR="00716D6C" w:rsidRPr="00D3078E">
        <w:rPr>
          <w:rFonts w:ascii="Times New Roman"/>
          <w:sz w:val="24"/>
          <w:szCs w:val="24"/>
        </w:rPr>
        <w:t xml:space="preserve">, return the first solution with a smaller </w:t>
      </w:r>
      <w:r w:rsidR="006435EC" w:rsidRPr="00D3078E">
        <w:rPr>
          <w:rFonts w:ascii="Times New Roman"/>
          <w:i/>
          <w:sz w:val="24"/>
          <w:szCs w:val="24"/>
        </w:rPr>
        <w:t>f(x)</w:t>
      </w:r>
    </w:p>
    <w:p w:rsidR="00CA79C3" w:rsidRDefault="00CA79C3" w:rsidP="00D3078E">
      <w:pPr>
        <w:pStyle w:val="Listenabsatz"/>
        <w:numPr>
          <w:ilvl w:val="2"/>
          <w:numId w:val="15"/>
        </w:numPr>
        <w:shd w:val="clear" w:color="auto" w:fill="FFFFFF" w:themeFill="background1"/>
        <w:rPr>
          <w:rFonts w:ascii="Times New Roman"/>
          <w:sz w:val="24"/>
          <w:szCs w:val="24"/>
        </w:rPr>
      </w:pPr>
      <w:r>
        <w:rPr>
          <w:rFonts w:ascii="Times New Roman"/>
          <w:b/>
          <w:sz w:val="24"/>
          <w:szCs w:val="24"/>
        </w:rPr>
        <w:t>best-improvement-step-function</w:t>
      </w:r>
      <w:r>
        <w:rPr>
          <w:rFonts w:ascii="Times New Roman"/>
          <w:sz w:val="24"/>
          <w:szCs w:val="24"/>
        </w:rPr>
        <w:t>: we use concurrency for this step. Each thread checks a</w:t>
      </w:r>
      <w:r w:rsidR="00A36B8E">
        <w:rPr>
          <w:rFonts w:ascii="Times New Roman"/>
          <w:sz w:val="24"/>
          <w:szCs w:val="24"/>
        </w:rPr>
        <w:t xml:space="preserve"> </w:t>
      </w:r>
      <m:oMath>
        <m:rad>
          <m:radPr>
            <m:degHide m:val="1"/>
            <m:ctrlPr>
              <w:rPr>
                <w:rFonts w:ascii="Cambria Math" w:hAnsi="Cambria Math"/>
                <w:i/>
                <w:sz w:val="24"/>
                <w:szCs w:val="24"/>
              </w:rPr>
            </m:ctrlPr>
          </m:radPr>
          <m:deg/>
          <m:e>
            <m:r>
              <w:rPr>
                <w:rFonts w:ascii="Cambria Math" w:hAnsi="Cambria Math"/>
                <w:sz w:val="24"/>
                <w:szCs w:val="24"/>
              </w:rPr>
              <m:t>(n*(n-1))/2</m:t>
            </m:r>
          </m:e>
        </m:rad>
      </m:oMath>
      <w:r w:rsidR="00A36B8E">
        <w:rPr>
          <w:rFonts w:ascii="Times New Roman"/>
          <w:sz w:val="24"/>
          <w:szCs w:val="24"/>
        </w:rPr>
        <w:t xml:space="preserve"> portion of edges (rounded down), where </w:t>
      </w:r>
      <w:r w:rsidR="00A36B8E">
        <w:rPr>
          <w:rFonts w:ascii="Times New Roman"/>
          <w:i/>
          <w:sz w:val="24"/>
          <w:szCs w:val="24"/>
        </w:rPr>
        <w:t>n</w:t>
      </w:r>
      <w:r w:rsidR="00A36B8E">
        <w:rPr>
          <w:rFonts w:ascii="Times New Roman"/>
          <w:sz w:val="24"/>
          <w:szCs w:val="24"/>
        </w:rPr>
        <w:t xml:space="preserve"> is the number of vertices</w:t>
      </w:r>
    </w:p>
    <w:p w:rsidR="007C308B" w:rsidRDefault="007C308B" w:rsidP="007C308B">
      <w:pPr>
        <w:pStyle w:val="Listenabsatz"/>
        <w:numPr>
          <w:ilvl w:val="0"/>
          <w:numId w:val="12"/>
        </w:numPr>
        <w:shd w:val="clear" w:color="auto" w:fill="FFFFFF" w:themeFill="background1"/>
        <w:rPr>
          <w:rFonts w:ascii="Times New Roman"/>
          <w:sz w:val="24"/>
          <w:szCs w:val="24"/>
        </w:rPr>
      </w:pPr>
      <w:r>
        <w:rPr>
          <w:rFonts w:ascii="Times New Roman"/>
          <w:b/>
          <w:sz w:val="24"/>
          <w:szCs w:val="24"/>
        </w:rPr>
        <w:t>one-vertex-</w:t>
      </w:r>
      <w:proofErr w:type="gramStart"/>
      <w:r>
        <w:rPr>
          <w:rFonts w:ascii="Times New Roman"/>
          <w:b/>
          <w:sz w:val="24"/>
          <w:szCs w:val="24"/>
        </w:rPr>
        <w:t>neighbourhood</w:t>
      </w:r>
      <w:r>
        <w:rPr>
          <w:rFonts w:ascii="Times New Roman"/>
          <w:sz w:val="24"/>
          <w:szCs w:val="24"/>
        </w:rPr>
        <w:t>(</w:t>
      </w:r>
      <w:proofErr w:type="gramEnd"/>
      <w:r>
        <w:rPr>
          <w:rFonts w:ascii="Times New Roman"/>
          <w:sz w:val="24"/>
          <w:szCs w:val="24"/>
        </w:rPr>
        <w:t>1 vertex is moved to a different position in the spine order). We do not use incremental evaluation for this neighbourhood, which (obviously) results in frustratingly high runtimes</w:t>
      </w:r>
    </w:p>
    <w:p w:rsidR="007C308B" w:rsidRDefault="007C308B" w:rsidP="007C308B">
      <w:pPr>
        <w:pStyle w:val="Listenabsatz"/>
        <w:numPr>
          <w:ilvl w:val="2"/>
          <w:numId w:val="19"/>
        </w:numPr>
        <w:shd w:val="clear" w:color="auto" w:fill="FFFFFF" w:themeFill="background1"/>
        <w:rPr>
          <w:rFonts w:ascii="Times New Roman"/>
          <w:sz w:val="24"/>
          <w:szCs w:val="24"/>
        </w:rPr>
      </w:pPr>
      <w:r w:rsidRPr="00D3078E">
        <w:rPr>
          <w:rFonts w:ascii="Times New Roman"/>
          <w:b/>
          <w:sz w:val="24"/>
          <w:szCs w:val="24"/>
        </w:rPr>
        <w:t>random-step-function</w:t>
      </w:r>
      <w:r>
        <w:rPr>
          <w:rFonts w:ascii="Times New Roman"/>
          <w:sz w:val="24"/>
          <w:szCs w:val="24"/>
        </w:rPr>
        <w:t>: move a random vertex to a random position in the spine order</w:t>
      </w:r>
      <w:r w:rsidR="00351D1D">
        <w:rPr>
          <w:rFonts w:ascii="Times New Roman"/>
          <w:sz w:val="24"/>
          <w:szCs w:val="24"/>
        </w:rPr>
        <w:t xml:space="preserve"> (repeat this step # vertex</w:t>
      </w:r>
      <w:r w:rsidR="00351D1D" w:rsidRPr="00D3078E">
        <w:rPr>
          <w:rFonts w:ascii="Times New Roman"/>
          <w:sz w:val="24"/>
          <w:szCs w:val="24"/>
        </w:rPr>
        <w:t xml:space="preserve"> times)</w:t>
      </w:r>
    </w:p>
    <w:p w:rsidR="00351D1D" w:rsidRDefault="00351D1D" w:rsidP="007C308B">
      <w:pPr>
        <w:pStyle w:val="Listenabsatz"/>
        <w:numPr>
          <w:ilvl w:val="2"/>
          <w:numId w:val="19"/>
        </w:numPr>
        <w:shd w:val="clear" w:color="auto" w:fill="FFFFFF" w:themeFill="background1"/>
        <w:rPr>
          <w:rFonts w:ascii="Times New Roman"/>
          <w:sz w:val="24"/>
          <w:szCs w:val="24"/>
        </w:rPr>
      </w:pPr>
      <w:r w:rsidRPr="00D3078E">
        <w:rPr>
          <w:rFonts w:ascii="Times New Roman"/>
          <w:b/>
          <w:sz w:val="24"/>
          <w:szCs w:val="24"/>
        </w:rPr>
        <w:t>first-improvement-step-function</w:t>
      </w:r>
      <w:r>
        <w:rPr>
          <w:rFonts w:ascii="Times New Roman"/>
          <w:sz w:val="24"/>
          <w:szCs w:val="24"/>
        </w:rPr>
        <w:t xml:space="preserve">: traverse vertices in the spine order and check if moving them to a different position lowers </w:t>
      </w:r>
      <w:r w:rsidRPr="00D3078E">
        <w:rPr>
          <w:rFonts w:ascii="Times New Roman"/>
          <w:i/>
          <w:sz w:val="24"/>
          <w:szCs w:val="24"/>
        </w:rPr>
        <w:t>f(x)</w:t>
      </w:r>
      <w:r>
        <w:rPr>
          <w:rFonts w:ascii="Times New Roman"/>
          <w:sz w:val="24"/>
          <w:szCs w:val="24"/>
        </w:rPr>
        <w:t>, accept first better solution</w:t>
      </w:r>
    </w:p>
    <w:p w:rsidR="00351D1D" w:rsidRPr="00351D1D" w:rsidRDefault="00351D1D" w:rsidP="00351D1D">
      <w:pPr>
        <w:pStyle w:val="Listenabsatz"/>
        <w:numPr>
          <w:ilvl w:val="2"/>
          <w:numId w:val="19"/>
        </w:numPr>
        <w:shd w:val="clear" w:color="auto" w:fill="FFFFFF" w:themeFill="background1"/>
        <w:rPr>
          <w:rFonts w:ascii="Times New Roman"/>
          <w:sz w:val="24"/>
          <w:szCs w:val="24"/>
        </w:rPr>
      </w:pPr>
      <w:r>
        <w:rPr>
          <w:rFonts w:ascii="Times New Roman"/>
          <w:b/>
          <w:sz w:val="24"/>
          <w:szCs w:val="24"/>
        </w:rPr>
        <w:t>best-improvement-step-function</w:t>
      </w:r>
      <w:r>
        <w:rPr>
          <w:rFonts w:ascii="Times New Roman"/>
          <w:sz w:val="24"/>
          <w:szCs w:val="24"/>
        </w:rPr>
        <w:t xml:space="preserve">: we use concurrency in this step, each thread is responsible for one vertex in the spine order and checks which new position for this vertex would lead to the lowest </w:t>
      </w:r>
      <w:r w:rsidRPr="00D3078E">
        <w:rPr>
          <w:rFonts w:ascii="Times New Roman"/>
          <w:i/>
          <w:sz w:val="24"/>
          <w:szCs w:val="24"/>
        </w:rPr>
        <w:t>f(x)</w:t>
      </w:r>
    </w:p>
    <w:p w:rsidR="00351D1D" w:rsidRDefault="00351D1D" w:rsidP="00351D1D">
      <w:pPr>
        <w:shd w:val="clear" w:color="auto" w:fill="FFFFFF" w:themeFill="background1"/>
        <w:rPr>
          <w:rFonts w:ascii="Times New Roman"/>
          <w:sz w:val="24"/>
          <w:szCs w:val="24"/>
        </w:rPr>
      </w:pPr>
      <w:r>
        <w:rPr>
          <w:rFonts w:ascii="Times New Roman"/>
          <w:sz w:val="24"/>
          <w:szCs w:val="24"/>
        </w:rPr>
        <w:lastRenderedPageBreak/>
        <w:t>VND:</w:t>
      </w:r>
    </w:p>
    <w:p w:rsidR="00351D1D" w:rsidRDefault="00D324C4" w:rsidP="00D324C4">
      <w:pPr>
        <w:pStyle w:val="Listenabsatz"/>
        <w:numPr>
          <w:ilvl w:val="0"/>
          <w:numId w:val="12"/>
        </w:numPr>
        <w:shd w:val="clear" w:color="auto" w:fill="FFFFFF" w:themeFill="background1"/>
        <w:rPr>
          <w:rFonts w:ascii="Times New Roman"/>
          <w:sz w:val="24"/>
          <w:szCs w:val="24"/>
        </w:rPr>
      </w:pPr>
      <w:r>
        <w:rPr>
          <w:rFonts w:ascii="Times New Roman"/>
          <w:sz w:val="24"/>
          <w:szCs w:val="24"/>
        </w:rPr>
        <w:t>uses one-edge-neighbourhood and one-vertex-neighbourhood (in this order) with best-improvement step-function</w:t>
      </w:r>
    </w:p>
    <w:p w:rsidR="00D324C4" w:rsidRDefault="00D324C4" w:rsidP="00D324C4">
      <w:pPr>
        <w:shd w:val="clear" w:color="auto" w:fill="FFFFFF" w:themeFill="background1"/>
        <w:rPr>
          <w:rFonts w:ascii="Times New Roman"/>
          <w:sz w:val="24"/>
          <w:szCs w:val="24"/>
        </w:rPr>
      </w:pPr>
      <w:r>
        <w:rPr>
          <w:rFonts w:ascii="Times New Roman"/>
          <w:sz w:val="24"/>
          <w:szCs w:val="24"/>
        </w:rPr>
        <w:t>GVNS</w:t>
      </w:r>
    </w:p>
    <w:p w:rsidR="007C308B" w:rsidRDefault="00D324C4" w:rsidP="007C308B">
      <w:pPr>
        <w:pStyle w:val="Listenabsatz"/>
        <w:numPr>
          <w:ilvl w:val="0"/>
          <w:numId w:val="12"/>
        </w:numPr>
        <w:shd w:val="clear" w:color="auto" w:fill="FFFFFF" w:themeFill="background1"/>
        <w:rPr>
          <w:rFonts w:ascii="Times New Roman"/>
          <w:sz w:val="24"/>
          <w:szCs w:val="24"/>
        </w:rPr>
      </w:pPr>
      <w:r>
        <w:rPr>
          <w:rFonts w:ascii="Times New Roman"/>
          <w:sz w:val="24"/>
          <w:szCs w:val="24"/>
        </w:rPr>
        <w:t>uses VND with randomly generated initial solutions by shuffling the spine order of the current best solution (only uses 1 neighbourhood structure for “shaking”</w:t>
      </w:r>
      <w:r w:rsidR="00754AD1">
        <w:rPr>
          <w:rFonts w:ascii="Times New Roman"/>
          <w:sz w:val="24"/>
          <w:szCs w:val="24"/>
        </w:rPr>
        <w:t xml:space="preserve"> and repeats it for # vertex times</w:t>
      </w:r>
      <w:r>
        <w:rPr>
          <w:rFonts w:ascii="Times New Roman"/>
          <w:sz w:val="24"/>
          <w:szCs w:val="24"/>
        </w:rPr>
        <w:t>)</w:t>
      </w:r>
    </w:p>
    <w:p w:rsidR="00A406E4" w:rsidRDefault="00A406E4" w:rsidP="00A406E4">
      <w:pPr>
        <w:shd w:val="clear" w:color="auto" w:fill="FFFFFF" w:themeFill="background1"/>
        <w:rPr>
          <w:rFonts w:ascii="Times New Roman"/>
          <w:sz w:val="24"/>
          <w:szCs w:val="24"/>
        </w:rPr>
      </w:pPr>
    </w:p>
    <w:p w:rsidR="006B279A" w:rsidRDefault="00A406E4" w:rsidP="00A406E4">
      <w:pPr>
        <w:shd w:val="clear" w:color="auto" w:fill="FFFFFF" w:themeFill="background1"/>
        <w:rPr>
          <w:rFonts w:ascii="Times New Roman"/>
          <w:b/>
          <w:sz w:val="24"/>
          <w:szCs w:val="24"/>
        </w:rPr>
      </w:pPr>
      <w:r>
        <w:rPr>
          <w:rFonts w:ascii="Times New Roman"/>
          <w:b/>
          <w:sz w:val="24"/>
          <w:szCs w:val="24"/>
        </w:rPr>
        <w:t>Experimental setup</w:t>
      </w:r>
      <w:r w:rsidRPr="00720356">
        <w:rPr>
          <w:rFonts w:ascii="Times New Roman"/>
          <w:b/>
          <w:sz w:val="24"/>
          <w:szCs w:val="24"/>
        </w:rPr>
        <w:t>:</w:t>
      </w:r>
    </w:p>
    <w:p w:rsidR="006A138E" w:rsidRPr="006A138E" w:rsidRDefault="006A138E" w:rsidP="006A138E">
      <w:pPr>
        <w:pStyle w:val="Listenabsatz"/>
        <w:numPr>
          <w:ilvl w:val="0"/>
          <w:numId w:val="12"/>
        </w:numPr>
        <w:shd w:val="clear" w:color="auto" w:fill="FFFFFF" w:themeFill="background1"/>
        <w:rPr>
          <w:rFonts w:ascii="Times New Roman"/>
          <w:b/>
          <w:sz w:val="24"/>
          <w:szCs w:val="24"/>
        </w:rPr>
      </w:pPr>
      <w:r>
        <w:rPr>
          <w:rFonts w:ascii="Times New Roman"/>
          <w:sz w:val="24"/>
          <w:szCs w:val="24"/>
        </w:rPr>
        <w:t xml:space="preserve">machine used: </w:t>
      </w:r>
      <w:r w:rsidRPr="006A138E">
        <w:rPr>
          <w:rFonts w:ascii="Times New Roman"/>
          <w:sz w:val="24"/>
          <w:szCs w:val="24"/>
        </w:rPr>
        <w:t>Lenovo laptop</w:t>
      </w:r>
    </w:p>
    <w:p w:rsidR="006A138E" w:rsidRDefault="006A138E" w:rsidP="006A138E">
      <w:pPr>
        <w:pStyle w:val="Listenabsatz"/>
        <w:shd w:val="clear" w:color="auto" w:fill="FFFFFF" w:themeFill="background1"/>
        <w:rPr>
          <w:rFonts w:ascii="Times New Roman"/>
          <w:sz w:val="24"/>
          <w:szCs w:val="24"/>
        </w:rPr>
      </w:pPr>
      <w:r>
        <w:rPr>
          <w:rFonts w:ascii="Times New Roman"/>
          <w:sz w:val="24"/>
          <w:szCs w:val="24"/>
        </w:rPr>
        <w:t>processor: 2.60GHz Intel Core i5-4210M</w:t>
      </w:r>
    </w:p>
    <w:p w:rsidR="006A138E" w:rsidRPr="006B279A" w:rsidRDefault="006A138E" w:rsidP="006A138E">
      <w:pPr>
        <w:pStyle w:val="Listenabsatz"/>
        <w:shd w:val="clear" w:color="auto" w:fill="FFFFFF" w:themeFill="background1"/>
        <w:rPr>
          <w:rFonts w:ascii="Times New Roman"/>
          <w:b/>
          <w:sz w:val="24"/>
          <w:szCs w:val="24"/>
        </w:rPr>
      </w:pPr>
      <w:r>
        <w:rPr>
          <w:rFonts w:ascii="Times New Roman"/>
          <w:sz w:val="24"/>
          <w:szCs w:val="24"/>
        </w:rPr>
        <w:t>RAM: 16GB</w:t>
      </w:r>
    </w:p>
    <w:p w:rsidR="006B279A" w:rsidRPr="003B1E19" w:rsidRDefault="006B279A" w:rsidP="006B279A">
      <w:pPr>
        <w:pStyle w:val="Listenabsatz"/>
        <w:numPr>
          <w:ilvl w:val="0"/>
          <w:numId w:val="12"/>
        </w:numPr>
        <w:shd w:val="clear" w:color="auto" w:fill="FFFFFF" w:themeFill="background1"/>
        <w:rPr>
          <w:rFonts w:ascii="Times New Roman"/>
          <w:b/>
          <w:sz w:val="24"/>
          <w:szCs w:val="24"/>
        </w:rPr>
      </w:pPr>
      <w:r>
        <w:rPr>
          <w:rFonts w:ascii="Times New Roman"/>
          <w:sz w:val="24"/>
          <w:szCs w:val="24"/>
        </w:rPr>
        <w:t>we used an upper limit of 5 minutes runtime for each algorithm</w:t>
      </w:r>
    </w:p>
    <w:p w:rsidR="003B1E19" w:rsidRDefault="003B1E19" w:rsidP="003B1E19">
      <w:pPr>
        <w:shd w:val="clear" w:color="auto" w:fill="FFFFFF" w:themeFill="background1"/>
        <w:rPr>
          <w:rFonts w:ascii="Times New Roman"/>
          <w:b/>
          <w:sz w:val="24"/>
          <w:szCs w:val="24"/>
        </w:rPr>
      </w:pPr>
    </w:p>
    <w:p w:rsidR="003B1E19" w:rsidRDefault="003B1E19" w:rsidP="003B1E19">
      <w:pPr>
        <w:shd w:val="clear" w:color="auto" w:fill="FFFFFF" w:themeFill="background1"/>
        <w:rPr>
          <w:rFonts w:ascii="Times New Roman"/>
          <w:b/>
          <w:sz w:val="24"/>
          <w:szCs w:val="24"/>
        </w:rPr>
      </w:pPr>
      <w:r>
        <w:rPr>
          <w:rFonts w:ascii="Times New Roman"/>
          <w:b/>
          <w:sz w:val="24"/>
          <w:szCs w:val="24"/>
        </w:rPr>
        <w:t>Best objective values and runtimes:</w:t>
      </w:r>
    </w:p>
    <w:p w:rsidR="009C3806" w:rsidRPr="009C3806" w:rsidRDefault="009C3806" w:rsidP="003B1E19">
      <w:pPr>
        <w:shd w:val="clear" w:color="auto" w:fill="FFFFFF" w:themeFill="background1"/>
        <w:rPr>
          <w:rFonts w:ascii="Times New Roman"/>
          <w:sz w:val="24"/>
          <w:szCs w:val="24"/>
        </w:rPr>
      </w:pPr>
      <w:r>
        <w:rPr>
          <w:rFonts w:ascii="Times New Roman"/>
          <w:sz w:val="24"/>
          <w:szCs w:val="24"/>
        </w:rPr>
        <w:t>Note: mean and std. dev. is calculated over 10 runs.</w:t>
      </w:r>
    </w:p>
    <w:tbl>
      <w:tblPr>
        <w:tblStyle w:val="Tabellenraster"/>
        <w:tblW w:w="9067" w:type="dxa"/>
        <w:tblLook w:val="04A0" w:firstRow="1" w:lastRow="0" w:firstColumn="1" w:lastColumn="0" w:noHBand="0" w:noVBand="1"/>
        <w:tblCaption w:val="hmm"/>
      </w:tblPr>
      <w:tblGrid>
        <w:gridCol w:w="2405"/>
        <w:gridCol w:w="3544"/>
        <w:gridCol w:w="3118"/>
      </w:tblGrid>
      <w:tr w:rsidR="006C58C3" w:rsidTr="006C58C3">
        <w:trPr>
          <w:trHeight w:val="255"/>
        </w:trPr>
        <w:tc>
          <w:tcPr>
            <w:tcW w:w="2405" w:type="dxa"/>
          </w:tcPr>
          <w:p w:rsidR="006C58C3" w:rsidRDefault="006C58C3" w:rsidP="003B1E19">
            <w:pPr>
              <w:jc w:val="center"/>
              <w:rPr>
                <w:rFonts w:ascii="Times New Roman"/>
                <w:b/>
                <w:sz w:val="24"/>
                <w:szCs w:val="24"/>
              </w:rPr>
            </w:pPr>
            <w:r>
              <w:rPr>
                <w:rFonts w:ascii="Times New Roman"/>
                <w:b/>
                <w:sz w:val="24"/>
                <w:szCs w:val="24"/>
              </w:rPr>
              <w:t>Instance</w:t>
            </w:r>
          </w:p>
        </w:tc>
        <w:tc>
          <w:tcPr>
            <w:tcW w:w="3544" w:type="dxa"/>
          </w:tcPr>
          <w:p w:rsidR="006C58C3" w:rsidRDefault="006C58C3" w:rsidP="003B1E19">
            <w:pPr>
              <w:jc w:val="center"/>
              <w:rPr>
                <w:rFonts w:ascii="Times New Roman"/>
                <w:b/>
                <w:sz w:val="24"/>
                <w:szCs w:val="24"/>
              </w:rPr>
            </w:pPr>
            <w:r>
              <w:rPr>
                <w:rFonts w:ascii="Times New Roman"/>
                <w:b/>
                <w:sz w:val="24"/>
                <w:szCs w:val="24"/>
              </w:rPr>
              <w:t>Best objective value</w:t>
            </w:r>
          </w:p>
        </w:tc>
        <w:tc>
          <w:tcPr>
            <w:tcW w:w="3118" w:type="dxa"/>
          </w:tcPr>
          <w:p w:rsidR="006C58C3" w:rsidRDefault="006C58C3" w:rsidP="003B1E19">
            <w:pPr>
              <w:jc w:val="center"/>
              <w:rPr>
                <w:rFonts w:ascii="Times New Roman"/>
                <w:b/>
                <w:sz w:val="24"/>
                <w:szCs w:val="24"/>
              </w:rPr>
            </w:pPr>
            <w:r>
              <w:rPr>
                <w:rFonts w:ascii="Times New Roman"/>
                <w:b/>
                <w:sz w:val="24"/>
                <w:szCs w:val="24"/>
              </w:rPr>
              <w:t>Runtime (sec.)</w:t>
            </w:r>
          </w:p>
        </w:tc>
      </w:tr>
      <w:tr w:rsidR="006C58C3" w:rsidTr="006C58C3">
        <w:trPr>
          <w:trHeight w:val="255"/>
        </w:trPr>
        <w:tc>
          <w:tcPr>
            <w:tcW w:w="2405" w:type="dxa"/>
          </w:tcPr>
          <w:p w:rsidR="006C58C3" w:rsidRPr="009C3806" w:rsidRDefault="006C58C3" w:rsidP="009C3806">
            <w:pPr>
              <w:jc w:val="center"/>
              <w:rPr>
                <w:rFonts w:ascii="Times New Roman"/>
                <w:sz w:val="24"/>
                <w:szCs w:val="24"/>
              </w:rPr>
            </w:pPr>
            <w:r w:rsidRPr="009C3806">
              <w:rPr>
                <w:rFonts w:ascii="Times New Roman"/>
                <w:sz w:val="24"/>
                <w:szCs w:val="24"/>
              </w:rPr>
              <w:t>01</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21</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0.003</w:t>
            </w:r>
          </w:p>
        </w:tc>
      </w:tr>
      <w:tr w:rsidR="006C58C3" w:rsidTr="006C58C3">
        <w:trPr>
          <w:trHeight w:val="255"/>
        </w:trPr>
        <w:tc>
          <w:tcPr>
            <w:tcW w:w="2405" w:type="dxa"/>
          </w:tcPr>
          <w:p w:rsidR="006C58C3" w:rsidRPr="009C3806" w:rsidRDefault="006C58C3" w:rsidP="009C3806">
            <w:pPr>
              <w:jc w:val="center"/>
              <w:rPr>
                <w:rFonts w:ascii="Times New Roman"/>
                <w:sz w:val="24"/>
                <w:szCs w:val="24"/>
              </w:rPr>
            </w:pPr>
            <w:r w:rsidRPr="009C3806">
              <w:rPr>
                <w:rFonts w:ascii="Times New Roman"/>
                <w:sz w:val="24"/>
                <w:szCs w:val="24"/>
              </w:rPr>
              <w:t>02</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92</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0.003</w:t>
            </w:r>
          </w:p>
        </w:tc>
      </w:tr>
      <w:tr w:rsidR="006C58C3" w:rsidTr="006C58C3">
        <w:trPr>
          <w:trHeight w:val="255"/>
        </w:trPr>
        <w:tc>
          <w:tcPr>
            <w:tcW w:w="2405" w:type="dxa"/>
          </w:tcPr>
          <w:p w:rsidR="006C58C3" w:rsidRPr="009C3806" w:rsidRDefault="006C58C3" w:rsidP="009C3806">
            <w:pPr>
              <w:jc w:val="center"/>
              <w:rPr>
                <w:rFonts w:ascii="Times New Roman"/>
                <w:sz w:val="24"/>
                <w:szCs w:val="24"/>
              </w:rPr>
            </w:pPr>
            <w:r w:rsidRPr="009C3806">
              <w:rPr>
                <w:rFonts w:ascii="Times New Roman"/>
                <w:sz w:val="24"/>
                <w:szCs w:val="24"/>
              </w:rPr>
              <w:t>03</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147</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0.007</w:t>
            </w:r>
          </w:p>
        </w:tc>
      </w:tr>
      <w:tr w:rsidR="006C58C3" w:rsidTr="006C58C3">
        <w:trPr>
          <w:trHeight w:val="255"/>
        </w:trPr>
        <w:tc>
          <w:tcPr>
            <w:tcW w:w="2405" w:type="dxa"/>
          </w:tcPr>
          <w:p w:rsidR="006C58C3" w:rsidRPr="009C3806" w:rsidRDefault="006C58C3" w:rsidP="009C3806">
            <w:pPr>
              <w:jc w:val="center"/>
              <w:rPr>
                <w:rFonts w:ascii="Times New Roman"/>
                <w:sz w:val="24"/>
                <w:szCs w:val="24"/>
              </w:rPr>
            </w:pPr>
            <w:r>
              <w:rPr>
                <w:rFonts w:ascii="Times New Roman"/>
                <w:sz w:val="24"/>
                <w:szCs w:val="24"/>
              </w:rPr>
              <w:t>04</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119</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0.004</w:t>
            </w:r>
          </w:p>
        </w:tc>
      </w:tr>
      <w:tr w:rsidR="006C58C3" w:rsidTr="006C58C3">
        <w:trPr>
          <w:trHeight w:val="244"/>
        </w:trPr>
        <w:tc>
          <w:tcPr>
            <w:tcW w:w="2405" w:type="dxa"/>
          </w:tcPr>
          <w:p w:rsidR="006C58C3" w:rsidRPr="009C3806" w:rsidRDefault="006C58C3" w:rsidP="009C3806">
            <w:pPr>
              <w:jc w:val="center"/>
              <w:rPr>
                <w:rFonts w:ascii="Times New Roman"/>
                <w:sz w:val="24"/>
                <w:szCs w:val="24"/>
              </w:rPr>
            </w:pPr>
            <w:r>
              <w:rPr>
                <w:rFonts w:ascii="Times New Roman"/>
                <w:sz w:val="24"/>
                <w:szCs w:val="24"/>
              </w:rPr>
              <w:t>05</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114</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0.005</w:t>
            </w:r>
          </w:p>
        </w:tc>
      </w:tr>
      <w:tr w:rsidR="006C58C3" w:rsidTr="006C58C3">
        <w:trPr>
          <w:trHeight w:val="255"/>
        </w:trPr>
        <w:tc>
          <w:tcPr>
            <w:tcW w:w="2405" w:type="dxa"/>
          </w:tcPr>
          <w:p w:rsidR="006C58C3" w:rsidRPr="009C3806" w:rsidRDefault="006C58C3" w:rsidP="009C3806">
            <w:pPr>
              <w:jc w:val="center"/>
              <w:rPr>
                <w:rFonts w:ascii="Times New Roman"/>
                <w:sz w:val="24"/>
                <w:szCs w:val="24"/>
              </w:rPr>
            </w:pPr>
            <w:r>
              <w:rPr>
                <w:rFonts w:ascii="Times New Roman"/>
                <w:sz w:val="24"/>
                <w:szCs w:val="24"/>
              </w:rPr>
              <w:t>06</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1184</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0.018</w:t>
            </w:r>
          </w:p>
        </w:tc>
      </w:tr>
      <w:tr w:rsidR="006C58C3" w:rsidTr="006C58C3">
        <w:trPr>
          <w:trHeight w:val="255"/>
        </w:trPr>
        <w:tc>
          <w:tcPr>
            <w:tcW w:w="2405" w:type="dxa"/>
          </w:tcPr>
          <w:p w:rsidR="006C58C3" w:rsidRPr="009C3806" w:rsidRDefault="006C58C3" w:rsidP="009C3806">
            <w:pPr>
              <w:jc w:val="center"/>
              <w:rPr>
                <w:rFonts w:ascii="Times New Roman"/>
                <w:sz w:val="24"/>
                <w:szCs w:val="24"/>
              </w:rPr>
            </w:pPr>
            <w:r>
              <w:rPr>
                <w:rFonts w:ascii="Times New Roman"/>
                <w:sz w:val="24"/>
                <w:szCs w:val="24"/>
              </w:rPr>
              <w:t>07</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22583</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0.14</w:t>
            </w:r>
          </w:p>
        </w:tc>
      </w:tr>
      <w:tr w:rsidR="006C58C3" w:rsidTr="006C58C3">
        <w:trPr>
          <w:trHeight w:val="255"/>
        </w:trPr>
        <w:tc>
          <w:tcPr>
            <w:tcW w:w="2405" w:type="dxa"/>
          </w:tcPr>
          <w:p w:rsidR="006C58C3" w:rsidRPr="009C3806" w:rsidRDefault="006C58C3" w:rsidP="009C3806">
            <w:pPr>
              <w:jc w:val="center"/>
              <w:rPr>
                <w:rFonts w:ascii="Times New Roman"/>
                <w:sz w:val="24"/>
                <w:szCs w:val="24"/>
              </w:rPr>
            </w:pPr>
            <w:r>
              <w:rPr>
                <w:rFonts w:ascii="Times New Roman"/>
                <w:sz w:val="24"/>
                <w:szCs w:val="24"/>
              </w:rPr>
              <w:t>08</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9776</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0.085</w:t>
            </w:r>
          </w:p>
        </w:tc>
      </w:tr>
      <w:tr w:rsidR="006C58C3" w:rsidTr="006C58C3">
        <w:trPr>
          <w:trHeight w:val="255"/>
        </w:trPr>
        <w:tc>
          <w:tcPr>
            <w:tcW w:w="2405" w:type="dxa"/>
          </w:tcPr>
          <w:p w:rsidR="006C58C3" w:rsidRPr="009C3806" w:rsidRDefault="006C58C3" w:rsidP="009C3806">
            <w:pPr>
              <w:jc w:val="center"/>
              <w:rPr>
                <w:rFonts w:ascii="Times New Roman"/>
                <w:sz w:val="24"/>
                <w:szCs w:val="24"/>
              </w:rPr>
            </w:pPr>
            <w:r>
              <w:rPr>
                <w:rFonts w:ascii="Times New Roman"/>
                <w:sz w:val="24"/>
                <w:szCs w:val="24"/>
              </w:rPr>
              <w:t>09</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3770</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0.077</w:t>
            </w:r>
          </w:p>
        </w:tc>
      </w:tr>
      <w:tr w:rsidR="006C58C3" w:rsidTr="006C58C3">
        <w:trPr>
          <w:trHeight w:val="244"/>
        </w:trPr>
        <w:tc>
          <w:tcPr>
            <w:tcW w:w="2405" w:type="dxa"/>
          </w:tcPr>
          <w:p w:rsidR="006C58C3" w:rsidRPr="009C3806" w:rsidRDefault="006C58C3" w:rsidP="009C3806">
            <w:pPr>
              <w:jc w:val="center"/>
              <w:rPr>
                <w:rFonts w:ascii="Times New Roman"/>
                <w:sz w:val="24"/>
                <w:szCs w:val="24"/>
              </w:rPr>
            </w:pPr>
            <w:r>
              <w:rPr>
                <w:rFonts w:ascii="Times New Roman"/>
                <w:sz w:val="24"/>
                <w:szCs w:val="24"/>
              </w:rPr>
              <w:t>10</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7160</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0.051</w:t>
            </w:r>
          </w:p>
        </w:tc>
      </w:tr>
      <w:tr w:rsidR="006C58C3" w:rsidTr="006C58C3">
        <w:trPr>
          <w:trHeight w:val="58"/>
        </w:trPr>
        <w:tc>
          <w:tcPr>
            <w:tcW w:w="2405" w:type="dxa"/>
          </w:tcPr>
          <w:p w:rsidR="006C58C3" w:rsidRPr="009C3806" w:rsidRDefault="006C58C3" w:rsidP="009C3806">
            <w:pPr>
              <w:jc w:val="center"/>
              <w:rPr>
                <w:rFonts w:ascii="Times New Roman"/>
                <w:sz w:val="24"/>
                <w:szCs w:val="24"/>
              </w:rPr>
            </w:pPr>
            <w:r>
              <w:rPr>
                <w:rFonts w:ascii="Times New Roman"/>
                <w:sz w:val="24"/>
                <w:szCs w:val="24"/>
              </w:rPr>
              <w:t>11</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7524000</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78.537</w:t>
            </w:r>
          </w:p>
        </w:tc>
      </w:tr>
      <w:tr w:rsidR="006C58C3" w:rsidTr="006C58C3">
        <w:trPr>
          <w:trHeight w:val="58"/>
        </w:trPr>
        <w:tc>
          <w:tcPr>
            <w:tcW w:w="2405" w:type="dxa"/>
          </w:tcPr>
          <w:p w:rsidR="006C58C3" w:rsidRDefault="006C58C3" w:rsidP="009C3806">
            <w:pPr>
              <w:jc w:val="center"/>
              <w:rPr>
                <w:rFonts w:ascii="Times New Roman"/>
                <w:sz w:val="24"/>
                <w:szCs w:val="24"/>
              </w:rPr>
            </w:pPr>
            <w:r>
              <w:rPr>
                <w:rFonts w:ascii="Times New Roman"/>
                <w:sz w:val="24"/>
                <w:szCs w:val="24"/>
              </w:rPr>
              <w:t>12</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162968</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1.36</w:t>
            </w:r>
          </w:p>
        </w:tc>
      </w:tr>
      <w:tr w:rsidR="006C58C3" w:rsidTr="006C58C3">
        <w:trPr>
          <w:trHeight w:val="58"/>
        </w:trPr>
        <w:tc>
          <w:tcPr>
            <w:tcW w:w="2405" w:type="dxa"/>
          </w:tcPr>
          <w:p w:rsidR="006C58C3" w:rsidRDefault="006C58C3" w:rsidP="009C3806">
            <w:pPr>
              <w:jc w:val="center"/>
              <w:rPr>
                <w:rFonts w:ascii="Times New Roman"/>
                <w:sz w:val="24"/>
                <w:szCs w:val="24"/>
              </w:rPr>
            </w:pPr>
            <w:r>
              <w:rPr>
                <w:rFonts w:ascii="Times New Roman"/>
                <w:sz w:val="24"/>
                <w:szCs w:val="24"/>
              </w:rPr>
              <w:t>13</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1047118</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39.626</w:t>
            </w:r>
          </w:p>
        </w:tc>
      </w:tr>
      <w:tr w:rsidR="006C58C3" w:rsidTr="006C58C3">
        <w:trPr>
          <w:trHeight w:val="58"/>
        </w:trPr>
        <w:tc>
          <w:tcPr>
            <w:tcW w:w="2405" w:type="dxa"/>
          </w:tcPr>
          <w:p w:rsidR="006C58C3" w:rsidRDefault="006C58C3" w:rsidP="009C3806">
            <w:pPr>
              <w:jc w:val="center"/>
              <w:rPr>
                <w:rFonts w:ascii="Times New Roman"/>
                <w:sz w:val="24"/>
                <w:szCs w:val="24"/>
              </w:rPr>
            </w:pPr>
            <w:r>
              <w:rPr>
                <w:rFonts w:ascii="Times New Roman"/>
                <w:sz w:val="24"/>
                <w:szCs w:val="24"/>
              </w:rPr>
              <w:t>14</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1547842</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47.673</w:t>
            </w:r>
          </w:p>
        </w:tc>
      </w:tr>
      <w:tr w:rsidR="006C58C3" w:rsidTr="006C58C3">
        <w:trPr>
          <w:trHeight w:val="58"/>
        </w:trPr>
        <w:tc>
          <w:tcPr>
            <w:tcW w:w="2405" w:type="dxa"/>
          </w:tcPr>
          <w:p w:rsidR="006C58C3" w:rsidRDefault="006C58C3" w:rsidP="009C3806">
            <w:pPr>
              <w:jc w:val="center"/>
              <w:rPr>
                <w:rFonts w:ascii="Times New Roman"/>
                <w:sz w:val="24"/>
                <w:szCs w:val="24"/>
              </w:rPr>
            </w:pPr>
            <w:r>
              <w:rPr>
                <w:rFonts w:ascii="Times New Roman"/>
                <w:sz w:val="24"/>
                <w:szCs w:val="24"/>
              </w:rPr>
              <w:t>15</w:t>
            </w:r>
          </w:p>
        </w:tc>
        <w:tc>
          <w:tcPr>
            <w:tcW w:w="3544" w:type="dxa"/>
          </w:tcPr>
          <w:p w:rsidR="006C58C3" w:rsidRPr="009C3806" w:rsidRDefault="006C58C3" w:rsidP="00B94EED">
            <w:pPr>
              <w:jc w:val="center"/>
              <w:rPr>
                <w:rFonts w:ascii="Times New Roman"/>
                <w:sz w:val="24"/>
                <w:szCs w:val="24"/>
              </w:rPr>
            </w:pPr>
            <w:r>
              <w:rPr>
                <w:rFonts w:ascii="Times New Roman"/>
                <w:sz w:val="24"/>
                <w:szCs w:val="24"/>
              </w:rPr>
              <w:t>201022</w:t>
            </w:r>
          </w:p>
        </w:tc>
        <w:tc>
          <w:tcPr>
            <w:tcW w:w="3118" w:type="dxa"/>
          </w:tcPr>
          <w:p w:rsidR="006C58C3" w:rsidRPr="009C3806" w:rsidRDefault="006C58C3" w:rsidP="00B94EED">
            <w:pPr>
              <w:jc w:val="center"/>
              <w:rPr>
                <w:rFonts w:ascii="Times New Roman"/>
                <w:sz w:val="24"/>
                <w:szCs w:val="24"/>
              </w:rPr>
            </w:pPr>
            <w:r>
              <w:rPr>
                <w:rFonts w:ascii="Times New Roman"/>
                <w:sz w:val="24"/>
                <w:szCs w:val="24"/>
              </w:rPr>
              <w:t>29.235</w:t>
            </w:r>
          </w:p>
        </w:tc>
      </w:tr>
    </w:tbl>
    <w:p w:rsidR="003B1E19" w:rsidRDefault="009C3806" w:rsidP="003B1E19">
      <w:pPr>
        <w:shd w:val="clear" w:color="auto" w:fill="FFFFFF" w:themeFill="background1"/>
        <w:jc w:val="center"/>
        <w:rPr>
          <w:rFonts w:ascii="Times New Roman"/>
          <w:b/>
          <w:sz w:val="24"/>
          <w:szCs w:val="24"/>
        </w:rPr>
      </w:pPr>
      <w:r>
        <w:rPr>
          <w:rFonts w:ascii="Times New Roman"/>
          <w:b/>
          <w:sz w:val="24"/>
          <w:szCs w:val="24"/>
        </w:rPr>
        <w:t>Greedy C</w:t>
      </w:r>
      <w:r w:rsidRPr="009C3806">
        <w:rPr>
          <w:rFonts w:ascii="Times New Roman"/>
          <w:b/>
          <w:sz w:val="24"/>
          <w:szCs w:val="24"/>
        </w:rPr>
        <w:t>onstruction</w:t>
      </w:r>
    </w:p>
    <w:p w:rsidR="009C3806" w:rsidRDefault="009C3806" w:rsidP="009C3806">
      <w:pPr>
        <w:shd w:val="clear" w:color="auto" w:fill="FFFFFF" w:themeFill="background1"/>
        <w:rPr>
          <w:rFonts w:ascii="Times New Roman"/>
          <w:b/>
          <w:sz w:val="24"/>
          <w:szCs w:val="24"/>
        </w:rPr>
      </w:pPr>
    </w:p>
    <w:p w:rsidR="008572BD" w:rsidRDefault="008572BD" w:rsidP="009C3806">
      <w:pPr>
        <w:shd w:val="clear" w:color="auto" w:fill="FFFFFF" w:themeFill="background1"/>
        <w:rPr>
          <w:rFonts w:ascii="Times New Roman"/>
          <w:b/>
          <w:sz w:val="24"/>
          <w:szCs w:val="24"/>
        </w:rPr>
      </w:pPr>
    </w:p>
    <w:tbl>
      <w:tblPr>
        <w:tblStyle w:val="Tabellenraster"/>
        <w:tblW w:w="9067" w:type="dxa"/>
        <w:tblLook w:val="04A0" w:firstRow="1" w:lastRow="0" w:firstColumn="1" w:lastColumn="0" w:noHBand="0" w:noVBand="1"/>
        <w:tblCaption w:val="hmm"/>
      </w:tblPr>
      <w:tblGrid>
        <w:gridCol w:w="1656"/>
        <w:gridCol w:w="1831"/>
        <w:gridCol w:w="1895"/>
        <w:gridCol w:w="1984"/>
        <w:gridCol w:w="1701"/>
      </w:tblGrid>
      <w:tr w:rsidR="006C58C3" w:rsidTr="006C58C3">
        <w:trPr>
          <w:trHeight w:val="255"/>
        </w:trPr>
        <w:tc>
          <w:tcPr>
            <w:tcW w:w="1656" w:type="dxa"/>
          </w:tcPr>
          <w:p w:rsidR="006C58C3" w:rsidRDefault="006C58C3" w:rsidP="00FD4B44">
            <w:pPr>
              <w:jc w:val="center"/>
              <w:rPr>
                <w:rFonts w:ascii="Times New Roman"/>
                <w:b/>
                <w:sz w:val="24"/>
                <w:szCs w:val="24"/>
              </w:rPr>
            </w:pPr>
            <w:r>
              <w:rPr>
                <w:rFonts w:ascii="Times New Roman"/>
                <w:b/>
                <w:sz w:val="24"/>
                <w:szCs w:val="24"/>
              </w:rPr>
              <w:t>Instance</w:t>
            </w:r>
          </w:p>
        </w:tc>
        <w:tc>
          <w:tcPr>
            <w:tcW w:w="1831" w:type="dxa"/>
          </w:tcPr>
          <w:p w:rsidR="006C58C3" w:rsidRDefault="006C58C3" w:rsidP="00FD4B44">
            <w:pPr>
              <w:jc w:val="center"/>
              <w:rPr>
                <w:rFonts w:ascii="Times New Roman"/>
                <w:b/>
                <w:sz w:val="24"/>
                <w:szCs w:val="24"/>
              </w:rPr>
            </w:pPr>
            <w:r>
              <w:rPr>
                <w:rFonts w:ascii="Times New Roman"/>
                <w:b/>
                <w:sz w:val="24"/>
                <w:szCs w:val="24"/>
              </w:rPr>
              <w:t>Best objective value</w:t>
            </w:r>
          </w:p>
        </w:tc>
        <w:tc>
          <w:tcPr>
            <w:tcW w:w="1895" w:type="dxa"/>
          </w:tcPr>
          <w:p w:rsidR="006C58C3" w:rsidRDefault="006C58C3" w:rsidP="00FD4B44">
            <w:pPr>
              <w:jc w:val="center"/>
              <w:rPr>
                <w:rFonts w:ascii="Times New Roman"/>
                <w:b/>
                <w:sz w:val="24"/>
                <w:szCs w:val="24"/>
              </w:rPr>
            </w:pPr>
            <w:r>
              <w:rPr>
                <w:rFonts w:ascii="Times New Roman"/>
                <w:b/>
                <w:sz w:val="24"/>
                <w:szCs w:val="24"/>
              </w:rPr>
              <w:t>Runtime (sec.)</w:t>
            </w:r>
          </w:p>
        </w:tc>
        <w:tc>
          <w:tcPr>
            <w:tcW w:w="1984" w:type="dxa"/>
          </w:tcPr>
          <w:p w:rsidR="006C58C3" w:rsidRDefault="006C58C3" w:rsidP="00FD4B44">
            <w:pPr>
              <w:jc w:val="center"/>
              <w:rPr>
                <w:rFonts w:ascii="Times New Roman"/>
                <w:b/>
                <w:sz w:val="24"/>
                <w:szCs w:val="24"/>
              </w:rPr>
            </w:pPr>
            <w:r>
              <w:rPr>
                <w:rFonts w:ascii="Times New Roman"/>
                <w:b/>
                <w:sz w:val="24"/>
                <w:szCs w:val="24"/>
              </w:rPr>
              <w:t>Mean</w:t>
            </w:r>
          </w:p>
        </w:tc>
        <w:tc>
          <w:tcPr>
            <w:tcW w:w="1701" w:type="dxa"/>
          </w:tcPr>
          <w:p w:rsidR="006C58C3" w:rsidRDefault="006C58C3" w:rsidP="00FD4B44">
            <w:pPr>
              <w:jc w:val="center"/>
              <w:rPr>
                <w:rFonts w:ascii="Times New Roman"/>
                <w:b/>
                <w:sz w:val="24"/>
                <w:szCs w:val="24"/>
              </w:rPr>
            </w:pPr>
            <w:r>
              <w:rPr>
                <w:rFonts w:ascii="Times New Roman"/>
                <w:b/>
                <w:sz w:val="24"/>
                <w:szCs w:val="24"/>
              </w:rPr>
              <w:t>Std. dev.</w:t>
            </w:r>
          </w:p>
        </w:tc>
      </w:tr>
      <w:tr w:rsidR="006C58C3" w:rsidTr="006C58C3">
        <w:trPr>
          <w:trHeight w:val="255"/>
        </w:trPr>
        <w:tc>
          <w:tcPr>
            <w:tcW w:w="1656" w:type="dxa"/>
          </w:tcPr>
          <w:p w:rsidR="006C58C3" w:rsidRPr="009C3806" w:rsidRDefault="006C58C3" w:rsidP="00FD4B44">
            <w:pPr>
              <w:jc w:val="center"/>
              <w:rPr>
                <w:rFonts w:ascii="Times New Roman"/>
                <w:sz w:val="24"/>
                <w:szCs w:val="24"/>
              </w:rPr>
            </w:pPr>
            <w:r w:rsidRPr="009C3806">
              <w:rPr>
                <w:rFonts w:ascii="Times New Roman"/>
                <w:sz w:val="24"/>
                <w:szCs w:val="24"/>
              </w:rPr>
              <w:t>01</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31</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39.7</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5.3</w:t>
            </w:r>
          </w:p>
        </w:tc>
      </w:tr>
      <w:tr w:rsidR="006C58C3" w:rsidTr="006C58C3">
        <w:trPr>
          <w:trHeight w:val="255"/>
        </w:trPr>
        <w:tc>
          <w:tcPr>
            <w:tcW w:w="1656" w:type="dxa"/>
          </w:tcPr>
          <w:p w:rsidR="006C58C3" w:rsidRPr="009C3806" w:rsidRDefault="006C58C3" w:rsidP="00FD4B44">
            <w:pPr>
              <w:jc w:val="center"/>
              <w:rPr>
                <w:rFonts w:ascii="Times New Roman"/>
                <w:sz w:val="24"/>
                <w:szCs w:val="24"/>
              </w:rPr>
            </w:pPr>
            <w:r w:rsidRPr="009C3806">
              <w:rPr>
                <w:rFonts w:ascii="Times New Roman"/>
                <w:sz w:val="24"/>
                <w:szCs w:val="24"/>
              </w:rPr>
              <w:t>02</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77</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95.8</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13.1</w:t>
            </w:r>
          </w:p>
        </w:tc>
      </w:tr>
      <w:tr w:rsidR="006C58C3" w:rsidTr="006C58C3">
        <w:trPr>
          <w:trHeight w:val="255"/>
        </w:trPr>
        <w:tc>
          <w:tcPr>
            <w:tcW w:w="1656" w:type="dxa"/>
          </w:tcPr>
          <w:p w:rsidR="006C58C3" w:rsidRPr="009C3806" w:rsidRDefault="006C58C3" w:rsidP="00FD4B44">
            <w:pPr>
              <w:jc w:val="center"/>
              <w:rPr>
                <w:rFonts w:ascii="Times New Roman"/>
                <w:sz w:val="24"/>
                <w:szCs w:val="24"/>
              </w:rPr>
            </w:pPr>
            <w:r w:rsidRPr="009C3806">
              <w:rPr>
                <w:rFonts w:ascii="Times New Roman"/>
                <w:sz w:val="24"/>
                <w:szCs w:val="24"/>
              </w:rPr>
              <w:t>03</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262</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303.8</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21.1</w:t>
            </w:r>
          </w:p>
        </w:tc>
      </w:tr>
      <w:tr w:rsidR="006C58C3" w:rsidTr="006C58C3">
        <w:trPr>
          <w:trHeight w:val="255"/>
        </w:trPr>
        <w:tc>
          <w:tcPr>
            <w:tcW w:w="1656" w:type="dxa"/>
          </w:tcPr>
          <w:p w:rsidR="006C58C3" w:rsidRPr="009C3806" w:rsidRDefault="006C58C3" w:rsidP="00FD4B44">
            <w:pPr>
              <w:jc w:val="center"/>
              <w:rPr>
                <w:rFonts w:ascii="Times New Roman"/>
                <w:sz w:val="24"/>
                <w:szCs w:val="24"/>
              </w:rPr>
            </w:pPr>
            <w:r>
              <w:rPr>
                <w:rFonts w:ascii="Times New Roman"/>
                <w:sz w:val="24"/>
                <w:szCs w:val="24"/>
              </w:rPr>
              <w:t>04</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194</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219.3</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16.6</w:t>
            </w:r>
          </w:p>
        </w:tc>
      </w:tr>
      <w:tr w:rsidR="006C58C3" w:rsidTr="006C58C3">
        <w:trPr>
          <w:trHeight w:val="244"/>
        </w:trPr>
        <w:tc>
          <w:tcPr>
            <w:tcW w:w="1656" w:type="dxa"/>
          </w:tcPr>
          <w:p w:rsidR="006C58C3" w:rsidRPr="009C3806" w:rsidRDefault="006C58C3" w:rsidP="00FD4B44">
            <w:pPr>
              <w:jc w:val="center"/>
              <w:rPr>
                <w:rFonts w:ascii="Times New Roman"/>
                <w:sz w:val="24"/>
                <w:szCs w:val="24"/>
              </w:rPr>
            </w:pPr>
            <w:r>
              <w:rPr>
                <w:rFonts w:ascii="Times New Roman"/>
                <w:sz w:val="24"/>
                <w:szCs w:val="24"/>
              </w:rPr>
              <w:lastRenderedPageBreak/>
              <w:t>05</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141</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162.2</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14.8</w:t>
            </w:r>
          </w:p>
        </w:tc>
      </w:tr>
      <w:tr w:rsidR="006C58C3" w:rsidTr="006C58C3">
        <w:trPr>
          <w:trHeight w:val="255"/>
        </w:trPr>
        <w:tc>
          <w:tcPr>
            <w:tcW w:w="1656" w:type="dxa"/>
          </w:tcPr>
          <w:p w:rsidR="006C58C3" w:rsidRPr="009C3806" w:rsidRDefault="006C58C3" w:rsidP="00FD4B44">
            <w:pPr>
              <w:jc w:val="center"/>
              <w:rPr>
                <w:rFonts w:ascii="Times New Roman"/>
                <w:sz w:val="24"/>
                <w:szCs w:val="24"/>
              </w:rPr>
            </w:pPr>
            <w:r>
              <w:rPr>
                <w:rFonts w:ascii="Times New Roman"/>
                <w:sz w:val="24"/>
                <w:szCs w:val="24"/>
              </w:rPr>
              <w:t>06</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1418</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1664.5</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134.1</w:t>
            </w:r>
          </w:p>
        </w:tc>
      </w:tr>
      <w:tr w:rsidR="006C58C3" w:rsidTr="006C58C3">
        <w:trPr>
          <w:trHeight w:val="255"/>
        </w:trPr>
        <w:tc>
          <w:tcPr>
            <w:tcW w:w="1656" w:type="dxa"/>
          </w:tcPr>
          <w:p w:rsidR="006C58C3" w:rsidRPr="009C3806" w:rsidRDefault="006C58C3" w:rsidP="00FD4B44">
            <w:pPr>
              <w:jc w:val="center"/>
              <w:rPr>
                <w:rFonts w:ascii="Times New Roman"/>
                <w:sz w:val="24"/>
                <w:szCs w:val="24"/>
              </w:rPr>
            </w:pPr>
            <w:r>
              <w:rPr>
                <w:rFonts w:ascii="Times New Roman"/>
                <w:sz w:val="24"/>
                <w:szCs w:val="24"/>
              </w:rPr>
              <w:t>07</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26021</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0.062</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27204.7</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687.1</w:t>
            </w:r>
          </w:p>
        </w:tc>
      </w:tr>
      <w:tr w:rsidR="006C58C3" w:rsidTr="006C58C3">
        <w:trPr>
          <w:trHeight w:val="255"/>
        </w:trPr>
        <w:tc>
          <w:tcPr>
            <w:tcW w:w="1656" w:type="dxa"/>
          </w:tcPr>
          <w:p w:rsidR="006C58C3" w:rsidRPr="009C3806" w:rsidRDefault="006C58C3" w:rsidP="00FD4B44">
            <w:pPr>
              <w:jc w:val="center"/>
              <w:rPr>
                <w:rFonts w:ascii="Times New Roman"/>
                <w:sz w:val="24"/>
                <w:szCs w:val="24"/>
              </w:rPr>
            </w:pPr>
            <w:r>
              <w:rPr>
                <w:rFonts w:ascii="Times New Roman"/>
                <w:sz w:val="24"/>
                <w:szCs w:val="24"/>
              </w:rPr>
              <w:t>08</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10309</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0.062</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10846.8</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447.4</w:t>
            </w:r>
          </w:p>
        </w:tc>
      </w:tr>
      <w:tr w:rsidR="006C58C3" w:rsidTr="006C58C3">
        <w:trPr>
          <w:trHeight w:val="255"/>
        </w:trPr>
        <w:tc>
          <w:tcPr>
            <w:tcW w:w="1656" w:type="dxa"/>
          </w:tcPr>
          <w:p w:rsidR="006C58C3" w:rsidRPr="009C3806" w:rsidRDefault="006C58C3" w:rsidP="00FD4B44">
            <w:pPr>
              <w:jc w:val="center"/>
              <w:rPr>
                <w:rFonts w:ascii="Times New Roman"/>
                <w:sz w:val="24"/>
                <w:szCs w:val="24"/>
              </w:rPr>
            </w:pPr>
            <w:r>
              <w:rPr>
                <w:rFonts w:ascii="Times New Roman"/>
                <w:sz w:val="24"/>
                <w:szCs w:val="24"/>
              </w:rPr>
              <w:t>09</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4970</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0.031</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5404.8</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338</w:t>
            </w:r>
          </w:p>
        </w:tc>
      </w:tr>
      <w:tr w:rsidR="006C58C3" w:rsidTr="006C58C3">
        <w:trPr>
          <w:trHeight w:val="244"/>
        </w:trPr>
        <w:tc>
          <w:tcPr>
            <w:tcW w:w="1656" w:type="dxa"/>
          </w:tcPr>
          <w:p w:rsidR="006C58C3" w:rsidRPr="009C3806" w:rsidRDefault="006C58C3" w:rsidP="00FD4B44">
            <w:pPr>
              <w:jc w:val="center"/>
              <w:rPr>
                <w:rFonts w:ascii="Times New Roman"/>
                <w:sz w:val="24"/>
                <w:szCs w:val="24"/>
              </w:rPr>
            </w:pPr>
            <w:r>
              <w:rPr>
                <w:rFonts w:ascii="Times New Roman"/>
                <w:sz w:val="24"/>
                <w:szCs w:val="24"/>
              </w:rPr>
              <w:t>10</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9334</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0.015</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9910.4</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310.1</w:t>
            </w:r>
          </w:p>
        </w:tc>
      </w:tr>
      <w:tr w:rsidR="006C58C3" w:rsidTr="006C58C3">
        <w:trPr>
          <w:trHeight w:val="58"/>
        </w:trPr>
        <w:tc>
          <w:tcPr>
            <w:tcW w:w="1656" w:type="dxa"/>
          </w:tcPr>
          <w:p w:rsidR="006C58C3" w:rsidRPr="009C3806" w:rsidRDefault="006C58C3" w:rsidP="00FD4B44">
            <w:pPr>
              <w:jc w:val="center"/>
              <w:rPr>
                <w:rFonts w:ascii="Times New Roman"/>
                <w:sz w:val="24"/>
                <w:szCs w:val="24"/>
              </w:rPr>
            </w:pPr>
            <w:r>
              <w:rPr>
                <w:rFonts w:ascii="Times New Roman"/>
                <w:sz w:val="24"/>
                <w:szCs w:val="24"/>
              </w:rPr>
              <w:t>11</w:t>
            </w:r>
          </w:p>
        </w:tc>
        <w:tc>
          <w:tcPr>
            <w:tcW w:w="1831" w:type="dxa"/>
          </w:tcPr>
          <w:p w:rsidR="006C58C3" w:rsidRPr="009C3806" w:rsidRDefault="006C58C3" w:rsidP="00807CC0">
            <w:pPr>
              <w:jc w:val="center"/>
              <w:rPr>
                <w:rFonts w:ascii="Times New Roman"/>
                <w:sz w:val="24"/>
                <w:szCs w:val="24"/>
              </w:rPr>
            </w:pPr>
            <w:r w:rsidRPr="009B7A05">
              <w:rPr>
                <w:rFonts w:ascii="Times New Roman"/>
                <w:sz w:val="24"/>
                <w:szCs w:val="24"/>
              </w:rPr>
              <w:t>8080462</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11.285</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8085820.8</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2617.5</w:t>
            </w:r>
          </w:p>
        </w:tc>
      </w:tr>
      <w:tr w:rsidR="006C58C3" w:rsidTr="006C58C3">
        <w:trPr>
          <w:trHeight w:val="58"/>
        </w:trPr>
        <w:tc>
          <w:tcPr>
            <w:tcW w:w="1656" w:type="dxa"/>
          </w:tcPr>
          <w:p w:rsidR="006C58C3" w:rsidRDefault="006C58C3" w:rsidP="00FD4B44">
            <w:pPr>
              <w:jc w:val="center"/>
              <w:rPr>
                <w:rFonts w:ascii="Times New Roman"/>
                <w:sz w:val="24"/>
                <w:szCs w:val="24"/>
              </w:rPr>
            </w:pPr>
            <w:r>
              <w:rPr>
                <w:rFonts w:ascii="Times New Roman"/>
                <w:sz w:val="24"/>
                <w:szCs w:val="24"/>
              </w:rPr>
              <w:t>12</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173155</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1.157</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183266.8</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4185.9</w:t>
            </w:r>
          </w:p>
        </w:tc>
      </w:tr>
      <w:tr w:rsidR="006C58C3" w:rsidTr="006C58C3">
        <w:trPr>
          <w:trHeight w:val="58"/>
        </w:trPr>
        <w:tc>
          <w:tcPr>
            <w:tcW w:w="1656" w:type="dxa"/>
          </w:tcPr>
          <w:p w:rsidR="006C58C3" w:rsidRDefault="006C58C3" w:rsidP="00FD4B44">
            <w:pPr>
              <w:jc w:val="center"/>
              <w:rPr>
                <w:rFonts w:ascii="Times New Roman"/>
                <w:sz w:val="24"/>
                <w:szCs w:val="24"/>
              </w:rPr>
            </w:pPr>
            <w:r>
              <w:rPr>
                <w:rFonts w:ascii="Times New Roman"/>
                <w:sz w:val="24"/>
                <w:szCs w:val="24"/>
              </w:rPr>
              <w:t>13</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1106006</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9.889</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1128650.6</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12818.1</w:t>
            </w:r>
          </w:p>
        </w:tc>
      </w:tr>
      <w:tr w:rsidR="006C58C3" w:rsidTr="006C58C3">
        <w:trPr>
          <w:trHeight w:val="58"/>
        </w:trPr>
        <w:tc>
          <w:tcPr>
            <w:tcW w:w="1656" w:type="dxa"/>
          </w:tcPr>
          <w:p w:rsidR="006C58C3" w:rsidRDefault="006C58C3" w:rsidP="00FD4B44">
            <w:pPr>
              <w:jc w:val="center"/>
              <w:rPr>
                <w:rFonts w:ascii="Times New Roman"/>
                <w:sz w:val="24"/>
                <w:szCs w:val="24"/>
              </w:rPr>
            </w:pPr>
            <w:r>
              <w:rPr>
                <w:rFonts w:ascii="Times New Roman"/>
                <w:sz w:val="24"/>
                <w:szCs w:val="24"/>
              </w:rPr>
              <w:t>14</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1568565</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20.16</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1585111.6</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17893</w:t>
            </w:r>
          </w:p>
        </w:tc>
      </w:tr>
      <w:tr w:rsidR="006C58C3" w:rsidTr="006C58C3">
        <w:trPr>
          <w:trHeight w:val="58"/>
        </w:trPr>
        <w:tc>
          <w:tcPr>
            <w:tcW w:w="1656" w:type="dxa"/>
          </w:tcPr>
          <w:p w:rsidR="006C58C3" w:rsidRDefault="006C58C3" w:rsidP="00FD4B44">
            <w:pPr>
              <w:jc w:val="center"/>
              <w:rPr>
                <w:rFonts w:ascii="Times New Roman"/>
                <w:sz w:val="24"/>
                <w:szCs w:val="24"/>
              </w:rPr>
            </w:pPr>
            <w:r>
              <w:rPr>
                <w:rFonts w:ascii="Times New Roman"/>
                <w:sz w:val="24"/>
                <w:szCs w:val="24"/>
              </w:rPr>
              <w:t>15</w:t>
            </w:r>
          </w:p>
        </w:tc>
        <w:tc>
          <w:tcPr>
            <w:tcW w:w="1831" w:type="dxa"/>
          </w:tcPr>
          <w:p w:rsidR="006C58C3" w:rsidRPr="009C3806" w:rsidRDefault="006C58C3" w:rsidP="00807CC0">
            <w:pPr>
              <w:jc w:val="center"/>
              <w:rPr>
                <w:rFonts w:ascii="Times New Roman"/>
                <w:sz w:val="24"/>
                <w:szCs w:val="24"/>
              </w:rPr>
            </w:pPr>
            <w:r>
              <w:rPr>
                <w:rFonts w:ascii="Times New Roman"/>
                <w:sz w:val="24"/>
                <w:szCs w:val="24"/>
              </w:rPr>
              <w:t>215714</w:t>
            </w:r>
          </w:p>
        </w:tc>
        <w:tc>
          <w:tcPr>
            <w:tcW w:w="1895" w:type="dxa"/>
          </w:tcPr>
          <w:p w:rsidR="006C58C3" w:rsidRPr="009C3806" w:rsidRDefault="006C58C3" w:rsidP="00807CC0">
            <w:pPr>
              <w:jc w:val="center"/>
              <w:rPr>
                <w:rFonts w:ascii="Times New Roman"/>
                <w:sz w:val="24"/>
                <w:szCs w:val="24"/>
              </w:rPr>
            </w:pPr>
            <w:r>
              <w:rPr>
                <w:rFonts w:ascii="Times New Roman"/>
                <w:sz w:val="24"/>
                <w:szCs w:val="24"/>
              </w:rPr>
              <w:t>12.688</w:t>
            </w:r>
          </w:p>
        </w:tc>
        <w:tc>
          <w:tcPr>
            <w:tcW w:w="1984" w:type="dxa"/>
          </w:tcPr>
          <w:p w:rsidR="006C58C3" w:rsidRPr="009C3806" w:rsidRDefault="006C58C3" w:rsidP="00807CC0">
            <w:pPr>
              <w:jc w:val="center"/>
              <w:rPr>
                <w:rFonts w:ascii="Times New Roman"/>
                <w:sz w:val="24"/>
                <w:szCs w:val="24"/>
              </w:rPr>
            </w:pPr>
            <w:r>
              <w:rPr>
                <w:rFonts w:ascii="Times New Roman"/>
                <w:sz w:val="24"/>
                <w:szCs w:val="24"/>
              </w:rPr>
              <w:t>219561.9</w:t>
            </w:r>
          </w:p>
        </w:tc>
        <w:tc>
          <w:tcPr>
            <w:tcW w:w="1701" w:type="dxa"/>
          </w:tcPr>
          <w:p w:rsidR="006C58C3" w:rsidRPr="009C3806" w:rsidRDefault="006C58C3" w:rsidP="00807CC0">
            <w:pPr>
              <w:jc w:val="center"/>
              <w:rPr>
                <w:rFonts w:ascii="Times New Roman"/>
                <w:sz w:val="24"/>
                <w:szCs w:val="24"/>
              </w:rPr>
            </w:pPr>
            <w:r>
              <w:rPr>
                <w:rFonts w:ascii="Times New Roman"/>
                <w:sz w:val="24"/>
                <w:szCs w:val="24"/>
              </w:rPr>
              <w:t>2466.7</w:t>
            </w:r>
          </w:p>
        </w:tc>
      </w:tr>
    </w:tbl>
    <w:p w:rsidR="009C3806" w:rsidRPr="009C3806" w:rsidRDefault="009C3806" w:rsidP="009C3806">
      <w:pPr>
        <w:shd w:val="clear" w:color="auto" w:fill="FFFFFF" w:themeFill="background1"/>
        <w:jc w:val="center"/>
        <w:rPr>
          <w:rFonts w:ascii="Times New Roman"/>
          <w:b/>
          <w:sz w:val="24"/>
          <w:szCs w:val="24"/>
        </w:rPr>
      </w:pPr>
      <w:r>
        <w:rPr>
          <w:rFonts w:ascii="Times New Roman"/>
          <w:b/>
          <w:sz w:val="24"/>
          <w:szCs w:val="24"/>
        </w:rPr>
        <w:t>Randomized C</w:t>
      </w:r>
      <w:r w:rsidRPr="009C3806">
        <w:rPr>
          <w:rFonts w:ascii="Times New Roman"/>
          <w:b/>
          <w:sz w:val="24"/>
          <w:szCs w:val="24"/>
        </w:rPr>
        <w:t>onstruction</w:t>
      </w:r>
    </w:p>
    <w:p w:rsidR="009C3806" w:rsidRDefault="009C3806" w:rsidP="009C3806">
      <w:pPr>
        <w:shd w:val="clear" w:color="auto" w:fill="FFFFFF" w:themeFill="background1"/>
        <w:rPr>
          <w:rFonts w:ascii="Times New Roman"/>
          <w:b/>
          <w:sz w:val="24"/>
          <w:szCs w:val="24"/>
        </w:rPr>
      </w:pPr>
    </w:p>
    <w:p w:rsidR="008572BD" w:rsidRDefault="008572BD" w:rsidP="009C3806">
      <w:pPr>
        <w:shd w:val="clear" w:color="auto" w:fill="FFFFFF" w:themeFill="background1"/>
        <w:rPr>
          <w:rFonts w:ascii="Times New Roman"/>
          <w:b/>
          <w:sz w:val="24"/>
          <w:szCs w:val="24"/>
        </w:rPr>
      </w:pPr>
    </w:p>
    <w:tbl>
      <w:tblPr>
        <w:tblStyle w:val="Tabellenraster"/>
        <w:tblW w:w="9067" w:type="dxa"/>
        <w:tblLook w:val="04A0" w:firstRow="1" w:lastRow="0" w:firstColumn="1" w:lastColumn="0" w:noHBand="0" w:noVBand="1"/>
        <w:tblCaption w:val="hmm"/>
      </w:tblPr>
      <w:tblGrid>
        <w:gridCol w:w="1083"/>
        <w:gridCol w:w="1363"/>
        <w:gridCol w:w="1890"/>
        <w:gridCol w:w="1258"/>
        <w:gridCol w:w="1277"/>
        <w:gridCol w:w="2196"/>
      </w:tblGrid>
      <w:tr w:rsidR="000F210D" w:rsidTr="000F210D">
        <w:trPr>
          <w:trHeight w:val="248"/>
        </w:trPr>
        <w:tc>
          <w:tcPr>
            <w:tcW w:w="1083" w:type="dxa"/>
          </w:tcPr>
          <w:p w:rsidR="000F210D" w:rsidRDefault="000F210D" w:rsidP="000F210D">
            <w:pPr>
              <w:jc w:val="center"/>
              <w:rPr>
                <w:rFonts w:ascii="Times New Roman"/>
                <w:b/>
                <w:sz w:val="24"/>
                <w:szCs w:val="24"/>
              </w:rPr>
            </w:pPr>
            <w:r>
              <w:rPr>
                <w:rFonts w:ascii="Times New Roman"/>
                <w:b/>
                <w:sz w:val="24"/>
                <w:szCs w:val="24"/>
              </w:rPr>
              <w:t>Instance</w:t>
            </w:r>
          </w:p>
        </w:tc>
        <w:tc>
          <w:tcPr>
            <w:tcW w:w="1464" w:type="dxa"/>
          </w:tcPr>
          <w:p w:rsidR="000F210D" w:rsidRDefault="000F210D" w:rsidP="000F210D">
            <w:pPr>
              <w:jc w:val="center"/>
              <w:rPr>
                <w:rFonts w:ascii="Times New Roman"/>
                <w:b/>
                <w:sz w:val="24"/>
                <w:szCs w:val="24"/>
              </w:rPr>
            </w:pPr>
            <w:r>
              <w:rPr>
                <w:rFonts w:ascii="Times New Roman"/>
                <w:b/>
                <w:sz w:val="24"/>
                <w:szCs w:val="24"/>
              </w:rPr>
              <w:t>Best objective value</w:t>
            </w:r>
          </w:p>
        </w:tc>
        <w:tc>
          <w:tcPr>
            <w:tcW w:w="951" w:type="dxa"/>
          </w:tcPr>
          <w:p w:rsidR="000F210D" w:rsidRDefault="000F210D" w:rsidP="000F210D">
            <w:pPr>
              <w:jc w:val="center"/>
              <w:rPr>
                <w:rFonts w:ascii="Times New Roman"/>
                <w:b/>
                <w:sz w:val="24"/>
                <w:szCs w:val="24"/>
              </w:rPr>
            </w:pPr>
            <w:r>
              <w:rPr>
                <w:rFonts w:ascii="Times New Roman"/>
                <w:b/>
                <w:sz w:val="24"/>
                <w:szCs w:val="24"/>
              </w:rPr>
              <w:t>Runtime (sec.)</w:t>
            </w:r>
          </w:p>
        </w:tc>
        <w:tc>
          <w:tcPr>
            <w:tcW w:w="1459" w:type="dxa"/>
          </w:tcPr>
          <w:p w:rsidR="000F210D" w:rsidRPr="00A5467A" w:rsidRDefault="000F210D" w:rsidP="000F210D">
            <w:pPr>
              <w:jc w:val="center"/>
              <w:rPr>
                <w:rFonts w:ascii="Times New Roman"/>
                <w:sz w:val="24"/>
                <w:szCs w:val="24"/>
              </w:rPr>
            </w:pPr>
            <w:r>
              <w:rPr>
                <w:rFonts w:ascii="Times New Roman"/>
                <w:b/>
                <w:sz w:val="24"/>
                <w:szCs w:val="24"/>
              </w:rPr>
              <w:t>Mean</w:t>
            </w:r>
          </w:p>
        </w:tc>
        <w:tc>
          <w:tcPr>
            <w:tcW w:w="1559" w:type="dxa"/>
          </w:tcPr>
          <w:p w:rsidR="000F210D" w:rsidRDefault="000F210D" w:rsidP="000F210D">
            <w:pPr>
              <w:jc w:val="center"/>
              <w:rPr>
                <w:rFonts w:ascii="Times New Roman"/>
                <w:b/>
                <w:sz w:val="24"/>
                <w:szCs w:val="24"/>
              </w:rPr>
            </w:pPr>
            <w:r>
              <w:rPr>
                <w:rFonts w:ascii="Times New Roman"/>
                <w:b/>
                <w:sz w:val="24"/>
                <w:szCs w:val="24"/>
              </w:rPr>
              <w:t>Std. dev.</w:t>
            </w:r>
          </w:p>
        </w:tc>
        <w:tc>
          <w:tcPr>
            <w:tcW w:w="2551" w:type="dxa"/>
          </w:tcPr>
          <w:p w:rsidR="000F210D" w:rsidRDefault="000F210D" w:rsidP="000F210D">
            <w:pPr>
              <w:jc w:val="center"/>
              <w:rPr>
                <w:rFonts w:ascii="Times New Roman"/>
                <w:b/>
                <w:sz w:val="24"/>
                <w:szCs w:val="24"/>
              </w:rPr>
            </w:pPr>
            <w:r>
              <w:rPr>
                <w:rFonts w:ascii="Times New Roman"/>
                <w:b/>
                <w:sz w:val="24"/>
                <w:szCs w:val="24"/>
              </w:rPr>
              <w:t>Neighbour-hood / step-function</w:t>
            </w:r>
          </w:p>
        </w:tc>
      </w:tr>
      <w:tr w:rsidR="000F210D" w:rsidTr="000F210D">
        <w:trPr>
          <w:trHeight w:val="248"/>
        </w:trPr>
        <w:tc>
          <w:tcPr>
            <w:tcW w:w="1083" w:type="dxa"/>
          </w:tcPr>
          <w:p w:rsidR="000F210D" w:rsidRPr="009C3806" w:rsidRDefault="000F210D" w:rsidP="000F210D">
            <w:pPr>
              <w:jc w:val="center"/>
              <w:rPr>
                <w:rFonts w:ascii="Times New Roman"/>
                <w:sz w:val="24"/>
                <w:szCs w:val="24"/>
              </w:rPr>
            </w:pPr>
            <w:r w:rsidRPr="009C3806">
              <w:rPr>
                <w:rFonts w:ascii="Times New Roman"/>
                <w:sz w:val="24"/>
                <w:szCs w:val="24"/>
              </w:rPr>
              <w:t>01</w:t>
            </w:r>
          </w:p>
        </w:tc>
        <w:tc>
          <w:tcPr>
            <w:tcW w:w="1464" w:type="dxa"/>
          </w:tcPr>
          <w:p w:rsidR="000F210D" w:rsidRPr="009C3806" w:rsidRDefault="00C36F44" w:rsidP="000F210D">
            <w:pPr>
              <w:jc w:val="center"/>
              <w:rPr>
                <w:rFonts w:ascii="Times New Roman"/>
                <w:sz w:val="24"/>
                <w:szCs w:val="24"/>
              </w:rPr>
            </w:pPr>
            <w:r>
              <w:rPr>
                <w:rFonts w:ascii="Times New Roman"/>
                <w:sz w:val="24"/>
                <w:szCs w:val="24"/>
              </w:rPr>
              <w:t>21</w:t>
            </w:r>
          </w:p>
        </w:tc>
        <w:tc>
          <w:tcPr>
            <w:tcW w:w="951" w:type="dxa"/>
          </w:tcPr>
          <w:p w:rsidR="000F210D" w:rsidRPr="009C3806" w:rsidRDefault="00C36F44" w:rsidP="000F210D">
            <w:pPr>
              <w:jc w:val="center"/>
              <w:rPr>
                <w:rFonts w:ascii="Times New Roman"/>
                <w:sz w:val="24"/>
                <w:szCs w:val="24"/>
              </w:rPr>
            </w:pPr>
            <w:r>
              <w:rPr>
                <w:rFonts w:ascii="Times New Roman"/>
                <w:sz w:val="24"/>
                <w:szCs w:val="24"/>
              </w:rPr>
              <w:t>0.0</w:t>
            </w:r>
          </w:p>
        </w:tc>
        <w:tc>
          <w:tcPr>
            <w:tcW w:w="1459" w:type="dxa"/>
          </w:tcPr>
          <w:p w:rsidR="000F210D" w:rsidRPr="009C3806" w:rsidRDefault="00C36F44" w:rsidP="000F210D">
            <w:pPr>
              <w:jc w:val="center"/>
              <w:rPr>
                <w:rFonts w:ascii="Times New Roman"/>
                <w:sz w:val="24"/>
                <w:szCs w:val="24"/>
              </w:rPr>
            </w:pPr>
            <w:r>
              <w:rPr>
                <w:rFonts w:ascii="Times New Roman"/>
                <w:sz w:val="24"/>
                <w:szCs w:val="24"/>
              </w:rPr>
              <w:t>----</w:t>
            </w:r>
          </w:p>
        </w:tc>
        <w:tc>
          <w:tcPr>
            <w:tcW w:w="1559" w:type="dxa"/>
          </w:tcPr>
          <w:p w:rsidR="000F210D" w:rsidRPr="009C3806" w:rsidRDefault="00C36F44" w:rsidP="000F210D">
            <w:pPr>
              <w:jc w:val="center"/>
              <w:rPr>
                <w:rFonts w:ascii="Times New Roman"/>
                <w:sz w:val="24"/>
                <w:szCs w:val="24"/>
              </w:rPr>
            </w:pPr>
            <w:r>
              <w:rPr>
                <w:rFonts w:ascii="Times New Roman"/>
                <w:sz w:val="24"/>
                <w:szCs w:val="24"/>
              </w:rPr>
              <w:t>----</w:t>
            </w:r>
          </w:p>
        </w:tc>
        <w:tc>
          <w:tcPr>
            <w:tcW w:w="2551" w:type="dxa"/>
          </w:tcPr>
          <w:p w:rsidR="000F210D" w:rsidRPr="009C3806" w:rsidRDefault="00C36F44" w:rsidP="000F210D">
            <w:pPr>
              <w:jc w:val="center"/>
              <w:rPr>
                <w:rFonts w:ascii="Times New Roman"/>
                <w:sz w:val="24"/>
                <w:szCs w:val="24"/>
              </w:rPr>
            </w:pPr>
            <w:r>
              <w:rPr>
                <w:rFonts w:ascii="Times New Roman"/>
                <w:sz w:val="24"/>
                <w:szCs w:val="24"/>
              </w:rPr>
              <w:t>edge/best</w:t>
            </w:r>
          </w:p>
        </w:tc>
      </w:tr>
      <w:tr w:rsidR="000F210D" w:rsidTr="000F210D">
        <w:trPr>
          <w:trHeight w:val="248"/>
        </w:trPr>
        <w:tc>
          <w:tcPr>
            <w:tcW w:w="1083" w:type="dxa"/>
          </w:tcPr>
          <w:p w:rsidR="000F210D" w:rsidRPr="009C3806" w:rsidRDefault="000F210D" w:rsidP="000F210D">
            <w:pPr>
              <w:jc w:val="center"/>
              <w:rPr>
                <w:rFonts w:ascii="Times New Roman"/>
                <w:sz w:val="24"/>
                <w:szCs w:val="24"/>
              </w:rPr>
            </w:pPr>
            <w:r w:rsidRPr="009C3806">
              <w:rPr>
                <w:rFonts w:ascii="Times New Roman"/>
                <w:sz w:val="24"/>
                <w:szCs w:val="24"/>
              </w:rPr>
              <w:t>02</w:t>
            </w:r>
          </w:p>
        </w:tc>
        <w:tc>
          <w:tcPr>
            <w:tcW w:w="1464" w:type="dxa"/>
          </w:tcPr>
          <w:p w:rsidR="000F210D" w:rsidRPr="009C3806" w:rsidRDefault="008E352B" w:rsidP="000F210D">
            <w:pPr>
              <w:jc w:val="center"/>
              <w:rPr>
                <w:rFonts w:ascii="Times New Roman"/>
                <w:sz w:val="24"/>
                <w:szCs w:val="24"/>
              </w:rPr>
            </w:pPr>
            <w:r>
              <w:rPr>
                <w:rFonts w:ascii="Times New Roman"/>
                <w:sz w:val="24"/>
                <w:szCs w:val="24"/>
              </w:rPr>
              <w:t>8</w:t>
            </w:r>
          </w:p>
        </w:tc>
        <w:tc>
          <w:tcPr>
            <w:tcW w:w="951" w:type="dxa"/>
          </w:tcPr>
          <w:p w:rsidR="000F210D" w:rsidRPr="009C3806" w:rsidRDefault="002E6E21" w:rsidP="000F210D">
            <w:pPr>
              <w:jc w:val="center"/>
              <w:rPr>
                <w:rFonts w:ascii="Times New Roman"/>
                <w:sz w:val="24"/>
                <w:szCs w:val="24"/>
              </w:rPr>
            </w:pPr>
            <w:r>
              <w:rPr>
                <w:rFonts w:ascii="Times New Roman"/>
                <w:sz w:val="24"/>
                <w:szCs w:val="24"/>
              </w:rPr>
              <w:t>0.141</w:t>
            </w:r>
          </w:p>
        </w:tc>
        <w:tc>
          <w:tcPr>
            <w:tcW w:w="1459" w:type="dxa"/>
          </w:tcPr>
          <w:p w:rsidR="000F210D" w:rsidRPr="009C3806" w:rsidRDefault="002E6E21" w:rsidP="000F210D">
            <w:pPr>
              <w:jc w:val="center"/>
              <w:rPr>
                <w:rFonts w:ascii="Times New Roman"/>
                <w:sz w:val="24"/>
                <w:szCs w:val="24"/>
              </w:rPr>
            </w:pPr>
            <w:r>
              <w:rPr>
                <w:rFonts w:ascii="Times New Roman"/>
                <w:sz w:val="24"/>
                <w:szCs w:val="24"/>
              </w:rPr>
              <w:t>----</w:t>
            </w:r>
          </w:p>
        </w:tc>
        <w:tc>
          <w:tcPr>
            <w:tcW w:w="1559" w:type="dxa"/>
          </w:tcPr>
          <w:p w:rsidR="000F210D" w:rsidRPr="009C3806" w:rsidRDefault="002E6E21" w:rsidP="000F210D">
            <w:pPr>
              <w:jc w:val="center"/>
              <w:rPr>
                <w:rFonts w:ascii="Times New Roman"/>
                <w:sz w:val="24"/>
                <w:szCs w:val="24"/>
              </w:rPr>
            </w:pPr>
            <w:r>
              <w:rPr>
                <w:rFonts w:ascii="Times New Roman"/>
                <w:sz w:val="24"/>
                <w:szCs w:val="24"/>
              </w:rPr>
              <w:t>----</w:t>
            </w:r>
          </w:p>
        </w:tc>
        <w:tc>
          <w:tcPr>
            <w:tcW w:w="2551" w:type="dxa"/>
          </w:tcPr>
          <w:p w:rsidR="000F210D" w:rsidRPr="009C3806" w:rsidRDefault="008E352B" w:rsidP="000F210D">
            <w:pPr>
              <w:jc w:val="center"/>
              <w:rPr>
                <w:rFonts w:ascii="Times New Roman"/>
                <w:sz w:val="24"/>
                <w:szCs w:val="24"/>
              </w:rPr>
            </w:pPr>
            <w:r>
              <w:rPr>
                <w:rFonts w:ascii="Times New Roman"/>
                <w:sz w:val="24"/>
                <w:szCs w:val="24"/>
              </w:rPr>
              <w:t>vertex/best</w:t>
            </w:r>
          </w:p>
        </w:tc>
      </w:tr>
      <w:tr w:rsidR="000F210D" w:rsidTr="000F210D">
        <w:trPr>
          <w:trHeight w:val="248"/>
        </w:trPr>
        <w:tc>
          <w:tcPr>
            <w:tcW w:w="1083" w:type="dxa"/>
          </w:tcPr>
          <w:p w:rsidR="000F210D" w:rsidRPr="009C3806" w:rsidRDefault="000F210D" w:rsidP="000F210D">
            <w:pPr>
              <w:jc w:val="center"/>
              <w:rPr>
                <w:rFonts w:ascii="Times New Roman"/>
                <w:sz w:val="24"/>
                <w:szCs w:val="24"/>
              </w:rPr>
            </w:pPr>
            <w:r w:rsidRPr="009C3806">
              <w:rPr>
                <w:rFonts w:ascii="Times New Roman"/>
                <w:sz w:val="24"/>
                <w:szCs w:val="24"/>
              </w:rPr>
              <w:t>03</w:t>
            </w:r>
          </w:p>
        </w:tc>
        <w:tc>
          <w:tcPr>
            <w:tcW w:w="1464" w:type="dxa"/>
          </w:tcPr>
          <w:p w:rsidR="000F210D" w:rsidRPr="009C3806" w:rsidRDefault="008E352B" w:rsidP="000F210D">
            <w:pPr>
              <w:jc w:val="center"/>
              <w:rPr>
                <w:rFonts w:ascii="Times New Roman"/>
                <w:sz w:val="24"/>
                <w:szCs w:val="24"/>
              </w:rPr>
            </w:pPr>
            <w:r>
              <w:rPr>
                <w:rFonts w:ascii="Times New Roman"/>
                <w:sz w:val="24"/>
                <w:szCs w:val="24"/>
              </w:rPr>
              <w:t>77</w:t>
            </w:r>
          </w:p>
        </w:tc>
        <w:tc>
          <w:tcPr>
            <w:tcW w:w="951" w:type="dxa"/>
          </w:tcPr>
          <w:p w:rsidR="000F210D" w:rsidRPr="009C3806" w:rsidRDefault="008E352B" w:rsidP="000F210D">
            <w:pPr>
              <w:jc w:val="center"/>
              <w:rPr>
                <w:rFonts w:ascii="Times New Roman"/>
                <w:sz w:val="24"/>
                <w:szCs w:val="24"/>
              </w:rPr>
            </w:pPr>
            <w:r>
              <w:rPr>
                <w:rFonts w:ascii="Times New Roman"/>
                <w:sz w:val="24"/>
                <w:szCs w:val="24"/>
              </w:rPr>
              <w:t>0.031</w:t>
            </w:r>
          </w:p>
        </w:tc>
        <w:tc>
          <w:tcPr>
            <w:tcW w:w="1459" w:type="dxa"/>
          </w:tcPr>
          <w:p w:rsidR="000F210D" w:rsidRPr="009C3806" w:rsidRDefault="008E352B" w:rsidP="000F210D">
            <w:pPr>
              <w:jc w:val="center"/>
              <w:rPr>
                <w:rFonts w:ascii="Times New Roman"/>
                <w:sz w:val="24"/>
                <w:szCs w:val="24"/>
              </w:rPr>
            </w:pPr>
            <w:r>
              <w:rPr>
                <w:rFonts w:ascii="Times New Roman"/>
                <w:sz w:val="24"/>
                <w:szCs w:val="24"/>
              </w:rPr>
              <w:t>----</w:t>
            </w:r>
          </w:p>
        </w:tc>
        <w:tc>
          <w:tcPr>
            <w:tcW w:w="1559" w:type="dxa"/>
          </w:tcPr>
          <w:p w:rsidR="000F210D" w:rsidRPr="009C3806" w:rsidRDefault="008E352B" w:rsidP="000F210D">
            <w:pPr>
              <w:jc w:val="center"/>
              <w:rPr>
                <w:rFonts w:ascii="Times New Roman"/>
                <w:sz w:val="24"/>
                <w:szCs w:val="24"/>
              </w:rPr>
            </w:pPr>
            <w:r>
              <w:rPr>
                <w:rFonts w:ascii="Times New Roman"/>
                <w:sz w:val="24"/>
                <w:szCs w:val="24"/>
              </w:rPr>
              <w:t>----</w:t>
            </w:r>
          </w:p>
        </w:tc>
        <w:tc>
          <w:tcPr>
            <w:tcW w:w="2551" w:type="dxa"/>
          </w:tcPr>
          <w:p w:rsidR="000F210D" w:rsidRPr="009C3806" w:rsidRDefault="008E352B" w:rsidP="000F210D">
            <w:pPr>
              <w:jc w:val="center"/>
              <w:rPr>
                <w:rFonts w:ascii="Times New Roman"/>
                <w:sz w:val="24"/>
                <w:szCs w:val="24"/>
              </w:rPr>
            </w:pPr>
            <w:r>
              <w:rPr>
                <w:rFonts w:ascii="Times New Roman"/>
                <w:sz w:val="24"/>
                <w:szCs w:val="24"/>
              </w:rPr>
              <w:t>edge/first</w:t>
            </w:r>
          </w:p>
        </w:tc>
      </w:tr>
      <w:tr w:rsidR="000F210D" w:rsidTr="000F210D">
        <w:trPr>
          <w:trHeight w:val="248"/>
        </w:trPr>
        <w:tc>
          <w:tcPr>
            <w:tcW w:w="1083" w:type="dxa"/>
          </w:tcPr>
          <w:p w:rsidR="000F210D" w:rsidRPr="009C3806" w:rsidRDefault="000F210D" w:rsidP="000F210D">
            <w:pPr>
              <w:jc w:val="center"/>
              <w:rPr>
                <w:rFonts w:ascii="Times New Roman"/>
                <w:sz w:val="24"/>
                <w:szCs w:val="24"/>
              </w:rPr>
            </w:pPr>
            <w:r>
              <w:rPr>
                <w:rFonts w:ascii="Times New Roman"/>
                <w:sz w:val="24"/>
                <w:szCs w:val="24"/>
              </w:rPr>
              <w:t>04</w:t>
            </w:r>
          </w:p>
        </w:tc>
        <w:tc>
          <w:tcPr>
            <w:tcW w:w="1464" w:type="dxa"/>
          </w:tcPr>
          <w:p w:rsidR="000F210D" w:rsidRPr="009C3806" w:rsidRDefault="005A74D7" w:rsidP="000F210D">
            <w:pPr>
              <w:jc w:val="center"/>
              <w:rPr>
                <w:rFonts w:ascii="Times New Roman"/>
                <w:sz w:val="24"/>
                <w:szCs w:val="24"/>
              </w:rPr>
            </w:pPr>
            <w:r>
              <w:rPr>
                <w:rFonts w:ascii="Times New Roman"/>
                <w:sz w:val="24"/>
                <w:szCs w:val="24"/>
              </w:rPr>
              <w:t>5</w:t>
            </w:r>
          </w:p>
        </w:tc>
        <w:tc>
          <w:tcPr>
            <w:tcW w:w="951" w:type="dxa"/>
          </w:tcPr>
          <w:p w:rsidR="000F210D" w:rsidRPr="009C3806" w:rsidRDefault="005A74D7" w:rsidP="000F210D">
            <w:pPr>
              <w:jc w:val="center"/>
              <w:rPr>
                <w:rFonts w:ascii="Times New Roman"/>
                <w:sz w:val="24"/>
                <w:szCs w:val="24"/>
              </w:rPr>
            </w:pPr>
            <w:r>
              <w:rPr>
                <w:rFonts w:ascii="Times New Roman"/>
                <w:sz w:val="24"/>
                <w:szCs w:val="24"/>
              </w:rPr>
              <w:t>2.541</w:t>
            </w:r>
          </w:p>
        </w:tc>
        <w:tc>
          <w:tcPr>
            <w:tcW w:w="1459" w:type="dxa"/>
          </w:tcPr>
          <w:p w:rsidR="000F210D" w:rsidRPr="009C3806" w:rsidRDefault="005A74D7" w:rsidP="000F210D">
            <w:pPr>
              <w:jc w:val="center"/>
              <w:rPr>
                <w:rFonts w:ascii="Times New Roman"/>
                <w:sz w:val="24"/>
                <w:szCs w:val="24"/>
              </w:rPr>
            </w:pPr>
            <w:r>
              <w:rPr>
                <w:rFonts w:ascii="Times New Roman"/>
                <w:sz w:val="24"/>
                <w:szCs w:val="24"/>
              </w:rPr>
              <w:t>----</w:t>
            </w:r>
          </w:p>
        </w:tc>
        <w:tc>
          <w:tcPr>
            <w:tcW w:w="1559" w:type="dxa"/>
          </w:tcPr>
          <w:p w:rsidR="000F210D" w:rsidRPr="009C3806" w:rsidRDefault="005A74D7" w:rsidP="000F210D">
            <w:pPr>
              <w:jc w:val="center"/>
              <w:rPr>
                <w:rFonts w:ascii="Times New Roman"/>
                <w:sz w:val="24"/>
                <w:szCs w:val="24"/>
              </w:rPr>
            </w:pPr>
            <w:r>
              <w:rPr>
                <w:rFonts w:ascii="Times New Roman"/>
                <w:sz w:val="24"/>
                <w:szCs w:val="24"/>
              </w:rPr>
              <w:t>----</w:t>
            </w:r>
          </w:p>
        </w:tc>
        <w:tc>
          <w:tcPr>
            <w:tcW w:w="2551" w:type="dxa"/>
          </w:tcPr>
          <w:p w:rsidR="000F210D" w:rsidRPr="009C3806" w:rsidRDefault="005A74D7" w:rsidP="000F210D">
            <w:pPr>
              <w:jc w:val="center"/>
              <w:rPr>
                <w:rFonts w:ascii="Times New Roman"/>
                <w:sz w:val="24"/>
                <w:szCs w:val="24"/>
              </w:rPr>
            </w:pPr>
            <w:r>
              <w:rPr>
                <w:rFonts w:ascii="Times New Roman"/>
                <w:sz w:val="24"/>
                <w:szCs w:val="24"/>
              </w:rPr>
              <w:t>vertex/first</w:t>
            </w:r>
          </w:p>
        </w:tc>
      </w:tr>
      <w:tr w:rsidR="000F210D" w:rsidTr="000F210D">
        <w:trPr>
          <w:trHeight w:val="237"/>
        </w:trPr>
        <w:tc>
          <w:tcPr>
            <w:tcW w:w="1083" w:type="dxa"/>
          </w:tcPr>
          <w:p w:rsidR="000F210D" w:rsidRPr="009C3806" w:rsidRDefault="000F210D" w:rsidP="000F210D">
            <w:pPr>
              <w:jc w:val="center"/>
              <w:rPr>
                <w:rFonts w:ascii="Times New Roman"/>
                <w:sz w:val="24"/>
                <w:szCs w:val="24"/>
              </w:rPr>
            </w:pPr>
            <w:r>
              <w:rPr>
                <w:rFonts w:ascii="Times New Roman"/>
                <w:sz w:val="24"/>
                <w:szCs w:val="24"/>
              </w:rPr>
              <w:t>05</w:t>
            </w:r>
          </w:p>
        </w:tc>
        <w:tc>
          <w:tcPr>
            <w:tcW w:w="1464" w:type="dxa"/>
          </w:tcPr>
          <w:p w:rsidR="000F210D" w:rsidRPr="009C3806" w:rsidRDefault="005A74D7" w:rsidP="000F210D">
            <w:pPr>
              <w:jc w:val="center"/>
              <w:rPr>
                <w:rFonts w:ascii="Times New Roman"/>
                <w:sz w:val="24"/>
                <w:szCs w:val="24"/>
              </w:rPr>
            </w:pPr>
            <w:r>
              <w:rPr>
                <w:rFonts w:ascii="Times New Roman"/>
                <w:sz w:val="24"/>
                <w:szCs w:val="24"/>
              </w:rPr>
              <w:t>20</w:t>
            </w:r>
          </w:p>
        </w:tc>
        <w:tc>
          <w:tcPr>
            <w:tcW w:w="951" w:type="dxa"/>
          </w:tcPr>
          <w:p w:rsidR="000F210D" w:rsidRPr="009C3806" w:rsidRDefault="005A74D7" w:rsidP="000F210D">
            <w:pPr>
              <w:jc w:val="center"/>
              <w:rPr>
                <w:rFonts w:ascii="Times New Roman"/>
                <w:sz w:val="24"/>
                <w:szCs w:val="24"/>
              </w:rPr>
            </w:pPr>
            <w:r>
              <w:rPr>
                <w:rFonts w:ascii="Times New Roman"/>
                <w:sz w:val="24"/>
                <w:szCs w:val="24"/>
              </w:rPr>
              <w:t>1.688</w:t>
            </w:r>
          </w:p>
        </w:tc>
        <w:tc>
          <w:tcPr>
            <w:tcW w:w="1459" w:type="dxa"/>
          </w:tcPr>
          <w:p w:rsidR="000F210D" w:rsidRPr="009C3806" w:rsidRDefault="005A74D7" w:rsidP="000F210D">
            <w:pPr>
              <w:jc w:val="center"/>
              <w:rPr>
                <w:rFonts w:ascii="Times New Roman"/>
                <w:sz w:val="24"/>
                <w:szCs w:val="24"/>
              </w:rPr>
            </w:pPr>
            <w:r>
              <w:rPr>
                <w:rFonts w:ascii="Times New Roman"/>
                <w:sz w:val="24"/>
                <w:szCs w:val="24"/>
              </w:rPr>
              <w:t>----</w:t>
            </w:r>
          </w:p>
        </w:tc>
        <w:tc>
          <w:tcPr>
            <w:tcW w:w="1559" w:type="dxa"/>
          </w:tcPr>
          <w:p w:rsidR="000F210D" w:rsidRPr="009C3806" w:rsidRDefault="005A74D7" w:rsidP="000F210D">
            <w:pPr>
              <w:jc w:val="center"/>
              <w:rPr>
                <w:rFonts w:ascii="Times New Roman"/>
                <w:sz w:val="24"/>
                <w:szCs w:val="24"/>
              </w:rPr>
            </w:pPr>
            <w:r>
              <w:rPr>
                <w:rFonts w:ascii="Times New Roman"/>
                <w:sz w:val="24"/>
                <w:szCs w:val="24"/>
              </w:rPr>
              <w:t>----</w:t>
            </w:r>
          </w:p>
        </w:tc>
        <w:tc>
          <w:tcPr>
            <w:tcW w:w="2551" w:type="dxa"/>
          </w:tcPr>
          <w:p w:rsidR="000F210D" w:rsidRPr="009C3806" w:rsidRDefault="005A74D7" w:rsidP="000F210D">
            <w:pPr>
              <w:jc w:val="center"/>
              <w:rPr>
                <w:rFonts w:ascii="Times New Roman"/>
                <w:sz w:val="24"/>
                <w:szCs w:val="24"/>
              </w:rPr>
            </w:pPr>
            <w:r>
              <w:rPr>
                <w:rFonts w:ascii="Times New Roman"/>
                <w:sz w:val="24"/>
                <w:szCs w:val="24"/>
              </w:rPr>
              <w:t>vertex/first</w:t>
            </w:r>
          </w:p>
        </w:tc>
      </w:tr>
      <w:tr w:rsidR="000F210D" w:rsidTr="000F210D">
        <w:trPr>
          <w:trHeight w:val="248"/>
        </w:trPr>
        <w:tc>
          <w:tcPr>
            <w:tcW w:w="1083" w:type="dxa"/>
          </w:tcPr>
          <w:p w:rsidR="000F210D" w:rsidRPr="009C3806" w:rsidRDefault="000F210D" w:rsidP="000F210D">
            <w:pPr>
              <w:jc w:val="center"/>
              <w:rPr>
                <w:rFonts w:ascii="Times New Roman"/>
                <w:sz w:val="24"/>
                <w:szCs w:val="24"/>
              </w:rPr>
            </w:pPr>
            <w:r>
              <w:rPr>
                <w:rFonts w:ascii="Times New Roman"/>
                <w:sz w:val="24"/>
                <w:szCs w:val="24"/>
              </w:rPr>
              <w:t>06</w:t>
            </w:r>
          </w:p>
        </w:tc>
        <w:tc>
          <w:tcPr>
            <w:tcW w:w="1464" w:type="dxa"/>
          </w:tcPr>
          <w:p w:rsidR="000F210D" w:rsidRPr="009C3806" w:rsidRDefault="0006329C" w:rsidP="000F210D">
            <w:pPr>
              <w:jc w:val="center"/>
              <w:rPr>
                <w:rFonts w:ascii="Times New Roman"/>
                <w:sz w:val="24"/>
                <w:szCs w:val="24"/>
              </w:rPr>
            </w:pPr>
            <w:r>
              <w:rPr>
                <w:rFonts w:ascii="Times New Roman"/>
                <w:sz w:val="24"/>
                <w:szCs w:val="24"/>
              </w:rPr>
              <w:t>179</w:t>
            </w:r>
          </w:p>
        </w:tc>
        <w:tc>
          <w:tcPr>
            <w:tcW w:w="951" w:type="dxa"/>
          </w:tcPr>
          <w:p w:rsidR="000F210D" w:rsidRPr="009C3806" w:rsidRDefault="0006329C" w:rsidP="000F210D">
            <w:pPr>
              <w:jc w:val="center"/>
              <w:rPr>
                <w:rFonts w:ascii="Times New Roman"/>
                <w:sz w:val="24"/>
                <w:szCs w:val="24"/>
              </w:rPr>
            </w:pPr>
            <w:r>
              <w:rPr>
                <w:rFonts w:ascii="Times New Roman"/>
                <w:sz w:val="24"/>
                <w:szCs w:val="24"/>
              </w:rPr>
              <w:t>56.854</w:t>
            </w:r>
          </w:p>
        </w:tc>
        <w:tc>
          <w:tcPr>
            <w:tcW w:w="1459" w:type="dxa"/>
          </w:tcPr>
          <w:p w:rsidR="000F210D" w:rsidRPr="009C3806" w:rsidRDefault="00734917" w:rsidP="000F210D">
            <w:pPr>
              <w:jc w:val="center"/>
              <w:rPr>
                <w:rFonts w:ascii="Times New Roman"/>
                <w:sz w:val="24"/>
                <w:szCs w:val="24"/>
              </w:rPr>
            </w:pPr>
            <w:r>
              <w:rPr>
                <w:rFonts w:ascii="Times New Roman"/>
                <w:sz w:val="24"/>
                <w:szCs w:val="24"/>
              </w:rPr>
              <w:t>----</w:t>
            </w:r>
          </w:p>
        </w:tc>
        <w:tc>
          <w:tcPr>
            <w:tcW w:w="1559" w:type="dxa"/>
          </w:tcPr>
          <w:p w:rsidR="000F210D" w:rsidRPr="009C3806" w:rsidRDefault="00734917" w:rsidP="000F210D">
            <w:pPr>
              <w:jc w:val="center"/>
              <w:rPr>
                <w:rFonts w:ascii="Times New Roman"/>
                <w:sz w:val="24"/>
                <w:szCs w:val="24"/>
              </w:rPr>
            </w:pPr>
            <w:r>
              <w:rPr>
                <w:rFonts w:ascii="Times New Roman"/>
                <w:sz w:val="24"/>
                <w:szCs w:val="24"/>
              </w:rPr>
              <w:t>----</w:t>
            </w:r>
          </w:p>
        </w:tc>
        <w:tc>
          <w:tcPr>
            <w:tcW w:w="2551" w:type="dxa"/>
          </w:tcPr>
          <w:p w:rsidR="000F210D" w:rsidRPr="009C3806" w:rsidRDefault="00734917" w:rsidP="000F210D">
            <w:pPr>
              <w:jc w:val="center"/>
              <w:rPr>
                <w:rFonts w:ascii="Times New Roman"/>
                <w:sz w:val="24"/>
                <w:szCs w:val="24"/>
              </w:rPr>
            </w:pPr>
            <w:r>
              <w:rPr>
                <w:rFonts w:ascii="Times New Roman"/>
                <w:sz w:val="24"/>
                <w:szCs w:val="24"/>
              </w:rPr>
              <w:t>vertex/best</w:t>
            </w:r>
          </w:p>
        </w:tc>
      </w:tr>
      <w:tr w:rsidR="000F210D" w:rsidTr="000F210D">
        <w:trPr>
          <w:trHeight w:val="248"/>
        </w:trPr>
        <w:tc>
          <w:tcPr>
            <w:tcW w:w="1083" w:type="dxa"/>
          </w:tcPr>
          <w:p w:rsidR="000F210D" w:rsidRPr="009C3806" w:rsidRDefault="000F210D" w:rsidP="000F210D">
            <w:pPr>
              <w:jc w:val="center"/>
              <w:rPr>
                <w:rFonts w:ascii="Times New Roman"/>
                <w:sz w:val="24"/>
                <w:szCs w:val="24"/>
              </w:rPr>
            </w:pPr>
            <w:r>
              <w:rPr>
                <w:rFonts w:ascii="Times New Roman"/>
                <w:sz w:val="24"/>
                <w:szCs w:val="24"/>
              </w:rPr>
              <w:t>07</w:t>
            </w:r>
          </w:p>
        </w:tc>
        <w:tc>
          <w:tcPr>
            <w:tcW w:w="1464" w:type="dxa"/>
          </w:tcPr>
          <w:p w:rsidR="000F210D" w:rsidRPr="009C3806" w:rsidRDefault="00A976B7" w:rsidP="000F210D">
            <w:pPr>
              <w:jc w:val="center"/>
              <w:rPr>
                <w:rFonts w:ascii="Times New Roman"/>
                <w:sz w:val="24"/>
                <w:szCs w:val="24"/>
              </w:rPr>
            </w:pPr>
            <w:r>
              <w:rPr>
                <w:rFonts w:ascii="Times New Roman"/>
                <w:sz w:val="24"/>
                <w:szCs w:val="24"/>
              </w:rPr>
              <w:t>7753</w:t>
            </w:r>
          </w:p>
        </w:tc>
        <w:tc>
          <w:tcPr>
            <w:tcW w:w="951" w:type="dxa"/>
          </w:tcPr>
          <w:p w:rsidR="000F210D" w:rsidRPr="009C3806" w:rsidRDefault="00A976B7" w:rsidP="000F210D">
            <w:pPr>
              <w:jc w:val="center"/>
              <w:rPr>
                <w:rFonts w:ascii="Times New Roman"/>
                <w:sz w:val="24"/>
                <w:szCs w:val="24"/>
              </w:rPr>
            </w:pPr>
            <w:r>
              <w:rPr>
                <w:rFonts w:ascii="Times New Roman"/>
                <w:sz w:val="24"/>
                <w:szCs w:val="24"/>
              </w:rPr>
              <w:t>224.279</w:t>
            </w:r>
          </w:p>
        </w:tc>
        <w:tc>
          <w:tcPr>
            <w:tcW w:w="1459" w:type="dxa"/>
          </w:tcPr>
          <w:p w:rsidR="000F210D" w:rsidRPr="009C3806" w:rsidRDefault="00A976B7" w:rsidP="000F210D">
            <w:pPr>
              <w:jc w:val="center"/>
              <w:rPr>
                <w:rFonts w:ascii="Times New Roman"/>
                <w:sz w:val="24"/>
                <w:szCs w:val="24"/>
              </w:rPr>
            </w:pPr>
            <w:r>
              <w:rPr>
                <w:rFonts w:ascii="Times New Roman"/>
                <w:sz w:val="24"/>
                <w:szCs w:val="24"/>
              </w:rPr>
              <w:t>----</w:t>
            </w:r>
          </w:p>
        </w:tc>
        <w:tc>
          <w:tcPr>
            <w:tcW w:w="1559" w:type="dxa"/>
          </w:tcPr>
          <w:p w:rsidR="000F210D" w:rsidRPr="009C3806" w:rsidRDefault="00A976B7" w:rsidP="000F210D">
            <w:pPr>
              <w:jc w:val="center"/>
              <w:rPr>
                <w:rFonts w:ascii="Times New Roman"/>
                <w:sz w:val="24"/>
                <w:szCs w:val="24"/>
              </w:rPr>
            </w:pPr>
            <w:r>
              <w:rPr>
                <w:rFonts w:ascii="Times New Roman"/>
                <w:sz w:val="24"/>
                <w:szCs w:val="24"/>
              </w:rPr>
              <w:t>----</w:t>
            </w:r>
          </w:p>
        </w:tc>
        <w:tc>
          <w:tcPr>
            <w:tcW w:w="2551" w:type="dxa"/>
          </w:tcPr>
          <w:p w:rsidR="000F210D" w:rsidRPr="009C3806" w:rsidRDefault="00D46ACE" w:rsidP="000F210D">
            <w:pPr>
              <w:jc w:val="center"/>
              <w:rPr>
                <w:rFonts w:ascii="Times New Roman"/>
                <w:sz w:val="24"/>
                <w:szCs w:val="24"/>
              </w:rPr>
            </w:pPr>
            <w:r>
              <w:rPr>
                <w:rFonts w:ascii="Times New Roman"/>
                <w:sz w:val="24"/>
                <w:szCs w:val="24"/>
              </w:rPr>
              <w:t>edge/first</w:t>
            </w:r>
          </w:p>
        </w:tc>
      </w:tr>
      <w:tr w:rsidR="000F210D" w:rsidTr="000F210D">
        <w:trPr>
          <w:trHeight w:val="248"/>
        </w:trPr>
        <w:tc>
          <w:tcPr>
            <w:tcW w:w="1083" w:type="dxa"/>
          </w:tcPr>
          <w:p w:rsidR="000F210D" w:rsidRPr="009C3806" w:rsidRDefault="000F210D" w:rsidP="000F210D">
            <w:pPr>
              <w:jc w:val="center"/>
              <w:rPr>
                <w:rFonts w:ascii="Times New Roman"/>
                <w:sz w:val="24"/>
                <w:szCs w:val="24"/>
              </w:rPr>
            </w:pPr>
            <w:r>
              <w:rPr>
                <w:rFonts w:ascii="Times New Roman"/>
                <w:sz w:val="24"/>
                <w:szCs w:val="24"/>
              </w:rPr>
              <w:t>08</w:t>
            </w:r>
          </w:p>
        </w:tc>
        <w:tc>
          <w:tcPr>
            <w:tcW w:w="1464" w:type="dxa"/>
          </w:tcPr>
          <w:p w:rsidR="000F210D" w:rsidRPr="009C3806" w:rsidRDefault="00B60E6A" w:rsidP="000F210D">
            <w:pPr>
              <w:jc w:val="center"/>
              <w:rPr>
                <w:rFonts w:ascii="Times New Roman"/>
                <w:sz w:val="24"/>
                <w:szCs w:val="24"/>
              </w:rPr>
            </w:pPr>
            <w:r>
              <w:rPr>
                <w:rFonts w:ascii="Times New Roman"/>
                <w:sz w:val="24"/>
                <w:szCs w:val="24"/>
              </w:rPr>
              <w:t>5425</w:t>
            </w:r>
          </w:p>
        </w:tc>
        <w:tc>
          <w:tcPr>
            <w:tcW w:w="951" w:type="dxa"/>
          </w:tcPr>
          <w:p w:rsidR="000F210D" w:rsidRPr="009C3806" w:rsidRDefault="00B60E6A" w:rsidP="000F210D">
            <w:pPr>
              <w:jc w:val="center"/>
              <w:rPr>
                <w:rFonts w:ascii="Times New Roman"/>
                <w:sz w:val="24"/>
                <w:szCs w:val="24"/>
              </w:rPr>
            </w:pPr>
            <w:r>
              <w:rPr>
                <w:rFonts w:ascii="Times New Roman"/>
                <w:sz w:val="24"/>
                <w:szCs w:val="24"/>
              </w:rPr>
              <w:t>21.075</w:t>
            </w:r>
          </w:p>
        </w:tc>
        <w:tc>
          <w:tcPr>
            <w:tcW w:w="1459" w:type="dxa"/>
          </w:tcPr>
          <w:p w:rsidR="000F210D" w:rsidRPr="009C3806" w:rsidRDefault="00B60E6A" w:rsidP="000F210D">
            <w:pPr>
              <w:jc w:val="center"/>
              <w:rPr>
                <w:rFonts w:ascii="Times New Roman"/>
                <w:sz w:val="24"/>
                <w:szCs w:val="24"/>
              </w:rPr>
            </w:pPr>
            <w:r>
              <w:rPr>
                <w:rFonts w:ascii="Times New Roman"/>
                <w:sz w:val="24"/>
                <w:szCs w:val="24"/>
              </w:rPr>
              <w:t>----</w:t>
            </w:r>
          </w:p>
        </w:tc>
        <w:tc>
          <w:tcPr>
            <w:tcW w:w="1559" w:type="dxa"/>
          </w:tcPr>
          <w:p w:rsidR="000F210D" w:rsidRPr="009C3806" w:rsidRDefault="00B60E6A" w:rsidP="000F210D">
            <w:pPr>
              <w:jc w:val="center"/>
              <w:rPr>
                <w:rFonts w:ascii="Times New Roman"/>
                <w:sz w:val="24"/>
                <w:szCs w:val="24"/>
              </w:rPr>
            </w:pPr>
            <w:r>
              <w:rPr>
                <w:rFonts w:ascii="Times New Roman"/>
                <w:sz w:val="24"/>
                <w:szCs w:val="24"/>
              </w:rPr>
              <w:t>----</w:t>
            </w:r>
          </w:p>
        </w:tc>
        <w:tc>
          <w:tcPr>
            <w:tcW w:w="2551" w:type="dxa"/>
          </w:tcPr>
          <w:p w:rsidR="000F210D" w:rsidRPr="009C3806" w:rsidRDefault="00B60E6A" w:rsidP="000F210D">
            <w:pPr>
              <w:jc w:val="center"/>
              <w:rPr>
                <w:rFonts w:ascii="Times New Roman"/>
                <w:sz w:val="24"/>
                <w:szCs w:val="24"/>
              </w:rPr>
            </w:pPr>
            <w:r>
              <w:rPr>
                <w:rFonts w:ascii="Times New Roman"/>
                <w:sz w:val="24"/>
                <w:szCs w:val="24"/>
              </w:rPr>
              <w:t>edge/best</w:t>
            </w:r>
          </w:p>
        </w:tc>
      </w:tr>
      <w:tr w:rsidR="000F210D" w:rsidTr="000F210D">
        <w:trPr>
          <w:trHeight w:val="248"/>
        </w:trPr>
        <w:tc>
          <w:tcPr>
            <w:tcW w:w="1083" w:type="dxa"/>
          </w:tcPr>
          <w:p w:rsidR="000F210D" w:rsidRPr="009C3806" w:rsidRDefault="000F210D" w:rsidP="000F210D">
            <w:pPr>
              <w:jc w:val="center"/>
              <w:rPr>
                <w:rFonts w:ascii="Times New Roman"/>
                <w:sz w:val="24"/>
                <w:szCs w:val="24"/>
              </w:rPr>
            </w:pPr>
            <w:r>
              <w:rPr>
                <w:rFonts w:ascii="Times New Roman"/>
                <w:sz w:val="24"/>
                <w:szCs w:val="24"/>
              </w:rPr>
              <w:t>09</w:t>
            </w:r>
          </w:p>
        </w:tc>
        <w:tc>
          <w:tcPr>
            <w:tcW w:w="1464" w:type="dxa"/>
          </w:tcPr>
          <w:p w:rsidR="000F210D" w:rsidRPr="009C3806" w:rsidRDefault="00523B95" w:rsidP="000F210D">
            <w:pPr>
              <w:jc w:val="center"/>
              <w:rPr>
                <w:rFonts w:ascii="Times New Roman"/>
                <w:sz w:val="24"/>
                <w:szCs w:val="24"/>
              </w:rPr>
            </w:pPr>
            <w:r>
              <w:rPr>
                <w:rFonts w:ascii="Times New Roman"/>
                <w:sz w:val="24"/>
                <w:szCs w:val="24"/>
              </w:rPr>
              <w:t>1414</w:t>
            </w:r>
          </w:p>
        </w:tc>
        <w:tc>
          <w:tcPr>
            <w:tcW w:w="951" w:type="dxa"/>
          </w:tcPr>
          <w:p w:rsidR="000F210D" w:rsidRPr="009C3806" w:rsidRDefault="00523B95" w:rsidP="000F210D">
            <w:pPr>
              <w:jc w:val="center"/>
              <w:rPr>
                <w:rFonts w:ascii="Times New Roman"/>
                <w:sz w:val="24"/>
                <w:szCs w:val="24"/>
              </w:rPr>
            </w:pPr>
            <w:r>
              <w:rPr>
                <w:rFonts w:ascii="Times New Roman"/>
                <w:sz w:val="24"/>
                <w:szCs w:val="24"/>
              </w:rPr>
              <w:t>21.791</w:t>
            </w:r>
          </w:p>
        </w:tc>
        <w:tc>
          <w:tcPr>
            <w:tcW w:w="1459" w:type="dxa"/>
          </w:tcPr>
          <w:p w:rsidR="000F210D" w:rsidRPr="009C3806" w:rsidRDefault="00523B95" w:rsidP="000F210D">
            <w:pPr>
              <w:jc w:val="center"/>
              <w:rPr>
                <w:rFonts w:ascii="Times New Roman"/>
                <w:sz w:val="24"/>
                <w:szCs w:val="24"/>
              </w:rPr>
            </w:pPr>
            <w:r>
              <w:rPr>
                <w:rFonts w:ascii="Times New Roman"/>
                <w:sz w:val="24"/>
                <w:szCs w:val="24"/>
              </w:rPr>
              <w:t>----</w:t>
            </w:r>
          </w:p>
        </w:tc>
        <w:tc>
          <w:tcPr>
            <w:tcW w:w="1559" w:type="dxa"/>
          </w:tcPr>
          <w:p w:rsidR="000F210D" w:rsidRPr="009C3806" w:rsidRDefault="00523B95" w:rsidP="000F210D">
            <w:pPr>
              <w:jc w:val="center"/>
              <w:rPr>
                <w:rFonts w:ascii="Times New Roman"/>
                <w:sz w:val="24"/>
                <w:szCs w:val="24"/>
              </w:rPr>
            </w:pPr>
            <w:r>
              <w:rPr>
                <w:rFonts w:ascii="Times New Roman"/>
                <w:sz w:val="24"/>
                <w:szCs w:val="24"/>
              </w:rPr>
              <w:t>----</w:t>
            </w:r>
          </w:p>
        </w:tc>
        <w:tc>
          <w:tcPr>
            <w:tcW w:w="2551" w:type="dxa"/>
          </w:tcPr>
          <w:p w:rsidR="000F210D" w:rsidRPr="009C3806" w:rsidRDefault="00523B95" w:rsidP="000F210D">
            <w:pPr>
              <w:jc w:val="center"/>
              <w:rPr>
                <w:rFonts w:ascii="Times New Roman"/>
                <w:sz w:val="24"/>
                <w:szCs w:val="24"/>
              </w:rPr>
            </w:pPr>
            <w:r>
              <w:rPr>
                <w:rFonts w:ascii="Times New Roman"/>
                <w:sz w:val="24"/>
                <w:szCs w:val="24"/>
              </w:rPr>
              <w:t>edge/best</w:t>
            </w:r>
          </w:p>
        </w:tc>
      </w:tr>
      <w:tr w:rsidR="000F210D" w:rsidTr="000F210D">
        <w:trPr>
          <w:trHeight w:val="237"/>
        </w:trPr>
        <w:tc>
          <w:tcPr>
            <w:tcW w:w="1083" w:type="dxa"/>
          </w:tcPr>
          <w:p w:rsidR="000F210D" w:rsidRPr="009C3806" w:rsidRDefault="000F210D" w:rsidP="000F210D">
            <w:pPr>
              <w:jc w:val="center"/>
              <w:rPr>
                <w:rFonts w:ascii="Times New Roman"/>
                <w:sz w:val="24"/>
                <w:szCs w:val="24"/>
              </w:rPr>
            </w:pPr>
            <w:r>
              <w:rPr>
                <w:rFonts w:ascii="Times New Roman"/>
                <w:sz w:val="24"/>
                <w:szCs w:val="24"/>
              </w:rPr>
              <w:t>10</w:t>
            </w:r>
          </w:p>
        </w:tc>
        <w:tc>
          <w:tcPr>
            <w:tcW w:w="1464" w:type="dxa"/>
          </w:tcPr>
          <w:p w:rsidR="000F210D" w:rsidRPr="009C3806" w:rsidRDefault="00523B95" w:rsidP="000F210D">
            <w:pPr>
              <w:jc w:val="center"/>
              <w:rPr>
                <w:rFonts w:ascii="Times New Roman"/>
                <w:sz w:val="24"/>
                <w:szCs w:val="24"/>
              </w:rPr>
            </w:pPr>
            <w:r>
              <w:rPr>
                <w:rFonts w:ascii="Times New Roman"/>
                <w:sz w:val="24"/>
                <w:szCs w:val="24"/>
              </w:rPr>
              <w:t>2316</w:t>
            </w:r>
          </w:p>
        </w:tc>
        <w:tc>
          <w:tcPr>
            <w:tcW w:w="951" w:type="dxa"/>
          </w:tcPr>
          <w:p w:rsidR="000F210D" w:rsidRPr="009C3806" w:rsidRDefault="00523B95" w:rsidP="000F210D">
            <w:pPr>
              <w:jc w:val="center"/>
              <w:rPr>
                <w:rFonts w:ascii="Times New Roman"/>
                <w:sz w:val="24"/>
                <w:szCs w:val="24"/>
              </w:rPr>
            </w:pPr>
            <w:r>
              <w:rPr>
                <w:rFonts w:ascii="Times New Roman"/>
                <w:sz w:val="24"/>
                <w:szCs w:val="24"/>
              </w:rPr>
              <w:t>17.656</w:t>
            </w:r>
          </w:p>
        </w:tc>
        <w:tc>
          <w:tcPr>
            <w:tcW w:w="1459" w:type="dxa"/>
          </w:tcPr>
          <w:p w:rsidR="000F210D" w:rsidRPr="009C3806" w:rsidRDefault="00523B95" w:rsidP="000F210D">
            <w:pPr>
              <w:jc w:val="center"/>
              <w:rPr>
                <w:rFonts w:ascii="Times New Roman"/>
                <w:sz w:val="24"/>
                <w:szCs w:val="24"/>
              </w:rPr>
            </w:pPr>
            <w:r>
              <w:rPr>
                <w:rFonts w:ascii="Times New Roman"/>
                <w:sz w:val="24"/>
                <w:szCs w:val="24"/>
              </w:rPr>
              <w:t>----</w:t>
            </w:r>
          </w:p>
        </w:tc>
        <w:tc>
          <w:tcPr>
            <w:tcW w:w="1559" w:type="dxa"/>
          </w:tcPr>
          <w:p w:rsidR="000F210D" w:rsidRPr="009C3806" w:rsidRDefault="00523B95" w:rsidP="000F210D">
            <w:pPr>
              <w:jc w:val="center"/>
              <w:rPr>
                <w:rFonts w:ascii="Times New Roman"/>
                <w:sz w:val="24"/>
                <w:szCs w:val="24"/>
              </w:rPr>
            </w:pPr>
            <w:r>
              <w:rPr>
                <w:rFonts w:ascii="Times New Roman"/>
                <w:sz w:val="24"/>
                <w:szCs w:val="24"/>
              </w:rPr>
              <w:t>----</w:t>
            </w:r>
          </w:p>
        </w:tc>
        <w:tc>
          <w:tcPr>
            <w:tcW w:w="2551" w:type="dxa"/>
          </w:tcPr>
          <w:p w:rsidR="000F210D" w:rsidRPr="009C3806" w:rsidRDefault="00523B95" w:rsidP="000F210D">
            <w:pPr>
              <w:jc w:val="center"/>
              <w:rPr>
                <w:rFonts w:ascii="Times New Roman"/>
                <w:sz w:val="24"/>
                <w:szCs w:val="24"/>
              </w:rPr>
            </w:pPr>
            <w:r>
              <w:rPr>
                <w:rFonts w:ascii="Times New Roman"/>
                <w:sz w:val="24"/>
                <w:szCs w:val="24"/>
              </w:rPr>
              <w:t>edge/best</w:t>
            </w:r>
          </w:p>
        </w:tc>
      </w:tr>
      <w:tr w:rsidR="000F210D" w:rsidTr="000F210D">
        <w:trPr>
          <w:trHeight w:val="56"/>
        </w:trPr>
        <w:tc>
          <w:tcPr>
            <w:tcW w:w="1083" w:type="dxa"/>
          </w:tcPr>
          <w:p w:rsidR="000F210D" w:rsidRPr="009C3806" w:rsidRDefault="000F210D" w:rsidP="000F210D">
            <w:pPr>
              <w:jc w:val="center"/>
              <w:rPr>
                <w:rFonts w:ascii="Times New Roman"/>
                <w:sz w:val="24"/>
                <w:szCs w:val="24"/>
              </w:rPr>
            </w:pPr>
            <w:r>
              <w:rPr>
                <w:rFonts w:ascii="Times New Roman"/>
                <w:sz w:val="24"/>
                <w:szCs w:val="24"/>
              </w:rPr>
              <w:t>11</w:t>
            </w:r>
          </w:p>
        </w:tc>
        <w:tc>
          <w:tcPr>
            <w:tcW w:w="1464" w:type="dxa"/>
          </w:tcPr>
          <w:p w:rsidR="000F210D" w:rsidRPr="009C3806" w:rsidRDefault="002A6EFA" w:rsidP="000F210D">
            <w:pPr>
              <w:jc w:val="center"/>
              <w:rPr>
                <w:rFonts w:ascii="Times New Roman"/>
                <w:sz w:val="24"/>
                <w:szCs w:val="24"/>
              </w:rPr>
            </w:pPr>
            <w:r>
              <w:rPr>
                <w:rFonts w:ascii="Times New Roman"/>
                <w:sz w:val="24"/>
                <w:szCs w:val="24"/>
              </w:rPr>
              <w:t>7524000</w:t>
            </w:r>
          </w:p>
        </w:tc>
        <w:tc>
          <w:tcPr>
            <w:tcW w:w="951" w:type="dxa"/>
          </w:tcPr>
          <w:p w:rsidR="000F210D" w:rsidRPr="009C3806" w:rsidRDefault="002A6EFA" w:rsidP="000F210D">
            <w:pPr>
              <w:jc w:val="center"/>
              <w:rPr>
                <w:rFonts w:ascii="Times New Roman"/>
                <w:sz w:val="24"/>
                <w:szCs w:val="24"/>
              </w:rPr>
            </w:pPr>
            <w:r>
              <w:rPr>
                <w:rFonts w:ascii="Times New Roman"/>
                <w:sz w:val="24"/>
                <w:szCs w:val="24"/>
              </w:rPr>
              <w:t>300.1(timeout)</w:t>
            </w:r>
          </w:p>
        </w:tc>
        <w:tc>
          <w:tcPr>
            <w:tcW w:w="1459" w:type="dxa"/>
          </w:tcPr>
          <w:p w:rsidR="000F210D" w:rsidRPr="009C3806" w:rsidRDefault="002A6EFA" w:rsidP="000F210D">
            <w:pPr>
              <w:jc w:val="center"/>
              <w:rPr>
                <w:rFonts w:ascii="Times New Roman"/>
                <w:sz w:val="24"/>
                <w:szCs w:val="24"/>
              </w:rPr>
            </w:pPr>
            <w:r>
              <w:rPr>
                <w:rFonts w:ascii="Times New Roman"/>
                <w:sz w:val="24"/>
                <w:szCs w:val="24"/>
              </w:rPr>
              <w:t>----</w:t>
            </w:r>
          </w:p>
        </w:tc>
        <w:tc>
          <w:tcPr>
            <w:tcW w:w="1559" w:type="dxa"/>
          </w:tcPr>
          <w:p w:rsidR="000F210D" w:rsidRPr="009C3806" w:rsidRDefault="002A6EFA" w:rsidP="000F210D">
            <w:pPr>
              <w:jc w:val="center"/>
              <w:rPr>
                <w:rFonts w:ascii="Times New Roman"/>
                <w:sz w:val="24"/>
                <w:szCs w:val="24"/>
              </w:rPr>
            </w:pPr>
            <w:r>
              <w:rPr>
                <w:rFonts w:ascii="Times New Roman"/>
                <w:sz w:val="24"/>
                <w:szCs w:val="24"/>
              </w:rPr>
              <w:t>----</w:t>
            </w:r>
          </w:p>
        </w:tc>
        <w:tc>
          <w:tcPr>
            <w:tcW w:w="2551" w:type="dxa"/>
          </w:tcPr>
          <w:p w:rsidR="000F210D" w:rsidRPr="009C3806" w:rsidRDefault="002A6EFA" w:rsidP="000F210D">
            <w:pPr>
              <w:jc w:val="center"/>
              <w:rPr>
                <w:rFonts w:ascii="Times New Roman"/>
                <w:sz w:val="24"/>
                <w:szCs w:val="24"/>
              </w:rPr>
            </w:pPr>
            <w:r>
              <w:rPr>
                <w:rFonts w:ascii="Times New Roman"/>
                <w:sz w:val="24"/>
                <w:szCs w:val="24"/>
              </w:rPr>
              <w:t>edge/best</w:t>
            </w:r>
          </w:p>
        </w:tc>
      </w:tr>
      <w:tr w:rsidR="000F210D" w:rsidTr="000F210D">
        <w:trPr>
          <w:trHeight w:val="56"/>
        </w:trPr>
        <w:tc>
          <w:tcPr>
            <w:tcW w:w="1083" w:type="dxa"/>
          </w:tcPr>
          <w:p w:rsidR="000F210D" w:rsidRDefault="000F210D" w:rsidP="000F210D">
            <w:pPr>
              <w:jc w:val="center"/>
              <w:rPr>
                <w:rFonts w:ascii="Times New Roman"/>
                <w:sz w:val="24"/>
                <w:szCs w:val="24"/>
              </w:rPr>
            </w:pPr>
            <w:r>
              <w:rPr>
                <w:rFonts w:ascii="Times New Roman"/>
                <w:sz w:val="24"/>
                <w:szCs w:val="24"/>
              </w:rPr>
              <w:t>12</w:t>
            </w:r>
          </w:p>
        </w:tc>
        <w:tc>
          <w:tcPr>
            <w:tcW w:w="1464" w:type="dxa"/>
          </w:tcPr>
          <w:p w:rsidR="000F210D" w:rsidRPr="009C3806" w:rsidRDefault="002A6EFA" w:rsidP="000F210D">
            <w:pPr>
              <w:jc w:val="center"/>
              <w:rPr>
                <w:rFonts w:ascii="Times New Roman"/>
                <w:sz w:val="24"/>
                <w:szCs w:val="24"/>
              </w:rPr>
            </w:pPr>
            <w:r>
              <w:rPr>
                <w:rFonts w:ascii="Times New Roman"/>
                <w:sz w:val="24"/>
                <w:szCs w:val="24"/>
              </w:rPr>
              <w:t>149416</w:t>
            </w:r>
          </w:p>
        </w:tc>
        <w:tc>
          <w:tcPr>
            <w:tcW w:w="951" w:type="dxa"/>
          </w:tcPr>
          <w:p w:rsidR="000F210D" w:rsidRPr="009C3806" w:rsidRDefault="002A6EFA" w:rsidP="000F210D">
            <w:pPr>
              <w:jc w:val="center"/>
              <w:rPr>
                <w:rFonts w:ascii="Times New Roman"/>
                <w:sz w:val="24"/>
                <w:szCs w:val="24"/>
              </w:rPr>
            </w:pPr>
            <w:r>
              <w:rPr>
                <w:rFonts w:ascii="Times New Roman"/>
                <w:sz w:val="24"/>
                <w:szCs w:val="24"/>
              </w:rPr>
              <w:t>300.1(timeou</w:t>
            </w:r>
            <w:r w:rsidR="001E32CA">
              <w:rPr>
                <w:rFonts w:ascii="Times New Roman"/>
                <w:sz w:val="24"/>
                <w:szCs w:val="24"/>
              </w:rPr>
              <w:t>t</w:t>
            </w:r>
            <w:r>
              <w:rPr>
                <w:rFonts w:ascii="Times New Roman"/>
                <w:sz w:val="24"/>
                <w:szCs w:val="24"/>
              </w:rPr>
              <w:t>)</w:t>
            </w:r>
          </w:p>
        </w:tc>
        <w:tc>
          <w:tcPr>
            <w:tcW w:w="1459" w:type="dxa"/>
          </w:tcPr>
          <w:p w:rsidR="000F210D" w:rsidRPr="009C3806" w:rsidRDefault="002A6EFA" w:rsidP="000F210D">
            <w:pPr>
              <w:jc w:val="center"/>
              <w:rPr>
                <w:rFonts w:ascii="Times New Roman"/>
                <w:sz w:val="24"/>
                <w:szCs w:val="24"/>
              </w:rPr>
            </w:pPr>
            <w:r>
              <w:rPr>
                <w:rFonts w:ascii="Times New Roman"/>
                <w:sz w:val="24"/>
                <w:szCs w:val="24"/>
              </w:rPr>
              <w:t>----</w:t>
            </w:r>
          </w:p>
        </w:tc>
        <w:tc>
          <w:tcPr>
            <w:tcW w:w="1559" w:type="dxa"/>
          </w:tcPr>
          <w:p w:rsidR="000F210D" w:rsidRPr="009C3806" w:rsidRDefault="002A6EFA" w:rsidP="000F210D">
            <w:pPr>
              <w:jc w:val="center"/>
              <w:rPr>
                <w:rFonts w:ascii="Times New Roman"/>
                <w:sz w:val="24"/>
                <w:szCs w:val="24"/>
              </w:rPr>
            </w:pPr>
            <w:r>
              <w:rPr>
                <w:rFonts w:ascii="Times New Roman"/>
                <w:sz w:val="24"/>
                <w:szCs w:val="24"/>
              </w:rPr>
              <w:t>----</w:t>
            </w:r>
          </w:p>
        </w:tc>
        <w:tc>
          <w:tcPr>
            <w:tcW w:w="2551" w:type="dxa"/>
          </w:tcPr>
          <w:p w:rsidR="000F210D" w:rsidRPr="009C3806" w:rsidRDefault="002A6EFA" w:rsidP="000F210D">
            <w:pPr>
              <w:jc w:val="center"/>
              <w:rPr>
                <w:rFonts w:ascii="Times New Roman"/>
                <w:sz w:val="24"/>
                <w:szCs w:val="24"/>
              </w:rPr>
            </w:pPr>
            <w:r>
              <w:rPr>
                <w:rFonts w:ascii="Times New Roman"/>
                <w:sz w:val="24"/>
                <w:szCs w:val="24"/>
              </w:rPr>
              <w:t>edge/best</w:t>
            </w:r>
          </w:p>
        </w:tc>
      </w:tr>
      <w:tr w:rsidR="000F210D" w:rsidTr="000F210D">
        <w:trPr>
          <w:trHeight w:val="56"/>
        </w:trPr>
        <w:tc>
          <w:tcPr>
            <w:tcW w:w="1083" w:type="dxa"/>
          </w:tcPr>
          <w:p w:rsidR="000F210D" w:rsidRDefault="000F210D" w:rsidP="000F210D">
            <w:pPr>
              <w:jc w:val="center"/>
              <w:rPr>
                <w:rFonts w:ascii="Times New Roman"/>
                <w:sz w:val="24"/>
                <w:szCs w:val="24"/>
              </w:rPr>
            </w:pPr>
            <w:r>
              <w:rPr>
                <w:rFonts w:ascii="Times New Roman"/>
                <w:sz w:val="24"/>
                <w:szCs w:val="24"/>
              </w:rPr>
              <w:t>13</w:t>
            </w:r>
          </w:p>
        </w:tc>
        <w:tc>
          <w:tcPr>
            <w:tcW w:w="1464" w:type="dxa"/>
          </w:tcPr>
          <w:p w:rsidR="000F210D" w:rsidRPr="009C3806" w:rsidRDefault="002A6EFA" w:rsidP="000F210D">
            <w:pPr>
              <w:jc w:val="center"/>
              <w:rPr>
                <w:rFonts w:ascii="Times New Roman"/>
                <w:sz w:val="24"/>
                <w:szCs w:val="24"/>
              </w:rPr>
            </w:pPr>
            <w:r>
              <w:rPr>
                <w:rFonts w:ascii="Times New Roman"/>
                <w:sz w:val="24"/>
                <w:szCs w:val="24"/>
              </w:rPr>
              <w:t>1046789</w:t>
            </w:r>
          </w:p>
        </w:tc>
        <w:tc>
          <w:tcPr>
            <w:tcW w:w="951" w:type="dxa"/>
          </w:tcPr>
          <w:p w:rsidR="000F210D" w:rsidRPr="009C3806" w:rsidRDefault="002A6EFA" w:rsidP="000F210D">
            <w:pPr>
              <w:jc w:val="center"/>
              <w:rPr>
                <w:rFonts w:ascii="Times New Roman"/>
                <w:sz w:val="24"/>
                <w:szCs w:val="24"/>
              </w:rPr>
            </w:pPr>
            <w:r>
              <w:rPr>
                <w:rFonts w:ascii="Times New Roman"/>
                <w:sz w:val="24"/>
                <w:szCs w:val="24"/>
              </w:rPr>
              <w:t>300.262</w:t>
            </w:r>
            <w:r w:rsidR="001E32CA">
              <w:rPr>
                <w:rFonts w:ascii="Times New Roman"/>
                <w:sz w:val="24"/>
                <w:szCs w:val="24"/>
              </w:rPr>
              <w:t>(timeout)</w:t>
            </w:r>
          </w:p>
        </w:tc>
        <w:tc>
          <w:tcPr>
            <w:tcW w:w="1459" w:type="dxa"/>
          </w:tcPr>
          <w:p w:rsidR="000F210D" w:rsidRPr="009C3806" w:rsidRDefault="002A6EFA" w:rsidP="000F210D">
            <w:pPr>
              <w:jc w:val="center"/>
              <w:rPr>
                <w:rFonts w:ascii="Times New Roman"/>
                <w:sz w:val="24"/>
                <w:szCs w:val="24"/>
              </w:rPr>
            </w:pPr>
            <w:r>
              <w:rPr>
                <w:rFonts w:ascii="Times New Roman"/>
                <w:sz w:val="24"/>
                <w:szCs w:val="24"/>
              </w:rPr>
              <w:t>----</w:t>
            </w:r>
          </w:p>
        </w:tc>
        <w:tc>
          <w:tcPr>
            <w:tcW w:w="1559" w:type="dxa"/>
          </w:tcPr>
          <w:p w:rsidR="000F210D" w:rsidRPr="009C3806" w:rsidRDefault="002A6EFA" w:rsidP="000F210D">
            <w:pPr>
              <w:jc w:val="center"/>
              <w:rPr>
                <w:rFonts w:ascii="Times New Roman"/>
                <w:sz w:val="24"/>
                <w:szCs w:val="24"/>
              </w:rPr>
            </w:pPr>
            <w:r>
              <w:rPr>
                <w:rFonts w:ascii="Times New Roman"/>
                <w:sz w:val="24"/>
                <w:szCs w:val="24"/>
              </w:rPr>
              <w:t>----</w:t>
            </w:r>
          </w:p>
        </w:tc>
        <w:tc>
          <w:tcPr>
            <w:tcW w:w="2551" w:type="dxa"/>
          </w:tcPr>
          <w:p w:rsidR="000F210D" w:rsidRPr="009C3806" w:rsidRDefault="002A6EFA" w:rsidP="000F210D">
            <w:pPr>
              <w:jc w:val="center"/>
              <w:rPr>
                <w:rFonts w:ascii="Times New Roman"/>
                <w:sz w:val="24"/>
                <w:szCs w:val="24"/>
              </w:rPr>
            </w:pPr>
            <w:r>
              <w:rPr>
                <w:rFonts w:ascii="Times New Roman"/>
                <w:sz w:val="24"/>
                <w:szCs w:val="24"/>
              </w:rPr>
              <w:t>edge/best</w:t>
            </w:r>
          </w:p>
        </w:tc>
      </w:tr>
      <w:tr w:rsidR="000F210D" w:rsidTr="000F210D">
        <w:trPr>
          <w:trHeight w:val="56"/>
        </w:trPr>
        <w:tc>
          <w:tcPr>
            <w:tcW w:w="1083" w:type="dxa"/>
          </w:tcPr>
          <w:p w:rsidR="000F210D" w:rsidRDefault="000F210D" w:rsidP="000F210D">
            <w:pPr>
              <w:jc w:val="center"/>
              <w:rPr>
                <w:rFonts w:ascii="Times New Roman"/>
                <w:sz w:val="24"/>
                <w:szCs w:val="24"/>
              </w:rPr>
            </w:pPr>
            <w:r>
              <w:rPr>
                <w:rFonts w:ascii="Times New Roman"/>
                <w:sz w:val="24"/>
                <w:szCs w:val="24"/>
              </w:rPr>
              <w:t>14</w:t>
            </w:r>
          </w:p>
        </w:tc>
        <w:tc>
          <w:tcPr>
            <w:tcW w:w="1464" w:type="dxa"/>
          </w:tcPr>
          <w:p w:rsidR="000F210D" w:rsidRPr="009C3806" w:rsidRDefault="001E32CA" w:rsidP="000F210D">
            <w:pPr>
              <w:jc w:val="center"/>
              <w:rPr>
                <w:rFonts w:ascii="Times New Roman"/>
                <w:sz w:val="24"/>
                <w:szCs w:val="24"/>
              </w:rPr>
            </w:pPr>
            <w:r>
              <w:rPr>
                <w:rFonts w:ascii="Times New Roman"/>
                <w:sz w:val="24"/>
                <w:szCs w:val="24"/>
              </w:rPr>
              <w:t>1545864</w:t>
            </w:r>
          </w:p>
        </w:tc>
        <w:tc>
          <w:tcPr>
            <w:tcW w:w="951" w:type="dxa"/>
          </w:tcPr>
          <w:p w:rsidR="000F210D" w:rsidRPr="009C3806" w:rsidRDefault="001E32CA" w:rsidP="000F210D">
            <w:pPr>
              <w:jc w:val="center"/>
              <w:rPr>
                <w:rFonts w:ascii="Times New Roman"/>
                <w:sz w:val="24"/>
                <w:szCs w:val="24"/>
              </w:rPr>
            </w:pPr>
            <w:r>
              <w:rPr>
                <w:rFonts w:ascii="Times New Roman"/>
                <w:sz w:val="24"/>
                <w:szCs w:val="24"/>
              </w:rPr>
              <w:t>300.845</w:t>
            </w:r>
            <w:r>
              <w:rPr>
                <w:rFonts w:ascii="Times New Roman"/>
                <w:sz w:val="24"/>
                <w:szCs w:val="24"/>
              </w:rPr>
              <w:t>(timeout)</w:t>
            </w:r>
          </w:p>
        </w:tc>
        <w:tc>
          <w:tcPr>
            <w:tcW w:w="1459" w:type="dxa"/>
          </w:tcPr>
          <w:p w:rsidR="000F210D" w:rsidRPr="009C3806" w:rsidRDefault="001E32CA" w:rsidP="000F210D">
            <w:pPr>
              <w:jc w:val="center"/>
              <w:rPr>
                <w:rFonts w:ascii="Times New Roman"/>
                <w:sz w:val="24"/>
                <w:szCs w:val="24"/>
              </w:rPr>
            </w:pPr>
            <w:r>
              <w:rPr>
                <w:rFonts w:ascii="Times New Roman"/>
                <w:sz w:val="24"/>
                <w:szCs w:val="24"/>
              </w:rPr>
              <w:t>----</w:t>
            </w:r>
          </w:p>
        </w:tc>
        <w:tc>
          <w:tcPr>
            <w:tcW w:w="1559" w:type="dxa"/>
          </w:tcPr>
          <w:p w:rsidR="000F210D" w:rsidRPr="009C3806" w:rsidRDefault="001E32CA" w:rsidP="000F210D">
            <w:pPr>
              <w:jc w:val="center"/>
              <w:rPr>
                <w:rFonts w:ascii="Times New Roman"/>
                <w:sz w:val="24"/>
                <w:szCs w:val="24"/>
              </w:rPr>
            </w:pPr>
            <w:r>
              <w:rPr>
                <w:rFonts w:ascii="Times New Roman"/>
                <w:sz w:val="24"/>
                <w:szCs w:val="24"/>
              </w:rPr>
              <w:t>----</w:t>
            </w:r>
          </w:p>
        </w:tc>
        <w:tc>
          <w:tcPr>
            <w:tcW w:w="2551" w:type="dxa"/>
          </w:tcPr>
          <w:p w:rsidR="000F210D" w:rsidRPr="009C3806" w:rsidRDefault="001E32CA" w:rsidP="000F210D">
            <w:pPr>
              <w:jc w:val="center"/>
              <w:rPr>
                <w:rFonts w:ascii="Times New Roman"/>
                <w:sz w:val="24"/>
                <w:szCs w:val="24"/>
              </w:rPr>
            </w:pPr>
            <w:r>
              <w:rPr>
                <w:rFonts w:ascii="Times New Roman"/>
                <w:sz w:val="24"/>
                <w:szCs w:val="24"/>
              </w:rPr>
              <w:t>edge/best</w:t>
            </w:r>
          </w:p>
        </w:tc>
      </w:tr>
      <w:tr w:rsidR="000F210D" w:rsidTr="000F210D">
        <w:trPr>
          <w:trHeight w:val="56"/>
        </w:trPr>
        <w:tc>
          <w:tcPr>
            <w:tcW w:w="1083" w:type="dxa"/>
          </w:tcPr>
          <w:p w:rsidR="000F210D" w:rsidRDefault="000F210D" w:rsidP="000F210D">
            <w:pPr>
              <w:jc w:val="center"/>
              <w:rPr>
                <w:rFonts w:ascii="Times New Roman"/>
                <w:sz w:val="24"/>
                <w:szCs w:val="24"/>
              </w:rPr>
            </w:pPr>
            <w:r>
              <w:rPr>
                <w:rFonts w:ascii="Times New Roman"/>
                <w:sz w:val="24"/>
                <w:szCs w:val="24"/>
              </w:rPr>
              <w:t>15</w:t>
            </w:r>
          </w:p>
        </w:tc>
        <w:tc>
          <w:tcPr>
            <w:tcW w:w="1464" w:type="dxa"/>
          </w:tcPr>
          <w:p w:rsidR="000F210D" w:rsidRPr="009C3806" w:rsidRDefault="001E32CA" w:rsidP="000F210D">
            <w:pPr>
              <w:jc w:val="center"/>
              <w:rPr>
                <w:rFonts w:ascii="Times New Roman"/>
                <w:sz w:val="24"/>
                <w:szCs w:val="24"/>
              </w:rPr>
            </w:pPr>
            <w:r>
              <w:rPr>
                <w:rFonts w:ascii="Times New Roman"/>
                <w:sz w:val="24"/>
                <w:szCs w:val="24"/>
              </w:rPr>
              <w:t>200918</w:t>
            </w:r>
          </w:p>
        </w:tc>
        <w:tc>
          <w:tcPr>
            <w:tcW w:w="951" w:type="dxa"/>
          </w:tcPr>
          <w:p w:rsidR="000F210D" w:rsidRPr="009C3806" w:rsidRDefault="001E32CA" w:rsidP="000F210D">
            <w:pPr>
              <w:jc w:val="center"/>
              <w:rPr>
                <w:rFonts w:ascii="Times New Roman"/>
                <w:sz w:val="24"/>
                <w:szCs w:val="24"/>
              </w:rPr>
            </w:pPr>
            <w:r>
              <w:rPr>
                <w:rFonts w:ascii="Times New Roman"/>
                <w:sz w:val="24"/>
                <w:szCs w:val="24"/>
              </w:rPr>
              <w:t>302.465</w:t>
            </w:r>
            <w:r>
              <w:rPr>
                <w:rFonts w:ascii="Times New Roman"/>
                <w:sz w:val="24"/>
                <w:szCs w:val="24"/>
              </w:rPr>
              <w:t>(timeout)</w:t>
            </w:r>
          </w:p>
        </w:tc>
        <w:tc>
          <w:tcPr>
            <w:tcW w:w="1459" w:type="dxa"/>
          </w:tcPr>
          <w:p w:rsidR="000F210D" w:rsidRPr="009C3806" w:rsidRDefault="001E32CA" w:rsidP="000F210D">
            <w:pPr>
              <w:jc w:val="center"/>
              <w:rPr>
                <w:rFonts w:ascii="Times New Roman"/>
                <w:sz w:val="24"/>
                <w:szCs w:val="24"/>
              </w:rPr>
            </w:pPr>
            <w:r>
              <w:rPr>
                <w:rFonts w:ascii="Times New Roman"/>
                <w:sz w:val="24"/>
                <w:szCs w:val="24"/>
              </w:rPr>
              <w:t>----</w:t>
            </w:r>
          </w:p>
        </w:tc>
        <w:tc>
          <w:tcPr>
            <w:tcW w:w="1559" w:type="dxa"/>
          </w:tcPr>
          <w:p w:rsidR="000F210D" w:rsidRPr="009C3806" w:rsidRDefault="001E32CA" w:rsidP="000F210D">
            <w:pPr>
              <w:jc w:val="center"/>
              <w:rPr>
                <w:rFonts w:ascii="Times New Roman"/>
                <w:sz w:val="24"/>
                <w:szCs w:val="24"/>
              </w:rPr>
            </w:pPr>
            <w:r>
              <w:rPr>
                <w:rFonts w:ascii="Times New Roman"/>
                <w:sz w:val="24"/>
                <w:szCs w:val="24"/>
              </w:rPr>
              <w:t>----</w:t>
            </w:r>
          </w:p>
        </w:tc>
        <w:tc>
          <w:tcPr>
            <w:tcW w:w="2551" w:type="dxa"/>
          </w:tcPr>
          <w:p w:rsidR="000F210D" w:rsidRPr="009C3806" w:rsidRDefault="001E32CA" w:rsidP="000F210D">
            <w:pPr>
              <w:jc w:val="center"/>
              <w:rPr>
                <w:rFonts w:ascii="Times New Roman"/>
                <w:sz w:val="24"/>
                <w:szCs w:val="24"/>
              </w:rPr>
            </w:pPr>
            <w:r>
              <w:rPr>
                <w:rFonts w:ascii="Times New Roman"/>
                <w:sz w:val="24"/>
                <w:szCs w:val="24"/>
              </w:rPr>
              <w:t>edge/best</w:t>
            </w:r>
          </w:p>
        </w:tc>
      </w:tr>
    </w:tbl>
    <w:p w:rsidR="00A5467A" w:rsidRPr="009C3806" w:rsidRDefault="00A5467A" w:rsidP="00A5467A">
      <w:pPr>
        <w:shd w:val="clear" w:color="auto" w:fill="FFFFFF" w:themeFill="background1"/>
        <w:jc w:val="center"/>
        <w:rPr>
          <w:rFonts w:ascii="Times New Roman"/>
          <w:b/>
          <w:sz w:val="24"/>
          <w:szCs w:val="24"/>
        </w:rPr>
      </w:pPr>
      <w:r>
        <w:rPr>
          <w:rFonts w:ascii="Times New Roman"/>
          <w:b/>
          <w:sz w:val="24"/>
          <w:szCs w:val="24"/>
        </w:rPr>
        <w:t>Local Search</w:t>
      </w:r>
    </w:p>
    <w:p w:rsidR="00A5467A" w:rsidRDefault="00A5467A" w:rsidP="009C3806">
      <w:pPr>
        <w:shd w:val="clear" w:color="auto" w:fill="FFFFFF" w:themeFill="background1"/>
        <w:rPr>
          <w:rFonts w:ascii="Times New Roman"/>
          <w:b/>
          <w:sz w:val="24"/>
          <w:szCs w:val="24"/>
        </w:rPr>
      </w:pPr>
      <w:bookmarkStart w:id="0" w:name="_GoBack"/>
      <w:bookmarkEnd w:id="0"/>
    </w:p>
    <w:p w:rsidR="008572BD" w:rsidRDefault="008572BD" w:rsidP="009C3806">
      <w:pPr>
        <w:shd w:val="clear" w:color="auto" w:fill="FFFFFF" w:themeFill="background1"/>
        <w:rPr>
          <w:rFonts w:ascii="Times New Roman"/>
          <w:b/>
          <w:sz w:val="24"/>
          <w:szCs w:val="24"/>
        </w:rPr>
      </w:pPr>
    </w:p>
    <w:tbl>
      <w:tblPr>
        <w:tblStyle w:val="Tabellenraster"/>
        <w:tblW w:w="9067" w:type="dxa"/>
        <w:tblLook w:val="04A0" w:firstRow="1" w:lastRow="0" w:firstColumn="1" w:lastColumn="0" w:noHBand="0" w:noVBand="1"/>
        <w:tblCaption w:val="hmm"/>
      </w:tblPr>
      <w:tblGrid>
        <w:gridCol w:w="2689"/>
        <w:gridCol w:w="3827"/>
        <w:gridCol w:w="2551"/>
      </w:tblGrid>
      <w:tr w:rsidR="000F210D" w:rsidTr="000F210D">
        <w:trPr>
          <w:trHeight w:val="255"/>
        </w:trPr>
        <w:tc>
          <w:tcPr>
            <w:tcW w:w="2689" w:type="dxa"/>
          </w:tcPr>
          <w:p w:rsidR="000F210D" w:rsidRDefault="000F210D" w:rsidP="00FD4B44">
            <w:pPr>
              <w:jc w:val="center"/>
              <w:rPr>
                <w:rFonts w:ascii="Times New Roman"/>
                <w:b/>
                <w:sz w:val="24"/>
                <w:szCs w:val="24"/>
              </w:rPr>
            </w:pPr>
            <w:r>
              <w:rPr>
                <w:rFonts w:ascii="Times New Roman"/>
                <w:b/>
                <w:sz w:val="24"/>
                <w:szCs w:val="24"/>
              </w:rPr>
              <w:t>Instance</w:t>
            </w:r>
          </w:p>
        </w:tc>
        <w:tc>
          <w:tcPr>
            <w:tcW w:w="3827" w:type="dxa"/>
          </w:tcPr>
          <w:p w:rsidR="000F210D" w:rsidRDefault="000F210D" w:rsidP="00FD4B44">
            <w:pPr>
              <w:jc w:val="center"/>
              <w:rPr>
                <w:rFonts w:ascii="Times New Roman"/>
                <w:b/>
                <w:sz w:val="24"/>
                <w:szCs w:val="24"/>
              </w:rPr>
            </w:pPr>
            <w:r>
              <w:rPr>
                <w:rFonts w:ascii="Times New Roman"/>
                <w:b/>
                <w:sz w:val="24"/>
                <w:szCs w:val="24"/>
              </w:rPr>
              <w:t>Best objective value</w:t>
            </w:r>
          </w:p>
        </w:tc>
        <w:tc>
          <w:tcPr>
            <w:tcW w:w="2551" w:type="dxa"/>
          </w:tcPr>
          <w:p w:rsidR="000F210D" w:rsidRDefault="000F210D" w:rsidP="00FD4B44">
            <w:pPr>
              <w:jc w:val="center"/>
              <w:rPr>
                <w:rFonts w:ascii="Times New Roman"/>
                <w:b/>
                <w:sz w:val="24"/>
                <w:szCs w:val="24"/>
              </w:rPr>
            </w:pPr>
            <w:r>
              <w:rPr>
                <w:rFonts w:ascii="Times New Roman"/>
                <w:b/>
                <w:sz w:val="24"/>
                <w:szCs w:val="24"/>
              </w:rPr>
              <w:t>Runtime (sec.)</w:t>
            </w:r>
          </w:p>
        </w:tc>
      </w:tr>
      <w:tr w:rsidR="000F210D" w:rsidTr="000F210D">
        <w:trPr>
          <w:trHeight w:val="255"/>
        </w:trPr>
        <w:tc>
          <w:tcPr>
            <w:tcW w:w="2689" w:type="dxa"/>
          </w:tcPr>
          <w:p w:rsidR="000F210D" w:rsidRPr="009C3806" w:rsidRDefault="000F210D" w:rsidP="00FD4B44">
            <w:pPr>
              <w:jc w:val="center"/>
              <w:rPr>
                <w:rFonts w:ascii="Times New Roman"/>
                <w:sz w:val="24"/>
                <w:szCs w:val="24"/>
              </w:rPr>
            </w:pPr>
            <w:r w:rsidRPr="009C3806">
              <w:rPr>
                <w:rFonts w:ascii="Times New Roman"/>
                <w:sz w:val="24"/>
                <w:szCs w:val="24"/>
              </w:rPr>
              <w:t>01</w:t>
            </w:r>
          </w:p>
        </w:tc>
        <w:tc>
          <w:tcPr>
            <w:tcW w:w="3827" w:type="dxa"/>
          </w:tcPr>
          <w:p w:rsidR="000F210D" w:rsidRPr="009C3806" w:rsidRDefault="000F210D" w:rsidP="006C58C3">
            <w:pPr>
              <w:jc w:val="center"/>
              <w:rPr>
                <w:rFonts w:ascii="Times New Roman"/>
                <w:sz w:val="24"/>
                <w:szCs w:val="24"/>
              </w:rPr>
            </w:pPr>
            <w:r>
              <w:rPr>
                <w:rFonts w:ascii="Times New Roman"/>
                <w:sz w:val="24"/>
                <w:szCs w:val="24"/>
              </w:rPr>
              <w:t>21</w:t>
            </w:r>
          </w:p>
        </w:tc>
        <w:tc>
          <w:tcPr>
            <w:tcW w:w="2551" w:type="dxa"/>
          </w:tcPr>
          <w:p w:rsidR="000F210D" w:rsidRPr="009C3806" w:rsidRDefault="000F210D" w:rsidP="006C58C3">
            <w:pPr>
              <w:jc w:val="center"/>
              <w:rPr>
                <w:rFonts w:ascii="Times New Roman"/>
                <w:sz w:val="24"/>
                <w:szCs w:val="24"/>
              </w:rPr>
            </w:pPr>
            <w:r>
              <w:rPr>
                <w:rFonts w:ascii="Times New Roman"/>
                <w:sz w:val="24"/>
                <w:szCs w:val="24"/>
              </w:rPr>
              <w:t>0.015</w:t>
            </w:r>
          </w:p>
        </w:tc>
      </w:tr>
      <w:tr w:rsidR="000F210D" w:rsidTr="000F210D">
        <w:trPr>
          <w:trHeight w:val="255"/>
        </w:trPr>
        <w:tc>
          <w:tcPr>
            <w:tcW w:w="2689" w:type="dxa"/>
          </w:tcPr>
          <w:p w:rsidR="000F210D" w:rsidRPr="009C3806" w:rsidRDefault="000F210D" w:rsidP="00FD4B44">
            <w:pPr>
              <w:jc w:val="center"/>
              <w:rPr>
                <w:rFonts w:ascii="Times New Roman"/>
                <w:sz w:val="24"/>
                <w:szCs w:val="24"/>
              </w:rPr>
            </w:pPr>
            <w:r w:rsidRPr="009C3806">
              <w:rPr>
                <w:rFonts w:ascii="Times New Roman"/>
                <w:sz w:val="24"/>
                <w:szCs w:val="24"/>
              </w:rPr>
              <w:t>02</w:t>
            </w:r>
          </w:p>
        </w:tc>
        <w:tc>
          <w:tcPr>
            <w:tcW w:w="3827" w:type="dxa"/>
          </w:tcPr>
          <w:p w:rsidR="000F210D" w:rsidRPr="009C3806" w:rsidRDefault="000F210D" w:rsidP="006C58C3">
            <w:pPr>
              <w:jc w:val="center"/>
              <w:rPr>
                <w:rFonts w:ascii="Times New Roman"/>
                <w:sz w:val="24"/>
                <w:szCs w:val="24"/>
              </w:rPr>
            </w:pPr>
            <w:r>
              <w:rPr>
                <w:rFonts w:ascii="Times New Roman"/>
                <w:sz w:val="24"/>
                <w:szCs w:val="24"/>
              </w:rPr>
              <w:t>3</w:t>
            </w:r>
          </w:p>
        </w:tc>
        <w:tc>
          <w:tcPr>
            <w:tcW w:w="2551" w:type="dxa"/>
          </w:tcPr>
          <w:p w:rsidR="000F210D" w:rsidRPr="009C3806" w:rsidRDefault="000F210D" w:rsidP="006C58C3">
            <w:pPr>
              <w:jc w:val="center"/>
              <w:rPr>
                <w:rFonts w:ascii="Times New Roman"/>
                <w:sz w:val="24"/>
                <w:szCs w:val="24"/>
              </w:rPr>
            </w:pPr>
            <w:r>
              <w:rPr>
                <w:rFonts w:ascii="Times New Roman"/>
                <w:sz w:val="24"/>
                <w:szCs w:val="24"/>
              </w:rPr>
              <w:t>0.188</w:t>
            </w:r>
          </w:p>
        </w:tc>
      </w:tr>
      <w:tr w:rsidR="000F210D" w:rsidTr="000F210D">
        <w:trPr>
          <w:trHeight w:val="255"/>
        </w:trPr>
        <w:tc>
          <w:tcPr>
            <w:tcW w:w="2689" w:type="dxa"/>
          </w:tcPr>
          <w:p w:rsidR="000F210D" w:rsidRPr="009C3806" w:rsidRDefault="000F210D" w:rsidP="00FD4B44">
            <w:pPr>
              <w:jc w:val="center"/>
              <w:rPr>
                <w:rFonts w:ascii="Times New Roman"/>
                <w:sz w:val="24"/>
                <w:szCs w:val="24"/>
              </w:rPr>
            </w:pPr>
            <w:r w:rsidRPr="009C3806">
              <w:rPr>
                <w:rFonts w:ascii="Times New Roman"/>
                <w:sz w:val="24"/>
                <w:szCs w:val="24"/>
              </w:rPr>
              <w:t>03</w:t>
            </w:r>
          </w:p>
        </w:tc>
        <w:tc>
          <w:tcPr>
            <w:tcW w:w="3827" w:type="dxa"/>
          </w:tcPr>
          <w:p w:rsidR="000F210D" w:rsidRPr="009C3806" w:rsidRDefault="000F210D" w:rsidP="006C58C3">
            <w:pPr>
              <w:jc w:val="center"/>
              <w:rPr>
                <w:rFonts w:ascii="Times New Roman"/>
                <w:sz w:val="24"/>
                <w:szCs w:val="24"/>
              </w:rPr>
            </w:pPr>
            <w:r>
              <w:rPr>
                <w:rFonts w:ascii="Times New Roman"/>
                <w:sz w:val="24"/>
                <w:szCs w:val="24"/>
              </w:rPr>
              <w:t>51</w:t>
            </w:r>
          </w:p>
        </w:tc>
        <w:tc>
          <w:tcPr>
            <w:tcW w:w="2551" w:type="dxa"/>
          </w:tcPr>
          <w:p w:rsidR="000F210D" w:rsidRPr="009C3806" w:rsidRDefault="000F210D" w:rsidP="006C58C3">
            <w:pPr>
              <w:jc w:val="center"/>
              <w:rPr>
                <w:rFonts w:ascii="Times New Roman"/>
                <w:sz w:val="24"/>
                <w:szCs w:val="24"/>
              </w:rPr>
            </w:pPr>
            <w:r>
              <w:rPr>
                <w:rFonts w:ascii="Times New Roman"/>
                <w:sz w:val="24"/>
                <w:szCs w:val="24"/>
              </w:rPr>
              <w:t>0.407</w:t>
            </w:r>
          </w:p>
        </w:tc>
      </w:tr>
      <w:tr w:rsidR="000F210D" w:rsidTr="000F210D">
        <w:trPr>
          <w:trHeight w:val="255"/>
        </w:trPr>
        <w:tc>
          <w:tcPr>
            <w:tcW w:w="2689" w:type="dxa"/>
          </w:tcPr>
          <w:p w:rsidR="000F210D" w:rsidRPr="009C3806" w:rsidRDefault="000F210D" w:rsidP="00FD4B44">
            <w:pPr>
              <w:jc w:val="center"/>
              <w:rPr>
                <w:rFonts w:ascii="Times New Roman"/>
                <w:sz w:val="24"/>
                <w:szCs w:val="24"/>
              </w:rPr>
            </w:pPr>
            <w:r>
              <w:rPr>
                <w:rFonts w:ascii="Times New Roman"/>
                <w:sz w:val="24"/>
                <w:szCs w:val="24"/>
              </w:rPr>
              <w:t>04</w:t>
            </w:r>
          </w:p>
        </w:tc>
        <w:tc>
          <w:tcPr>
            <w:tcW w:w="3827" w:type="dxa"/>
          </w:tcPr>
          <w:p w:rsidR="000F210D" w:rsidRPr="009C3806" w:rsidRDefault="000F210D" w:rsidP="006C58C3">
            <w:pPr>
              <w:jc w:val="center"/>
              <w:rPr>
                <w:rFonts w:ascii="Times New Roman"/>
                <w:sz w:val="24"/>
                <w:szCs w:val="24"/>
              </w:rPr>
            </w:pPr>
            <w:r>
              <w:rPr>
                <w:rFonts w:ascii="Times New Roman"/>
                <w:sz w:val="24"/>
                <w:szCs w:val="24"/>
              </w:rPr>
              <w:t>8</w:t>
            </w:r>
          </w:p>
        </w:tc>
        <w:tc>
          <w:tcPr>
            <w:tcW w:w="2551" w:type="dxa"/>
          </w:tcPr>
          <w:p w:rsidR="000F210D" w:rsidRPr="009C3806" w:rsidRDefault="000F210D" w:rsidP="006C58C3">
            <w:pPr>
              <w:jc w:val="center"/>
              <w:rPr>
                <w:rFonts w:ascii="Times New Roman"/>
                <w:sz w:val="24"/>
                <w:szCs w:val="24"/>
              </w:rPr>
            </w:pPr>
            <w:r>
              <w:rPr>
                <w:rFonts w:ascii="Times New Roman"/>
                <w:sz w:val="24"/>
                <w:szCs w:val="24"/>
              </w:rPr>
              <w:t>1.031</w:t>
            </w:r>
          </w:p>
        </w:tc>
      </w:tr>
      <w:tr w:rsidR="000F210D" w:rsidTr="000F210D">
        <w:trPr>
          <w:trHeight w:val="244"/>
        </w:trPr>
        <w:tc>
          <w:tcPr>
            <w:tcW w:w="2689" w:type="dxa"/>
          </w:tcPr>
          <w:p w:rsidR="000F210D" w:rsidRPr="009C3806" w:rsidRDefault="000F210D" w:rsidP="00FD4B44">
            <w:pPr>
              <w:jc w:val="center"/>
              <w:rPr>
                <w:rFonts w:ascii="Times New Roman"/>
                <w:sz w:val="24"/>
                <w:szCs w:val="24"/>
              </w:rPr>
            </w:pPr>
            <w:r>
              <w:rPr>
                <w:rFonts w:ascii="Times New Roman"/>
                <w:sz w:val="24"/>
                <w:szCs w:val="24"/>
              </w:rPr>
              <w:t>05</w:t>
            </w:r>
          </w:p>
        </w:tc>
        <w:tc>
          <w:tcPr>
            <w:tcW w:w="3827" w:type="dxa"/>
          </w:tcPr>
          <w:p w:rsidR="000F210D" w:rsidRPr="009C3806" w:rsidRDefault="000F210D" w:rsidP="006C58C3">
            <w:pPr>
              <w:jc w:val="center"/>
              <w:rPr>
                <w:rFonts w:ascii="Times New Roman"/>
                <w:sz w:val="24"/>
                <w:szCs w:val="24"/>
              </w:rPr>
            </w:pPr>
            <w:r>
              <w:rPr>
                <w:rFonts w:ascii="Times New Roman"/>
                <w:sz w:val="24"/>
                <w:szCs w:val="24"/>
              </w:rPr>
              <w:t>12</w:t>
            </w:r>
          </w:p>
        </w:tc>
        <w:tc>
          <w:tcPr>
            <w:tcW w:w="2551" w:type="dxa"/>
          </w:tcPr>
          <w:p w:rsidR="000F210D" w:rsidRPr="009C3806" w:rsidRDefault="000F210D" w:rsidP="006C58C3">
            <w:pPr>
              <w:jc w:val="center"/>
              <w:rPr>
                <w:rFonts w:ascii="Times New Roman"/>
                <w:sz w:val="24"/>
                <w:szCs w:val="24"/>
              </w:rPr>
            </w:pPr>
            <w:r>
              <w:rPr>
                <w:rFonts w:ascii="Times New Roman"/>
                <w:sz w:val="24"/>
                <w:szCs w:val="24"/>
              </w:rPr>
              <w:t>1.187</w:t>
            </w:r>
          </w:p>
        </w:tc>
      </w:tr>
      <w:tr w:rsidR="000F210D" w:rsidTr="000F210D">
        <w:trPr>
          <w:trHeight w:val="255"/>
        </w:trPr>
        <w:tc>
          <w:tcPr>
            <w:tcW w:w="2689" w:type="dxa"/>
          </w:tcPr>
          <w:p w:rsidR="000F210D" w:rsidRPr="009C3806" w:rsidRDefault="000F210D" w:rsidP="00FD4B44">
            <w:pPr>
              <w:jc w:val="center"/>
              <w:rPr>
                <w:rFonts w:ascii="Times New Roman"/>
                <w:sz w:val="24"/>
                <w:szCs w:val="24"/>
              </w:rPr>
            </w:pPr>
            <w:r>
              <w:rPr>
                <w:rFonts w:ascii="Times New Roman"/>
                <w:sz w:val="24"/>
                <w:szCs w:val="24"/>
              </w:rPr>
              <w:t>06</w:t>
            </w:r>
          </w:p>
        </w:tc>
        <w:tc>
          <w:tcPr>
            <w:tcW w:w="3827" w:type="dxa"/>
          </w:tcPr>
          <w:p w:rsidR="000F210D" w:rsidRPr="009C3806" w:rsidRDefault="004E5080" w:rsidP="006C58C3">
            <w:pPr>
              <w:jc w:val="center"/>
              <w:rPr>
                <w:rFonts w:ascii="Times New Roman"/>
                <w:sz w:val="24"/>
                <w:szCs w:val="24"/>
              </w:rPr>
            </w:pPr>
            <w:r>
              <w:rPr>
                <w:rFonts w:ascii="Times New Roman"/>
                <w:sz w:val="24"/>
                <w:szCs w:val="24"/>
              </w:rPr>
              <w:t>227</w:t>
            </w:r>
          </w:p>
        </w:tc>
        <w:tc>
          <w:tcPr>
            <w:tcW w:w="2551" w:type="dxa"/>
          </w:tcPr>
          <w:p w:rsidR="000F210D" w:rsidRPr="009C3806" w:rsidRDefault="004E5080" w:rsidP="006C58C3">
            <w:pPr>
              <w:jc w:val="center"/>
              <w:rPr>
                <w:rFonts w:ascii="Times New Roman"/>
                <w:sz w:val="24"/>
                <w:szCs w:val="24"/>
              </w:rPr>
            </w:pPr>
            <w:r>
              <w:rPr>
                <w:rFonts w:ascii="Times New Roman"/>
                <w:sz w:val="24"/>
                <w:szCs w:val="24"/>
              </w:rPr>
              <w:t>60.375</w:t>
            </w:r>
          </w:p>
        </w:tc>
      </w:tr>
      <w:tr w:rsidR="000F210D" w:rsidTr="000F210D">
        <w:trPr>
          <w:trHeight w:val="255"/>
        </w:trPr>
        <w:tc>
          <w:tcPr>
            <w:tcW w:w="2689" w:type="dxa"/>
          </w:tcPr>
          <w:p w:rsidR="000F210D" w:rsidRPr="009C3806" w:rsidRDefault="000F210D" w:rsidP="00FD4B44">
            <w:pPr>
              <w:jc w:val="center"/>
              <w:rPr>
                <w:rFonts w:ascii="Times New Roman"/>
                <w:sz w:val="24"/>
                <w:szCs w:val="24"/>
              </w:rPr>
            </w:pPr>
            <w:r>
              <w:rPr>
                <w:rFonts w:ascii="Times New Roman"/>
                <w:sz w:val="24"/>
                <w:szCs w:val="24"/>
              </w:rPr>
              <w:t>07</w:t>
            </w:r>
          </w:p>
        </w:tc>
        <w:tc>
          <w:tcPr>
            <w:tcW w:w="3827" w:type="dxa"/>
          </w:tcPr>
          <w:p w:rsidR="000F210D" w:rsidRPr="009C3806" w:rsidRDefault="00204918" w:rsidP="006C58C3">
            <w:pPr>
              <w:jc w:val="center"/>
              <w:rPr>
                <w:rFonts w:ascii="Times New Roman"/>
                <w:sz w:val="24"/>
                <w:szCs w:val="24"/>
              </w:rPr>
            </w:pPr>
            <w:r>
              <w:rPr>
                <w:rFonts w:ascii="Times New Roman"/>
                <w:sz w:val="24"/>
                <w:szCs w:val="24"/>
              </w:rPr>
              <w:t>8534</w:t>
            </w:r>
          </w:p>
        </w:tc>
        <w:tc>
          <w:tcPr>
            <w:tcW w:w="2551" w:type="dxa"/>
          </w:tcPr>
          <w:p w:rsidR="000F210D" w:rsidRPr="009C3806" w:rsidRDefault="00204918" w:rsidP="006C58C3">
            <w:pPr>
              <w:jc w:val="center"/>
              <w:rPr>
                <w:rFonts w:ascii="Times New Roman"/>
                <w:sz w:val="24"/>
                <w:szCs w:val="24"/>
              </w:rPr>
            </w:pPr>
            <w:r>
              <w:rPr>
                <w:rFonts w:ascii="Times New Roman"/>
                <w:sz w:val="24"/>
                <w:szCs w:val="24"/>
              </w:rPr>
              <w:t>300</w:t>
            </w:r>
            <w:r w:rsidR="00726AE0">
              <w:rPr>
                <w:rFonts w:ascii="Times New Roman"/>
                <w:sz w:val="24"/>
                <w:szCs w:val="24"/>
              </w:rPr>
              <w:t>.4</w:t>
            </w:r>
            <w:r>
              <w:rPr>
                <w:rFonts w:ascii="Times New Roman"/>
                <w:sz w:val="24"/>
                <w:szCs w:val="24"/>
              </w:rPr>
              <w:t xml:space="preserve"> (timeout)</w:t>
            </w:r>
          </w:p>
        </w:tc>
      </w:tr>
      <w:tr w:rsidR="000F210D" w:rsidTr="000F210D">
        <w:trPr>
          <w:trHeight w:val="255"/>
        </w:trPr>
        <w:tc>
          <w:tcPr>
            <w:tcW w:w="2689" w:type="dxa"/>
          </w:tcPr>
          <w:p w:rsidR="000F210D" w:rsidRPr="009C3806" w:rsidRDefault="000F210D" w:rsidP="00FD4B44">
            <w:pPr>
              <w:jc w:val="center"/>
              <w:rPr>
                <w:rFonts w:ascii="Times New Roman"/>
                <w:sz w:val="24"/>
                <w:szCs w:val="24"/>
              </w:rPr>
            </w:pPr>
            <w:r>
              <w:rPr>
                <w:rFonts w:ascii="Times New Roman"/>
                <w:sz w:val="24"/>
                <w:szCs w:val="24"/>
              </w:rPr>
              <w:t>08</w:t>
            </w:r>
          </w:p>
        </w:tc>
        <w:tc>
          <w:tcPr>
            <w:tcW w:w="3827" w:type="dxa"/>
          </w:tcPr>
          <w:p w:rsidR="000F210D" w:rsidRPr="009C3806" w:rsidRDefault="00726AE0" w:rsidP="006C58C3">
            <w:pPr>
              <w:jc w:val="center"/>
              <w:rPr>
                <w:rFonts w:ascii="Times New Roman"/>
                <w:sz w:val="24"/>
                <w:szCs w:val="24"/>
              </w:rPr>
            </w:pPr>
            <w:r>
              <w:rPr>
                <w:rFonts w:ascii="Times New Roman"/>
                <w:sz w:val="24"/>
                <w:szCs w:val="24"/>
              </w:rPr>
              <w:t>5351</w:t>
            </w:r>
          </w:p>
        </w:tc>
        <w:tc>
          <w:tcPr>
            <w:tcW w:w="2551" w:type="dxa"/>
          </w:tcPr>
          <w:p w:rsidR="000F210D" w:rsidRPr="009C3806" w:rsidRDefault="00726AE0" w:rsidP="006C58C3">
            <w:pPr>
              <w:jc w:val="center"/>
              <w:rPr>
                <w:rFonts w:ascii="Times New Roman"/>
                <w:sz w:val="24"/>
                <w:szCs w:val="24"/>
              </w:rPr>
            </w:pPr>
            <w:r>
              <w:rPr>
                <w:rFonts w:ascii="Times New Roman"/>
                <w:sz w:val="24"/>
                <w:szCs w:val="24"/>
              </w:rPr>
              <w:t>381.9 (timeout)</w:t>
            </w:r>
          </w:p>
        </w:tc>
      </w:tr>
      <w:tr w:rsidR="000F210D" w:rsidTr="000F210D">
        <w:trPr>
          <w:trHeight w:val="255"/>
        </w:trPr>
        <w:tc>
          <w:tcPr>
            <w:tcW w:w="2689" w:type="dxa"/>
          </w:tcPr>
          <w:p w:rsidR="000F210D" w:rsidRPr="009C3806" w:rsidRDefault="000F210D" w:rsidP="00FD4B44">
            <w:pPr>
              <w:jc w:val="center"/>
              <w:rPr>
                <w:rFonts w:ascii="Times New Roman"/>
                <w:sz w:val="24"/>
                <w:szCs w:val="24"/>
              </w:rPr>
            </w:pPr>
            <w:r>
              <w:rPr>
                <w:rFonts w:ascii="Times New Roman"/>
                <w:sz w:val="24"/>
                <w:szCs w:val="24"/>
              </w:rPr>
              <w:t>09</w:t>
            </w:r>
          </w:p>
        </w:tc>
        <w:tc>
          <w:tcPr>
            <w:tcW w:w="3827" w:type="dxa"/>
          </w:tcPr>
          <w:p w:rsidR="000F210D" w:rsidRPr="009C3806" w:rsidRDefault="00E528A6" w:rsidP="006C58C3">
            <w:pPr>
              <w:jc w:val="center"/>
              <w:rPr>
                <w:rFonts w:ascii="Times New Roman"/>
                <w:sz w:val="24"/>
                <w:szCs w:val="24"/>
              </w:rPr>
            </w:pPr>
            <w:r>
              <w:rPr>
                <w:rFonts w:ascii="Times New Roman"/>
                <w:sz w:val="24"/>
                <w:szCs w:val="24"/>
              </w:rPr>
              <w:t>1330</w:t>
            </w:r>
          </w:p>
        </w:tc>
        <w:tc>
          <w:tcPr>
            <w:tcW w:w="2551" w:type="dxa"/>
          </w:tcPr>
          <w:p w:rsidR="000F210D" w:rsidRPr="009C3806" w:rsidRDefault="00F872B7" w:rsidP="006C58C3">
            <w:pPr>
              <w:jc w:val="center"/>
              <w:rPr>
                <w:rFonts w:ascii="Times New Roman"/>
                <w:sz w:val="24"/>
                <w:szCs w:val="24"/>
              </w:rPr>
            </w:pPr>
            <w:r>
              <w:rPr>
                <w:rFonts w:ascii="Times New Roman"/>
                <w:sz w:val="24"/>
                <w:szCs w:val="24"/>
              </w:rPr>
              <w:t>300.1(timeout)</w:t>
            </w:r>
          </w:p>
        </w:tc>
      </w:tr>
      <w:tr w:rsidR="000F210D" w:rsidTr="000F210D">
        <w:trPr>
          <w:trHeight w:val="244"/>
        </w:trPr>
        <w:tc>
          <w:tcPr>
            <w:tcW w:w="2689" w:type="dxa"/>
          </w:tcPr>
          <w:p w:rsidR="000F210D" w:rsidRPr="009C3806" w:rsidRDefault="000F210D" w:rsidP="00FD4B44">
            <w:pPr>
              <w:jc w:val="center"/>
              <w:rPr>
                <w:rFonts w:ascii="Times New Roman"/>
                <w:sz w:val="24"/>
                <w:szCs w:val="24"/>
              </w:rPr>
            </w:pPr>
            <w:r>
              <w:rPr>
                <w:rFonts w:ascii="Times New Roman"/>
                <w:sz w:val="24"/>
                <w:szCs w:val="24"/>
              </w:rPr>
              <w:t>10</w:t>
            </w:r>
          </w:p>
        </w:tc>
        <w:tc>
          <w:tcPr>
            <w:tcW w:w="3827" w:type="dxa"/>
          </w:tcPr>
          <w:p w:rsidR="000F210D" w:rsidRPr="009C3806" w:rsidRDefault="004C15D1" w:rsidP="006C58C3">
            <w:pPr>
              <w:jc w:val="center"/>
              <w:rPr>
                <w:rFonts w:ascii="Times New Roman"/>
                <w:sz w:val="24"/>
                <w:szCs w:val="24"/>
              </w:rPr>
            </w:pPr>
            <w:r>
              <w:rPr>
                <w:rFonts w:ascii="Times New Roman"/>
                <w:sz w:val="24"/>
                <w:szCs w:val="24"/>
              </w:rPr>
              <w:t>2268</w:t>
            </w:r>
          </w:p>
        </w:tc>
        <w:tc>
          <w:tcPr>
            <w:tcW w:w="2551" w:type="dxa"/>
          </w:tcPr>
          <w:p w:rsidR="000F210D" w:rsidRPr="009C3806" w:rsidRDefault="004C15D1" w:rsidP="006C58C3">
            <w:pPr>
              <w:jc w:val="center"/>
              <w:rPr>
                <w:rFonts w:ascii="Times New Roman"/>
                <w:sz w:val="24"/>
                <w:szCs w:val="24"/>
              </w:rPr>
            </w:pPr>
            <w:r>
              <w:rPr>
                <w:rFonts w:ascii="Times New Roman"/>
                <w:sz w:val="24"/>
                <w:szCs w:val="24"/>
              </w:rPr>
              <w:t>53.412</w:t>
            </w:r>
          </w:p>
        </w:tc>
      </w:tr>
      <w:tr w:rsidR="000F210D" w:rsidTr="000F210D">
        <w:trPr>
          <w:trHeight w:val="58"/>
        </w:trPr>
        <w:tc>
          <w:tcPr>
            <w:tcW w:w="2689" w:type="dxa"/>
          </w:tcPr>
          <w:p w:rsidR="000F210D" w:rsidRPr="009C3806" w:rsidRDefault="000F210D" w:rsidP="00FD4B44">
            <w:pPr>
              <w:jc w:val="center"/>
              <w:rPr>
                <w:rFonts w:ascii="Times New Roman"/>
                <w:sz w:val="24"/>
                <w:szCs w:val="24"/>
              </w:rPr>
            </w:pPr>
            <w:r>
              <w:rPr>
                <w:rFonts w:ascii="Times New Roman"/>
                <w:sz w:val="24"/>
                <w:szCs w:val="24"/>
              </w:rPr>
              <w:lastRenderedPageBreak/>
              <w:t>11</w:t>
            </w:r>
          </w:p>
        </w:tc>
        <w:tc>
          <w:tcPr>
            <w:tcW w:w="3827" w:type="dxa"/>
          </w:tcPr>
          <w:p w:rsidR="000F210D" w:rsidRPr="009C3806" w:rsidRDefault="005D00A2" w:rsidP="006C58C3">
            <w:pPr>
              <w:jc w:val="center"/>
              <w:rPr>
                <w:rFonts w:ascii="Times New Roman"/>
                <w:sz w:val="24"/>
                <w:szCs w:val="24"/>
              </w:rPr>
            </w:pPr>
            <w:r>
              <w:rPr>
                <w:rFonts w:ascii="Times New Roman"/>
                <w:sz w:val="24"/>
                <w:szCs w:val="24"/>
              </w:rPr>
              <w:t>7524000</w:t>
            </w:r>
          </w:p>
        </w:tc>
        <w:tc>
          <w:tcPr>
            <w:tcW w:w="2551" w:type="dxa"/>
          </w:tcPr>
          <w:p w:rsidR="000F210D" w:rsidRPr="009C3806" w:rsidRDefault="005D00A2" w:rsidP="006C58C3">
            <w:pPr>
              <w:jc w:val="center"/>
              <w:rPr>
                <w:rFonts w:ascii="Times New Roman"/>
                <w:sz w:val="24"/>
                <w:szCs w:val="24"/>
              </w:rPr>
            </w:pPr>
            <w:r>
              <w:rPr>
                <w:rFonts w:ascii="Times New Roman"/>
                <w:sz w:val="24"/>
                <w:szCs w:val="24"/>
              </w:rPr>
              <w:t>300.1(timeout)</w:t>
            </w:r>
          </w:p>
        </w:tc>
      </w:tr>
      <w:tr w:rsidR="000F210D" w:rsidTr="000F210D">
        <w:trPr>
          <w:trHeight w:val="58"/>
        </w:trPr>
        <w:tc>
          <w:tcPr>
            <w:tcW w:w="2689" w:type="dxa"/>
          </w:tcPr>
          <w:p w:rsidR="000F210D" w:rsidRDefault="000F210D" w:rsidP="00FD4B44">
            <w:pPr>
              <w:jc w:val="center"/>
              <w:rPr>
                <w:rFonts w:ascii="Times New Roman"/>
                <w:sz w:val="24"/>
                <w:szCs w:val="24"/>
              </w:rPr>
            </w:pPr>
            <w:r>
              <w:rPr>
                <w:rFonts w:ascii="Times New Roman"/>
                <w:sz w:val="24"/>
                <w:szCs w:val="24"/>
              </w:rPr>
              <w:t>12</w:t>
            </w:r>
          </w:p>
        </w:tc>
        <w:tc>
          <w:tcPr>
            <w:tcW w:w="3827" w:type="dxa"/>
          </w:tcPr>
          <w:p w:rsidR="000F210D" w:rsidRPr="009C3806" w:rsidRDefault="00B122FF" w:rsidP="006C58C3">
            <w:pPr>
              <w:jc w:val="center"/>
              <w:rPr>
                <w:rFonts w:ascii="Times New Roman"/>
                <w:sz w:val="24"/>
                <w:szCs w:val="24"/>
              </w:rPr>
            </w:pPr>
            <w:r>
              <w:rPr>
                <w:rFonts w:ascii="Times New Roman"/>
                <w:sz w:val="24"/>
                <w:szCs w:val="24"/>
              </w:rPr>
              <w:t>149416</w:t>
            </w:r>
          </w:p>
        </w:tc>
        <w:tc>
          <w:tcPr>
            <w:tcW w:w="2551" w:type="dxa"/>
          </w:tcPr>
          <w:p w:rsidR="000F210D" w:rsidRPr="009C3806" w:rsidRDefault="0009255C" w:rsidP="006C58C3">
            <w:pPr>
              <w:jc w:val="center"/>
              <w:rPr>
                <w:rFonts w:ascii="Times New Roman"/>
                <w:sz w:val="24"/>
                <w:szCs w:val="24"/>
              </w:rPr>
            </w:pPr>
            <w:r>
              <w:rPr>
                <w:rFonts w:ascii="Times New Roman"/>
                <w:sz w:val="24"/>
                <w:szCs w:val="24"/>
              </w:rPr>
              <w:t>300.1(timeout)</w:t>
            </w:r>
          </w:p>
        </w:tc>
      </w:tr>
      <w:tr w:rsidR="000F210D" w:rsidTr="000F210D">
        <w:trPr>
          <w:trHeight w:val="58"/>
        </w:trPr>
        <w:tc>
          <w:tcPr>
            <w:tcW w:w="2689" w:type="dxa"/>
          </w:tcPr>
          <w:p w:rsidR="000F210D" w:rsidRDefault="000F210D" w:rsidP="00FD4B44">
            <w:pPr>
              <w:jc w:val="center"/>
              <w:rPr>
                <w:rFonts w:ascii="Times New Roman"/>
                <w:sz w:val="24"/>
                <w:szCs w:val="24"/>
              </w:rPr>
            </w:pPr>
            <w:r>
              <w:rPr>
                <w:rFonts w:ascii="Times New Roman"/>
                <w:sz w:val="24"/>
                <w:szCs w:val="24"/>
              </w:rPr>
              <w:t>13</w:t>
            </w:r>
          </w:p>
        </w:tc>
        <w:tc>
          <w:tcPr>
            <w:tcW w:w="3827" w:type="dxa"/>
          </w:tcPr>
          <w:p w:rsidR="000F210D" w:rsidRPr="009C3806" w:rsidRDefault="004D269F" w:rsidP="006C58C3">
            <w:pPr>
              <w:jc w:val="center"/>
              <w:rPr>
                <w:rFonts w:ascii="Times New Roman"/>
                <w:sz w:val="24"/>
                <w:szCs w:val="24"/>
              </w:rPr>
            </w:pPr>
            <w:r>
              <w:rPr>
                <w:rFonts w:ascii="Times New Roman"/>
                <w:sz w:val="24"/>
                <w:szCs w:val="24"/>
              </w:rPr>
              <w:t>1046789</w:t>
            </w:r>
          </w:p>
        </w:tc>
        <w:tc>
          <w:tcPr>
            <w:tcW w:w="2551" w:type="dxa"/>
          </w:tcPr>
          <w:p w:rsidR="000F210D" w:rsidRPr="009C3806" w:rsidRDefault="004D269F" w:rsidP="006C58C3">
            <w:pPr>
              <w:jc w:val="center"/>
              <w:rPr>
                <w:rFonts w:ascii="Times New Roman"/>
                <w:sz w:val="24"/>
                <w:szCs w:val="24"/>
              </w:rPr>
            </w:pPr>
            <w:r>
              <w:rPr>
                <w:rFonts w:ascii="Times New Roman"/>
                <w:sz w:val="24"/>
                <w:szCs w:val="24"/>
              </w:rPr>
              <w:t>302.387</w:t>
            </w:r>
            <w:r w:rsidR="00D56E10">
              <w:rPr>
                <w:rFonts w:ascii="Times New Roman"/>
                <w:sz w:val="24"/>
                <w:szCs w:val="24"/>
              </w:rPr>
              <w:t>(timeout)</w:t>
            </w:r>
          </w:p>
        </w:tc>
      </w:tr>
      <w:tr w:rsidR="000F210D" w:rsidTr="000F210D">
        <w:trPr>
          <w:trHeight w:val="58"/>
        </w:trPr>
        <w:tc>
          <w:tcPr>
            <w:tcW w:w="2689" w:type="dxa"/>
          </w:tcPr>
          <w:p w:rsidR="000F210D" w:rsidRDefault="000F210D" w:rsidP="00FD4B44">
            <w:pPr>
              <w:jc w:val="center"/>
              <w:rPr>
                <w:rFonts w:ascii="Times New Roman"/>
                <w:sz w:val="24"/>
                <w:szCs w:val="24"/>
              </w:rPr>
            </w:pPr>
            <w:r>
              <w:rPr>
                <w:rFonts w:ascii="Times New Roman"/>
                <w:sz w:val="24"/>
                <w:szCs w:val="24"/>
              </w:rPr>
              <w:t>14</w:t>
            </w:r>
          </w:p>
        </w:tc>
        <w:tc>
          <w:tcPr>
            <w:tcW w:w="3827" w:type="dxa"/>
          </w:tcPr>
          <w:p w:rsidR="000F210D" w:rsidRPr="009C3806" w:rsidRDefault="00771B21" w:rsidP="006C58C3">
            <w:pPr>
              <w:jc w:val="center"/>
              <w:rPr>
                <w:rFonts w:ascii="Times New Roman"/>
                <w:sz w:val="24"/>
                <w:szCs w:val="24"/>
              </w:rPr>
            </w:pPr>
            <w:r>
              <w:rPr>
                <w:rFonts w:ascii="Times New Roman"/>
                <w:sz w:val="24"/>
                <w:szCs w:val="24"/>
              </w:rPr>
              <w:t>1545864</w:t>
            </w:r>
          </w:p>
        </w:tc>
        <w:tc>
          <w:tcPr>
            <w:tcW w:w="2551" w:type="dxa"/>
          </w:tcPr>
          <w:p w:rsidR="000F210D" w:rsidRPr="009C3806" w:rsidRDefault="00771B21" w:rsidP="006C58C3">
            <w:pPr>
              <w:jc w:val="center"/>
              <w:rPr>
                <w:rFonts w:ascii="Times New Roman"/>
                <w:sz w:val="24"/>
                <w:szCs w:val="24"/>
              </w:rPr>
            </w:pPr>
            <w:r>
              <w:rPr>
                <w:rFonts w:ascii="Times New Roman"/>
                <w:sz w:val="24"/>
                <w:szCs w:val="24"/>
              </w:rPr>
              <w:t>300.083(timeout)</w:t>
            </w:r>
          </w:p>
        </w:tc>
      </w:tr>
      <w:tr w:rsidR="000F210D" w:rsidTr="000F210D">
        <w:trPr>
          <w:trHeight w:val="58"/>
        </w:trPr>
        <w:tc>
          <w:tcPr>
            <w:tcW w:w="2689" w:type="dxa"/>
          </w:tcPr>
          <w:p w:rsidR="000F210D" w:rsidRDefault="000F210D" w:rsidP="00FD4B44">
            <w:pPr>
              <w:jc w:val="center"/>
              <w:rPr>
                <w:rFonts w:ascii="Times New Roman"/>
                <w:sz w:val="24"/>
                <w:szCs w:val="24"/>
              </w:rPr>
            </w:pPr>
            <w:r>
              <w:rPr>
                <w:rFonts w:ascii="Times New Roman"/>
                <w:sz w:val="24"/>
                <w:szCs w:val="24"/>
              </w:rPr>
              <w:t>15</w:t>
            </w:r>
          </w:p>
        </w:tc>
        <w:tc>
          <w:tcPr>
            <w:tcW w:w="3827" w:type="dxa"/>
          </w:tcPr>
          <w:p w:rsidR="000F210D" w:rsidRPr="009C3806" w:rsidRDefault="00C4770D" w:rsidP="006C58C3">
            <w:pPr>
              <w:jc w:val="center"/>
              <w:rPr>
                <w:rFonts w:ascii="Times New Roman"/>
                <w:sz w:val="24"/>
                <w:szCs w:val="24"/>
              </w:rPr>
            </w:pPr>
            <w:r>
              <w:rPr>
                <w:rFonts w:ascii="Times New Roman"/>
                <w:sz w:val="24"/>
                <w:szCs w:val="24"/>
              </w:rPr>
              <w:t>200918</w:t>
            </w:r>
          </w:p>
        </w:tc>
        <w:tc>
          <w:tcPr>
            <w:tcW w:w="2551" w:type="dxa"/>
          </w:tcPr>
          <w:p w:rsidR="000F210D" w:rsidRPr="009C3806" w:rsidRDefault="00C4770D" w:rsidP="006C58C3">
            <w:pPr>
              <w:jc w:val="center"/>
              <w:rPr>
                <w:rFonts w:ascii="Times New Roman"/>
                <w:sz w:val="24"/>
                <w:szCs w:val="24"/>
              </w:rPr>
            </w:pPr>
            <w:r>
              <w:rPr>
                <w:rFonts w:ascii="Times New Roman"/>
                <w:sz w:val="24"/>
                <w:szCs w:val="24"/>
              </w:rPr>
              <w:t>304.192</w:t>
            </w:r>
            <w:r w:rsidR="005C66C8">
              <w:rPr>
                <w:rFonts w:ascii="Times New Roman"/>
                <w:sz w:val="24"/>
                <w:szCs w:val="24"/>
              </w:rPr>
              <w:t>(timeout)</w:t>
            </w:r>
          </w:p>
        </w:tc>
      </w:tr>
    </w:tbl>
    <w:p w:rsidR="00A5467A" w:rsidRDefault="00A5467A" w:rsidP="00A5467A">
      <w:pPr>
        <w:shd w:val="clear" w:color="auto" w:fill="FFFFFF" w:themeFill="background1"/>
        <w:jc w:val="center"/>
        <w:rPr>
          <w:rFonts w:ascii="Times New Roman"/>
          <w:b/>
          <w:sz w:val="24"/>
          <w:szCs w:val="24"/>
        </w:rPr>
      </w:pPr>
      <w:r>
        <w:rPr>
          <w:rFonts w:ascii="Times New Roman"/>
          <w:b/>
          <w:sz w:val="24"/>
          <w:szCs w:val="24"/>
        </w:rPr>
        <w:t>VND</w:t>
      </w:r>
    </w:p>
    <w:p w:rsidR="00B22613" w:rsidRDefault="00B22613" w:rsidP="00A5467A">
      <w:pPr>
        <w:shd w:val="clear" w:color="auto" w:fill="FFFFFF" w:themeFill="background1"/>
        <w:jc w:val="center"/>
        <w:rPr>
          <w:rFonts w:ascii="Times New Roman"/>
          <w:b/>
          <w:sz w:val="24"/>
          <w:szCs w:val="24"/>
        </w:rPr>
      </w:pPr>
    </w:p>
    <w:p w:rsidR="008572BD" w:rsidRDefault="008572BD" w:rsidP="00A5467A">
      <w:pPr>
        <w:shd w:val="clear" w:color="auto" w:fill="FFFFFF" w:themeFill="background1"/>
        <w:jc w:val="center"/>
        <w:rPr>
          <w:rFonts w:ascii="Times New Roman"/>
          <w:b/>
          <w:sz w:val="24"/>
          <w:szCs w:val="24"/>
        </w:rPr>
      </w:pPr>
    </w:p>
    <w:tbl>
      <w:tblPr>
        <w:tblStyle w:val="Tabellenraster"/>
        <w:tblW w:w="9067" w:type="dxa"/>
        <w:tblLook w:val="04A0" w:firstRow="1" w:lastRow="0" w:firstColumn="1" w:lastColumn="0" w:noHBand="0" w:noVBand="1"/>
        <w:tblCaption w:val="hmm"/>
      </w:tblPr>
      <w:tblGrid>
        <w:gridCol w:w="1652"/>
        <w:gridCol w:w="1955"/>
        <w:gridCol w:w="1890"/>
        <w:gridCol w:w="1655"/>
        <w:gridCol w:w="1915"/>
      </w:tblGrid>
      <w:tr w:rsidR="00035E47" w:rsidTr="00035E47">
        <w:trPr>
          <w:trHeight w:val="255"/>
        </w:trPr>
        <w:tc>
          <w:tcPr>
            <w:tcW w:w="1682" w:type="dxa"/>
          </w:tcPr>
          <w:p w:rsidR="00035E47" w:rsidRDefault="00035E47" w:rsidP="00FD4B44">
            <w:pPr>
              <w:jc w:val="center"/>
              <w:rPr>
                <w:rFonts w:ascii="Times New Roman"/>
                <w:b/>
                <w:sz w:val="24"/>
                <w:szCs w:val="24"/>
              </w:rPr>
            </w:pPr>
            <w:r>
              <w:rPr>
                <w:rFonts w:ascii="Times New Roman"/>
                <w:b/>
                <w:sz w:val="24"/>
                <w:szCs w:val="24"/>
              </w:rPr>
              <w:t>Instance</w:t>
            </w:r>
          </w:p>
        </w:tc>
        <w:tc>
          <w:tcPr>
            <w:tcW w:w="1999" w:type="dxa"/>
          </w:tcPr>
          <w:p w:rsidR="00035E47" w:rsidRDefault="00035E47" w:rsidP="00FD4B44">
            <w:pPr>
              <w:jc w:val="center"/>
              <w:rPr>
                <w:rFonts w:ascii="Times New Roman"/>
                <w:b/>
                <w:sz w:val="24"/>
                <w:szCs w:val="24"/>
              </w:rPr>
            </w:pPr>
            <w:r>
              <w:rPr>
                <w:rFonts w:ascii="Times New Roman"/>
                <w:b/>
                <w:sz w:val="24"/>
                <w:szCs w:val="24"/>
              </w:rPr>
              <w:t>Best objective value</w:t>
            </w:r>
          </w:p>
        </w:tc>
        <w:tc>
          <w:tcPr>
            <w:tcW w:w="1701" w:type="dxa"/>
          </w:tcPr>
          <w:p w:rsidR="00035E47" w:rsidRDefault="00035E47" w:rsidP="00FD4B44">
            <w:pPr>
              <w:jc w:val="center"/>
              <w:rPr>
                <w:rFonts w:ascii="Times New Roman"/>
                <w:b/>
                <w:sz w:val="24"/>
                <w:szCs w:val="24"/>
              </w:rPr>
            </w:pPr>
            <w:r>
              <w:rPr>
                <w:rFonts w:ascii="Times New Roman"/>
                <w:b/>
                <w:sz w:val="24"/>
                <w:szCs w:val="24"/>
              </w:rPr>
              <w:t>Runtime (sec.)</w:t>
            </w:r>
          </w:p>
        </w:tc>
        <w:tc>
          <w:tcPr>
            <w:tcW w:w="1701" w:type="dxa"/>
          </w:tcPr>
          <w:p w:rsidR="00035E47" w:rsidRDefault="00035E47" w:rsidP="00FD4B44">
            <w:pPr>
              <w:jc w:val="center"/>
              <w:rPr>
                <w:rFonts w:ascii="Times New Roman"/>
                <w:b/>
                <w:sz w:val="24"/>
                <w:szCs w:val="24"/>
              </w:rPr>
            </w:pPr>
            <w:r>
              <w:rPr>
                <w:rFonts w:ascii="Times New Roman"/>
                <w:b/>
                <w:sz w:val="24"/>
                <w:szCs w:val="24"/>
              </w:rPr>
              <w:t>Mean</w:t>
            </w:r>
          </w:p>
        </w:tc>
        <w:tc>
          <w:tcPr>
            <w:tcW w:w="1984" w:type="dxa"/>
          </w:tcPr>
          <w:p w:rsidR="00035E47" w:rsidRDefault="00035E47" w:rsidP="00FD4B44">
            <w:pPr>
              <w:jc w:val="center"/>
              <w:rPr>
                <w:rFonts w:ascii="Times New Roman"/>
                <w:b/>
                <w:sz w:val="24"/>
                <w:szCs w:val="24"/>
              </w:rPr>
            </w:pPr>
            <w:r>
              <w:rPr>
                <w:rFonts w:ascii="Times New Roman"/>
                <w:b/>
                <w:sz w:val="24"/>
                <w:szCs w:val="24"/>
              </w:rPr>
              <w:t>Std. dev.</w:t>
            </w:r>
          </w:p>
        </w:tc>
      </w:tr>
      <w:tr w:rsidR="00035E47" w:rsidTr="00035E47">
        <w:trPr>
          <w:trHeight w:val="255"/>
        </w:trPr>
        <w:tc>
          <w:tcPr>
            <w:tcW w:w="1682" w:type="dxa"/>
          </w:tcPr>
          <w:p w:rsidR="00035E47" w:rsidRPr="009C3806" w:rsidRDefault="00035E47" w:rsidP="00FD4B44">
            <w:pPr>
              <w:jc w:val="center"/>
              <w:rPr>
                <w:rFonts w:ascii="Times New Roman"/>
                <w:sz w:val="24"/>
                <w:szCs w:val="24"/>
              </w:rPr>
            </w:pPr>
            <w:r w:rsidRPr="009C3806">
              <w:rPr>
                <w:rFonts w:ascii="Times New Roman"/>
                <w:sz w:val="24"/>
                <w:szCs w:val="24"/>
              </w:rPr>
              <w:t>01</w:t>
            </w:r>
          </w:p>
        </w:tc>
        <w:tc>
          <w:tcPr>
            <w:tcW w:w="1999" w:type="dxa"/>
          </w:tcPr>
          <w:p w:rsidR="00035E47" w:rsidRPr="009C3806" w:rsidRDefault="00035E47" w:rsidP="00753082">
            <w:pPr>
              <w:jc w:val="center"/>
              <w:rPr>
                <w:rFonts w:ascii="Times New Roman"/>
                <w:sz w:val="24"/>
                <w:szCs w:val="24"/>
              </w:rPr>
            </w:pPr>
            <w:r>
              <w:rPr>
                <w:rFonts w:ascii="Times New Roman"/>
                <w:sz w:val="24"/>
                <w:szCs w:val="24"/>
              </w:rPr>
              <w:t>11</w:t>
            </w:r>
          </w:p>
        </w:tc>
        <w:tc>
          <w:tcPr>
            <w:tcW w:w="1701" w:type="dxa"/>
          </w:tcPr>
          <w:p w:rsidR="00035E47" w:rsidRPr="009C3806" w:rsidRDefault="00035E47" w:rsidP="00753082">
            <w:pPr>
              <w:jc w:val="center"/>
              <w:rPr>
                <w:rFonts w:ascii="Times New Roman"/>
                <w:sz w:val="24"/>
                <w:szCs w:val="24"/>
              </w:rPr>
            </w:pPr>
            <w:r>
              <w:rPr>
                <w:rFonts w:ascii="Times New Roman"/>
                <w:sz w:val="24"/>
                <w:szCs w:val="24"/>
              </w:rPr>
              <w:t>0.218</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255"/>
        </w:trPr>
        <w:tc>
          <w:tcPr>
            <w:tcW w:w="1682" w:type="dxa"/>
          </w:tcPr>
          <w:p w:rsidR="00035E47" w:rsidRPr="009C3806" w:rsidRDefault="00035E47" w:rsidP="00FD4B44">
            <w:pPr>
              <w:jc w:val="center"/>
              <w:rPr>
                <w:rFonts w:ascii="Times New Roman"/>
                <w:sz w:val="24"/>
                <w:szCs w:val="24"/>
              </w:rPr>
            </w:pPr>
            <w:r w:rsidRPr="009C3806">
              <w:rPr>
                <w:rFonts w:ascii="Times New Roman"/>
                <w:sz w:val="24"/>
                <w:szCs w:val="24"/>
              </w:rPr>
              <w:t>02</w:t>
            </w:r>
          </w:p>
        </w:tc>
        <w:tc>
          <w:tcPr>
            <w:tcW w:w="1999" w:type="dxa"/>
          </w:tcPr>
          <w:p w:rsidR="00035E47" w:rsidRPr="009C3806" w:rsidRDefault="00035E47" w:rsidP="00753082">
            <w:pPr>
              <w:jc w:val="center"/>
              <w:rPr>
                <w:rFonts w:ascii="Times New Roman"/>
                <w:sz w:val="24"/>
                <w:szCs w:val="24"/>
              </w:rPr>
            </w:pPr>
            <w:r>
              <w:rPr>
                <w:rFonts w:ascii="Times New Roman"/>
                <w:sz w:val="24"/>
                <w:szCs w:val="24"/>
              </w:rPr>
              <w:t>1</w:t>
            </w:r>
          </w:p>
        </w:tc>
        <w:tc>
          <w:tcPr>
            <w:tcW w:w="1701" w:type="dxa"/>
          </w:tcPr>
          <w:p w:rsidR="00035E47" w:rsidRPr="009C3806" w:rsidRDefault="00035E47" w:rsidP="00753082">
            <w:pPr>
              <w:jc w:val="center"/>
              <w:rPr>
                <w:rFonts w:ascii="Times New Roman"/>
                <w:sz w:val="24"/>
                <w:szCs w:val="24"/>
              </w:rPr>
            </w:pPr>
            <w:r>
              <w:rPr>
                <w:rFonts w:ascii="Times New Roman"/>
                <w:sz w:val="24"/>
                <w:szCs w:val="24"/>
              </w:rPr>
              <w:t>1.641</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255"/>
        </w:trPr>
        <w:tc>
          <w:tcPr>
            <w:tcW w:w="1682" w:type="dxa"/>
          </w:tcPr>
          <w:p w:rsidR="00035E47" w:rsidRPr="009C3806" w:rsidRDefault="00035E47" w:rsidP="00FD4B44">
            <w:pPr>
              <w:jc w:val="center"/>
              <w:rPr>
                <w:rFonts w:ascii="Times New Roman"/>
                <w:sz w:val="24"/>
                <w:szCs w:val="24"/>
              </w:rPr>
            </w:pPr>
            <w:r w:rsidRPr="009C3806">
              <w:rPr>
                <w:rFonts w:ascii="Times New Roman"/>
                <w:sz w:val="24"/>
                <w:szCs w:val="24"/>
              </w:rPr>
              <w:t>03</w:t>
            </w:r>
          </w:p>
        </w:tc>
        <w:tc>
          <w:tcPr>
            <w:tcW w:w="1999" w:type="dxa"/>
          </w:tcPr>
          <w:p w:rsidR="00035E47" w:rsidRPr="009C3806" w:rsidRDefault="00035E47" w:rsidP="00753082">
            <w:pPr>
              <w:jc w:val="center"/>
              <w:rPr>
                <w:rFonts w:ascii="Times New Roman"/>
                <w:sz w:val="24"/>
                <w:szCs w:val="24"/>
              </w:rPr>
            </w:pPr>
            <w:r>
              <w:rPr>
                <w:rFonts w:ascii="Times New Roman"/>
                <w:sz w:val="24"/>
                <w:szCs w:val="24"/>
              </w:rPr>
              <w:t>44</w:t>
            </w:r>
          </w:p>
        </w:tc>
        <w:tc>
          <w:tcPr>
            <w:tcW w:w="1701" w:type="dxa"/>
          </w:tcPr>
          <w:p w:rsidR="00035E47" w:rsidRPr="009C3806" w:rsidRDefault="00035E47" w:rsidP="00753082">
            <w:pPr>
              <w:jc w:val="center"/>
              <w:rPr>
                <w:rFonts w:ascii="Times New Roman"/>
                <w:sz w:val="24"/>
                <w:szCs w:val="24"/>
              </w:rPr>
            </w:pPr>
            <w:r>
              <w:rPr>
                <w:rFonts w:ascii="Times New Roman"/>
                <w:sz w:val="24"/>
                <w:szCs w:val="24"/>
              </w:rPr>
              <w:t>4.618</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255"/>
        </w:trPr>
        <w:tc>
          <w:tcPr>
            <w:tcW w:w="1682" w:type="dxa"/>
          </w:tcPr>
          <w:p w:rsidR="00035E47" w:rsidRPr="009C3806" w:rsidRDefault="00035E47" w:rsidP="00FD4B44">
            <w:pPr>
              <w:jc w:val="center"/>
              <w:rPr>
                <w:rFonts w:ascii="Times New Roman"/>
                <w:sz w:val="24"/>
                <w:szCs w:val="24"/>
              </w:rPr>
            </w:pPr>
            <w:r>
              <w:rPr>
                <w:rFonts w:ascii="Times New Roman"/>
                <w:sz w:val="24"/>
                <w:szCs w:val="24"/>
              </w:rPr>
              <w:t>04</w:t>
            </w:r>
          </w:p>
        </w:tc>
        <w:tc>
          <w:tcPr>
            <w:tcW w:w="1999" w:type="dxa"/>
          </w:tcPr>
          <w:p w:rsidR="00035E47" w:rsidRPr="009C3806" w:rsidRDefault="00FB7E56" w:rsidP="00753082">
            <w:pPr>
              <w:jc w:val="center"/>
              <w:rPr>
                <w:rFonts w:ascii="Times New Roman"/>
                <w:sz w:val="24"/>
                <w:szCs w:val="24"/>
              </w:rPr>
            </w:pPr>
            <w:r>
              <w:rPr>
                <w:rFonts w:ascii="Times New Roman"/>
                <w:sz w:val="24"/>
                <w:szCs w:val="24"/>
              </w:rPr>
              <w:t>0</w:t>
            </w:r>
          </w:p>
        </w:tc>
        <w:tc>
          <w:tcPr>
            <w:tcW w:w="1701" w:type="dxa"/>
          </w:tcPr>
          <w:p w:rsidR="00035E47" w:rsidRPr="009C3806" w:rsidRDefault="00FB7E56" w:rsidP="00753082">
            <w:pPr>
              <w:jc w:val="center"/>
              <w:rPr>
                <w:rFonts w:ascii="Times New Roman"/>
                <w:sz w:val="24"/>
                <w:szCs w:val="24"/>
              </w:rPr>
            </w:pPr>
            <w:r>
              <w:rPr>
                <w:rFonts w:ascii="Times New Roman"/>
                <w:sz w:val="24"/>
                <w:szCs w:val="24"/>
              </w:rPr>
              <w:t>35.942</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244"/>
        </w:trPr>
        <w:tc>
          <w:tcPr>
            <w:tcW w:w="1682" w:type="dxa"/>
          </w:tcPr>
          <w:p w:rsidR="00035E47" w:rsidRPr="009C3806" w:rsidRDefault="00035E47" w:rsidP="00FD4B44">
            <w:pPr>
              <w:jc w:val="center"/>
              <w:rPr>
                <w:rFonts w:ascii="Times New Roman"/>
                <w:sz w:val="24"/>
                <w:szCs w:val="24"/>
              </w:rPr>
            </w:pPr>
            <w:r>
              <w:rPr>
                <w:rFonts w:ascii="Times New Roman"/>
                <w:sz w:val="24"/>
                <w:szCs w:val="24"/>
              </w:rPr>
              <w:t>05</w:t>
            </w:r>
          </w:p>
        </w:tc>
        <w:tc>
          <w:tcPr>
            <w:tcW w:w="1999" w:type="dxa"/>
          </w:tcPr>
          <w:p w:rsidR="00035E47" w:rsidRPr="009C3806" w:rsidRDefault="006D5CF2" w:rsidP="00753082">
            <w:pPr>
              <w:jc w:val="center"/>
              <w:rPr>
                <w:rFonts w:ascii="Times New Roman"/>
                <w:sz w:val="24"/>
                <w:szCs w:val="24"/>
              </w:rPr>
            </w:pPr>
            <w:r>
              <w:rPr>
                <w:rFonts w:ascii="Times New Roman"/>
                <w:sz w:val="24"/>
                <w:szCs w:val="24"/>
              </w:rPr>
              <w:t>5</w:t>
            </w:r>
          </w:p>
        </w:tc>
        <w:tc>
          <w:tcPr>
            <w:tcW w:w="1701" w:type="dxa"/>
          </w:tcPr>
          <w:p w:rsidR="00035E47" w:rsidRPr="009C3806" w:rsidRDefault="006D5CF2" w:rsidP="00753082">
            <w:pPr>
              <w:jc w:val="center"/>
              <w:rPr>
                <w:rFonts w:ascii="Times New Roman"/>
                <w:sz w:val="24"/>
                <w:szCs w:val="24"/>
              </w:rPr>
            </w:pPr>
            <w:r>
              <w:rPr>
                <w:rFonts w:ascii="Times New Roman"/>
                <w:sz w:val="24"/>
                <w:szCs w:val="24"/>
              </w:rPr>
              <w:t>26.262</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255"/>
        </w:trPr>
        <w:tc>
          <w:tcPr>
            <w:tcW w:w="1682" w:type="dxa"/>
          </w:tcPr>
          <w:p w:rsidR="00035E47" w:rsidRPr="009C3806" w:rsidRDefault="00035E47" w:rsidP="00FD4B44">
            <w:pPr>
              <w:jc w:val="center"/>
              <w:rPr>
                <w:rFonts w:ascii="Times New Roman"/>
                <w:sz w:val="24"/>
                <w:szCs w:val="24"/>
              </w:rPr>
            </w:pPr>
            <w:r>
              <w:rPr>
                <w:rFonts w:ascii="Times New Roman"/>
                <w:sz w:val="24"/>
                <w:szCs w:val="24"/>
              </w:rPr>
              <w:t>06</w:t>
            </w:r>
          </w:p>
        </w:tc>
        <w:tc>
          <w:tcPr>
            <w:tcW w:w="1999" w:type="dxa"/>
          </w:tcPr>
          <w:p w:rsidR="00035E47" w:rsidRPr="009C3806" w:rsidRDefault="00762603" w:rsidP="00753082">
            <w:pPr>
              <w:jc w:val="center"/>
              <w:rPr>
                <w:rFonts w:ascii="Times New Roman"/>
                <w:sz w:val="24"/>
                <w:szCs w:val="24"/>
              </w:rPr>
            </w:pPr>
            <w:r>
              <w:rPr>
                <w:rFonts w:ascii="Times New Roman"/>
                <w:sz w:val="24"/>
                <w:szCs w:val="24"/>
              </w:rPr>
              <w:t>135</w:t>
            </w:r>
          </w:p>
        </w:tc>
        <w:tc>
          <w:tcPr>
            <w:tcW w:w="1701" w:type="dxa"/>
          </w:tcPr>
          <w:p w:rsidR="00035E47" w:rsidRPr="009C3806" w:rsidRDefault="00762603" w:rsidP="00753082">
            <w:pPr>
              <w:jc w:val="center"/>
              <w:rPr>
                <w:rFonts w:ascii="Times New Roman"/>
                <w:sz w:val="24"/>
                <w:szCs w:val="24"/>
              </w:rPr>
            </w:pPr>
            <w:r>
              <w:rPr>
                <w:rFonts w:ascii="Times New Roman"/>
                <w:sz w:val="24"/>
                <w:szCs w:val="24"/>
              </w:rPr>
              <w:t>300.021(timeout)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255"/>
        </w:trPr>
        <w:tc>
          <w:tcPr>
            <w:tcW w:w="1682" w:type="dxa"/>
          </w:tcPr>
          <w:p w:rsidR="00035E47" w:rsidRPr="009C3806" w:rsidRDefault="00035E47" w:rsidP="00FD4B44">
            <w:pPr>
              <w:jc w:val="center"/>
              <w:rPr>
                <w:rFonts w:ascii="Times New Roman"/>
                <w:sz w:val="24"/>
                <w:szCs w:val="24"/>
              </w:rPr>
            </w:pPr>
            <w:r>
              <w:rPr>
                <w:rFonts w:ascii="Times New Roman"/>
                <w:sz w:val="24"/>
                <w:szCs w:val="24"/>
              </w:rPr>
              <w:t>07</w:t>
            </w:r>
          </w:p>
        </w:tc>
        <w:tc>
          <w:tcPr>
            <w:tcW w:w="1999" w:type="dxa"/>
          </w:tcPr>
          <w:p w:rsidR="00035E47" w:rsidRPr="009C3806" w:rsidRDefault="0091377F" w:rsidP="00753082">
            <w:pPr>
              <w:jc w:val="center"/>
              <w:rPr>
                <w:rFonts w:ascii="Times New Roman"/>
                <w:sz w:val="24"/>
                <w:szCs w:val="24"/>
              </w:rPr>
            </w:pPr>
            <w:r>
              <w:rPr>
                <w:rFonts w:ascii="Times New Roman"/>
                <w:sz w:val="24"/>
                <w:szCs w:val="24"/>
              </w:rPr>
              <w:t>8534</w:t>
            </w:r>
          </w:p>
        </w:tc>
        <w:tc>
          <w:tcPr>
            <w:tcW w:w="1701" w:type="dxa"/>
          </w:tcPr>
          <w:p w:rsidR="00035E47" w:rsidRPr="009C3806" w:rsidRDefault="0091377F" w:rsidP="00753082">
            <w:pPr>
              <w:jc w:val="center"/>
              <w:rPr>
                <w:rFonts w:ascii="Times New Roman"/>
                <w:sz w:val="24"/>
                <w:szCs w:val="24"/>
              </w:rPr>
            </w:pPr>
            <w:r>
              <w:rPr>
                <w:rFonts w:ascii="Times New Roman"/>
                <w:sz w:val="24"/>
                <w:szCs w:val="24"/>
              </w:rPr>
              <w:t>300.5</w:t>
            </w:r>
            <w:r w:rsidR="00863EE5">
              <w:rPr>
                <w:rFonts w:ascii="Times New Roman"/>
                <w:sz w:val="24"/>
                <w:szCs w:val="24"/>
              </w:rPr>
              <w:t>(timeout)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255"/>
        </w:trPr>
        <w:tc>
          <w:tcPr>
            <w:tcW w:w="1682" w:type="dxa"/>
          </w:tcPr>
          <w:p w:rsidR="00035E47" w:rsidRPr="009C3806" w:rsidRDefault="00035E47" w:rsidP="00FD4B44">
            <w:pPr>
              <w:jc w:val="center"/>
              <w:rPr>
                <w:rFonts w:ascii="Times New Roman"/>
                <w:sz w:val="24"/>
                <w:szCs w:val="24"/>
              </w:rPr>
            </w:pPr>
            <w:r>
              <w:rPr>
                <w:rFonts w:ascii="Times New Roman"/>
                <w:sz w:val="24"/>
                <w:szCs w:val="24"/>
              </w:rPr>
              <w:t>08</w:t>
            </w:r>
          </w:p>
        </w:tc>
        <w:tc>
          <w:tcPr>
            <w:tcW w:w="1999" w:type="dxa"/>
          </w:tcPr>
          <w:p w:rsidR="00035E47" w:rsidRPr="009C3806" w:rsidRDefault="0091377F" w:rsidP="00753082">
            <w:pPr>
              <w:jc w:val="center"/>
              <w:rPr>
                <w:rFonts w:ascii="Times New Roman"/>
                <w:sz w:val="24"/>
                <w:szCs w:val="24"/>
              </w:rPr>
            </w:pPr>
            <w:r>
              <w:rPr>
                <w:rFonts w:ascii="Times New Roman"/>
                <w:sz w:val="24"/>
                <w:szCs w:val="24"/>
              </w:rPr>
              <w:t>5351</w:t>
            </w:r>
          </w:p>
        </w:tc>
        <w:tc>
          <w:tcPr>
            <w:tcW w:w="1701" w:type="dxa"/>
          </w:tcPr>
          <w:p w:rsidR="00035E47" w:rsidRPr="009C3806" w:rsidRDefault="0091377F" w:rsidP="00753082">
            <w:pPr>
              <w:jc w:val="center"/>
              <w:rPr>
                <w:rFonts w:ascii="Times New Roman"/>
                <w:sz w:val="24"/>
                <w:szCs w:val="24"/>
              </w:rPr>
            </w:pPr>
            <w:r>
              <w:rPr>
                <w:rFonts w:ascii="Times New Roman"/>
                <w:sz w:val="24"/>
                <w:szCs w:val="24"/>
              </w:rPr>
              <w:t>381.7</w:t>
            </w:r>
            <w:r w:rsidR="00863EE5">
              <w:rPr>
                <w:rFonts w:ascii="Times New Roman"/>
                <w:sz w:val="24"/>
                <w:szCs w:val="24"/>
              </w:rPr>
              <w:t>(timeout)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255"/>
        </w:trPr>
        <w:tc>
          <w:tcPr>
            <w:tcW w:w="1682" w:type="dxa"/>
          </w:tcPr>
          <w:p w:rsidR="00035E47" w:rsidRPr="009C3806" w:rsidRDefault="00035E47" w:rsidP="00FD4B44">
            <w:pPr>
              <w:jc w:val="center"/>
              <w:rPr>
                <w:rFonts w:ascii="Times New Roman"/>
                <w:sz w:val="24"/>
                <w:szCs w:val="24"/>
              </w:rPr>
            </w:pPr>
            <w:r>
              <w:rPr>
                <w:rFonts w:ascii="Times New Roman"/>
                <w:sz w:val="24"/>
                <w:szCs w:val="24"/>
              </w:rPr>
              <w:t>09</w:t>
            </w:r>
          </w:p>
        </w:tc>
        <w:tc>
          <w:tcPr>
            <w:tcW w:w="1999" w:type="dxa"/>
          </w:tcPr>
          <w:p w:rsidR="00035E47" w:rsidRPr="009C3806" w:rsidRDefault="0091377F" w:rsidP="00753082">
            <w:pPr>
              <w:jc w:val="center"/>
              <w:rPr>
                <w:rFonts w:ascii="Times New Roman"/>
                <w:sz w:val="24"/>
                <w:szCs w:val="24"/>
              </w:rPr>
            </w:pPr>
            <w:r>
              <w:rPr>
                <w:rFonts w:ascii="Times New Roman"/>
                <w:sz w:val="24"/>
                <w:szCs w:val="24"/>
              </w:rPr>
              <w:t>1330</w:t>
            </w:r>
          </w:p>
        </w:tc>
        <w:tc>
          <w:tcPr>
            <w:tcW w:w="1701" w:type="dxa"/>
          </w:tcPr>
          <w:p w:rsidR="00035E47" w:rsidRPr="009C3806" w:rsidRDefault="0091377F" w:rsidP="00753082">
            <w:pPr>
              <w:jc w:val="center"/>
              <w:rPr>
                <w:rFonts w:ascii="Times New Roman"/>
                <w:sz w:val="24"/>
                <w:szCs w:val="24"/>
              </w:rPr>
            </w:pPr>
            <w:r>
              <w:rPr>
                <w:rFonts w:ascii="Times New Roman"/>
                <w:sz w:val="24"/>
                <w:szCs w:val="24"/>
              </w:rPr>
              <w:t>300.1</w:t>
            </w:r>
            <w:r w:rsidR="00863EE5">
              <w:rPr>
                <w:rFonts w:ascii="Times New Roman"/>
                <w:sz w:val="24"/>
                <w:szCs w:val="24"/>
              </w:rPr>
              <w:t>(timeout)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244"/>
        </w:trPr>
        <w:tc>
          <w:tcPr>
            <w:tcW w:w="1682" w:type="dxa"/>
          </w:tcPr>
          <w:p w:rsidR="00035E47" w:rsidRPr="009C3806" w:rsidRDefault="00035E47" w:rsidP="00FD4B44">
            <w:pPr>
              <w:jc w:val="center"/>
              <w:rPr>
                <w:rFonts w:ascii="Times New Roman"/>
                <w:sz w:val="24"/>
                <w:szCs w:val="24"/>
              </w:rPr>
            </w:pPr>
            <w:r>
              <w:rPr>
                <w:rFonts w:ascii="Times New Roman"/>
                <w:sz w:val="24"/>
                <w:szCs w:val="24"/>
              </w:rPr>
              <w:t>10</w:t>
            </w:r>
          </w:p>
        </w:tc>
        <w:tc>
          <w:tcPr>
            <w:tcW w:w="1999" w:type="dxa"/>
          </w:tcPr>
          <w:p w:rsidR="00035E47" w:rsidRPr="009C3806" w:rsidRDefault="00ED16D3" w:rsidP="00753082">
            <w:pPr>
              <w:jc w:val="center"/>
              <w:rPr>
                <w:rFonts w:ascii="Times New Roman"/>
                <w:sz w:val="24"/>
                <w:szCs w:val="24"/>
              </w:rPr>
            </w:pPr>
            <w:r>
              <w:rPr>
                <w:rFonts w:ascii="Times New Roman"/>
                <w:sz w:val="24"/>
                <w:szCs w:val="24"/>
              </w:rPr>
              <w:t>2152</w:t>
            </w:r>
          </w:p>
        </w:tc>
        <w:tc>
          <w:tcPr>
            <w:tcW w:w="1701" w:type="dxa"/>
          </w:tcPr>
          <w:p w:rsidR="00035E47" w:rsidRPr="009C3806" w:rsidRDefault="000530B1" w:rsidP="00753082">
            <w:pPr>
              <w:jc w:val="center"/>
              <w:rPr>
                <w:rFonts w:ascii="Times New Roman"/>
                <w:sz w:val="24"/>
                <w:szCs w:val="24"/>
              </w:rPr>
            </w:pPr>
            <w:r>
              <w:rPr>
                <w:rFonts w:ascii="Times New Roman"/>
                <w:sz w:val="24"/>
                <w:szCs w:val="24"/>
              </w:rPr>
              <w:t>300.007(timeout)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58"/>
        </w:trPr>
        <w:tc>
          <w:tcPr>
            <w:tcW w:w="1682" w:type="dxa"/>
          </w:tcPr>
          <w:p w:rsidR="00035E47" w:rsidRPr="009C3806" w:rsidRDefault="00035E47" w:rsidP="00FD4B44">
            <w:pPr>
              <w:jc w:val="center"/>
              <w:rPr>
                <w:rFonts w:ascii="Times New Roman"/>
                <w:sz w:val="24"/>
                <w:szCs w:val="24"/>
              </w:rPr>
            </w:pPr>
            <w:r>
              <w:rPr>
                <w:rFonts w:ascii="Times New Roman"/>
                <w:sz w:val="24"/>
                <w:szCs w:val="24"/>
              </w:rPr>
              <w:t>11</w:t>
            </w:r>
          </w:p>
        </w:tc>
        <w:tc>
          <w:tcPr>
            <w:tcW w:w="1999" w:type="dxa"/>
          </w:tcPr>
          <w:p w:rsidR="00035E47" w:rsidRPr="009C3806" w:rsidRDefault="0091377F" w:rsidP="00753082">
            <w:pPr>
              <w:jc w:val="center"/>
              <w:rPr>
                <w:rFonts w:ascii="Times New Roman"/>
                <w:sz w:val="24"/>
                <w:szCs w:val="24"/>
              </w:rPr>
            </w:pPr>
            <w:r>
              <w:rPr>
                <w:rFonts w:ascii="Times New Roman"/>
                <w:sz w:val="24"/>
                <w:szCs w:val="24"/>
              </w:rPr>
              <w:t>7524000</w:t>
            </w:r>
          </w:p>
        </w:tc>
        <w:tc>
          <w:tcPr>
            <w:tcW w:w="1701" w:type="dxa"/>
          </w:tcPr>
          <w:p w:rsidR="00035E47" w:rsidRPr="009C3806" w:rsidRDefault="0091377F" w:rsidP="00753082">
            <w:pPr>
              <w:jc w:val="center"/>
              <w:rPr>
                <w:rFonts w:ascii="Times New Roman"/>
                <w:sz w:val="24"/>
                <w:szCs w:val="24"/>
              </w:rPr>
            </w:pPr>
            <w:r>
              <w:rPr>
                <w:rFonts w:ascii="Times New Roman"/>
                <w:sz w:val="24"/>
                <w:szCs w:val="24"/>
              </w:rPr>
              <w:t>300.1</w:t>
            </w:r>
            <w:r w:rsidR="00863EE5">
              <w:rPr>
                <w:rFonts w:ascii="Times New Roman"/>
                <w:sz w:val="24"/>
                <w:szCs w:val="24"/>
              </w:rPr>
              <w:t>(timeout)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58"/>
        </w:trPr>
        <w:tc>
          <w:tcPr>
            <w:tcW w:w="1682" w:type="dxa"/>
          </w:tcPr>
          <w:p w:rsidR="00035E47" w:rsidRDefault="00035E47" w:rsidP="00FD4B44">
            <w:pPr>
              <w:jc w:val="center"/>
              <w:rPr>
                <w:rFonts w:ascii="Times New Roman"/>
                <w:sz w:val="24"/>
                <w:szCs w:val="24"/>
              </w:rPr>
            </w:pPr>
            <w:r>
              <w:rPr>
                <w:rFonts w:ascii="Times New Roman"/>
                <w:sz w:val="24"/>
                <w:szCs w:val="24"/>
              </w:rPr>
              <w:t>12</w:t>
            </w:r>
          </w:p>
        </w:tc>
        <w:tc>
          <w:tcPr>
            <w:tcW w:w="1999" w:type="dxa"/>
          </w:tcPr>
          <w:p w:rsidR="00035E47" w:rsidRPr="009C3806" w:rsidRDefault="0091377F" w:rsidP="00753082">
            <w:pPr>
              <w:jc w:val="center"/>
              <w:rPr>
                <w:rFonts w:ascii="Times New Roman"/>
                <w:sz w:val="24"/>
                <w:szCs w:val="24"/>
              </w:rPr>
            </w:pPr>
            <w:r>
              <w:rPr>
                <w:rFonts w:ascii="Times New Roman"/>
                <w:sz w:val="24"/>
                <w:szCs w:val="24"/>
              </w:rPr>
              <w:t>149416</w:t>
            </w:r>
          </w:p>
        </w:tc>
        <w:tc>
          <w:tcPr>
            <w:tcW w:w="1701" w:type="dxa"/>
          </w:tcPr>
          <w:p w:rsidR="00035E47" w:rsidRPr="009C3806" w:rsidRDefault="0091377F" w:rsidP="00753082">
            <w:pPr>
              <w:jc w:val="center"/>
              <w:rPr>
                <w:rFonts w:ascii="Times New Roman"/>
                <w:sz w:val="24"/>
                <w:szCs w:val="24"/>
              </w:rPr>
            </w:pPr>
            <w:r>
              <w:rPr>
                <w:rFonts w:ascii="Times New Roman"/>
                <w:sz w:val="24"/>
                <w:szCs w:val="24"/>
              </w:rPr>
              <w:t>300.1</w:t>
            </w:r>
            <w:r w:rsidR="00863EE5">
              <w:rPr>
                <w:rFonts w:ascii="Times New Roman"/>
                <w:sz w:val="24"/>
                <w:szCs w:val="24"/>
              </w:rPr>
              <w:t>(timeout)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58"/>
        </w:trPr>
        <w:tc>
          <w:tcPr>
            <w:tcW w:w="1682" w:type="dxa"/>
          </w:tcPr>
          <w:p w:rsidR="00035E47" w:rsidRDefault="00035E47" w:rsidP="00FD4B44">
            <w:pPr>
              <w:jc w:val="center"/>
              <w:rPr>
                <w:rFonts w:ascii="Times New Roman"/>
                <w:sz w:val="24"/>
                <w:szCs w:val="24"/>
              </w:rPr>
            </w:pPr>
            <w:r>
              <w:rPr>
                <w:rFonts w:ascii="Times New Roman"/>
                <w:sz w:val="24"/>
                <w:szCs w:val="24"/>
              </w:rPr>
              <w:t>13</w:t>
            </w:r>
          </w:p>
        </w:tc>
        <w:tc>
          <w:tcPr>
            <w:tcW w:w="1999" w:type="dxa"/>
          </w:tcPr>
          <w:p w:rsidR="00035E47" w:rsidRPr="009C3806" w:rsidRDefault="0091377F" w:rsidP="00753082">
            <w:pPr>
              <w:jc w:val="center"/>
              <w:rPr>
                <w:rFonts w:ascii="Times New Roman"/>
                <w:sz w:val="24"/>
                <w:szCs w:val="24"/>
              </w:rPr>
            </w:pPr>
            <w:r>
              <w:rPr>
                <w:rFonts w:ascii="Times New Roman"/>
                <w:sz w:val="24"/>
                <w:szCs w:val="24"/>
              </w:rPr>
              <w:t>1046789</w:t>
            </w:r>
          </w:p>
        </w:tc>
        <w:tc>
          <w:tcPr>
            <w:tcW w:w="1701" w:type="dxa"/>
          </w:tcPr>
          <w:p w:rsidR="00035E47" w:rsidRPr="009C3806" w:rsidRDefault="0091377F" w:rsidP="00753082">
            <w:pPr>
              <w:jc w:val="center"/>
              <w:rPr>
                <w:rFonts w:ascii="Times New Roman"/>
                <w:sz w:val="24"/>
                <w:szCs w:val="24"/>
              </w:rPr>
            </w:pPr>
            <w:r>
              <w:rPr>
                <w:rFonts w:ascii="Times New Roman"/>
                <w:sz w:val="24"/>
                <w:szCs w:val="24"/>
              </w:rPr>
              <w:t>300.4</w:t>
            </w:r>
            <w:r w:rsidR="00863EE5">
              <w:rPr>
                <w:rFonts w:ascii="Times New Roman"/>
                <w:sz w:val="24"/>
                <w:szCs w:val="24"/>
              </w:rPr>
              <w:t>(timeout)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58"/>
        </w:trPr>
        <w:tc>
          <w:tcPr>
            <w:tcW w:w="1682" w:type="dxa"/>
          </w:tcPr>
          <w:p w:rsidR="00035E47" w:rsidRDefault="00035E47" w:rsidP="00FD4B44">
            <w:pPr>
              <w:jc w:val="center"/>
              <w:rPr>
                <w:rFonts w:ascii="Times New Roman"/>
                <w:sz w:val="24"/>
                <w:szCs w:val="24"/>
              </w:rPr>
            </w:pPr>
            <w:r>
              <w:rPr>
                <w:rFonts w:ascii="Times New Roman"/>
                <w:sz w:val="24"/>
                <w:szCs w:val="24"/>
              </w:rPr>
              <w:t>14</w:t>
            </w:r>
          </w:p>
        </w:tc>
        <w:tc>
          <w:tcPr>
            <w:tcW w:w="1999" w:type="dxa"/>
          </w:tcPr>
          <w:p w:rsidR="00035E47" w:rsidRPr="009C3806" w:rsidRDefault="0091377F" w:rsidP="00753082">
            <w:pPr>
              <w:jc w:val="center"/>
              <w:rPr>
                <w:rFonts w:ascii="Times New Roman"/>
                <w:sz w:val="24"/>
                <w:szCs w:val="24"/>
              </w:rPr>
            </w:pPr>
            <w:r>
              <w:rPr>
                <w:rFonts w:ascii="Times New Roman"/>
                <w:sz w:val="24"/>
                <w:szCs w:val="24"/>
              </w:rPr>
              <w:t>1545864</w:t>
            </w:r>
          </w:p>
        </w:tc>
        <w:tc>
          <w:tcPr>
            <w:tcW w:w="1701" w:type="dxa"/>
          </w:tcPr>
          <w:p w:rsidR="00035E47" w:rsidRPr="009C3806" w:rsidRDefault="0091377F" w:rsidP="00753082">
            <w:pPr>
              <w:jc w:val="center"/>
              <w:rPr>
                <w:rFonts w:ascii="Times New Roman"/>
                <w:sz w:val="24"/>
                <w:szCs w:val="24"/>
              </w:rPr>
            </w:pPr>
            <w:r>
              <w:rPr>
                <w:rFonts w:ascii="Times New Roman"/>
                <w:sz w:val="24"/>
                <w:szCs w:val="24"/>
              </w:rPr>
              <w:t>300.1</w:t>
            </w:r>
            <w:r w:rsidR="00863EE5">
              <w:rPr>
                <w:rFonts w:ascii="Times New Roman"/>
                <w:sz w:val="24"/>
                <w:szCs w:val="24"/>
              </w:rPr>
              <w:t>(timeout)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r w:rsidR="00035E47" w:rsidTr="00035E47">
        <w:trPr>
          <w:trHeight w:val="58"/>
        </w:trPr>
        <w:tc>
          <w:tcPr>
            <w:tcW w:w="1682" w:type="dxa"/>
          </w:tcPr>
          <w:p w:rsidR="00035E47" w:rsidRDefault="00035E47" w:rsidP="00FD4B44">
            <w:pPr>
              <w:jc w:val="center"/>
              <w:rPr>
                <w:rFonts w:ascii="Times New Roman"/>
                <w:sz w:val="24"/>
                <w:szCs w:val="24"/>
              </w:rPr>
            </w:pPr>
            <w:r>
              <w:rPr>
                <w:rFonts w:ascii="Times New Roman"/>
                <w:sz w:val="24"/>
                <w:szCs w:val="24"/>
              </w:rPr>
              <w:t>15</w:t>
            </w:r>
          </w:p>
        </w:tc>
        <w:tc>
          <w:tcPr>
            <w:tcW w:w="1999" w:type="dxa"/>
          </w:tcPr>
          <w:p w:rsidR="00035E47" w:rsidRPr="009C3806" w:rsidRDefault="0091377F" w:rsidP="00753082">
            <w:pPr>
              <w:jc w:val="center"/>
              <w:rPr>
                <w:rFonts w:ascii="Times New Roman"/>
                <w:sz w:val="24"/>
                <w:szCs w:val="24"/>
              </w:rPr>
            </w:pPr>
            <w:r>
              <w:rPr>
                <w:rFonts w:ascii="Times New Roman"/>
                <w:sz w:val="24"/>
                <w:szCs w:val="24"/>
              </w:rPr>
              <w:t>200918</w:t>
            </w:r>
          </w:p>
        </w:tc>
        <w:tc>
          <w:tcPr>
            <w:tcW w:w="1701" w:type="dxa"/>
          </w:tcPr>
          <w:p w:rsidR="00035E47" w:rsidRPr="009C3806" w:rsidRDefault="0091377F" w:rsidP="00753082">
            <w:pPr>
              <w:jc w:val="center"/>
              <w:rPr>
                <w:rFonts w:ascii="Times New Roman"/>
                <w:sz w:val="24"/>
                <w:szCs w:val="24"/>
              </w:rPr>
            </w:pPr>
            <w:r>
              <w:rPr>
                <w:rFonts w:ascii="Times New Roman"/>
                <w:sz w:val="24"/>
                <w:szCs w:val="24"/>
              </w:rPr>
              <w:t>305.062</w:t>
            </w:r>
            <w:r w:rsidR="00863EE5">
              <w:rPr>
                <w:rFonts w:ascii="Times New Roman"/>
                <w:sz w:val="24"/>
                <w:szCs w:val="24"/>
              </w:rPr>
              <w:t>(timeout)</w:t>
            </w:r>
          </w:p>
        </w:tc>
        <w:tc>
          <w:tcPr>
            <w:tcW w:w="1701" w:type="dxa"/>
          </w:tcPr>
          <w:p w:rsidR="00035E47" w:rsidRPr="009C3806" w:rsidRDefault="00BF6DAD" w:rsidP="00753082">
            <w:pPr>
              <w:jc w:val="center"/>
              <w:rPr>
                <w:rFonts w:ascii="Times New Roman"/>
                <w:sz w:val="24"/>
                <w:szCs w:val="24"/>
              </w:rPr>
            </w:pPr>
            <w:r>
              <w:rPr>
                <w:rFonts w:ascii="Times New Roman"/>
                <w:sz w:val="24"/>
                <w:szCs w:val="24"/>
              </w:rPr>
              <w:t>----</w:t>
            </w:r>
          </w:p>
        </w:tc>
        <w:tc>
          <w:tcPr>
            <w:tcW w:w="1984" w:type="dxa"/>
          </w:tcPr>
          <w:p w:rsidR="00035E47" w:rsidRPr="009C3806" w:rsidRDefault="00BF6DAD" w:rsidP="00753082">
            <w:pPr>
              <w:jc w:val="center"/>
              <w:rPr>
                <w:rFonts w:ascii="Times New Roman"/>
                <w:sz w:val="24"/>
                <w:szCs w:val="24"/>
              </w:rPr>
            </w:pPr>
            <w:r>
              <w:rPr>
                <w:rFonts w:ascii="Times New Roman"/>
                <w:sz w:val="24"/>
                <w:szCs w:val="24"/>
              </w:rPr>
              <w:t>----</w:t>
            </w:r>
          </w:p>
        </w:tc>
      </w:tr>
    </w:tbl>
    <w:p w:rsidR="00B22613" w:rsidRPr="009C3806" w:rsidRDefault="00B8172E" w:rsidP="00B22613">
      <w:pPr>
        <w:shd w:val="clear" w:color="auto" w:fill="FFFFFF" w:themeFill="background1"/>
        <w:jc w:val="center"/>
        <w:rPr>
          <w:rFonts w:ascii="Times New Roman"/>
          <w:b/>
          <w:sz w:val="24"/>
          <w:szCs w:val="24"/>
        </w:rPr>
      </w:pPr>
      <w:r>
        <w:rPr>
          <w:rFonts w:ascii="Times New Roman"/>
          <w:b/>
          <w:sz w:val="24"/>
          <w:szCs w:val="24"/>
        </w:rPr>
        <w:t>GVNS</w:t>
      </w:r>
    </w:p>
    <w:p w:rsidR="00B22613" w:rsidRDefault="00B22613" w:rsidP="00A5467A">
      <w:pPr>
        <w:shd w:val="clear" w:color="auto" w:fill="FFFFFF" w:themeFill="background1"/>
        <w:jc w:val="center"/>
        <w:rPr>
          <w:rFonts w:ascii="Times New Roman"/>
          <w:b/>
          <w:sz w:val="24"/>
          <w:szCs w:val="24"/>
        </w:rPr>
      </w:pPr>
    </w:p>
    <w:p w:rsidR="008572BD" w:rsidRDefault="008572BD" w:rsidP="00A5467A">
      <w:pPr>
        <w:shd w:val="clear" w:color="auto" w:fill="FFFFFF" w:themeFill="background1"/>
        <w:jc w:val="center"/>
        <w:rPr>
          <w:rFonts w:ascii="Times New Roman"/>
          <w:b/>
          <w:sz w:val="24"/>
          <w:szCs w:val="24"/>
        </w:rPr>
      </w:pPr>
    </w:p>
    <w:p w:rsidR="00A5467A" w:rsidRDefault="00DA12F8" w:rsidP="009C3806">
      <w:pPr>
        <w:shd w:val="clear" w:color="auto" w:fill="FFFFFF" w:themeFill="background1"/>
        <w:rPr>
          <w:rFonts w:ascii="Times New Roman"/>
          <w:b/>
          <w:sz w:val="24"/>
          <w:szCs w:val="24"/>
        </w:rPr>
      </w:pPr>
      <w:r>
        <w:rPr>
          <w:rFonts w:ascii="Times New Roman"/>
          <w:b/>
          <w:sz w:val="24"/>
          <w:szCs w:val="24"/>
        </w:rPr>
        <w:t>Further notes:</w:t>
      </w:r>
    </w:p>
    <w:p w:rsidR="00DA12F8" w:rsidRPr="00DA12F8" w:rsidRDefault="00DA12F8" w:rsidP="00DA12F8">
      <w:pPr>
        <w:pStyle w:val="Listenabsatz"/>
        <w:numPr>
          <w:ilvl w:val="0"/>
          <w:numId w:val="20"/>
        </w:numPr>
        <w:shd w:val="clear" w:color="auto" w:fill="FFFFFF" w:themeFill="background1"/>
        <w:rPr>
          <w:rFonts w:ascii="Times New Roman"/>
          <w:b/>
          <w:sz w:val="24"/>
          <w:szCs w:val="24"/>
        </w:rPr>
      </w:pPr>
      <w:r w:rsidRPr="008A411F">
        <w:rPr>
          <w:rFonts w:ascii="Times New Roman"/>
          <w:b/>
          <w:sz w:val="24"/>
          <w:szCs w:val="24"/>
        </w:rPr>
        <w:t>Solution representation</w:t>
      </w:r>
      <w:r>
        <w:rPr>
          <w:rFonts w:ascii="Times New Roman"/>
          <w:sz w:val="24"/>
          <w:szCs w:val="24"/>
        </w:rPr>
        <w:t xml:space="preserve">: </w:t>
      </w:r>
    </w:p>
    <w:p w:rsidR="00DA1DA2" w:rsidRDefault="00DA12F8" w:rsidP="00DA1DA2">
      <w:pPr>
        <w:pStyle w:val="Listenabsatz"/>
        <w:shd w:val="clear" w:color="auto" w:fill="FFFFFF" w:themeFill="background1"/>
        <w:rPr>
          <w:rFonts w:ascii="Times New Roman"/>
          <w:sz w:val="24"/>
          <w:szCs w:val="24"/>
        </w:rPr>
      </w:pPr>
      <w:r>
        <w:rPr>
          <w:rFonts w:ascii="Times New Roman"/>
          <w:sz w:val="24"/>
          <w:szCs w:val="24"/>
        </w:rPr>
        <w:t>We store the spine order in a list (similarly to the way it was provided in the parser framework) and the edges/pages in an adjacency matrix, where 2 vertices that form an edge correspond to their assigned page value in the matrix (0,1,</w:t>
      </w:r>
      <w:proofErr w:type="gramStart"/>
      <w:r>
        <w:rPr>
          <w:rFonts w:ascii="Times New Roman"/>
          <w:sz w:val="24"/>
          <w:szCs w:val="24"/>
        </w:rPr>
        <w:t>2,etc.</w:t>
      </w:r>
      <w:proofErr w:type="gramEnd"/>
      <w:r>
        <w:rPr>
          <w:rFonts w:ascii="Times New Roman"/>
          <w:sz w:val="24"/>
          <w:szCs w:val="24"/>
        </w:rPr>
        <w:t>) while vertices that do not form an edge are repres</w:t>
      </w:r>
      <w:r w:rsidR="007F2CEE">
        <w:rPr>
          <w:rFonts w:ascii="Times New Roman"/>
          <w:sz w:val="24"/>
          <w:szCs w:val="24"/>
        </w:rPr>
        <w:t>ented by the value -1 in the matrix</w:t>
      </w:r>
      <w:r w:rsidR="00DA1DA2">
        <w:rPr>
          <w:rFonts w:ascii="Times New Roman"/>
          <w:sz w:val="24"/>
          <w:szCs w:val="24"/>
        </w:rPr>
        <w:t xml:space="preserve">. In </w:t>
      </w:r>
      <w:proofErr w:type="gramStart"/>
      <w:r w:rsidR="00DA1DA2">
        <w:rPr>
          <w:rFonts w:ascii="Times New Roman"/>
          <w:sz w:val="24"/>
          <w:szCs w:val="24"/>
        </w:rPr>
        <w:t>hindsight</w:t>
      </w:r>
      <w:proofErr w:type="gramEnd"/>
      <w:r w:rsidR="00DA1DA2">
        <w:rPr>
          <w:rFonts w:ascii="Times New Roman"/>
          <w:sz w:val="24"/>
          <w:szCs w:val="24"/>
        </w:rPr>
        <w:t xml:space="preserve"> it might have been a better choice to store the edges in an adjacency list to avoid traversing all the edgeless vertex pairs of the matrix</w:t>
      </w:r>
    </w:p>
    <w:p w:rsidR="00DA1DA2" w:rsidRDefault="00DA1DA2" w:rsidP="00DA1DA2">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t>Spine order and edge partitioning construction</w:t>
      </w:r>
      <w:r>
        <w:rPr>
          <w:rFonts w:ascii="Times New Roman"/>
          <w:sz w:val="24"/>
          <w:szCs w:val="24"/>
        </w:rPr>
        <w:t>:</w:t>
      </w:r>
    </w:p>
    <w:p w:rsidR="00DA1DA2" w:rsidRDefault="00DA1DA2" w:rsidP="00DA1DA2">
      <w:pPr>
        <w:pStyle w:val="Listenabsatz"/>
        <w:shd w:val="clear" w:color="auto" w:fill="FFFFFF" w:themeFill="background1"/>
        <w:rPr>
          <w:rFonts w:ascii="Times New Roman"/>
          <w:sz w:val="24"/>
          <w:szCs w:val="24"/>
        </w:rPr>
      </w:pPr>
      <w:r>
        <w:rPr>
          <w:rFonts w:ascii="Times New Roman"/>
          <w:sz w:val="24"/>
          <w:szCs w:val="24"/>
        </w:rPr>
        <w:t>We always construct the spine order first and then the edge partitioning for the sake of simplicity</w:t>
      </w:r>
    </w:p>
    <w:p w:rsidR="00DA1DA2" w:rsidRDefault="00DA1DA2" w:rsidP="00DA1DA2">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t>Degrees of randomization</w:t>
      </w:r>
      <w:r>
        <w:rPr>
          <w:rFonts w:ascii="Times New Roman"/>
          <w:sz w:val="24"/>
          <w:szCs w:val="24"/>
        </w:rPr>
        <w:t>:</w:t>
      </w:r>
    </w:p>
    <w:p w:rsidR="00DA1DA2" w:rsidRDefault="00DA1DA2" w:rsidP="00DA1DA2">
      <w:pPr>
        <w:pStyle w:val="Listenabsatz"/>
        <w:shd w:val="clear" w:color="auto" w:fill="FFFFFF" w:themeFill="background1"/>
        <w:rPr>
          <w:rFonts w:ascii="Times New Roman"/>
          <w:sz w:val="24"/>
          <w:szCs w:val="24"/>
        </w:rPr>
      </w:pPr>
      <w:r>
        <w:rPr>
          <w:rFonts w:ascii="Times New Roman"/>
          <w:sz w:val="24"/>
          <w:szCs w:val="24"/>
        </w:rPr>
        <w:t xml:space="preserve">We use 2 construction heuristics, one of which is completely random. It might be a good idea to instead use 1 (GRASP style) construction heuristic that would allow the user to control the degree of randomness in the initial solution by manipulating the restricted candidate list. </w:t>
      </w:r>
      <w:proofErr w:type="gramStart"/>
      <w:r>
        <w:rPr>
          <w:rFonts w:ascii="Times New Roman"/>
          <w:sz w:val="24"/>
          <w:szCs w:val="24"/>
        </w:rPr>
        <w:t>Furthermore</w:t>
      </w:r>
      <w:proofErr w:type="gramEnd"/>
      <w:r>
        <w:rPr>
          <w:rFonts w:ascii="Times New Roman"/>
          <w:sz w:val="24"/>
          <w:szCs w:val="24"/>
        </w:rPr>
        <w:t xml:space="preserve"> we use a random step function for both </w:t>
      </w:r>
      <w:r>
        <w:rPr>
          <w:rFonts w:ascii="Times New Roman"/>
          <w:sz w:val="24"/>
          <w:szCs w:val="24"/>
        </w:rPr>
        <w:lastRenderedPageBreak/>
        <w:t>neighbourhood structures and the GVNS “shaking” step we use generates a completely random spine order</w:t>
      </w:r>
    </w:p>
    <w:p w:rsidR="00DA1DA2" w:rsidRDefault="008A411F" w:rsidP="00DA1DA2">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t>Metaheuristic building blocks</w:t>
      </w:r>
      <w:r>
        <w:rPr>
          <w:rFonts w:ascii="Times New Roman"/>
          <w:sz w:val="24"/>
          <w:szCs w:val="24"/>
        </w:rPr>
        <w:t>:</w:t>
      </w:r>
    </w:p>
    <w:p w:rsidR="008A411F" w:rsidRDefault="008A411F" w:rsidP="008A411F">
      <w:pPr>
        <w:pStyle w:val="Listenabsatz"/>
        <w:shd w:val="clear" w:color="auto" w:fill="FFFFFF" w:themeFill="background1"/>
        <w:rPr>
          <w:rFonts w:ascii="Times New Roman"/>
          <w:sz w:val="24"/>
          <w:szCs w:val="24"/>
        </w:rPr>
      </w:pPr>
      <w:r>
        <w:rPr>
          <w:rFonts w:ascii="Times New Roman"/>
          <w:sz w:val="24"/>
          <w:szCs w:val="24"/>
        </w:rPr>
        <w:t>Local Search consists of 1 of 2 neighbourhood structures, 1 of 3 step functions and predefined stopping criteria for the random step functions. VND is built from these 2 neighbourhood structures using the best improvement step function. GVNS uses VND with only 1 “shaking” neighbourhood structure (randomly shuffling the spine order) with a predefined stopping criteria</w:t>
      </w:r>
    </w:p>
    <w:p w:rsidR="008A411F" w:rsidRDefault="008A411F" w:rsidP="008A411F">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t>Covering all feasible solutions</w:t>
      </w:r>
      <w:r>
        <w:rPr>
          <w:rFonts w:ascii="Times New Roman"/>
          <w:sz w:val="24"/>
          <w:szCs w:val="24"/>
        </w:rPr>
        <w:t>:</w:t>
      </w:r>
    </w:p>
    <w:p w:rsidR="008A411F" w:rsidRDefault="008A411F" w:rsidP="008A411F">
      <w:pPr>
        <w:pStyle w:val="Listenabsatz"/>
        <w:shd w:val="clear" w:color="auto" w:fill="FFFFFF" w:themeFill="background1"/>
        <w:rPr>
          <w:rFonts w:ascii="Times New Roman"/>
          <w:sz w:val="24"/>
          <w:szCs w:val="24"/>
        </w:rPr>
      </w:pPr>
      <w:r>
        <w:rPr>
          <w:rFonts w:ascii="Times New Roman"/>
          <w:sz w:val="24"/>
          <w:szCs w:val="24"/>
        </w:rPr>
        <w:t>Our neighbourhood structures do not cover all feasible solutions by themselves but when combined (e.g. in a VND) they can potentially generate any feasible solution</w:t>
      </w:r>
    </w:p>
    <w:p w:rsidR="0075072C" w:rsidRDefault="008A411F" w:rsidP="008A411F">
      <w:pPr>
        <w:pStyle w:val="Listenabsatz"/>
        <w:numPr>
          <w:ilvl w:val="0"/>
          <w:numId w:val="20"/>
        </w:numPr>
        <w:shd w:val="clear" w:color="auto" w:fill="FFFFFF" w:themeFill="background1"/>
        <w:rPr>
          <w:rFonts w:ascii="Times New Roman"/>
          <w:sz w:val="24"/>
          <w:szCs w:val="24"/>
        </w:rPr>
      </w:pPr>
      <w:r w:rsidRPr="008A411F">
        <w:rPr>
          <w:rFonts w:ascii="Times New Roman"/>
          <w:b/>
          <w:sz w:val="24"/>
          <w:szCs w:val="24"/>
        </w:rPr>
        <w:t>Incremental evaluation</w:t>
      </w:r>
      <w:r>
        <w:rPr>
          <w:rFonts w:ascii="Times New Roman"/>
          <w:sz w:val="24"/>
          <w:szCs w:val="24"/>
        </w:rPr>
        <w:t>:</w:t>
      </w:r>
      <w:r w:rsidR="0075072C">
        <w:rPr>
          <w:rFonts w:ascii="Times New Roman"/>
          <w:sz w:val="24"/>
          <w:szCs w:val="24"/>
        </w:rPr>
        <w:t xml:space="preserve"> </w:t>
      </w:r>
    </w:p>
    <w:p w:rsidR="008A411F" w:rsidRDefault="0075072C" w:rsidP="0075072C">
      <w:pPr>
        <w:pStyle w:val="Listenabsatz"/>
        <w:shd w:val="clear" w:color="auto" w:fill="FFFFFF" w:themeFill="background1"/>
        <w:rPr>
          <w:rFonts w:ascii="Times New Roman"/>
          <w:sz w:val="24"/>
          <w:szCs w:val="24"/>
        </w:rPr>
      </w:pPr>
      <w:r>
        <w:rPr>
          <w:rFonts w:ascii="Times New Roman"/>
          <w:sz w:val="24"/>
          <w:szCs w:val="24"/>
        </w:rPr>
        <w:t>We use incremental evaluation for the one-edge-neighbourhood by only calculating the number of crossings a potential edge would remove from a page and the number of crossings it would add to a new page and use this information to calculate the new objective value from the old one, however we do not use incremental evaluation for the one-vertex-neighbourhood and the difference in runtimes for these two neighbourhoods is tremendous</w:t>
      </w:r>
    </w:p>
    <w:p w:rsidR="00D03C68" w:rsidRDefault="00D03C68" w:rsidP="00D03C68">
      <w:pPr>
        <w:pStyle w:val="Listenabsatz"/>
        <w:numPr>
          <w:ilvl w:val="0"/>
          <w:numId w:val="20"/>
        </w:numPr>
        <w:shd w:val="clear" w:color="auto" w:fill="FFFFFF" w:themeFill="background1"/>
        <w:rPr>
          <w:rFonts w:ascii="Times New Roman"/>
          <w:sz w:val="24"/>
          <w:szCs w:val="24"/>
        </w:rPr>
      </w:pPr>
      <w:r>
        <w:rPr>
          <w:rFonts w:ascii="Times New Roman"/>
          <w:b/>
          <w:sz w:val="24"/>
          <w:szCs w:val="24"/>
        </w:rPr>
        <w:t>VND neighbourhood order and solution quality</w:t>
      </w:r>
      <w:r>
        <w:rPr>
          <w:rFonts w:ascii="Times New Roman"/>
          <w:sz w:val="24"/>
          <w:szCs w:val="24"/>
        </w:rPr>
        <w:t>:</w:t>
      </w:r>
    </w:p>
    <w:p w:rsidR="00D03C68" w:rsidRDefault="00D03C68" w:rsidP="00D03C68">
      <w:pPr>
        <w:pStyle w:val="Listenabsatz"/>
        <w:shd w:val="clear" w:color="auto" w:fill="FFFFFF" w:themeFill="background1"/>
        <w:rPr>
          <w:rFonts w:ascii="Times New Roman"/>
          <w:sz w:val="24"/>
          <w:szCs w:val="24"/>
        </w:rPr>
      </w:pPr>
      <w:r>
        <w:rPr>
          <w:rFonts w:ascii="Times New Roman"/>
          <w:sz w:val="24"/>
          <w:szCs w:val="24"/>
        </w:rPr>
        <w:t xml:space="preserve">the order of the neighbourhoods </w:t>
      </w:r>
      <w:proofErr w:type="gramStart"/>
      <w:r>
        <w:rPr>
          <w:rFonts w:ascii="Times New Roman"/>
          <w:sz w:val="24"/>
          <w:szCs w:val="24"/>
        </w:rPr>
        <w:t>definitely influences</w:t>
      </w:r>
      <w:proofErr w:type="gramEnd"/>
      <w:r>
        <w:rPr>
          <w:rFonts w:ascii="Times New Roman"/>
          <w:sz w:val="24"/>
          <w:szCs w:val="24"/>
        </w:rPr>
        <w:t xml:space="preserve"> the solution quality. For example</w:t>
      </w:r>
    </w:p>
    <w:p w:rsidR="00D03C68" w:rsidRPr="00D03C68" w:rsidRDefault="00D03C68" w:rsidP="00D03C68">
      <w:pPr>
        <w:pStyle w:val="Listenabsatz"/>
        <w:shd w:val="clear" w:color="auto" w:fill="FFFFFF" w:themeFill="background1"/>
        <w:rPr>
          <w:rFonts w:ascii="Times New Roman"/>
          <w:sz w:val="24"/>
          <w:szCs w:val="24"/>
        </w:rPr>
      </w:pPr>
      <w:r>
        <w:rPr>
          <w:rFonts w:ascii="Times New Roman"/>
          <w:sz w:val="24"/>
          <w:szCs w:val="24"/>
        </w:rPr>
        <w:t xml:space="preserve">VND converges to value 227 on </w:t>
      </w:r>
      <w:r w:rsidRPr="00D03C68">
        <w:rPr>
          <w:rFonts w:ascii="Times New Roman"/>
          <w:i/>
          <w:sz w:val="24"/>
          <w:szCs w:val="24"/>
        </w:rPr>
        <w:t>instance-06</w:t>
      </w:r>
      <w:r>
        <w:rPr>
          <w:rFonts w:ascii="Times New Roman"/>
          <w:sz w:val="24"/>
          <w:szCs w:val="24"/>
        </w:rPr>
        <w:t xml:space="preserve"> (it starts with 1-edge and continues with 1-vertex neighbourhood), while Local Search converges to the value 179 on the same instance using 1-vertex neighbourhood and best-improvement.</w:t>
      </w:r>
      <w:r w:rsidR="008C3068">
        <w:rPr>
          <w:rFonts w:ascii="Times New Roman"/>
          <w:sz w:val="24"/>
          <w:szCs w:val="24"/>
        </w:rPr>
        <w:t xml:space="preserve"> </w:t>
      </w:r>
      <w:proofErr w:type="gramStart"/>
      <w:r w:rsidR="008C3068">
        <w:rPr>
          <w:rFonts w:ascii="Times New Roman"/>
          <w:sz w:val="24"/>
          <w:szCs w:val="24"/>
        </w:rPr>
        <w:t>So</w:t>
      </w:r>
      <w:proofErr w:type="gramEnd"/>
      <w:r w:rsidR="008C3068">
        <w:rPr>
          <w:rFonts w:ascii="Times New Roman"/>
          <w:sz w:val="24"/>
          <w:szCs w:val="24"/>
        </w:rPr>
        <w:t xml:space="preserve"> if VND switched its neighbourhood order, it would not get a solution worse than 179, which is already better than the final value 227 of the original version</w:t>
      </w:r>
    </w:p>
    <w:p w:rsidR="00A406E4" w:rsidRPr="00A406E4" w:rsidRDefault="00A406E4" w:rsidP="00A406E4">
      <w:pPr>
        <w:shd w:val="clear" w:color="auto" w:fill="FFFFFF" w:themeFill="background1"/>
        <w:rPr>
          <w:rFonts w:ascii="Times New Roman"/>
          <w:sz w:val="24"/>
          <w:szCs w:val="24"/>
        </w:rPr>
      </w:pPr>
    </w:p>
    <w:p w:rsidR="00971B36" w:rsidRPr="00971B36" w:rsidRDefault="00971B36" w:rsidP="00971B36">
      <w:pPr>
        <w:shd w:val="clear" w:color="auto" w:fill="FFFFFF" w:themeFill="background1"/>
        <w:ind w:left="360"/>
        <w:rPr>
          <w:rFonts w:ascii="Times New Roman"/>
          <w:sz w:val="24"/>
          <w:szCs w:val="24"/>
        </w:rPr>
      </w:pPr>
    </w:p>
    <w:p w:rsidR="00971B36" w:rsidRPr="00971B36" w:rsidRDefault="00971B36" w:rsidP="00971B36">
      <w:pPr>
        <w:shd w:val="clear" w:color="auto" w:fill="FFFFFF" w:themeFill="background1"/>
        <w:rPr>
          <w:rFonts w:ascii="Times New Roman"/>
          <w:sz w:val="24"/>
          <w:szCs w:val="24"/>
        </w:rPr>
      </w:pPr>
    </w:p>
    <w:sectPr w:rsidR="00971B36" w:rsidRPr="00971B36" w:rsidSect="005104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F0A81"/>
    <w:multiLevelType w:val="hybridMultilevel"/>
    <w:tmpl w:val="65F4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77DC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480A3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3454AB"/>
    <w:multiLevelType w:val="hybridMultilevel"/>
    <w:tmpl w:val="ED36D6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55EDF"/>
    <w:multiLevelType w:val="hybridMultilevel"/>
    <w:tmpl w:val="DC9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2DA7"/>
    <w:multiLevelType w:val="hybridMultilevel"/>
    <w:tmpl w:val="494A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6F63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41664F4"/>
    <w:multiLevelType w:val="multilevel"/>
    <w:tmpl w:val="B66CBF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5182716"/>
    <w:multiLevelType w:val="hybridMultilevel"/>
    <w:tmpl w:val="469C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656E82"/>
    <w:multiLevelType w:val="hybridMultilevel"/>
    <w:tmpl w:val="F80C7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56633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A14413F"/>
    <w:multiLevelType w:val="hybridMultilevel"/>
    <w:tmpl w:val="86AA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731D0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5F874F2"/>
    <w:multiLevelType w:val="hybridMultilevel"/>
    <w:tmpl w:val="1F5E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00DC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83B35D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41158C3"/>
    <w:multiLevelType w:val="hybridMultilevel"/>
    <w:tmpl w:val="D5A00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645E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A2B4CC4"/>
    <w:multiLevelType w:val="hybridMultilevel"/>
    <w:tmpl w:val="947C00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3BD5C7F"/>
    <w:multiLevelType w:val="hybridMultilevel"/>
    <w:tmpl w:val="46220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1"/>
  </w:num>
  <w:num w:numId="5">
    <w:abstractNumId w:val="4"/>
  </w:num>
  <w:num w:numId="6">
    <w:abstractNumId w:val="13"/>
  </w:num>
  <w:num w:numId="7">
    <w:abstractNumId w:val="16"/>
  </w:num>
  <w:num w:numId="8">
    <w:abstractNumId w:val="10"/>
  </w:num>
  <w:num w:numId="9">
    <w:abstractNumId w:val="14"/>
  </w:num>
  <w:num w:numId="10">
    <w:abstractNumId w:val="17"/>
  </w:num>
  <w:num w:numId="11">
    <w:abstractNumId w:val="6"/>
  </w:num>
  <w:num w:numId="12">
    <w:abstractNumId w:val="9"/>
  </w:num>
  <w:num w:numId="13">
    <w:abstractNumId w:val="1"/>
  </w:num>
  <w:num w:numId="14">
    <w:abstractNumId w:val="15"/>
  </w:num>
  <w:num w:numId="15">
    <w:abstractNumId w:val="7"/>
  </w:num>
  <w:num w:numId="16">
    <w:abstractNumId w:val="3"/>
  </w:num>
  <w:num w:numId="17">
    <w:abstractNumId w:val="2"/>
  </w:num>
  <w:num w:numId="18">
    <w:abstractNumId w:val="18"/>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2B"/>
    <w:rsid w:val="00035E47"/>
    <w:rsid w:val="000530B1"/>
    <w:rsid w:val="0006329C"/>
    <w:rsid w:val="0009255C"/>
    <w:rsid w:val="000A40A7"/>
    <w:rsid w:val="000C58DA"/>
    <w:rsid w:val="000F210D"/>
    <w:rsid w:val="000F718B"/>
    <w:rsid w:val="001E32CA"/>
    <w:rsid w:val="00204918"/>
    <w:rsid w:val="002A6EFA"/>
    <w:rsid w:val="002E6E21"/>
    <w:rsid w:val="002E7AA4"/>
    <w:rsid w:val="00301BC9"/>
    <w:rsid w:val="003362D0"/>
    <w:rsid w:val="003362FC"/>
    <w:rsid w:val="00340F2B"/>
    <w:rsid w:val="00351D1D"/>
    <w:rsid w:val="003551F5"/>
    <w:rsid w:val="003705E6"/>
    <w:rsid w:val="003B1E19"/>
    <w:rsid w:val="004C15D1"/>
    <w:rsid w:val="004D269F"/>
    <w:rsid w:val="004E5080"/>
    <w:rsid w:val="005104C0"/>
    <w:rsid w:val="00523B95"/>
    <w:rsid w:val="005A74D7"/>
    <w:rsid w:val="005C408B"/>
    <w:rsid w:val="005C66C8"/>
    <w:rsid w:val="005D00A2"/>
    <w:rsid w:val="0061499D"/>
    <w:rsid w:val="0063052B"/>
    <w:rsid w:val="006435EC"/>
    <w:rsid w:val="006526DE"/>
    <w:rsid w:val="00690A12"/>
    <w:rsid w:val="006A138E"/>
    <w:rsid w:val="006A7CBB"/>
    <w:rsid w:val="006B279A"/>
    <w:rsid w:val="006C58C3"/>
    <w:rsid w:val="006D5CF2"/>
    <w:rsid w:val="00716D6C"/>
    <w:rsid w:val="00720356"/>
    <w:rsid w:val="00726AE0"/>
    <w:rsid w:val="00734917"/>
    <w:rsid w:val="0075072C"/>
    <w:rsid w:val="00753082"/>
    <w:rsid w:val="00754AD1"/>
    <w:rsid w:val="00762603"/>
    <w:rsid w:val="00771B21"/>
    <w:rsid w:val="007C255B"/>
    <w:rsid w:val="007C308B"/>
    <w:rsid w:val="007E1038"/>
    <w:rsid w:val="007F2CEE"/>
    <w:rsid w:val="00807CC0"/>
    <w:rsid w:val="00852144"/>
    <w:rsid w:val="008572BD"/>
    <w:rsid w:val="00863EE5"/>
    <w:rsid w:val="00886D7C"/>
    <w:rsid w:val="0088735E"/>
    <w:rsid w:val="008A20FD"/>
    <w:rsid w:val="008A411F"/>
    <w:rsid w:val="008B5D0E"/>
    <w:rsid w:val="008C3068"/>
    <w:rsid w:val="008E173E"/>
    <w:rsid w:val="008E352B"/>
    <w:rsid w:val="0091377F"/>
    <w:rsid w:val="00971B36"/>
    <w:rsid w:val="009B7A05"/>
    <w:rsid w:val="009C3806"/>
    <w:rsid w:val="009F69FE"/>
    <w:rsid w:val="00A36B8E"/>
    <w:rsid w:val="00A406E4"/>
    <w:rsid w:val="00A5467A"/>
    <w:rsid w:val="00A976B7"/>
    <w:rsid w:val="00B122FF"/>
    <w:rsid w:val="00B22613"/>
    <w:rsid w:val="00B25F81"/>
    <w:rsid w:val="00B507EC"/>
    <w:rsid w:val="00B5340A"/>
    <w:rsid w:val="00B60E6A"/>
    <w:rsid w:val="00B71AB1"/>
    <w:rsid w:val="00B8172E"/>
    <w:rsid w:val="00B94EED"/>
    <w:rsid w:val="00BF6DAD"/>
    <w:rsid w:val="00C26551"/>
    <w:rsid w:val="00C36F44"/>
    <w:rsid w:val="00C4770D"/>
    <w:rsid w:val="00C9640A"/>
    <w:rsid w:val="00CA79C3"/>
    <w:rsid w:val="00CB54E7"/>
    <w:rsid w:val="00D00ADE"/>
    <w:rsid w:val="00D03C68"/>
    <w:rsid w:val="00D213EF"/>
    <w:rsid w:val="00D3078E"/>
    <w:rsid w:val="00D324C4"/>
    <w:rsid w:val="00D46ACE"/>
    <w:rsid w:val="00D46E66"/>
    <w:rsid w:val="00D56E10"/>
    <w:rsid w:val="00D60579"/>
    <w:rsid w:val="00D81479"/>
    <w:rsid w:val="00DA12F8"/>
    <w:rsid w:val="00DA1DA2"/>
    <w:rsid w:val="00E528A6"/>
    <w:rsid w:val="00ED16D3"/>
    <w:rsid w:val="00F57A66"/>
    <w:rsid w:val="00F62B1D"/>
    <w:rsid w:val="00F7371E"/>
    <w:rsid w:val="00F872B7"/>
    <w:rsid w:val="00FB7E56"/>
  </w:rsids>
  <m:mathPr>
    <m:mathFont m:val="Cambria Math"/>
    <m:brkBin m:val="before"/>
    <m:brkBinSub m:val="--"/>
    <m:smallFrac m:val="0"/>
    <m:dispDef/>
    <m:lMargin m:val="0"/>
    <m:rMargin m:val="0"/>
    <m:defJc m:val="centerGroup"/>
    <m:wrapIndent m:val="1440"/>
    <m:intLim m:val="subSup"/>
    <m:naryLim m:val="undOvr"/>
  </m:mathPr>
  <w:themeFontLang w:val="de-A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EF4E"/>
  <w15:chartTrackingRefBased/>
  <w15:docId w15:val="{FFC0E1EC-7079-4A99-A2E1-2EBE4605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3052B"/>
    <w:rPr>
      <w:color w:val="808080"/>
    </w:rPr>
  </w:style>
  <w:style w:type="paragraph" w:styleId="Listenabsatz">
    <w:name w:val="List Paragraph"/>
    <w:basedOn w:val="Standard"/>
    <w:uiPriority w:val="34"/>
    <w:qFormat/>
    <w:rsid w:val="00CB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1189</Words>
  <Characters>6781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Rjabcsenko</dc:creator>
  <cp:keywords/>
  <dc:description/>
  <cp:lastModifiedBy>Peter Rjabcsenko</cp:lastModifiedBy>
  <cp:revision>82</cp:revision>
  <dcterms:created xsi:type="dcterms:W3CDTF">2017-11-19T22:14:00Z</dcterms:created>
  <dcterms:modified xsi:type="dcterms:W3CDTF">2017-11-20T21:42:00Z</dcterms:modified>
</cp:coreProperties>
</file>