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052B" w:rsidRPr="00D46E66" w:rsidRDefault="0063052B" w:rsidP="0063052B">
      <w:pPr>
        <w:shd w:val="clear" w:color="auto" w:fill="FFFFFF" w:themeFill="background1"/>
        <w:jc w:val="center"/>
        <w:rPr>
          <w:rFonts w:ascii="Times New Roman"/>
          <w:sz w:val="48"/>
          <w:szCs w:val="48"/>
        </w:rPr>
      </w:pPr>
      <w:r w:rsidRPr="00D46E66">
        <w:rPr>
          <w:rFonts w:ascii="Times New Roman"/>
          <w:sz w:val="48"/>
          <w:szCs w:val="48"/>
        </w:rPr>
        <w:t>Heuristic Optimization Techniques</w:t>
      </w:r>
    </w:p>
    <w:p w:rsidR="0063052B" w:rsidRPr="00D46E66" w:rsidRDefault="0063052B" w:rsidP="0063052B">
      <w:pPr>
        <w:shd w:val="clear" w:color="auto" w:fill="FFFFFF" w:themeFill="background1"/>
        <w:jc w:val="center"/>
        <w:rPr>
          <w:rFonts w:ascii="Times New Roman"/>
          <w:sz w:val="36"/>
          <w:szCs w:val="36"/>
        </w:rPr>
      </w:pPr>
      <w:r w:rsidRPr="00D46E66">
        <w:rPr>
          <w:rFonts w:ascii="Times New Roman"/>
          <w:sz w:val="36"/>
          <w:szCs w:val="36"/>
        </w:rPr>
        <w:t>WS 2017 Assignment I</w:t>
      </w:r>
      <w:r w:rsidR="004A423F">
        <w:rPr>
          <w:rFonts w:ascii="Times New Roman"/>
          <w:sz w:val="36"/>
          <w:szCs w:val="36"/>
        </w:rPr>
        <w:t>I</w:t>
      </w:r>
      <w:r w:rsidRPr="00D46E66">
        <w:rPr>
          <w:rFonts w:ascii="Times New Roman"/>
          <w:sz w:val="36"/>
          <w:szCs w:val="36"/>
        </w:rPr>
        <w:t xml:space="preserve"> Report</w:t>
      </w:r>
    </w:p>
    <w:p w:rsidR="0063052B" w:rsidRPr="00D60579" w:rsidRDefault="0063052B" w:rsidP="00CB54E7">
      <w:pPr>
        <w:shd w:val="clear" w:color="auto" w:fill="FFFFFF" w:themeFill="background1"/>
        <w:jc w:val="center"/>
        <w:rPr>
          <w:rFonts w:ascii="Times New Roman"/>
          <w:sz w:val="36"/>
          <w:szCs w:val="36"/>
        </w:rPr>
      </w:pPr>
      <w:r w:rsidRPr="00D60579">
        <w:rPr>
          <w:rFonts w:ascii="Times New Roman"/>
          <w:sz w:val="36"/>
          <w:szCs w:val="36"/>
        </w:rPr>
        <w:t>Peter Rjabcsenko</w:t>
      </w:r>
      <w:r w:rsidR="004A423F">
        <w:rPr>
          <w:rFonts w:ascii="Times New Roman"/>
          <w:sz w:val="36"/>
          <w:szCs w:val="36"/>
        </w:rPr>
        <w:t xml:space="preserve"> 01228563</w:t>
      </w:r>
      <w:r w:rsidRPr="00D60579">
        <w:rPr>
          <w:rFonts w:ascii="Times New Roman"/>
          <w:sz w:val="36"/>
          <w:szCs w:val="36"/>
        </w:rPr>
        <w:t xml:space="preserve"> &amp; Roland Pajuste</w:t>
      </w:r>
      <w:r w:rsidR="004A423F">
        <w:rPr>
          <w:rFonts w:ascii="Times New Roman"/>
          <w:sz w:val="36"/>
          <w:szCs w:val="36"/>
        </w:rPr>
        <w:t xml:space="preserve"> 01428820</w:t>
      </w:r>
      <w:r w:rsidR="00690A12" w:rsidRPr="00D60579">
        <w:rPr>
          <w:rFonts w:ascii="Times New Roman"/>
          <w:sz w:val="36"/>
          <w:szCs w:val="36"/>
        </w:rPr>
        <w:t xml:space="preserve"> (Group 3)</w:t>
      </w:r>
    </w:p>
    <w:p w:rsidR="00CB54E7" w:rsidRPr="00D60579" w:rsidRDefault="00CB54E7" w:rsidP="00CB54E7">
      <w:pPr>
        <w:shd w:val="clear" w:color="auto" w:fill="FFFFFF" w:themeFill="background1"/>
        <w:rPr>
          <w:rFonts w:ascii="Times New Roman"/>
          <w:sz w:val="36"/>
          <w:szCs w:val="36"/>
        </w:rPr>
      </w:pPr>
    </w:p>
    <w:p w:rsidR="00CB54E7" w:rsidRDefault="00720356" w:rsidP="00CB54E7">
      <w:pPr>
        <w:shd w:val="clear" w:color="auto" w:fill="FFFFFF" w:themeFill="background1"/>
        <w:rPr>
          <w:rFonts w:ascii="Times New Roman"/>
          <w:b/>
          <w:sz w:val="24"/>
          <w:szCs w:val="24"/>
        </w:rPr>
      </w:pPr>
      <w:r w:rsidRPr="00720356">
        <w:rPr>
          <w:rFonts w:ascii="Times New Roman"/>
          <w:b/>
          <w:sz w:val="24"/>
          <w:szCs w:val="24"/>
        </w:rPr>
        <w:t>Description of</w:t>
      </w:r>
      <w:r>
        <w:rPr>
          <w:rFonts w:ascii="Times New Roman"/>
          <w:b/>
          <w:sz w:val="24"/>
          <w:szCs w:val="24"/>
        </w:rPr>
        <w:t xml:space="preserve"> t</w:t>
      </w:r>
      <w:r w:rsidRPr="00720356">
        <w:rPr>
          <w:rFonts w:ascii="Times New Roman"/>
          <w:b/>
          <w:sz w:val="24"/>
          <w:szCs w:val="24"/>
        </w:rPr>
        <w:t>he implemented algorithms:</w:t>
      </w:r>
    </w:p>
    <w:p w:rsidR="00720356" w:rsidRDefault="0067729B" w:rsidP="00CB54E7">
      <w:pPr>
        <w:shd w:val="clear" w:color="auto" w:fill="FFFFFF" w:themeFill="background1"/>
        <w:rPr>
          <w:rFonts w:ascii="Times New Roman"/>
          <w:sz w:val="24"/>
          <w:szCs w:val="24"/>
        </w:rPr>
      </w:pPr>
      <w:r>
        <w:rPr>
          <w:rFonts w:ascii="Times New Roman"/>
          <w:sz w:val="24"/>
          <w:szCs w:val="24"/>
        </w:rPr>
        <w:t>Ant Colony Optimization</w:t>
      </w:r>
      <w:r w:rsidR="00720356" w:rsidRPr="00720356">
        <w:rPr>
          <w:rFonts w:ascii="Times New Roman"/>
          <w:sz w:val="24"/>
          <w:szCs w:val="24"/>
        </w:rPr>
        <w:t>:</w:t>
      </w:r>
    </w:p>
    <w:p w:rsidR="00720356" w:rsidRDefault="00720356" w:rsidP="00720356">
      <w:pPr>
        <w:pStyle w:val="Listenabsatz"/>
        <w:numPr>
          <w:ilvl w:val="0"/>
          <w:numId w:val="4"/>
        </w:numPr>
        <w:shd w:val="clear" w:color="auto" w:fill="FFFFFF" w:themeFill="background1"/>
        <w:rPr>
          <w:rFonts w:ascii="Times New Roman"/>
          <w:sz w:val="24"/>
          <w:szCs w:val="24"/>
        </w:rPr>
      </w:pPr>
      <w:r w:rsidRPr="00720356">
        <w:rPr>
          <w:rFonts w:ascii="Times New Roman"/>
          <w:sz w:val="24"/>
          <w:szCs w:val="24"/>
        </w:rPr>
        <w:t>initialize the spine order in ascending vertex order (i.e. 1,2,3…</w:t>
      </w:r>
      <w:r>
        <w:rPr>
          <w:rFonts w:ascii="Times New Roman"/>
          <w:sz w:val="24"/>
          <w:szCs w:val="24"/>
        </w:rPr>
        <w:t>)</w:t>
      </w:r>
    </w:p>
    <w:p w:rsidR="0067729B" w:rsidRDefault="0067729B" w:rsidP="00720356">
      <w:pPr>
        <w:pStyle w:val="Listenabsatz"/>
        <w:numPr>
          <w:ilvl w:val="0"/>
          <w:numId w:val="4"/>
        </w:numPr>
        <w:shd w:val="clear" w:color="auto" w:fill="FFFFFF" w:themeFill="background1"/>
        <w:rPr>
          <w:rFonts w:ascii="Times New Roman"/>
          <w:sz w:val="24"/>
          <w:szCs w:val="24"/>
        </w:rPr>
      </w:pPr>
      <w:r>
        <w:rPr>
          <w:rFonts w:ascii="Times New Roman"/>
          <w:sz w:val="24"/>
          <w:szCs w:val="24"/>
        </w:rPr>
        <w:t>generate an initial population of empty solutions at every time step</w:t>
      </w:r>
    </w:p>
    <w:p w:rsidR="0067729B" w:rsidRDefault="0067729B" w:rsidP="0067729B">
      <w:pPr>
        <w:pStyle w:val="Listenabsatz"/>
        <w:numPr>
          <w:ilvl w:val="0"/>
          <w:numId w:val="4"/>
        </w:numPr>
        <w:shd w:val="clear" w:color="auto" w:fill="FFFFFF" w:themeFill="background1"/>
        <w:rPr>
          <w:rFonts w:ascii="Times New Roman"/>
          <w:sz w:val="24"/>
          <w:szCs w:val="24"/>
        </w:rPr>
      </w:pPr>
      <w:r>
        <w:rPr>
          <w:rFonts w:ascii="Times New Roman"/>
          <w:sz w:val="24"/>
          <w:szCs w:val="24"/>
        </w:rPr>
        <w:t>for each time step, each ant generates a solution in the following way:</w:t>
      </w:r>
    </w:p>
    <w:p w:rsidR="002477E3" w:rsidRDefault="0067729B" w:rsidP="002477E3">
      <w:pPr>
        <w:pStyle w:val="Listenabsatz"/>
        <w:shd w:val="clear" w:color="auto" w:fill="FFFFFF" w:themeFill="background1"/>
        <w:rPr>
          <w:rFonts w:ascii="Times New Roman"/>
          <w:sz w:val="24"/>
          <w:szCs w:val="24"/>
        </w:rPr>
      </w:pPr>
      <w:r>
        <w:rPr>
          <w:rFonts w:ascii="Times New Roman"/>
          <w:sz w:val="24"/>
          <w:szCs w:val="24"/>
        </w:rPr>
        <w:t xml:space="preserve">it traverses the edges in </w:t>
      </w:r>
      <w:r w:rsidR="002477E3">
        <w:rPr>
          <w:rFonts w:ascii="Times New Roman"/>
          <w:sz w:val="24"/>
          <w:szCs w:val="24"/>
        </w:rPr>
        <w:t>a particular order and probabilistically decides t</w:t>
      </w:r>
      <w:r>
        <w:rPr>
          <w:rFonts w:ascii="Times New Roman"/>
          <w:sz w:val="24"/>
          <w:szCs w:val="24"/>
        </w:rPr>
        <w:t>o which page</w:t>
      </w:r>
      <w:r w:rsidR="002477E3">
        <w:rPr>
          <w:rFonts w:ascii="Times New Roman"/>
          <w:sz w:val="24"/>
          <w:szCs w:val="24"/>
        </w:rPr>
        <w:t xml:space="preserve"> to assign</w:t>
      </w:r>
      <w:r>
        <w:rPr>
          <w:rFonts w:ascii="Times New Roman"/>
          <w:sz w:val="24"/>
          <w:szCs w:val="24"/>
        </w:rPr>
        <w:t xml:space="preserve"> an edge based on</w:t>
      </w:r>
      <w:r w:rsidR="002477E3">
        <w:rPr>
          <w:rFonts w:ascii="Times New Roman"/>
          <w:sz w:val="24"/>
          <w:szCs w:val="24"/>
        </w:rPr>
        <w:t xml:space="preserve"> the inverse cost of adding said edge to a page (</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cost+0.1</m:t>
            </m:r>
          </m:den>
        </m:f>
      </m:oMath>
      <w:r w:rsidR="002477E3">
        <w:rPr>
          <w:rFonts w:ascii="Times New Roman"/>
          <w:sz w:val="24"/>
          <w:szCs w:val="24"/>
        </w:rPr>
        <w:t xml:space="preserve">), </w:t>
      </w:r>
    </w:p>
    <w:p w:rsidR="002477E3" w:rsidRPr="002477E3" w:rsidRDefault="00592D82" w:rsidP="002477E3">
      <w:pPr>
        <w:pStyle w:val="Listenabsatz"/>
        <w:shd w:val="clear" w:color="auto" w:fill="FFFFFF" w:themeFill="background1"/>
        <w:rPr>
          <w:rFonts w:ascii="Times New Roman"/>
          <w:sz w:val="24"/>
          <w:szCs w:val="24"/>
        </w:rPr>
      </w:pPr>
      <w:r>
        <w:rPr>
          <w:rFonts w:ascii="Times New Roman"/>
          <w:sz w:val="24"/>
          <w:szCs w:val="24"/>
        </w:rPr>
        <w:t>(</w:t>
      </w:r>
      <w:r w:rsidR="002477E3">
        <w:rPr>
          <w:rFonts w:ascii="Times New Roman"/>
          <w:sz w:val="24"/>
          <w:szCs w:val="24"/>
        </w:rPr>
        <w:t>where cost is the increase of the objective function value</w:t>
      </w:r>
      <w:r>
        <w:rPr>
          <w:rFonts w:ascii="Times New Roman"/>
          <w:sz w:val="24"/>
          <w:szCs w:val="24"/>
        </w:rPr>
        <w:t>)</w:t>
      </w:r>
      <w:r w:rsidR="002477E3">
        <w:rPr>
          <w:rFonts w:ascii="Times New Roman"/>
          <w:sz w:val="24"/>
          <w:szCs w:val="24"/>
        </w:rPr>
        <w:t xml:space="preserve"> and pheromone value</w:t>
      </w:r>
    </w:p>
    <w:p w:rsidR="002477E3" w:rsidRDefault="002477E3" w:rsidP="002477E3">
      <w:pPr>
        <w:pStyle w:val="Listenabsatz"/>
        <w:numPr>
          <w:ilvl w:val="0"/>
          <w:numId w:val="4"/>
        </w:numPr>
        <w:shd w:val="clear" w:color="auto" w:fill="FFFFFF" w:themeFill="background1"/>
        <w:rPr>
          <w:rFonts w:ascii="Times New Roman"/>
          <w:sz w:val="24"/>
          <w:szCs w:val="24"/>
        </w:rPr>
      </w:pPr>
      <w:r>
        <w:rPr>
          <w:rFonts w:ascii="Times New Roman"/>
          <w:sz w:val="24"/>
          <w:szCs w:val="24"/>
        </w:rPr>
        <w:t>the pheromone matrix contains</w:t>
      </w:r>
      <w:r w:rsidRPr="002477E3">
        <w:rPr>
          <w:rFonts w:ascii="Times New Roman"/>
          <w:sz w:val="24"/>
          <w:szCs w:val="24"/>
        </w:rPr>
        <w:t xml:space="preserve"> pheromone value</w:t>
      </w:r>
      <w:r>
        <w:rPr>
          <w:rFonts w:ascii="Times New Roman"/>
          <w:sz w:val="24"/>
          <w:szCs w:val="24"/>
        </w:rPr>
        <w:t>s</w:t>
      </w:r>
      <w:r w:rsidRPr="002477E3">
        <w:rPr>
          <w:rFonts w:ascii="Times New Roman"/>
          <w:sz w:val="24"/>
          <w:szCs w:val="24"/>
        </w:rPr>
        <w:t xml:space="preserve"> for assigning each edge to a partic</w:t>
      </w:r>
      <w:r>
        <w:rPr>
          <w:rFonts w:ascii="Times New Roman"/>
          <w:sz w:val="24"/>
          <w:szCs w:val="24"/>
        </w:rPr>
        <w:t>ular page</w:t>
      </w:r>
    </w:p>
    <w:p w:rsidR="00A331F4" w:rsidRDefault="00A331F4" w:rsidP="00A331F4">
      <w:pPr>
        <w:pStyle w:val="Listenabsatz"/>
        <w:numPr>
          <w:ilvl w:val="0"/>
          <w:numId w:val="4"/>
        </w:numPr>
        <w:shd w:val="clear" w:color="auto" w:fill="FFFFFF" w:themeFill="background1"/>
        <w:rPr>
          <w:rFonts w:ascii="Times New Roman"/>
          <w:sz w:val="24"/>
          <w:szCs w:val="24"/>
        </w:rPr>
      </w:pPr>
      <w:r>
        <w:rPr>
          <w:rFonts w:ascii="Times New Roman"/>
          <w:sz w:val="24"/>
          <w:szCs w:val="24"/>
        </w:rPr>
        <w:t xml:space="preserve">the pheromone value that an ant leaves behind after completing a tour is the inverse of the </w:t>
      </w:r>
      <w:r w:rsidR="00592D82">
        <w:rPr>
          <w:rFonts w:ascii="Times New Roman"/>
          <w:sz w:val="24"/>
          <w:szCs w:val="24"/>
        </w:rPr>
        <w:t>cost of the generated</w:t>
      </w:r>
      <w:r>
        <w:rPr>
          <w:rFonts w:ascii="Times New Roman"/>
          <w:sz w:val="24"/>
          <w:szCs w:val="24"/>
        </w:rPr>
        <w:t xml:space="preserve"> solution (</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tourCost</m:t>
            </m:r>
          </m:den>
        </m:f>
      </m:oMath>
      <w:r>
        <w:rPr>
          <w:rFonts w:ascii="Times New Roman"/>
          <w:sz w:val="24"/>
          <w:szCs w:val="24"/>
        </w:rPr>
        <w:t>)</w:t>
      </w:r>
    </w:p>
    <w:p w:rsidR="00592D82" w:rsidRDefault="00592D82" w:rsidP="00A331F4">
      <w:pPr>
        <w:pStyle w:val="Listenabsatz"/>
        <w:numPr>
          <w:ilvl w:val="0"/>
          <w:numId w:val="4"/>
        </w:numPr>
        <w:shd w:val="clear" w:color="auto" w:fill="FFFFFF" w:themeFill="background1"/>
        <w:rPr>
          <w:rFonts w:ascii="Times New Roman"/>
          <w:sz w:val="24"/>
          <w:szCs w:val="24"/>
        </w:rPr>
      </w:pPr>
      <w:r>
        <w:rPr>
          <w:rFonts w:ascii="Times New Roman"/>
          <w:sz w:val="24"/>
          <w:szCs w:val="24"/>
        </w:rPr>
        <w:t>when an ant decides on assigning an edge to a page, only the cost of adding this edge to that page is calculated and then added to the total cost, no recalculation of crossings (simple form of incremental evaluation)</w:t>
      </w:r>
    </w:p>
    <w:p w:rsidR="00592D82" w:rsidRPr="00592D82" w:rsidRDefault="00592D82" w:rsidP="00592D82">
      <w:pPr>
        <w:pStyle w:val="Listenabsatz"/>
        <w:numPr>
          <w:ilvl w:val="0"/>
          <w:numId w:val="4"/>
        </w:numPr>
        <w:shd w:val="clear" w:color="auto" w:fill="FFFFFF" w:themeFill="background1"/>
        <w:rPr>
          <w:rFonts w:ascii="Times New Roman"/>
          <w:sz w:val="24"/>
          <w:szCs w:val="24"/>
        </w:rPr>
      </w:pPr>
      <w:r>
        <w:rPr>
          <w:rFonts w:ascii="Times New Roman"/>
          <w:sz w:val="24"/>
          <w:szCs w:val="24"/>
        </w:rPr>
        <w:t>after the last time step, the solution with the best objective function value is selected from the population and returned by the algorithm</w:t>
      </w:r>
    </w:p>
    <w:p w:rsidR="00971B36" w:rsidRDefault="00971B36" w:rsidP="00971B36">
      <w:pPr>
        <w:shd w:val="clear" w:color="auto" w:fill="FFFFFF" w:themeFill="background1"/>
        <w:rPr>
          <w:rFonts w:ascii="Times New Roman"/>
          <w:sz w:val="24"/>
          <w:szCs w:val="24"/>
        </w:rPr>
      </w:pPr>
      <w:r>
        <w:rPr>
          <w:rFonts w:ascii="Times New Roman"/>
          <w:sz w:val="24"/>
          <w:szCs w:val="24"/>
        </w:rPr>
        <w:t>Local Search:</w:t>
      </w:r>
    </w:p>
    <w:p w:rsidR="00AD33D5" w:rsidRDefault="00AD33D5" w:rsidP="00AD33D5">
      <w:pPr>
        <w:pStyle w:val="Listenabsatz"/>
        <w:numPr>
          <w:ilvl w:val="0"/>
          <w:numId w:val="22"/>
        </w:numPr>
        <w:shd w:val="clear" w:color="auto" w:fill="FFFFFF" w:themeFill="background1"/>
        <w:rPr>
          <w:rFonts w:ascii="Times New Roman"/>
          <w:sz w:val="24"/>
          <w:szCs w:val="24"/>
        </w:rPr>
      </w:pPr>
      <w:r>
        <w:rPr>
          <w:rFonts w:ascii="Times New Roman"/>
          <w:sz w:val="24"/>
          <w:szCs w:val="24"/>
        </w:rPr>
        <w:t xml:space="preserve">one-edge-neighbourhood: </w:t>
      </w:r>
      <w:r w:rsidR="00971B36" w:rsidRPr="00AD33D5">
        <w:rPr>
          <w:rFonts w:ascii="Times New Roman"/>
          <w:sz w:val="24"/>
          <w:szCs w:val="24"/>
        </w:rPr>
        <w:t xml:space="preserve">1 edge </w:t>
      </w:r>
      <w:r>
        <w:rPr>
          <w:rFonts w:ascii="Times New Roman"/>
          <w:sz w:val="24"/>
          <w:szCs w:val="24"/>
        </w:rPr>
        <w:t>is assigned to a different page</w:t>
      </w:r>
      <w:r w:rsidRPr="00AD33D5">
        <w:rPr>
          <w:rFonts w:ascii="Times New Roman"/>
          <w:sz w:val="24"/>
          <w:szCs w:val="24"/>
        </w:rPr>
        <w:t xml:space="preserve">. </w:t>
      </w:r>
    </w:p>
    <w:p w:rsidR="00AD33D5" w:rsidRDefault="00AD33D5" w:rsidP="00AD33D5">
      <w:pPr>
        <w:pStyle w:val="Listenabsatz"/>
        <w:numPr>
          <w:ilvl w:val="0"/>
          <w:numId w:val="22"/>
        </w:numPr>
        <w:shd w:val="clear" w:color="auto" w:fill="FFFFFF" w:themeFill="background1"/>
        <w:rPr>
          <w:rFonts w:ascii="Times New Roman"/>
          <w:sz w:val="24"/>
          <w:szCs w:val="24"/>
        </w:rPr>
      </w:pPr>
      <w:r w:rsidRPr="00AD33D5">
        <w:rPr>
          <w:rFonts w:ascii="Times New Roman"/>
          <w:sz w:val="24"/>
          <w:szCs w:val="24"/>
        </w:rPr>
        <w:t>random step function</w:t>
      </w:r>
      <w:r>
        <w:rPr>
          <w:rFonts w:ascii="Times New Roman"/>
          <w:sz w:val="24"/>
          <w:szCs w:val="24"/>
        </w:rPr>
        <w:t>:</w:t>
      </w:r>
      <w:r w:rsidRPr="00AD33D5">
        <w:rPr>
          <w:rFonts w:ascii="Times New Roman"/>
          <w:sz w:val="24"/>
          <w:szCs w:val="24"/>
        </w:rPr>
        <w:t xml:space="preserve"> </w:t>
      </w:r>
      <w:r w:rsidRPr="00AD33D5">
        <w:rPr>
          <w:rFonts w:ascii="Times New Roman"/>
          <w:sz w:val="24"/>
          <w:szCs w:val="24"/>
        </w:rPr>
        <w:t xml:space="preserve"> </w:t>
      </w:r>
      <w:r w:rsidRPr="00AD33D5">
        <w:rPr>
          <w:rFonts w:ascii="Times New Roman"/>
          <w:sz w:val="24"/>
          <w:szCs w:val="24"/>
        </w:rPr>
        <w:t xml:space="preserve">pick a random edge and assign it to a random page, if this results in a lower </w:t>
      </w:r>
      <w:r w:rsidRPr="00AD33D5">
        <w:rPr>
          <w:rFonts w:ascii="Times New Roman"/>
          <w:i/>
          <w:sz w:val="24"/>
          <w:szCs w:val="24"/>
        </w:rPr>
        <w:t>f(x)</w:t>
      </w:r>
      <w:r w:rsidRPr="00AD33D5">
        <w:rPr>
          <w:rFonts w:ascii="Times New Roman"/>
          <w:sz w:val="24"/>
          <w:szCs w:val="24"/>
        </w:rPr>
        <w:t>, keep this solution (repeat this step # edge times)</w:t>
      </w:r>
      <w:r w:rsidRPr="00AD33D5">
        <w:rPr>
          <w:rFonts w:ascii="Times New Roman"/>
          <w:sz w:val="24"/>
          <w:szCs w:val="24"/>
        </w:rPr>
        <w:t xml:space="preserve">. </w:t>
      </w:r>
    </w:p>
    <w:p w:rsidR="008932A5" w:rsidRPr="008932A5" w:rsidRDefault="00AD33D5" w:rsidP="008932A5">
      <w:pPr>
        <w:pStyle w:val="Listenabsatz"/>
        <w:numPr>
          <w:ilvl w:val="0"/>
          <w:numId w:val="22"/>
        </w:numPr>
        <w:shd w:val="clear" w:color="auto" w:fill="FFFFFF" w:themeFill="background1"/>
        <w:rPr>
          <w:rFonts w:ascii="Times New Roman"/>
          <w:i/>
          <w:sz w:val="24"/>
          <w:szCs w:val="24"/>
        </w:rPr>
      </w:pPr>
      <w:r w:rsidRPr="00AD33D5">
        <w:rPr>
          <w:rFonts w:ascii="Times New Roman"/>
          <w:sz w:val="24"/>
          <w:szCs w:val="24"/>
        </w:rPr>
        <w:t>For the step function</w:t>
      </w:r>
      <w:r w:rsidR="00B71AB1" w:rsidRPr="00AD33D5">
        <w:rPr>
          <w:rFonts w:ascii="Times New Roman"/>
          <w:sz w:val="24"/>
          <w:szCs w:val="24"/>
        </w:rPr>
        <w:t xml:space="preserve"> we use incremental evaluation in the following form: when an edge is selected for re-assigning, we calculate the number of crossings that the edge was involved in on its original page and the number of crossings it would create on its new page, we add the difference to the current </w:t>
      </w:r>
      <w:r w:rsidR="00716D6C" w:rsidRPr="00AD33D5">
        <w:rPr>
          <w:rFonts w:ascii="Times New Roman"/>
          <w:i/>
          <w:sz w:val="24"/>
          <w:szCs w:val="24"/>
        </w:rPr>
        <w:t>f(x)</w:t>
      </w:r>
      <w:r w:rsidRPr="00AD33D5">
        <w:rPr>
          <w:rFonts w:ascii="Times New Roman"/>
          <w:i/>
          <w:sz w:val="24"/>
          <w:szCs w:val="24"/>
        </w:rPr>
        <w:t>.</w:t>
      </w:r>
    </w:p>
    <w:p w:rsidR="008932A5" w:rsidRDefault="008932A5" w:rsidP="008932A5">
      <w:pPr>
        <w:shd w:val="clear" w:color="auto" w:fill="FFFFFF" w:themeFill="background1"/>
        <w:rPr>
          <w:rFonts w:ascii="Times New Roman"/>
          <w:sz w:val="24"/>
          <w:szCs w:val="24"/>
        </w:rPr>
      </w:pPr>
      <w:r>
        <w:rPr>
          <w:rFonts w:ascii="Times New Roman"/>
          <w:sz w:val="24"/>
          <w:szCs w:val="24"/>
        </w:rPr>
        <w:t>Hybrid Method</w:t>
      </w:r>
      <w:r>
        <w:rPr>
          <w:rFonts w:ascii="Times New Roman"/>
          <w:sz w:val="24"/>
          <w:szCs w:val="24"/>
        </w:rPr>
        <w:t>:</w:t>
      </w:r>
    </w:p>
    <w:p w:rsidR="008932A5" w:rsidRDefault="00997D00" w:rsidP="008932A5">
      <w:pPr>
        <w:pStyle w:val="Listenabsatz"/>
        <w:numPr>
          <w:ilvl w:val="0"/>
          <w:numId w:val="22"/>
        </w:numPr>
        <w:shd w:val="clear" w:color="auto" w:fill="FFFFFF" w:themeFill="background1"/>
        <w:rPr>
          <w:rFonts w:ascii="Times New Roman"/>
          <w:sz w:val="24"/>
          <w:szCs w:val="24"/>
        </w:rPr>
      </w:pPr>
      <w:r>
        <w:rPr>
          <w:rFonts w:ascii="Times New Roman"/>
          <w:sz w:val="24"/>
          <w:szCs w:val="24"/>
        </w:rPr>
        <w:t>aforementioned ACO and Local Search used in a sequential order</w:t>
      </w:r>
      <w:r w:rsidR="008932A5" w:rsidRPr="00AD33D5">
        <w:rPr>
          <w:rFonts w:ascii="Times New Roman"/>
          <w:sz w:val="24"/>
          <w:szCs w:val="24"/>
        </w:rPr>
        <w:t xml:space="preserve">. </w:t>
      </w:r>
    </w:p>
    <w:p w:rsidR="00997D00" w:rsidRDefault="00997D00" w:rsidP="008932A5">
      <w:pPr>
        <w:pStyle w:val="Listenabsatz"/>
        <w:numPr>
          <w:ilvl w:val="0"/>
          <w:numId w:val="22"/>
        </w:numPr>
        <w:shd w:val="clear" w:color="auto" w:fill="FFFFFF" w:themeFill="background1"/>
        <w:rPr>
          <w:rFonts w:ascii="Times New Roman"/>
          <w:sz w:val="24"/>
          <w:szCs w:val="24"/>
        </w:rPr>
      </w:pPr>
      <w:r>
        <w:rPr>
          <w:rFonts w:ascii="Times New Roman"/>
          <w:sz w:val="24"/>
          <w:szCs w:val="24"/>
        </w:rPr>
        <w:t>feed the best solution of the ACO population after termination to the local search</w:t>
      </w:r>
    </w:p>
    <w:p w:rsidR="008932A5" w:rsidRDefault="008932A5" w:rsidP="00997D00">
      <w:pPr>
        <w:pStyle w:val="Listenabsatz"/>
        <w:shd w:val="clear" w:color="auto" w:fill="FFFFFF" w:themeFill="background1"/>
        <w:rPr>
          <w:rFonts w:ascii="Times New Roman"/>
          <w:sz w:val="24"/>
          <w:szCs w:val="24"/>
        </w:rPr>
      </w:pPr>
    </w:p>
    <w:p w:rsidR="00997D00" w:rsidRDefault="00997D00" w:rsidP="00997D00">
      <w:pPr>
        <w:pStyle w:val="Listenabsatz"/>
        <w:shd w:val="clear" w:color="auto" w:fill="FFFFFF" w:themeFill="background1"/>
        <w:rPr>
          <w:rFonts w:ascii="Times New Roman"/>
          <w:sz w:val="24"/>
          <w:szCs w:val="24"/>
        </w:rPr>
      </w:pPr>
    </w:p>
    <w:p w:rsidR="00997D00" w:rsidRPr="00997D00" w:rsidRDefault="00997D00" w:rsidP="00997D00">
      <w:pPr>
        <w:pStyle w:val="Listenabsatz"/>
        <w:shd w:val="clear" w:color="auto" w:fill="FFFFFF" w:themeFill="background1"/>
        <w:rPr>
          <w:rFonts w:ascii="Times New Roman"/>
          <w:sz w:val="24"/>
          <w:szCs w:val="24"/>
        </w:rPr>
      </w:pPr>
    </w:p>
    <w:p w:rsidR="00AD33D5" w:rsidRPr="008932A5" w:rsidRDefault="00AD33D5" w:rsidP="008932A5">
      <w:pPr>
        <w:shd w:val="clear" w:color="auto" w:fill="FFFFFF" w:themeFill="background1"/>
        <w:rPr>
          <w:rFonts w:ascii="Times New Roman"/>
          <w:sz w:val="24"/>
          <w:szCs w:val="24"/>
        </w:rPr>
      </w:pPr>
    </w:p>
    <w:p w:rsidR="006B279A" w:rsidRDefault="00A406E4" w:rsidP="00A406E4">
      <w:pPr>
        <w:shd w:val="clear" w:color="auto" w:fill="FFFFFF" w:themeFill="background1"/>
        <w:rPr>
          <w:rFonts w:ascii="Times New Roman"/>
          <w:b/>
          <w:sz w:val="24"/>
          <w:szCs w:val="24"/>
        </w:rPr>
      </w:pPr>
      <w:r>
        <w:rPr>
          <w:rFonts w:ascii="Times New Roman"/>
          <w:b/>
          <w:sz w:val="24"/>
          <w:szCs w:val="24"/>
        </w:rPr>
        <w:lastRenderedPageBreak/>
        <w:t>Experimental setup</w:t>
      </w:r>
      <w:r w:rsidRPr="00720356">
        <w:rPr>
          <w:rFonts w:ascii="Times New Roman"/>
          <w:b/>
          <w:sz w:val="24"/>
          <w:szCs w:val="24"/>
        </w:rPr>
        <w:t>:</w:t>
      </w:r>
    </w:p>
    <w:p w:rsidR="006A138E" w:rsidRPr="006A138E" w:rsidRDefault="006A138E" w:rsidP="006A138E">
      <w:pPr>
        <w:pStyle w:val="Listenabsatz"/>
        <w:numPr>
          <w:ilvl w:val="0"/>
          <w:numId w:val="12"/>
        </w:numPr>
        <w:shd w:val="clear" w:color="auto" w:fill="FFFFFF" w:themeFill="background1"/>
        <w:rPr>
          <w:rFonts w:ascii="Times New Roman"/>
          <w:b/>
          <w:sz w:val="24"/>
          <w:szCs w:val="24"/>
        </w:rPr>
      </w:pPr>
      <w:r>
        <w:rPr>
          <w:rFonts w:ascii="Times New Roman"/>
          <w:sz w:val="24"/>
          <w:szCs w:val="24"/>
        </w:rPr>
        <w:t xml:space="preserve">machine used: </w:t>
      </w:r>
      <w:r w:rsidRPr="006A138E">
        <w:rPr>
          <w:rFonts w:ascii="Times New Roman"/>
          <w:sz w:val="24"/>
          <w:szCs w:val="24"/>
        </w:rPr>
        <w:t>Lenovo laptop</w:t>
      </w:r>
    </w:p>
    <w:p w:rsidR="006A138E" w:rsidRDefault="006A138E" w:rsidP="006A138E">
      <w:pPr>
        <w:pStyle w:val="Listenabsatz"/>
        <w:shd w:val="clear" w:color="auto" w:fill="FFFFFF" w:themeFill="background1"/>
        <w:rPr>
          <w:rFonts w:ascii="Times New Roman"/>
          <w:sz w:val="24"/>
          <w:szCs w:val="24"/>
        </w:rPr>
      </w:pPr>
      <w:r>
        <w:rPr>
          <w:rFonts w:ascii="Times New Roman"/>
          <w:sz w:val="24"/>
          <w:szCs w:val="24"/>
        </w:rPr>
        <w:t>processor: 2.60GHz Intel Core i5-4210M</w:t>
      </w:r>
    </w:p>
    <w:p w:rsidR="006A138E" w:rsidRPr="006B279A" w:rsidRDefault="006A138E" w:rsidP="006A138E">
      <w:pPr>
        <w:pStyle w:val="Listenabsatz"/>
        <w:shd w:val="clear" w:color="auto" w:fill="FFFFFF" w:themeFill="background1"/>
        <w:rPr>
          <w:rFonts w:ascii="Times New Roman"/>
          <w:b/>
          <w:sz w:val="24"/>
          <w:szCs w:val="24"/>
        </w:rPr>
      </w:pPr>
      <w:r>
        <w:rPr>
          <w:rFonts w:ascii="Times New Roman"/>
          <w:sz w:val="24"/>
          <w:szCs w:val="24"/>
        </w:rPr>
        <w:t>RAM: 16GB</w:t>
      </w:r>
    </w:p>
    <w:p w:rsidR="006B279A" w:rsidRPr="003B1E19" w:rsidRDefault="006B279A" w:rsidP="006B279A">
      <w:pPr>
        <w:pStyle w:val="Listenabsatz"/>
        <w:numPr>
          <w:ilvl w:val="0"/>
          <w:numId w:val="12"/>
        </w:numPr>
        <w:shd w:val="clear" w:color="auto" w:fill="FFFFFF" w:themeFill="background1"/>
        <w:rPr>
          <w:rFonts w:ascii="Times New Roman"/>
          <w:b/>
          <w:sz w:val="24"/>
          <w:szCs w:val="24"/>
        </w:rPr>
      </w:pPr>
      <w:r>
        <w:rPr>
          <w:rFonts w:ascii="Times New Roman"/>
          <w:sz w:val="24"/>
          <w:szCs w:val="24"/>
        </w:rPr>
        <w:t>we used an upper limit of 5 minutes runtime for each algorithm</w:t>
      </w:r>
    </w:p>
    <w:p w:rsidR="003B1E19" w:rsidRDefault="003B1E19" w:rsidP="003B1E19">
      <w:pPr>
        <w:shd w:val="clear" w:color="auto" w:fill="FFFFFF" w:themeFill="background1"/>
        <w:rPr>
          <w:rFonts w:ascii="Times New Roman"/>
          <w:b/>
          <w:sz w:val="24"/>
          <w:szCs w:val="24"/>
        </w:rPr>
      </w:pPr>
    </w:p>
    <w:p w:rsidR="003B1E19" w:rsidRDefault="003B1E19" w:rsidP="003B1E19">
      <w:pPr>
        <w:shd w:val="clear" w:color="auto" w:fill="FFFFFF" w:themeFill="background1"/>
        <w:rPr>
          <w:rFonts w:ascii="Times New Roman"/>
          <w:b/>
          <w:sz w:val="24"/>
          <w:szCs w:val="24"/>
        </w:rPr>
      </w:pPr>
      <w:r>
        <w:rPr>
          <w:rFonts w:ascii="Times New Roman"/>
          <w:b/>
          <w:sz w:val="24"/>
          <w:szCs w:val="24"/>
        </w:rPr>
        <w:t>Best objective values and runtimes:</w:t>
      </w:r>
    </w:p>
    <w:p w:rsidR="008572BD" w:rsidRPr="00971021" w:rsidRDefault="009C3806" w:rsidP="009C3806">
      <w:pPr>
        <w:shd w:val="clear" w:color="auto" w:fill="FFFFFF" w:themeFill="background1"/>
        <w:rPr>
          <w:rFonts w:ascii="Times New Roman"/>
          <w:sz w:val="24"/>
          <w:szCs w:val="24"/>
        </w:rPr>
      </w:pPr>
      <w:r>
        <w:rPr>
          <w:rFonts w:ascii="Times New Roman"/>
          <w:sz w:val="24"/>
          <w:szCs w:val="24"/>
        </w:rPr>
        <w:t>Note: mean and</w:t>
      </w:r>
      <w:r w:rsidR="0057046A">
        <w:rPr>
          <w:rFonts w:ascii="Times New Roman"/>
          <w:sz w:val="24"/>
          <w:szCs w:val="24"/>
        </w:rPr>
        <w:t xml:space="preserve"> std. dev. is calculated over 5</w:t>
      </w:r>
      <w:r>
        <w:rPr>
          <w:rFonts w:ascii="Times New Roman"/>
          <w:sz w:val="24"/>
          <w:szCs w:val="24"/>
        </w:rPr>
        <w:t xml:space="preserve"> runs.</w:t>
      </w:r>
    </w:p>
    <w:tbl>
      <w:tblPr>
        <w:tblStyle w:val="Tabellenraster"/>
        <w:tblW w:w="9062" w:type="dxa"/>
        <w:tblLook w:val="04A0" w:firstRow="1" w:lastRow="0" w:firstColumn="1" w:lastColumn="0" w:noHBand="0" w:noVBand="1"/>
        <w:tblCaption w:val="hmm"/>
      </w:tblPr>
      <w:tblGrid>
        <w:gridCol w:w="1083"/>
        <w:gridCol w:w="1460"/>
        <w:gridCol w:w="996"/>
        <w:gridCol w:w="1134"/>
        <w:gridCol w:w="1701"/>
        <w:gridCol w:w="1418"/>
        <w:gridCol w:w="1270"/>
      </w:tblGrid>
      <w:tr w:rsidR="00621D5F" w:rsidTr="00621D5F">
        <w:trPr>
          <w:trHeight w:val="236"/>
        </w:trPr>
        <w:tc>
          <w:tcPr>
            <w:tcW w:w="1083" w:type="dxa"/>
          </w:tcPr>
          <w:p w:rsidR="00621D5F" w:rsidRDefault="00621D5F" w:rsidP="00FD4B44">
            <w:pPr>
              <w:jc w:val="center"/>
              <w:rPr>
                <w:rFonts w:ascii="Times New Roman"/>
                <w:b/>
                <w:sz w:val="24"/>
                <w:szCs w:val="24"/>
              </w:rPr>
            </w:pPr>
            <w:r>
              <w:rPr>
                <w:rFonts w:ascii="Times New Roman"/>
                <w:b/>
                <w:sz w:val="24"/>
                <w:szCs w:val="24"/>
              </w:rPr>
              <w:t>Instance</w:t>
            </w:r>
          </w:p>
        </w:tc>
        <w:tc>
          <w:tcPr>
            <w:tcW w:w="1460" w:type="dxa"/>
          </w:tcPr>
          <w:p w:rsidR="00621D5F" w:rsidRDefault="00621D5F" w:rsidP="00FD4B44">
            <w:pPr>
              <w:jc w:val="center"/>
              <w:rPr>
                <w:rFonts w:ascii="Times New Roman"/>
                <w:b/>
                <w:sz w:val="24"/>
                <w:szCs w:val="24"/>
              </w:rPr>
            </w:pPr>
            <w:r>
              <w:rPr>
                <w:rFonts w:ascii="Times New Roman"/>
                <w:b/>
                <w:sz w:val="24"/>
                <w:szCs w:val="24"/>
              </w:rPr>
              <w:t>Best objective value</w:t>
            </w:r>
          </w:p>
        </w:tc>
        <w:tc>
          <w:tcPr>
            <w:tcW w:w="996" w:type="dxa"/>
          </w:tcPr>
          <w:p w:rsidR="00621D5F" w:rsidRDefault="00621D5F" w:rsidP="00FD4B44">
            <w:pPr>
              <w:jc w:val="center"/>
              <w:rPr>
                <w:rFonts w:ascii="Times New Roman"/>
                <w:b/>
                <w:sz w:val="24"/>
                <w:szCs w:val="24"/>
              </w:rPr>
            </w:pPr>
            <w:r>
              <w:rPr>
                <w:rFonts w:ascii="Times New Roman"/>
                <w:b/>
                <w:sz w:val="24"/>
                <w:szCs w:val="24"/>
              </w:rPr>
              <w:t>First pop. avg.</w:t>
            </w:r>
          </w:p>
        </w:tc>
        <w:tc>
          <w:tcPr>
            <w:tcW w:w="1134" w:type="dxa"/>
          </w:tcPr>
          <w:p w:rsidR="00621D5F" w:rsidRDefault="00621D5F" w:rsidP="00FD4B44">
            <w:pPr>
              <w:jc w:val="center"/>
              <w:rPr>
                <w:rFonts w:ascii="Times New Roman"/>
                <w:b/>
                <w:sz w:val="24"/>
                <w:szCs w:val="24"/>
              </w:rPr>
            </w:pPr>
            <w:r>
              <w:rPr>
                <w:rFonts w:ascii="Times New Roman"/>
                <w:b/>
                <w:sz w:val="24"/>
                <w:szCs w:val="24"/>
              </w:rPr>
              <w:t>Last pop. avg.</w:t>
            </w:r>
          </w:p>
        </w:tc>
        <w:tc>
          <w:tcPr>
            <w:tcW w:w="1701" w:type="dxa"/>
          </w:tcPr>
          <w:p w:rsidR="00621D5F" w:rsidRDefault="00621D5F" w:rsidP="00FD4B44">
            <w:pPr>
              <w:jc w:val="center"/>
              <w:rPr>
                <w:rFonts w:ascii="Times New Roman"/>
                <w:b/>
                <w:sz w:val="24"/>
                <w:szCs w:val="24"/>
              </w:rPr>
            </w:pPr>
            <w:r>
              <w:rPr>
                <w:rFonts w:ascii="Times New Roman"/>
                <w:b/>
                <w:sz w:val="24"/>
                <w:szCs w:val="24"/>
              </w:rPr>
              <w:t>Runtime (sec.)</w:t>
            </w:r>
          </w:p>
        </w:tc>
        <w:tc>
          <w:tcPr>
            <w:tcW w:w="1418" w:type="dxa"/>
          </w:tcPr>
          <w:p w:rsidR="00621D5F" w:rsidRDefault="00621D5F" w:rsidP="00FD4B44">
            <w:pPr>
              <w:jc w:val="center"/>
              <w:rPr>
                <w:rFonts w:ascii="Times New Roman"/>
                <w:b/>
                <w:sz w:val="24"/>
                <w:szCs w:val="24"/>
              </w:rPr>
            </w:pPr>
            <w:r>
              <w:rPr>
                <w:rFonts w:ascii="Times New Roman"/>
                <w:b/>
                <w:sz w:val="24"/>
                <w:szCs w:val="24"/>
              </w:rPr>
              <w:t>Mean</w:t>
            </w:r>
          </w:p>
        </w:tc>
        <w:tc>
          <w:tcPr>
            <w:tcW w:w="1270" w:type="dxa"/>
          </w:tcPr>
          <w:p w:rsidR="00621D5F" w:rsidRDefault="00621D5F" w:rsidP="00FD4B44">
            <w:pPr>
              <w:jc w:val="center"/>
              <w:rPr>
                <w:rFonts w:ascii="Times New Roman"/>
                <w:b/>
                <w:sz w:val="24"/>
                <w:szCs w:val="24"/>
              </w:rPr>
            </w:pPr>
            <w:r>
              <w:rPr>
                <w:rFonts w:ascii="Times New Roman"/>
                <w:b/>
                <w:sz w:val="24"/>
                <w:szCs w:val="24"/>
              </w:rPr>
              <w:t>Std. dev.</w:t>
            </w:r>
          </w:p>
        </w:tc>
      </w:tr>
      <w:tr w:rsidR="00621D5F" w:rsidTr="00621D5F">
        <w:trPr>
          <w:trHeight w:val="236"/>
        </w:trPr>
        <w:tc>
          <w:tcPr>
            <w:tcW w:w="1083" w:type="dxa"/>
          </w:tcPr>
          <w:p w:rsidR="00621D5F" w:rsidRPr="009C3806" w:rsidRDefault="00621D5F" w:rsidP="00FD4B44">
            <w:pPr>
              <w:jc w:val="center"/>
              <w:rPr>
                <w:rFonts w:ascii="Times New Roman"/>
                <w:sz w:val="24"/>
                <w:szCs w:val="24"/>
              </w:rPr>
            </w:pPr>
            <w:r w:rsidRPr="009C3806">
              <w:rPr>
                <w:rFonts w:ascii="Times New Roman"/>
                <w:sz w:val="24"/>
                <w:szCs w:val="24"/>
              </w:rPr>
              <w:t>01</w:t>
            </w:r>
          </w:p>
        </w:tc>
        <w:tc>
          <w:tcPr>
            <w:tcW w:w="1460" w:type="dxa"/>
          </w:tcPr>
          <w:p w:rsidR="00621D5F" w:rsidRPr="009C3806" w:rsidRDefault="00C56673" w:rsidP="00807CC0">
            <w:pPr>
              <w:jc w:val="center"/>
              <w:rPr>
                <w:rFonts w:ascii="Times New Roman"/>
                <w:sz w:val="24"/>
                <w:szCs w:val="24"/>
              </w:rPr>
            </w:pPr>
            <w:r>
              <w:rPr>
                <w:rFonts w:ascii="Times New Roman"/>
                <w:sz w:val="24"/>
                <w:szCs w:val="24"/>
              </w:rPr>
              <w:t>13</w:t>
            </w:r>
          </w:p>
        </w:tc>
        <w:tc>
          <w:tcPr>
            <w:tcW w:w="996" w:type="dxa"/>
          </w:tcPr>
          <w:p w:rsidR="00621D5F" w:rsidRDefault="00AD1F4E" w:rsidP="00807CC0">
            <w:pPr>
              <w:jc w:val="center"/>
              <w:rPr>
                <w:rFonts w:ascii="Times New Roman"/>
                <w:sz w:val="24"/>
                <w:szCs w:val="24"/>
              </w:rPr>
            </w:pPr>
            <w:r>
              <w:rPr>
                <w:rFonts w:ascii="Times New Roman"/>
                <w:sz w:val="24"/>
                <w:szCs w:val="24"/>
              </w:rPr>
              <w:t>26.8</w:t>
            </w:r>
          </w:p>
        </w:tc>
        <w:tc>
          <w:tcPr>
            <w:tcW w:w="1134" w:type="dxa"/>
          </w:tcPr>
          <w:p w:rsidR="00621D5F" w:rsidRDefault="00AD1F4E" w:rsidP="00807CC0">
            <w:pPr>
              <w:jc w:val="center"/>
              <w:rPr>
                <w:rFonts w:ascii="Times New Roman"/>
                <w:sz w:val="24"/>
                <w:szCs w:val="24"/>
              </w:rPr>
            </w:pPr>
            <w:r>
              <w:rPr>
                <w:rFonts w:ascii="Times New Roman"/>
                <w:sz w:val="24"/>
                <w:szCs w:val="24"/>
              </w:rPr>
              <w:t>17.7</w:t>
            </w:r>
          </w:p>
        </w:tc>
        <w:tc>
          <w:tcPr>
            <w:tcW w:w="1701" w:type="dxa"/>
          </w:tcPr>
          <w:p w:rsidR="00621D5F" w:rsidRPr="009C3806" w:rsidRDefault="00C56673" w:rsidP="00807CC0">
            <w:pPr>
              <w:jc w:val="center"/>
              <w:rPr>
                <w:rFonts w:ascii="Times New Roman"/>
                <w:sz w:val="24"/>
                <w:szCs w:val="24"/>
              </w:rPr>
            </w:pPr>
            <w:r>
              <w:rPr>
                <w:rFonts w:ascii="Times New Roman"/>
                <w:sz w:val="24"/>
                <w:szCs w:val="24"/>
              </w:rPr>
              <w:t>0.14</w:t>
            </w:r>
          </w:p>
        </w:tc>
        <w:tc>
          <w:tcPr>
            <w:tcW w:w="1418" w:type="dxa"/>
          </w:tcPr>
          <w:p w:rsidR="00621D5F" w:rsidRPr="009C3806" w:rsidRDefault="00AD1F4E" w:rsidP="00807CC0">
            <w:pPr>
              <w:jc w:val="center"/>
              <w:rPr>
                <w:rFonts w:ascii="Times New Roman"/>
                <w:sz w:val="24"/>
                <w:szCs w:val="24"/>
              </w:rPr>
            </w:pPr>
            <w:r>
              <w:rPr>
                <w:rFonts w:ascii="Times New Roman"/>
                <w:sz w:val="24"/>
                <w:szCs w:val="24"/>
              </w:rPr>
              <w:t>15.6</w:t>
            </w:r>
          </w:p>
        </w:tc>
        <w:tc>
          <w:tcPr>
            <w:tcW w:w="1270" w:type="dxa"/>
          </w:tcPr>
          <w:p w:rsidR="00621D5F" w:rsidRPr="009C3806" w:rsidRDefault="00AD1F4E" w:rsidP="00AD1F4E">
            <w:pPr>
              <w:jc w:val="center"/>
              <w:rPr>
                <w:rFonts w:ascii="Times New Roman"/>
                <w:sz w:val="24"/>
                <w:szCs w:val="24"/>
              </w:rPr>
            </w:pPr>
            <w:r>
              <w:rPr>
                <w:rFonts w:ascii="Times New Roman"/>
                <w:sz w:val="24"/>
                <w:szCs w:val="24"/>
              </w:rPr>
              <w:t>1.743</w:t>
            </w:r>
          </w:p>
        </w:tc>
      </w:tr>
      <w:tr w:rsidR="00621D5F" w:rsidTr="00621D5F">
        <w:trPr>
          <w:trHeight w:val="236"/>
        </w:trPr>
        <w:tc>
          <w:tcPr>
            <w:tcW w:w="1083" w:type="dxa"/>
          </w:tcPr>
          <w:p w:rsidR="00621D5F" w:rsidRPr="009C3806" w:rsidRDefault="00621D5F" w:rsidP="00FD4B44">
            <w:pPr>
              <w:jc w:val="center"/>
              <w:rPr>
                <w:rFonts w:ascii="Times New Roman"/>
                <w:sz w:val="24"/>
                <w:szCs w:val="24"/>
              </w:rPr>
            </w:pPr>
            <w:r w:rsidRPr="009C3806">
              <w:rPr>
                <w:rFonts w:ascii="Times New Roman"/>
                <w:sz w:val="24"/>
                <w:szCs w:val="24"/>
              </w:rPr>
              <w:t>02</w:t>
            </w:r>
          </w:p>
        </w:tc>
        <w:tc>
          <w:tcPr>
            <w:tcW w:w="1460" w:type="dxa"/>
          </w:tcPr>
          <w:p w:rsidR="00621D5F" w:rsidRPr="009C3806" w:rsidRDefault="00777BF1" w:rsidP="00807CC0">
            <w:pPr>
              <w:jc w:val="center"/>
              <w:rPr>
                <w:rFonts w:ascii="Times New Roman"/>
                <w:sz w:val="24"/>
                <w:szCs w:val="24"/>
              </w:rPr>
            </w:pPr>
            <w:r>
              <w:rPr>
                <w:rFonts w:ascii="Times New Roman"/>
                <w:sz w:val="24"/>
                <w:szCs w:val="24"/>
              </w:rPr>
              <w:t>72</w:t>
            </w:r>
          </w:p>
        </w:tc>
        <w:tc>
          <w:tcPr>
            <w:tcW w:w="996" w:type="dxa"/>
          </w:tcPr>
          <w:p w:rsidR="00621D5F" w:rsidRDefault="00777BF1" w:rsidP="00807CC0">
            <w:pPr>
              <w:jc w:val="center"/>
              <w:rPr>
                <w:rFonts w:ascii="Times New Roman"/>
                <w:sz w:val="24"/>
                <w:szCs w:val="24"/>
              </w:rPr>
            </w:pPr>
            <w:r>
              <w:rPr>
                <w:rFonts w:ascii="Times New Roman"/>
                <w:sz w:val="24"/>
                <w:szCs w:val="24"/>
              </w:rPr>
              <w:t>104.3</w:t>
            </w:r>
          </w:p>
        </w:tc>
        <w:tc>
          <w:tcPr>
            <w:tcW w:w="1134" w:type="dxa"/>
          </w:tcPr>
          <w:p w:rsidR="00621D5F" w:rsidRDefault="00777BF1" w:rsidP="00807CC0">
            <w:pPr>
              <w:jc w:val="center"/>
              <w:rPr>
                <w:rFonts w:ascii="Times New Roman"/>
                <w:sz w:val="24"/>
                <w:szCs w:val="24"/>
              </w:rPr>
            </w:pPr>
            <w:r>
              <w:rPr>
                <w:rFonts w:ascii="Times New Roman"/>
                <w:sz w:val="24"/>
                <w:szCs w:val="24"/>
              </w:rPr>
              <w:t>94.5</w:t>
            </w:r>
          </w:p>
        </w:tc>
        <w:tc>
          <w:tcPr>
            <w:tcW w:w="1701" w:type="dxa"/>
          </w:tcPr>
          <w:p w:rsidR="00621D5F" w:rsidRPr="009C3806" w:rsidRDefault="00777BF1" w:rsidP="00807CC0">
            <w:pPr>
              <w:jc w:val="center"/>
              <w:rPr>
                <w:rFonts w:ascii="Times New Roman"/>
                <w:sz w:val="24"/>
                <w:szCs w:val="24"/>
              </w:rPr>
            </w:pPr>
            <w:r>
              <w:rPr>
                <w:rFonts w:ascii="Times New Roman"/>
                <w:sz w:val="24"/>
                <w:szCs w:val="24"/>
              </w:rPr>
              <w:t>0.14</w:t>
            </w:r>
          </w:p>
        </w:tc>
        <w:tc>
          <w:tcPr>
            <w:tcW w:w="1418" w:type="dxa"/>
          </w:tcPr>
          <w:p w:rsidR="00621D5F" w:rsidRPr="009C3806" w:rsidRDefault="00967AF4" w:rsidP="00807CC0">
            <w:pPr>
              <w:jc w:val="center"/>
              <w:rPr>
                <w:rFonts w:ascii="Times New Roman"/>
                <w:sz w:val="24"/>
                <w:szCs w:val="24"/>
              </w:rPr>
            </w:pPr>
            <w:r>
              <w:rPr>
                <w:rFonts w:ascii="Times New Roman"/>
                <w:sz w:val="24"/>
                <w:szCs w:val="24"/>
              </w:rPr>
              <w:t>85.6</w:t>
            </w:r>
          </w:p>
        </w:tc>
        <w:tc>
          <w:tcPr>
            <w:tcW w:w="1270" w:type="dxa"/>
          </w:tcPr>
          <w:p w:rsidR="00621D5F" w:rsidRPr="009C3806" w:rsidRDefault="00CC016B" w:rsidP="00807CC0">
            <w:pPr>
              <w:jc w:val="center"/>
              <w:rPr>
                <w:rFonts w:ascii="Times New Roman"/>
                <w:sz w:val="24"/>
                <w:szCs w:val="24"/>
              </w:rPr>
            </w:pPr>
            <w:r>
              <w:rPr>
                <w:rFonts w:ascii="Times New Roman"/>
                <w:sz w:val="24"/>
                <w:szCs w:val="24"/>
              </w:rPr>
              <w:t>9.6</w:t>
            </w:r>
          </w:p>
        </w:tc>
      </w:tr>
      <w:tr w:rsidR="00621D5F" w:rsidTr="00621D5F">
        <w:trPr>
          <w:trHeight w:val="236"/>
        </w:trPr>
        <w:tc>
          <w:tcPr>
            <w:tcW w:w="1083" w:type="dxa"/>
          </w:tcPr>
          <w:p w:rsidR="00621D5F" w:rsidRPr="009C3806" w:rsidRDefault="00621D5F" w:rsidP="00FD4B44">
            <w:pPr>
              <w:jc w:val="center"/>
              <w:rPr>
                <w:rFonts w:ascii="Times New Roman"/>
                <w:sz w:val="24"/>
                <w:szCs w:val="24"/>
              </w:rPr>
            </w:pPr>
            <w:r w:rsidRPr="009C3806">
              <w:rPr>
                <w:rFonts w:ascii="Times New Roman"/>
                <w:sz w:val="24"/>
                <w:szCs w:val="24"/>
              </w:rPr>
              <w:t>03</w:t>
            </w:r>
          </w:p>
        </w:tc>
        <w:tc>
          <w:tcPr>
            <w:tcW w:w="1460" w:type="dxa"/>
          </w:tcPr>
          <w:p w:rsidR="00621D5F" w:rsidRPr="009C3806" w:rsidRDefault="00A22EA6" w:rsidP="00807CC0">
            <w:pPr>
              <w:jc w:val="center"/>
              <w:rPr>
                <w:rFonts w:ascii="Times New Roman"/>
                <w:sz w:val="24"/>
                <w:szCs w:val="24"/>
              </w:rPr>
            </w:pPr>
            <w:r>
              <w:rPr>
                <w:rFonts w:ascii="Times New Roman"/>
                <w:sz w:val="24"/>
                <w:szCs w:val="24"/>
              </w:rPr>
              <w:t>136</w:t>
            </w:r>
          </w:p>
        </w:tc>
        <w:tc>
          <w:tcPr>
            <w:tcW w:w="996" w:type="dxa"/>
          </w:tcPr>
          <w:p w:rsidR="00621D5F" w:rsidRDefault="00A22EA6" w:rsidP="00807CC0">
            <w:pPr>
              <w:jc w:val="center"/>
              <w:rPr>
                <w:rFonts w:ascii="Times New Roman"/>
                <w:sz w:val="24"/>
                <w:szCs w:val="24"/>
              </w:rPr>
            </w:pPr>
            <w:r>
              <w:rPr>
                <w:rFonts w:ascii="Times New Roman"/>
                <w:sz w:val="24"/>
                <w:szCs w:val="24"/>
              </w:rPr>
              <w:t>221.6</w:t>
            </w:r>
          </w:p>
        </w:tc>
        <w:tc>
          <w:tcPr>
            <w:tcW w:w="1134" w:type="dxa"/>
          </w:tcPr>
          <w:p w:rsidR="00621D5F" w:rsidRDefault="00A22EA6" w:rsidP="00807CC0">
            <w:pPr>
              <w:jc w:val="center"/>
              <w:rPr>
                <w:rFonts w:ascii="Times New Roman"/>
                <w:sz w:val="24"/>
                <w:szCs w:val="24"/>
              </w:rPr>
            </w:pPr>
            <w:r>
              <w:rPr>
                <w:rFonts w:ascii="Times New Roman"/>
                <w:sz w:val="24"/>
                <w:szCs w:val="24"/>
              </w:rPr>
              <w:t>149.2</w:t>
            </w:r>
          </w:p>
        </w:tc>
        <w:tc>
          <w:tcPr>
            <w:tcW w:w="1701" w:type="dxa"/>
          </w:tcPr>
          <w:p w:rsidR="00621D5F" w:rsidRPr="009C3806" w:rsidRDefault="00A22EA6" w:rsidP="00807CC0">
            <w:pPr>
              <w:jc w:val="center"/>
              <w:rPr>
                <w:rFonts w:ascii="Times New Roman"/>
                <w:sz w:val="24"/>
                <w:szCs w:val="24"/>
              </w:rPr>
            </w:pPr>
            <w:r>
              <w:rPr>
                <w:rFonts w:ascii="Times New Roman"/>
                <w:sz w:val="24"/>
                <w:szCs w:val="24"/>
              </w:rPr>
              <w:t>0.43</w:t>
            </w:r>
          </w:p>
        </w:tc>
        <w:tc>
          <w:tcPr>
            <w:tcW w:w="1418" w:type="dxa"/>
          </w:tcPr>
          <w:p w:rsidR="00621D5F" w:rsidRPr="009C3806" w:rsidRDefault="008A64F4" w:rsidP="00807CC0">
            <w:pPr>
              <w:jc w:val="center"/>
              <w:rPr>
                <w:rFonts w:ascii="Times New Roman"/>
                <w:sz w:val="24"/>
                <w:szCs w:val="24"/>
              </w:rPr>
            </w:pPr>
            <w:r>
              <w:rPr>
                <w:rFonts w:ascii="Times New Roman"/>
                <w:sz w:val="24"/>
                <w:szCs w:val="24"/>
              </w:rPr>
              <w:t>149.8</w:t>
            </w:r>
          </w:p>
        </w:tc>
        <w:tc>
          <w:tcPr>
            <w:tcW w:w="1270" w:type="dxa"/>
          </w:tcPr>
          <w:p w:rsidR="00621D5F" w:rsidRPr="009C3806" w:rsidRDefault="008A64F4" w:rsidP="00807CC0">
            <w:pPr>
              <w:jc w:val="center"/>
              <w:rPr>
                <w:rFonts w:ascii="Times New Roman"/>
                <w:sz w:val="24"/>
                <w:szCs w:val="24"/>
              </w:rPr>
            </w:pPr>
            <w:r>
              <w:rPr>
                <w:rFonts w:ascii="Times New Roman"/>
                <w:sz w:val="24"/>
                <w:szCs w:val="24"/>
              </w:rPr>
              <w:t>10.36</w:t>
            </w:r>
          </w:p>
        </w:tc>
      </w:tr>
      <w:tr w:rsidR="00621D5F" w:rsidTr="00621D5F">
        <w:trPr>
          <w:trHeight w:val="236"/>
        </w:trPr>
        <w:tc>
          <w:tcPr>
            <w:tcW w:w="1083" w:type="dxa"/>
          </w:tcPr>
          <w:p w:rsidR="00621D5F" w:rsidRPr="009C3806" w:rsidRDefault="00621D5F" w:rsidP="00FD4B44">
            <w:pPr>
              <w:jc w:val="center"/>
              <w:rPr>
                <w:rFonts w:ascii="Times New Roman"/>
                <w:sz w:val="24"/>
                <w:szCs w:val="24"/>
              </w:rPr>
            </w:pPr>
            <w:r>
              <w:rPr>
                <w:rFonts w:ascii="Times New Roman"/>
                <w:sz w:val="24"/>
                <w:szCs w:val="24"/>
              </w:rPr>
              <w:t>04</w:t>
            </w:r>
          </w:p>
        </w:tc>
        <w:tc>
          <w:tcPr>
            <w:tcW w:w="1460" w:type="dxa"/>
          </w:tcPr>
          <w:p w:rsidR="00621D5F" w:rsidRPr="009C3806" w:rsidRDefault="00B6054E" w:rsidP="00807CC0">
            <w:pPr>
              <w:jc w:val="center"/>
              <w:rPr>
                <w:rFonts w:ascii="Times New Roman"/>
                <w:sz w:val="24"/>
                <w:szCs w:val="24"/>
              </w:rPr>
            </w:pPr>
            <w:r>
              <w:rPr>
                <w:rFonts w:ascii="Times New Roman"/>
                <w:sz w:val="24"/>
                <w:szCs w:val="24"/>
              </w:rPr>
              <w:t>115</w:t>
            </w:r>
          </w:p>
        </w:tc>
        <w:tc>
          <w:tcPr>
            <w:tcW w:w="996" w:type="dxa"/>
          </w:tcPr>
          <w:p w:rsidR="00621D5F" w:rsidRDefault="00B6054E" w:rsidP="00807CC0">
            <w:pPr>
              <w:jc w:val="center"/>
              <w:rPr>
                <w:rFonts w:ascii="Times New Roman"/>
                <w:sz w:val="24"/>
                <w:szCs w:val="24"/>
              </w:rPr>
            </w:pPr>
            <w:r>
              <w:rPr>
                <w:rFonts w:ascii="Times New Roman"/>
                <w:sz w:val="24"/>
                <w:szCs w:val="24"/>
              </w:rPr>
              <w:t>144.4</w:t>
            </w:r>
          </w:p>
        </w:tc>
        <w:tc>
          <w:tcPr>
            <w:tcW w:w="1134" w:type="dxa"/>
          </w:tcPr>
          <w:p w:rsidR="00621D5F" w:rsidRDefault="0053437E" w:rsidP="00807CC0">
            <w:pPr>
              <w:jc w:val="center"/>
              <w:rPr>
                <w:rFonts w:ascii="Times New Roman"/>
                <w:sz w:val="24"/>
                <w:szCs w:val="24"/>
              </w:rPr>
            </w:pPr>
            <w:r>
              <w:rPr>
                <w:rFonts w:ascii="Times New Roman"/>
                <w:sz w:val="24"/>
                <w:szCs w:val="24"/>
              </w:rPr>
              <w:t>118.4</w:t>
            </w:r>
          </w:p>
        </w:tc>
        <w:tc>
          <w:tcPr>
            <w:tcW w:w="1701" w:type="dxa"/>
          </w:tcPr>
          <w:p w:rsidR="00621D5F" w:rsidRPr="009C3806" w:rsidRDefault="00B6054E" w:rsidP="00807CC0">
            <w:pPr>
              <w:jc w:val="center"/>
              <w:rPr>
                <w:rFonts w:ascii="Times New Roman"/>
                <w:sz w:val="24"/>
                <w:szCs w:val="24"/>
              </w:rPr>
            </w:pPr>
            <w:r>
              <w:rPr>
                <w:rFonts w:ascii="Times New Roman"/>
                <w:sz w:val="24"/>
                <w:szCs w:val="24"/>
              </w:rPr>
              <w:t>0.23</w:t>
            </w:r>
          </w:p>
        </w:tc>
        <w:tc>
          <w:tcPr>
            <w:tcW w:w="1418" w:type="dxa"/>
          </w:tcPr>
          <w:p w:rsidR="00621D5F" w:rsidRPr="009C3806" w:rsidRDefault="0024752A" w:rsidP="00807CC0">
            <w:pPr>
              <w:jc w:val="center"/>
              <w:rPr>
                <w:rFonts w:ascii="Times New Roman"/>
                <w:sz w:val="24"/>
                <w:szCs w:val="24"/>
              </w:rPr>
            </w:pPr>
            <w:r>
              <w:rPr>
                <w:rFonts w:ascii="Times New Roman"/>
                <w:sz w:val="24"/>
                <w:szCs w:val="24"/>
              </w:rPr>
              <w:t>117</w:t>
            </w:r>
          </w:p>
        </w:tc>
        <w:tc>
          <w:tcPr>
            <w:tcW w:w="1270" w:type="dxa"/>
          </w:tcPr>
          <w:p w:rsidR="00621D5F" w:rsidRPr="009C3806" w:rsidRDefault="0024752A" w:rsidP="00807CC0">
            <w:pPr>
              <w:jc w:val="center"/>
              <w:rPr>
                <w:rFonts w:ascii="Times New Roman"/>
                <w:sz w:val="24"/>
                <w:szCs w:val="24"/>
              </w:rPr>
            </w:pPr>
            <w:r>
              <w:rPr>
                <w:rFonts w:ascii="Times New Roman"/>
                <w:sz w:val="24"/>
                <w:szCs w:val="24"/>
              </w:rPr>
              <w:t>1.26</w:t>
            </w:r>
          </w:p>
        </w:tc>
      </w:tr>
      <w:tr w:rsidR="00621D5F" w:rsidTr="00621D5F">
        <w:trPr>
          <w:trHeight w:val="226"/>
        </w:trPr>
        <w:tc>
          <w:tcPr>
            <w:tcW w:w="1083" w:type="dxa"/>
          </w:tcPr>
          <w:p w:rsidR="00621D5F" w:rsidRPr="009C3806" w:rsidRDefault="00621D5F" w:rsidP="00FD4B44">
            <w:pPr>
              <w:jc w:val="center"/>
              <w:rPr>
                <w:rFonts w:ascii="Times New Roman"/>
                <w:sz w:val="24"/>
                <w:szCs w:val="24"/>
              </w:rPr>
            </w:pPr>
            <w:r>
              <w:rPr>
                <w:rFonts w:ascii="Times New Roman"/>
                <w:sz w:val="24"/>
                <w:szCs w:val="24"/>
              </w:rPr>
              <w:t>05</w:t>
            </w:r>
          </w:p>
        </w:tc>
        <w:tc>
          <w:tcPr>
            <w:tcW w:w="1460" w:type="dxa"/>
          </w:tcPr>
          <w:p w:rsidR="00621D5F" w:rsidRPr="009C3806" w:rsidRDefault="00D82F32" w:rsidP="00D82F32">
            <w:pPr>
              <w:jc w:val="center"/>
              <w:rPr>
                <w:rFonts w:ascii="Times New Roman"/>
                <w:sz w:val="24"/>
                <w:szCs w:val="24"/>
              </w:rPr>
            </w:pPr>
            <w:r>
              <w:rPr>
                <w:rFonts w:ascii="Times New Roman"/>
                <w:sz w:val="24"/>
                <w:szCs w:val="24"/>
              </w:rPr>
              <w:t>91</w:t>
            </w:r>
          </w:p>
        </w:tc>
        <w:tc>
          <w:tcPr>
            <w:tcW w:w="996" w:type="dxa"/>
          </w:tcPr>
          <w:p w:rsidR="00621D5F" w:rsidRDefault="00D82F32" w:rsidP="00807CC0">
            <w:pPr>
              <w:jc w:val="center"/>
              <w:rPr>
                <w:rFonts w:ascii="Times New Roman"/>
                <w:sz w:val="24"/>
                <w:szCs w:val="24"/>
              </w:rPr>
            </w:pPr>
            <w:r>
              <w:rPr>
                <w:rFonts w:ascii="Times New Roman"/>
                <w:sz w:val="24"/>
                <w:szCs w:val="24"/>
              </w:rPr>
              <w:t>137.2</w:t>
            </w:r>
          </w:p>
        </w:tc>
        <w:tc>
          <w:tcPr>
            <w:tcW w:w="1134" w:type="dxa"/>
          </w:tcPr>
          <w:p w:rsidR="00621D5F" w:rsidRDefault="00D82F32" w:rsidP="00807CC0">
            <w:pPr>
              <w:jc w:val="center"/>
              <w:rPr>
                <w:rFonts w:ascii="Times New Roman"/>
                <w:sz w:val="24"/>
                <w:szCs w:val="24"/>
              </w:rPr>
            </w:pPr>
            <w:r>
              <w:rPr>
                <w:rFonts w:ascii="Times New Roman"/>
                <w:sz w:val="24"/>
                <w:szCs w:val="24"/>
              </w:rPr>
              <w:t>105.8</w:t>
            </w:r>
          </w:p>
        </w:tc>
        <w:tc>
          <w:tcPr>
            <w:tcW w:w="1701" w:type="dxa"/>
          </w:tcPr>
          <w:p w:rsidR="00621D5F" w:rsidRPr="009C3806" w:rsidRDefault="00D82F32" w:rsidP="00807CC0">
            <w:pPr>
              <w:jc w:val="center"/>
              <w:rPr>
                <w:rFonts w:ascii="Times New Roman"/>
                <w:sz w:val="24"/>
                <w:szCs w:val="24"/>
              </w:rPr>
            </w:pPr>
            <w:r>
              <w:rPr>
                <w:rFonts w:ascii="Times New Roman"/>
                <w:sz w:val="24"/>
                <w:szCs w:val="24"/>
              </w:rPr>
              <w:t>0.4</w:t>
            </w:r>
          </w:p>
        </w:tc>
        <w:tc>
          <w:tcPr>
            <w:tcW w:w="1418" w:type="dxa"/>
          </w:tcPr>
          <w:p w:rsidR="00621D5F" w:rsidRPr="009C3806" w:rsidRDefault="00D82F32" w:rsidP="00807CC0">
            <w:pPr>
              <w:jc w:val="center"/>
              <w:rPr>
                <w:rFonts w:ascii="Times New Roman"/>
                <w:sz w:val="24"/>
                <w:szCs w:val="24"/>
              </w:rPr>
            </w:pPr>
            <w:r>
              <w:rPr>
                <w:rFonts w:ascii="Times New Roman"/>
                <w:sz w:val="24"/>
                <w:szCs w:val="24"/>
              </w:rPr>
              <w:t>99.2</w:t>
            </w:r>
          </w:p>
        </w:tc>
        <w:tc>
          <w:tcPr>
            <w:tcW w:w="1270" w:type="dxa"/>
          </w:tcPr>
          <w:p w:rsidR="00621D5F" w:rsidRPr="009C3806" w:rsidRDefault="00D82F32" w:rsidP="00807CC0">
            <w:pPr>
              <w:jc w:val="center"/>
              <w:rPr>
                <w:rFonts w:ascii="Times New Roman"/>
                <w:sz w:val="24"/>
                <w:szCs w:val="24"/>
              </w:rPr>
            </w:pPr>
            <w:r>
              <w:rPr>
                <w:rFonts w:ascii="Times New Roman"/>
                <w:sz w:val="24"/>
                <w:szCs w:val="24"/>
              </w:rPr>
              <w:t>5.23</w:t>
            </w:r>
          </w:p>
        </w:tc>
      </w:tr>
      <w:tr w:rsidR="00621D5F" w:rsidTr="00621D5F">
        <w:trPr>
          <w:trHeight w:val="236"/>
        </w:trPr>
        <w:tc>
          <w:tcPr>
            <w:tcW w:w="1083" w:type="dxa"/>
          </w:tcPr>
          <w:p w:rsidR="00621D5F" w:rsidRPr="009C3806" w:rsidRDefault="00621D5F" w:rsidP="00FD4B44">
            <w:pPr>
              <w:jc w:val="center"/>
              <w:rPr>
                <w:rFonts w:ascii="Times New Roman"/>
                <w:sz w:val="24"/>
                <w:szCs w:val="24"/>
              </w:rPr>
            </w:pPr>
            <w:r>
              <w:rPr>
                <w:rFonts w:ascii="Times New Roman"/>
                <w:sz w:val="24"/>
                <w:szCs w:val="24"/>
              </w:rPr>
              <w:t>06</w:t>
            </w:r>
          </w:p>
        </w:tc>
        <w:tc>
          <w:tcPr>
            <w:tcW w:w="1460" w:type="dxa"/>
          </w:tcPr>
          <w:p w:rsidR="00621D5F" w:rsidRPr="009C3806" w:rsidRDefault="00621D5F" w:rsidP="00807CC0">
            <w:pPr>
              <w:jc w:val="center"/>
              <w:rPr>
                <w:rFonts w:ascii="Times New Roman"/>
                <w:sz w:val="24"/>
                <w:szCs w:val="24"/>
              </w:rPr>
            </w:pPr>
          </w:p>
        </w:tc>
        <w:tc>
          <w:tcPr>
            <w:tcW w:w="996" w:type="dxa"/>
          </w:tcPr>
          <w:p w:rsidR="00621D5F" w:rsidRDefault="00621D5F" w:rsidP="00807CC0">
            <w:pPr>
              <w:jc w:val="center"/>
              <w:rPr>
                <w:rFonts w:ascii="Times New Roman"/>
                <w:sz w:val="24"/>
                <w:szCs w:val="24"/>
              </w:rPr>
            </w:pPr>
          </w:p>
        </w:tc>
        <w:tc>
          <w:tcPr>
            <w:tcW w:w="1134" w:type="dxa"/>
          </w:tcPr>
          <w:p w:rsidR="00621D5F" w:rsidRDefault="00621D5F" w:rsidP="00807CC0">
            <w:pPr>
              <w:jc w:val="center"/>
              <w:rPr>
                <w:rFonts w:ascii="Times New Roman"/>
                <w:sz w:val="24"/>
                <w:szCs w:val="24"/>
              </w:rPr>
            </w:pPr>
          </w:p>
        </w:tc>
        <w:tc>
          <w:tcPr>
            <w:tcW w:w="1701" w:type="dxa"/>
          </w:tcPr>
          <w:p w:rsidR="00621D5F" w:rsidRPr="009C3806" w:rsidRDefault="00621D5F" w:rsidP="00807CC0">
            <w:pPr>
              <w:jc w:val="center"/>
              <w:rPr>
                <w:rFonts w:ascii="Times New Roman"/>
                <w:sz w:val="24"/>
                <w:szCs w:val="24"/>
              </w:rPr>
            </w:pPr>
          </w:p>
        </w:tc>
        <w:tc>
          <w:tcPr>
            <w:tcW w:w="1418" w:type="dxa"/>
          </w:tcPr>
          <w:p w:rsidR="00621D5F" w:rsidRPr="009C3806" w:rsidRDefault="00621D5F" w:rsidP="00807CC0">
            <w:pPr>
              <w:jc w:val="center"/>
              <w:rPr>
                <w:rFonts w:ascii="Times New Roman"/>
                <w:sz w:val="24"/>
                <w:szCs w:val="24"/>
              </w:rPr>
            </w:pPr>
          </w:p>
        </w:tc>
        <w:tc>
          <w:tcPr>
            <w:tcW w:w="1270" w:type="dxa"/>
          </w:tcPr>
          <w:p w:rsidR="00621D5F" w:rsidRPr="009C3806" w:rsidRDefault="00621D5F" w:rsidP="00807CC0">
            <w:pPr>
              <w:jc w:val="center"/>
              <w:rPr>
                <w:rFonts w:ascii="Times New Roman"/>
                <w:sz w:val="24"/>
                <w:szCs w:val="24"/>
              </w:rPr>
            </w:pPr>
          </w:p>
        </w:tc>
      </w:tr>
      <w:tr w:rsidR="00621D5F" w:rsidTr="00621D5F">
        <w:trPr>
          <w:trHeight w:val="236"/>
        </w:trPr>
        <w:tc>
          <w:tcPr>
            <w:tcW w:w="1083" w:type="dxa"/>
          </w:tcPr>
          <w:p w:rsidR="00621D5F" w:rsidRPr="009C3806" w:rsidRDefault="00621D5F" w:rsidP="00FD4B44">
            <w:pPr>
              <w:jc w:val="center"/>
              <w:rPr>
                <w:rFonts w:ascii="Times New Roman"/>
                <w:sz w:val="24"/>
                <w:szCs w:val="24"/>
              </w:rPr>
            </w:pPr>
            <w:r>
              <w:rPr>
                <w:rFonts w:ascii="Times New Roman"/>
                <w:sz w:val="24"/>
                <w:szCs w:val="24"/>
              </w:rPr>
              <w:t>07</w:t>
            </w:r>
          </w:p>
        </w:tc>
        <w:tc>
          <w:tcPr>
            <w:tcW w:w="1460" w:type="dxa"/>
          </w:tcPr>
          <w:p w:rsidR="00621D5F" w:rsidRPr="009C3806" w:rsidRDefault="00621D5F" w:rsidP="00807CC0">
            <w:pPr>
              <w:jc w:val="center"/>
              <w:rPr>
                <w:rFonts w:ascii="Times New Roman"/>
                <w:sz w:val="24"/>
                <w:szCs w:val="24"/>
              </w:rPr>
            </w:pPr>
          </w:p>
        </w:tc>
        <w:tc>
          <w:tcPr>
            <w:tcW w:w="996" w:type="dxa"/>
          </w:tcPr>
          <w:p w:rsidR="00621D5F" w:rsidRDefault="00621D5F" w:rsidP="00807CC0">
            <w:pPr>
              <w:jc w:val="center"/>
              <w:rPr>
                <w:rFonts w:ascii="Times New Roman"/>
                <w:sz w:val="24"/>
                <w:szCs w:val="24"/>
              </w:rPr>
            </w:pPr>
          </w:p>
        </w:tc>
        <w:tc>
          <w:tcPr>
            <w:tcW w:w="1134" w:type="dxa"/>
          </w:tcPr>
          <w:p w:rsidR="00621D5F" w:rsidRDefault="00621D5F" w:rsidP="00807CC0">
            <w:pPr>
              <w:jc w:val="center"/>
              <w:rPr>
                <w:rFonts w:ascii="Times New Roman"/>
                <w:sz w:val="24"/>
                <w:szCs w:val="24"/>
              </w:rPr>
            </w:pPr>
          </w:p>
        </w:tc>
        <w:tc>
          <w:tcPr>
            <w:tcW w:w="1701" w:type="dxa"/>
          </w:tcPr>
          <w:p w:rsidR="00621D5F" w:rsidRPr="009C3806" w:rsidRDefault="00621D5F" w:rsidP="00807CC0">
            <w:pPr>
              <w:jc w:val="center"/>
              <w:rPr>
                <w:rFonts w:ascii="Times New Roman"/>
                <w:sz w:val="24"/>
                <w:szCs w:val="24"/>
              </w:rPr>
            </w:pPr>
          </w:p>
        </w:tc>
        <w:tc>
          <w:tcPr>
            <w:tcW w:w="1418" w:type="dxa"/>
          </w:tcPr>
          <w:p w:rsidR="00621D5F" w:rsidRPr="009C3806" w:rsidRDefault="00621D5F" w:rsidP="00807CC0">
            <w:pPr>
              <w:jc w:val="center"/>
              <w:rPr>
                <w:rFonts w:ascii="Times New Roman"/>
                <w:sz w:val="24"/>
                <w:szCs w:val="24"/>
              </w:rPr>
            </w:pPr>
          </w:p>
        </w:tc>
        <w:tc>
          <w:tcPr>
            <w:tcW w:w="1270" w:type="dxa"/>
          </w:tcPr>
          <w:p w:rsidR="00621D5F" w:rsidRPr="009C3806" w:rsidRDefault="00621D5F" w:rsidP="00807CC0">
            <w:pPr>
              <w:jc w:val="center"/>
              <w:rPr>
                <w:rFonts w:ascii="Times New Roman"/>
                <w:sz w:val="24"/>
                <w:szCs w:val="24"/>
              </w:rPr>
            </w:pPr>
          </w:p>
        </w:tc>
      </w:tr>
      <w:tr w:rsidR="00621D5F" w:rsidTr="00621D5F">
        <w:trPr>
          <w:trHeight w:val="236"/>
        </w:trPr>
        <w:tc>
          <w:tcPr>
            <w:tcW w:w="1083" w:type="dxa"/>
          </w:tcPr>
          <w:p w:rsidR="00621D5F" w:rsidRPr="009C3806" w:rsidRDefault="00621D5F" w:rsidP="00FD4B44">
            <w:pPr>
              <w:jc w:val="center"/>
              <w:rPr>
                <w:rFonts w:ascii="Times New Roman"/>
                <w:sz w:val="24"/>
                <w:szCs w:val="24"/>
              </w:rPr>
            </w:pPr>
            <w:r>
              <w:rPr>
                <w:rFonts w:ascii="Times New Roman"/>
                <w:sz w:val="24"/>
                <w:szCs w:val="24"/>
              </w:rPr>
              <w:t>08</w:t>
            </w:r>
          </w:p>
        </w:tc>
        <w:tc>
          <w:tcPr>
            <w:tcW w:w="1460" w:type="dxa"/>
          </w:tcPr>
          <w:p w:rsidR="00621D5F" w:rsidRPr="009C3806" w:rsidRDefault="00621D5F" w:rsidP="00807CC0">
            <w:pPr>
              <w:jc w:val="center"/>
              <w:rPr>
                <w:rFonts w:ascii="Times New Roman"/>
                <w:sz w:val="24"/>
                <w:szCs w:val="24"/>
              </w:rPr>
            </w:pPr>
          </w:p>
        </w:tc>
        <w:tc>
          <w:tcPr>
            <w:tcW w:w="996" w:type="dxa"/>
          </w:tcPr>
          <w:p w:rsidR="00621D5F" w:rsidRDefault="00621D5F" w:rsidP="00807CC0">
            <w:pPr>
              <w:jc w:val="center"/>
              <w:rPr>
                <w:rFonts w:ascii="Times New Roman"/>
                <w:sz w:val="24"/>
                <w:szCs w:val="24"/>
              </w:rPr>
            </w:pPr>
          </w:p>
        </w:tc>
        <w:tc>
          <w:tcPr>
            <w:tcW w:w="1134" w:type="dxa"/>
          </w:tcPr>
          <w:p w:rsidR="00621D5F" w:rsidRDefault="00621D5F" w:rsidP="00807CC0">
            <w:pPr>
              <w:jc w:val="center"/>
              <w:rPr>
                <w:rFonts w:ascii="Times New Roman"/>
                <w:sz w:val="24"/>
                <w:szCs w:val="24"/>
              </w:rPr>
            </w:pPr>
          </w:p>
        </w:tc>
        <w:tc>
          <w:tcPr>
            <w:tcW w:w="1701" w:type="dxa"/>
          </w:tcPr>
          <w:p w:rsidR="00621D5F" w:rsidRPr="009C3806" w:rsidRDefault="00621D5F" w:rsidP="00807CC0">
            <w:pPr>
              <w:jc w:val="center"/>
              <w:rPr>
                <w:rFonts w:ascii="Times New Roman"/>
                <w:sz w:val="24"/>
                <w:szCs w:val="24"/>
              </w:rPr>
            </w:pPr>
          </w:p>
        </w:tc>
        <w:tc>
          <w:tcPr>
            <w:tcW w:w="1418" w:type="dxa"/>
          </w:tcPr>
          <w:p w:rsidR="00621D5F" w:rsidRPr="009C3806" w:rsidRDefault="00621D5F" w:rsidP="00807CC0">
            <w:pPr>
              <w:jc w:val="center"/>
              <w:rPr>
                <w:rFonts w:ascii="Times New Roman"/>
                <w:sz w:val="24"/>
                <w:szCs w:val="24"/>
              </w:rPr>
            </w:pPr>
          </w:p>
        </w:tc>
        <w:tc>
          <w:tcPr>
            <w:tcW w:w="1270" w:type="dxa"/>
          </w:tcPr>
          <w:p w:rsidR="00621D5F" w:rsidRPr="009C3806" w:rsidRDefault="00621D5F" w:rsidP="00807CC0">
            <w:pPr>
              <w:jc w:val="center"/>
              <w:rPr>
                <w:rFonts w:ascii="Times New Roman"/>
                <w:sz w:val="24"/>
                <w:szCs w:val="24"/>
              </w:rPr>
            </w:pPr>
          </w:p>
        </w:tc>
      </w:tr>
      <w:tr w:rsidR="00621D5F" w:rsidTr="00621D5F">
        <w:trPr>
          <w:trHeight w:val="236"/>
        </w:trPr>
        <w:tc>
          <w:tcPr>
            <w:tcW w:w="1083" w:type="dxa"/>
          </w:tcPr>
          <w:p w:rsidR="00621D5F" w:rsidRPr="009C3806" w:rsidRDefault="00621D5F" w:rsidP="00FD4B44">
            <w:pPr>
              <w:jc w:val="center"/>
              <w:rPr>
                <w:rFonts w:ascii="Times New Roman"/>
                <w:sz w:val="24"/>
                <w:szCs w:val="24"/>
              </w:rPr>
            </w:pPr>
            <w:r>
              <w:rPr>
                <w:rFonts w:ascii="Times New Roman"/>
                <w:sz w:val="24"/>
                <w:szCs w:val="24"/>
              </w:rPr>
              <w:t>09</w:t>
            </w:r>
          </w:p>
        </w:tc>
        <w:tc>
          <w:tcPr>
            <w:tcW w:w="1460" w:type="dxa"/>
          </w:tcPr>
          <w:p w:rsidR="00621D5F" w:rsidRPr="009C3806" w:rsidRDefault="00621D5F" w:rsidP="00807CC0">
            <w:pPr>
              <w:jc w:val="center"/>
              <w:rPr>
                <w:rFonts w:ascii="Times New Roman"/>
                <w:sz w:val="24"/>
                <w:szCs w:val="24"/>
              </w:rPr>
            </w:pPr>
          </w:p>
        </w:tc>
        <w:tc>
          <w:tcPr>
            <w:tcW w:w="996" w:type="dxa"/>
          </w:tcPr>
          <w:p w:rsidR="00621D5F" w:rsidRDefault="00621D5F" w:rsidP="00807CC0">
            <w:pPr>
              <w:jc w:val="center"/>
              <w:rPr>
                <w:rFonts w:ascii="Times New Roman"/>
                <w:sz w:val="24"/>
                <w:szCs w:val="24"/>
              </w:rPr>
            </w:pPr>
          </w:p>
        </w:tc>
        <w:tc>
          <w:tcPr>
            <w:tcW w:w="1134" w:type="dxa"/>
          </w:tcPr>
          <w:p w:rsidR="00621D5F" w:rsidRDefault="00621D5F" w:rsidP="00807CC0">
            <w:pPr>
              <w:jc w:val="center"/>
              <w:rPr>
                <w:rFonts w:ascii="Times New Roman"/>
                <w:sz w:val="24"/>
                <w:szCs w:val="24"/>
              </w:rPr>
            </w:pPr>
          </w:p>
        </w:tc>
        <w:tc>
          <w:tcPr>
            <w:tcW w:w="1701" w:type="dxa"/>
          </w:tcPr>
          <w:p w:rsidR="00621D5F" w:rsidRPr="009C3806" w:rsidRDefault="00621D5F" w:rsidP="00807CC0">
            <w:pPr>
              <w:jc w:val="center"/>
              <w:rPr>
                <w:rFonts w:ascii="Times New Roman"/>
                <w:sz w:val="24"/>
                <w:szCs w:val="24"/>
              </w:rPr>
            </w:pPr>
          </w:p>
        </w:tc>
        <w:tc>
          <w:tcPr>
            <w:tcW w:w="1418" w:type="dxa"/>
          </w:tcPr>
          <w:p w:rsidR="00621D5F" w:rsidRPr="009C3806" w:rsidRDefault="00621D5F" w:rsidP="00807CC0">
            <w:pPr>
              <w:jc w:val="center"/>
              <w:rPr>
                <w:rFonts w:ascii="Times New Roman"/>
                <w:sz w:val="24"/>
                <w:szCs w:val="24"/>
              </w:rPr>
            </w:pPr>
          </w:p>
        </w:tc>
        <w:tc>
          <w:tcPr>
            <w:tcW w:w="1270" w:type="dxa"/>
          </w:tcPr>
          <w:p w:rsidR="00621D5F" w:rsidRPr="009C3806" w:rsidRDefault="00621D5F" w:rsidP="00807CC0">
            <w:pPr>
              <w:jc w:val="center"/>
              <w:rPr>
                <w:rFonts w:ascii="Times New Roman"/>
                <w:sz w:val="24"/>
                <w:szCs w:val="24"/>
              </w:rPr>
            </w:pPr>
          </w:p>
        </w:tc>
      </w:tr>
      <w:tr w:rsidR="00621D5F" w:rsidTr="00621D5F">
        <w:trPr>
          <w:trHeight w:val="226"/>
        </w:trPr>
        <w:tc>
          <w:tcPr>
            <w:tcW w:w="1083" w:type="dxa"/>
          </w:tcPr>
          <w:p w:rsidR="00621D5F" w:rsidRPr="009C3806" w:rsidRDefault="00621D5F" w:rsidP="00FD4B44">
            <w:pPr>
              <w:jc w:val="center"/>
              <w:rPr>
                <w:rFonts w:ascii="Times New Roman"/>
                <w:sz w:val="24"/>
                <w:szCs w:val="24"/>
              </w:rPr>
            </w:pPr>
            <w:r>
              <w:rPr>
                <w:rFonts w:ascii="Times New Roman"/>
                <w:sz w:val="24"/>
                <w:szCs w:val="24"/>
              </w:rPr>
              <w:t>10</w:t>
            </w:r>
          </w:p>
        </w:tc>
        <w:tc>
          <w:tcPr>
            <w:tcW w:w="1460" w:type="dxa"/>
          </w:tcPr>
          <w:p w:rsidR="00621D5F" w:rsidRPr="009C3806" w:rsidRDefault="00621D5F" w:rsidP="00807CC0">
            <w:pPr>
              <w:jc w:val="center"/>
              <w:rPr>
                <w:rFonts w:ascii="Times New Roman"/>
                <w:sz w:val="24"/>
                <w:szCs w:val="24"/>
              </w:rPr>
            </w:pPr>
          </w:p>
        </w:tc>
        <w:tc>
          <w:tcPr>
            <w:tcW w:w="996" w:type="dxa"/>
          </w:tcPr>
          <w:p w:rsidR="00621D5F" w:rsidRDefault="00621D5F" w:rsidP="00807CC0">
            <w:pPr>
              <w:jc w:val="center"/>
              <w:rPr>
                <w:rFonts w:ascii="Times New Roman"/>
                <w:sz w:val="24"/>
                <w:szCs w:val="24"/>
              </w:rPr>
            </w:pPr>
          </w:p>
        </w:tc>
        <w:tc>
          <w:tcPr>
            <w:tcW w:w="1134" w:type="dxa"/>
          </w:tcPr>
          <w:p w:rsidR="00621D5F" w:rsidRDefault="00621D5F" w:rsidP="00807CC0">
            <w:pPr>
              <w:jc w:val="center"/>
              <w:rPr>
                <w:rFonts w:ascii="Times New Roman"/>
                <w:sz w:val="24"/>
                <w:szCs w:val="24"/>
              </w:rPr>
            </w:pPr>
          </w:p>
        </w:tc>
        <w:tc>
          <w:tcPr>
            <w:tcW w:w="1701" w:type="dxa"/>
          </w:tcPr>
          <w:p w:rsidR="00621D5F" w:rsidRPr="009C3806" w:rsidRDefault="00621D5F" w:rsidP="00807CC0">
            <w:pPr>
              <w:jc w:val="center"/>
              <w:rPr>
                <w:rFonts w:ascii="Times New Roman"/>
                <w:sz w:val="24"/>
                <w:szCs w:val="24"/>
              </w:rPr>
            </w:pPr>
          </w:p>
        </w:tc>
        <w:tc>
          <w:tcPr>
            <w:tcW w:w="1418" w:type="dxa"/>
          </w:tcPr>
          <w:p w:rsidR="00621D5F" w:rsidRPr="009C3806" w:rsidRDefault="00621D5F" w:rsidP="00807CC0">
            <w:pPr>
              <w:jc w:val="center"/>
              <w:rPr>
                <w:rFonts w:ascii="Times New Roman"/>
                <w:sz w:val="24"/>
                <w:szCs w:val="24"/>
              </w:rPr>
            </w:pPr>
          </w:p>
        </w:tc>
        <w:tc>
          <w:tcPr>
            <w:tcW w:w="1270" w:type="dxa"/>
          </w:tcPr>
          <w:p w:rsidR="00621D5F" w:rsidRPr="009C3806" w:rsidRDefault="00621D5F" w:rsidP="00807CC0">
            <w:pPr>
              <w:jc w:val="center"/>
              <w:rPr>
                <w:rFonts w:ascii="Times New Roman"/>
                <w:sz w:val="24"/>
                <w:szCs w:val="24"/>
              </w:rPr>
            </w:pPr>
          </w:p>
        </w:tc>
      </w:tr>
      <w:tr w:rsidR="00621D5F" w:rsidTr="00621D5F">
        <w:trPr>
          <w:trHeight w:val="53"/>
        </w:trPr>
        <w:tc>
          <w:tcPr>
            <w:tcW w:w="1083" w:type="dxa"/>
          </w:tcPr>
          <w:p w:rsidR="00621D5F" w:rsidRPr="009C3806" w:rsidRDefault="00621D5F" w:rsidP="00FD4B44">
            <w:pPr>
              <w:jc w:val="center"/>
              <w:rPr>
                <w:rFonts w:ascii="Times New Roman"/>
                <w:sz w:val="24"/>
                <w:szCs w:val="24"/>
              </w:rPr>
            </w:pPr>
            <w:r>
              <w:rPr>
                <w:rFonts w:ascii="Times New Roman"/>
                <w:sz w:val="24"/>
                <w:szCs w:val="24"/>
              </w:rPr>
              <w:t>11</w:t>
            </w:r>
          </w:p>
        </w:tc>
        <w:tc>
          <w:tcPr>
            <w:tcW w:w="1460" w:type="dxa"/>
          </w:tcPr>
          <w:p w:rsidR="00621D5F" w:rsidRPr="009C3806" w:rsidRDefault="00621D5F" w:rsidP="00807CC0">
            <w:pPr>
              <w:jc w:val="center"/>
              <w:rPr>
                <w:rFonts w:ascii="Times New Roman"/>
                <w:sz w:val="24"/>
                <w:szCs w:val="24"/>
              </w:rPr>
            </w:pPr>
          </w:p>
        </w:tc>
        <w:tc>
          <w:tcPr>
            <w:tcW w:w="996" w:type="dxa"/>
          </w:tcPr>
          <w:p w:rsidR="00621D5F" w:rsidRDefault="00621D5F" w:rsidP="00807CC0">
            <w:pPr>
              <w:jc w:val="center"/>
              <w:rPr>
                <w:rFonts w:ascii="Times New Roman"/>
                <w:sz w:val="24"/>
                <w:szCs w:val="24"/>
              </w:rPr>
            </w:pPr>
          </w:p>
        </w:tc>
        <w:tc>
          <w:tcPr>
            <w:tcW w:w="1134" w:type="dxa"/>
          </w:tcPr>
          <w:p w:rsidR="00621D5F" w:rsidRDefault="00621D5F" w:rsidP="00807CC0">
            <w:pPr>
              <w:jc w:val="center"/>
              <w:rPr>
                <w:rFonts w:ascii="Times New Roman"/>
                <w:sz w:val="24"/>
                <w:szCs w:val="24"/>
              </w:rPr>
            </w:pPr>
          </w:p>
        </w:tc>
        <w:tc>
          <w:tcPr>
            <w:tcW w:w="1701" w:type="dxa"/>
          </w:tcPr>
          <w:p w:rsidR="00621D5F" w:rsidRPr="009C3806" w:rsidRDefault="00621D5F" w:rsidP="00807CC0">
            <w:pPr>
              <w:jc w:val="center"/>
              <w:rPr>
                <w:rFonts w:ascii="Times New Roman"/>
                <w:sz w:val="24"/>
                <w:szCs w:val="24"/>
              </w:rPr>
            </w:pPr>
          </w:p>
        </w:tc>
        <w:tc>
          <w:tcPr>
            <w:tcW w:w="1418" w:type="dxa"/>
          </w:tcPr>
          <w:p w:rsidR="00621D5F" w:rsidRPr="009C3806" w:rsidRDefault="00621D5F" w:rsidP="00807CC0">
            <w:pPr>
              <w:jc w:val="center"/>
              <w:rPr>
                <w:rFonts w:ascii="Times New Roman"/>
                <w:sz w:val="24"/>
                <w:szCs w:val="24"/>
              </w:rPr>
            </w:pPr>
          </w:p>
        </w:tc>
        <w:tc>
          <w:tcPr>
            <w:tcW w:w="1270" w:type="dxa"/>
          </w:tcPr>
          <w:p w:rsidR="00621D5F" w:rsidRPr="009C3806" w:rsidRDefault="00621D5F" w:rsidP="00807CC0">
            <w:pPr>
              <w:jc w:val="center"/>
              <w:rPr>
                <w:rFonts w:ascii="Times New Roman"/>
                <w:sz w:val="24"/>
                <w:szCs w:val="24"/>
              </w:rPr>
            </w:pPr>
          </w:p>
        </w:tc>
      </w:tr>
      <w:tr w:rsidR="00621D5F" w:rsidTr="00621D5F">
        <w:trPr>
          <w:trHeight w:val="53"/>
        </w:trPr>
        <w:tc>
          <w:tcPr>
            <w:tcW w:w="1083" w:type="dxa"/>
          </w:tcPr>
          <w:p w:rsidR="00621D5F" w:rsidRDefault="00621D5F" w:rsidP="00FD4B44">
            <w:pPr>
              <w:jc w:val="center"/>
              <w:rPr>
                <w:rFonts w:ascii="Times New Roman"/>
                <w:sz w:val="24"/>
                <w:szCs w:val="24"/>
              </w:rPr>
            </w:pPr>
            <w:r>
              <w:rPr>
                <w:rFonts w:ascii="Times New Roman"/>
                <w:sz w:val="24"/>
                <w:szCs w:val="24"/>
              </w:rPr>
              <w:t>12</w:t>
            </w:r>
          </w:p>
        </w:tc>
        <w:tc>
          <w:tcPr>
            <w:tcW w:w="1460" w:type="dxa"/>
          </w:tcPr>
          <w:p w:rsidR="00621D5F" w:rsidRPr="009C3806" w:rsidRDefault="00621D5F" w:rsidP="00807CC0">
            <w:pPr>
              <w:jc w:val="center"/>
              <w:rPr>
                <w:rFonts w:ascii="Times New Roman"/>
                <w:sz w:val="24"/>
                <w:szCs w:val="24"/>
              </w:rPr>
            </w:pPr>
          </w:p>
        </w:tc>
        <w:tc>
          <w:tcPr>
            <w:tcW w:w="996" w:type="dxa"/>
          </w:tcPr>
          <w:p w:rsidR="00621D5F" w:rsidRDefault="00621D5F" w:rsidP="00807CC0">
            <w:pPr>
              <w:jc w:val="center"/>
              <w:rPr>
                <w:rFonts w:ascii="Times New Roman"/>
                <w:sz w:val="24"/>
                <w:szCs w:val="24"/>
              </w:rPr>
            </w:pPr>
          </w:p>
        </w:tc>
        <w:tc>
          <w:tcPr>
            <w:tcW w:w="1134" w:type="dxa"/>
          </w:tcPr>
          <w:p w:rsidR="00621D5F" w:rsidRDefault="00621D5F" w:rsidP="00807CC0">
            <w:pPr>
              <w:jc w:val="center"/>
              <w:rPr>
                <w:rFonts w:ascii="Times New Roman"/>
                <w:sz w:val="24"/>
                <w:szCs w:val="24"/>
              </w:rPr>
            </w:pPr>
          </w:p>
        </w:tc>
        <w:tc>
          <w:tcPr>
            <w:tcW w:w="1701" w:type="dxa"/>
          </w:tcPr>
          <w:p w:rsidR="00621D5F" w:rsidRPr="009C3806" w:rsidRDefault="00621D5F" w:rsidP="00807CC0">
            <w:pPr>
              <w:jc w:val="center"/>
              <w:rPr>
                <w:rFonts w:ascii="Times New Roman"/>
                <w:sz w:val="24"/>
                <w:szCs w:val="24"/>
              </w:rPr>
            </w:pPr>
          </w:p>
        </w:tc>
        <w:tc>
          <w:tcPr>
            <w:tcW w:w="1418" w:type="dxa"/>
          </w:tcPr>
          <w:p w:rsidR="00621D5F" w:rsidRPr="009C3806" w:rsidRDefault="00621D5F" w:rsidP="00807CC0">
            <w:pPr>
              <w:jc w:val="center"/>
              <w:rPr>
                <w:rFonts w:ascii="Times New Roman"/>
                <w:sz w:val="24"/>
                <w:szCs w:val="24"/>
              </w:rPr>
            </w:pPr>
          </w:p>
        </w:tc>
        <w:tc>
          <w:tcPr>
            <w:tcW w:w="1270" w:type="dxa"/>
          </w:tcPr>
          <w:p w:rsidR="00621D5F" w:rsidRPr="009C3806" w:rsidRDefault="00621D5F" w:rsidP="00807CC0">
            <w:pPr>
              <w:jc w:val="center"/>
              <w:rPr>
                <w:rFonts w:ascii="Times New Roman"/>
                <w:sz w:val="24"/>
                <w:szCs w:val="24"/>
              </w:rPr>
            </w:pPr>
          </w:p>
        </w:tc>
      </w:tr>
      <w:tr w:rsidR="00621D5F" w:rsidTr="00621D5F">
        <w:trPr>
          <w:trHeight w:val="53"/>
        </w:trPr>
        <w:tc>
          <w:tcPr>
            <w:tcW w:w="1083" w:type="dxa"/>
          </w:tcPr>
          <w:p w:rsidR="00621D5F" w:rsidRDefault="00621D5F" w:rsidP="00FD4B44">
            <w:pPr>
              <w:jc w:val="center"/>
              <w:rPr>
                <w:rFonts w:ascii="Times New Roman"/>
                <w:sz w:val="24"/>
                <w:szCs w:val="24"/>
              </w:rPr>
            </w:pPr>
            <w:r>
              <w:rPr>
                <w:rFonts w:ascii="Times New Roman"/>
                <w:sz w:val="24"/>
                <w:szCs w:val="24"/>
              </w:rPr>
              <w:t>13</w:t>
            </w:r>
          </w:p>
        </w:tc>
        <w:tc>
          <w:tcPr>
            <w:tcW w:w="1460" w:type="dxa"/>
          </w:tcPr>
          <w:p w:rsidR="00621D5F" w:rsidRPr="009C3806" w:rsidRDefault="00621D5F" w:rsidP="00807CC0">
            <w:pPr>
              <w:jc w:val="center"/>
              <w:rPr>
                <w:rFonts w:ascii="Times New Roman"/>
                <w:sz w:val="24"/>
                <w:szCs w:val="24"/>
              </w:rPr>
            </w:pPr>
          </w:p>
        </w:tc>
        <w:tc>
          <w:tcPr>
            <w:tcW w:w="996" w:type="dxa"/>
          </w:tcPr>
          <w:p w:rsidR="00621D5F" w:rsidRDefault="00621D5F" w:rsidP="00807CC0">
            <w:pPr>
              <w:jc w:val="center"/>
              <w:rPr>
                <w:rFonts w:ascii="Times New Roman"/>
                <w:sz w:val="24"/>
                <w:szCs w:val="24"/>
              </w:rPr>
            </w:pPr>
          </w:p>
        </w:tc>
        <w:tc>
          <w:tcPr>
            <w:tcW w:w="1134" w:type="dxa"/>
          </w:tcPr>
          <w:p w:rsidR="00621D5F" w:rsidRDefault="00621D5F" w:rsidP="00807CC0">
            <w:pPr>
              <w:jc w:val="center"/>
              <w:rPr>
                <w:rFonts w:ascii="Times New Roman"/>
                <w:sz w:val="24"/>
                <w:szCs w:val="24"/>
              </w:rPr>
            </w:pPr>
          </w:p>
        </w:tc>
        <w:tc>
          <w:tcPr>
            <w:tcW w:w="1701" w:type="dxa"/>
          </w:tcPr>
          <w:p w:rsidR="00621D5F" w:rsidRPr="009C3806" w:rsidRDefault="00621D5F" w:rsidP="00807CC0">
            <w:pPr>
              <w:jc w:val="center"/>
              <w:rPr>
                <w:rFonts w:ascii="Times New Roman"/>
                <w:sz w:val="24"/>
                <w:szCs w:val="24"/>
              </w:rPr>
            </w:pPr>
          </w:p>
        </w:tc>
        <w:tc>
          <w:tcPr>
            <w:tcW w:w="1418" w:type="dxa"/>
          </w:tcPr>
          <w:p w:rsidR="00621D5F" w:rsidRPr="009C3806" w:rsidRDefault="00621D5F" w:rsidP="00807CC0">
            <w:pPr>
              <w:jc w:val="center"/>
              <w:rPr>
                <w:rFonts w:ascii="Times New Roman"/>
                <w:sz w:val="24"/>
                <w:szCs w:val="24"/>
              </w:rPr>
            </w:pPr>
          </w:p>
        </w:tc>
        <w:tc>
          <w:tcPr>
            <w:tcW w:w="1270" w:type="dxa"/>
          </w:tcPr>
          <w:p w:rsidR="00621D5F" w:rsidRPr="009C3806" w:rsidRDefault="00621D5F" w:rsidP="00807CC0">
            <w:pPr>
              <w:jc w:val="center"/>
              <w:rPr>
                <w:rFonts w:ascii="Times New Roman"/>
                <w:sz w:val="24"/>
                <w:szCs w:val="24"/>
              </w:rPr>
            </w:pPr>
          </w:p>
        </w:tc>
      </w:tr>
      <w:tr w:rsidR="00621D5F" w:rsidTr="00621D5F">
        <w:trPr>
          <w:trHeight w:val="53"/>
        </w:trPr>
        <w:tc>
          <w:tcPr>
            <w:tcW w:w="1083" w:type="dxa"/>
          </w:tcPr>
          <w:p w:rsidR="00621D5F" w:rsidRDefault="00621D5F" w:rsidP="00FD4B44">
            <w:pPr>
              <w:jc w:val="center"/>
              <w:rPr>
                <w:rFonts w:ascii="Times New Roman"/>
                <w:sz w:val="24"/>
                <w:szCs w:val="24"/>
              </w:rPr>
            </w:pPr>
            <w:r>
              <w:rPr>
                <w:rFonts w:ascii="Times New Roman"/>
                <w:sz w:val="24"/>
                <w:szCs w:val="24"/>
              </w:rPr>
              <w:t>14</w:t>
            </w:r>
          </w:p>
        </w:tc>
        <w:tc>
          <w:tcPr>
            <w:tcW w:w="1460" w:type="dxa"/>
          </w:tcPr>
          <w:p w:rsidR="00621D5F" w:rsidRPr="009C3806" w:rsidRDefault="00621D5F" w:rsidP="00807CC0">
            <w:pPr>
              <w:jc w:val="center"/>
              <w:rPr>
                <w:rFonts w:ascii="Times New Roman"/>
                <w:sz w:val="24"/>
                <w:szCs w:val="24"/>
              </w:rPr>
            </w:pPr>
          </w:p>
        </w:tc>
        <w:tc>
          <w:tcPr>
            <w:tcW w:w="996" w:type="dxa"/>
          </w:tcPr>
          <w:p w:rsidR="00621D5F" w:rsidRDefault="00621D5F" w:rsidP="00807CC0">
            <w:pPr>
              <w:jc w:val="center"/>
              <w:rPr>
                <w:rFonts w:ascii="Times New Roman"/>
                <w:sz w:val="24"/>
                <w:szCs w:val="24"/>
              </w:rPr>
            </w:pPr>
          </w:p>
        </w:tc>
        <w:tc>
          <w:tcPr>
            <w:tcW w:w="1134" w:type="dxa"/>
          </w:tcPr>
          <w:p w:rsidR="00621D5F" w:rsidRDefault="00621D5F" w:rsidP="00807CC0">
            <w:pPr>
              <w:jc w:val="center"/>
              <w:rPr>
                <w:rFonts w:ascii="Times New Roman"/>
                <w:sz w:val="24"/>
                <w:szCs w:val="24"/>
              </w:rPr>
            </w:pPr>
          </w:p>
        </w:tc>
        <w:tc>
          <w:tcPr>
            <w:tcW w:w="1701" w:type="dxa"/>
          </w:tcPr>
          <w:p w:rsidR="00621D5F" w:rsidRPr="009C3806" w:rsidRDefault="00621D5F" w:rsidP="00807CC0">
            <w:pPr>
              <w:jc w:val="center"/>
              <w:rPr>
                <w:rFonts w:ascii="Times New Roman"/>
                <w:sz w:val="24"/>
                <w:szCs w:val="24"/>
              </w:rPr>
            </w:pPr>
          </w:p>
        </w:tc>
        <w:tc>
          <w:tcPr>
            <w:tcW w:w="1418" w:type="dxa"/>
          </w:tcPr>
          <w:p w:rsidR="00621D5F" w:rsidRPr="009C3806" w:rsidRDefault="00621D5F" w:rsidP="00807CC0">
            <w:pPr>
              <w:jc w:val="center"/>
              <w:rPr>
                <w:rFonts w:ascii="Times New Roman"/>
                <w:sz w:val="24"/>
                <w:szCs w:val="24"/>
              </w:rPr>
            </w:pPr>
          </w:p>
        </w:tc>
        <w:tc>
          <w:tcPr>
            <w:tcW w:w="1270" w:type="dxa"/>
          </w:tcPr>
          <w:p w:rsidR="00621D5F" w:rsidRPr="009C3806" w:rsidRDefault="00621D5F" w:rsidP="00807CC0">
            <w:pPr>
              <w:jc w:val="center"/>
              <w:rPr>
                <w:rFonts w:ascii="Times New Roman"/>
                <w:sz w:val="24"/>
                <w:szCs w:val="24"/>
              </w:rPr>
            </w:pPr>
          </w:p>
        </w:tc>
      </w:tr>
      <w:tr w:rsidR="00621D5F" w:rsidTr="00621D5F">
        <w:trPr>
          <w:trHeight w:val="273"/>
        </w:trPr>
        <w:tc>
          <w:tcPr>
            <w:tcW w:w="1083" w:type="dxa"/>
          </w:tcPr>
          <w:p w:rsidR="00621D5F" w:rsidRDefault="00621D5F" w:rsidP="00FD4B44">
            <w:pPr>
              <w:jc w:val="center"/>
              <w:rPr>
                <w:rFonts w:ascii="Times New Roman"/>
                <w:sz w:val="24"/>
                <w:szCs w:val="24"/>
              </w:rPr>
            </w:pPr>
            <w:r>
              <w:rPr>
                <w:rFonts w:ascii="Times New Roman"/>
                <w:sz w:val="24"/>
                <w:szCs w:val="24"/>
              </w:rPr>
              <w:t>15</w:t>
            </w:r>
          </w:p>
        </w:tc>
        <w:tc>
          <w:tcPr>
            <w:tcW w:w="1460" w:type="dxa"/>
          </w:tcPr>
          <w:p w:rsidR="00621D5F" w:rsidRPr="009C3806" w:rsidRDefault="00621D5F" w:rsidP="00807CC0">
            <w:pPr>
              <w:jc w:val="center"/>
              <w:rPr>
                <w:rFonts w:ascii="Times New Roman"/>
                <w:sz w:val="24"/>
                <w:szCs w:val="24"/>
              </w:rPr>
            </w:pPr>
          </w:p>
        </w:tc>
        <w:tc>
          <w:tcPr>
            <w:tcW w:w="996" w:type="dxa"/>
          </w:tcPr>
          <w:p w:rsidR="00621D5F" w:rsidRDefault="00621D5F" w:rsidP="00807CC0">
            <w:pPr>
              <w:jc w:val="center"/>
              <w:rPr>
                <w:rFonts w:ascii="Times New Roman"/>
                <w:sz w:val="24"/>
                <w:szCs w:val="24"/>
              </w:rPr>
            </w:pPr>
          </w:p>
        </w:tc>
        <w:tc>
          <w:tcPr>
            <w:tcW w:w="1134" w:type="dxa"/>
          </w:tcPr>
          <w:p w:rsidR="00621D5F" w:rsidRDefault="00621D5F" w:rsidP="00807CC0">
            <w:pPr>
              <w:jc w:val="center"/>
              <w:rPr>
                <w:rFonts w:ascii="Times New Roman"/>
                <w:sz w:val="24"/>
                <w:szCs w:val="24"/>
              </w:rPr>
            </w:pPr>
          </w:p>
        </w:tc>
        <w:tc>
          <w:tcPr>
            <w:tcW w:w="1701" w:type="dxa"/>
          </w:tcPr>
          <w:p w:rsidR="00621D5F" w:rsidRPr="009C3806" w:rsidRDefault="00621D5F" w:rsidP="00807CC0">
            <w:pPr>
              <w:jc w:val="center"/>
              <w:rPr>
                <w:rFonts w:ascii="Times New Roman"/>
                <w:sz w:val="24"/>
                <w:szCs w:val="24"/>
              </w:rPr>
            </w:pPr>
          </w:p>
        </w:tc>
        <w:tc>
          <w:tcPr>
            <w:tcW w:w="1418" w:type="dxa"/>
          </w:tcPr>
          <w:p w:rsidR="00621D5F" w:rsidRPr="009C3806" w:rsidRDefault="00621D5F" w:rsidP="00807CC0">
            <w:pPr>
              <w:jc w:val="center"/>
              <w:rPr>
                <w:rFonts w:ascii="Times New Roman"/>
                <w:sz w:val="24"/>
                <w:szCs w:val="24"/>
              </w:rPr>
            </w:pPr>
          </w:p>
        </w:tc>
        <w:tc>
          <w:tcPr>
            <w:tcW w:w="1270" w:type="dxa"/>
          </w:tcPr>
          <w:p w:rsidR="00621D5F" w:rsidRPr="009C3806" w:rsidRDefault="00621D5F" w:rsidP="00807CC0">
            <w:pPr>
              <w:jc w:val="center"/>
              <w:rPr>
                <w:rFonts w:ascii="Times New Roman"/>
                <w:sz w:val="24"/>
                <w:szCs w:val="24"/>
              </w:rPr>
            </w:pPr>
          </w:p>
        </w:tc>
      </w:tr>
    </w:tbl>
    <w:p w:rsidR="00971021" w:rsidRPr="009C3806" w:rsidRDefault="00971021" w:rsidP="0023445A">
      <w:pPr>
        <w:shd w:val="clear" w:color="auto" w:fill="FFFFFF" w:themeFill="background1"/>
        <w:jc w:val="center"/>
        <w:rPr>
          <w:rFonts w:ascii="Times New Roman"/>
          <w:b/>
          <w:sz w:val="24"/>
          <w:szCs w:val="24"/>
        </w:rPr>
      </w:pPr>
      <w:r>
        <w:rPr>
          <w:rFonts w:ascii="Times New Roman"/>
          <w:b/>
          <w:sz w:val="24"/>
          <w:szCs w:val="24"/>
        </w:rPr>
        <w:t>ACO</w:t>
      </w:r>
    </w:p>
    <w:tbl>
      <w:tblPr>
        <w:tblStyle w:val="Tabellenraster"/>
        <w:tblW w:w="9067" w:type="dxa"/>
        <w:tblLook w:val="04A0" w:firstRow="1" w:lastRow="0" w:firstColumn="1" w:lastColumn="0" w:noHBand="0" w:noVBand="1"/>
        <w:tblCaption w:val="hmm"/>
      </w:tblPr>
      <w:tblGrid>
        <w:gridCol w:w="1656"/>
        <w:gridCol w:w="1831"/>
        <w:gridCol w:w="1895"/>
        <w:gridCol w:w="1984"/>
        <w:gridCol w:w="1701"/>
      </w:tblGrid>
      <w:tr w:rsidR="00971021" w:rsidTr="0005025F">
        <w:trPr>
          <w:trHeight w:val="255"/>
        </w:trPr>
        <w:tc>
          <w:tcPr>
            <w:tcW w:w="1656" w:type="dxa"/>
          </w:tcPr>
          <w:p w:rsidR="00971021" w:rsidRDefault="00971021" w:rsidP="0005025F">
            <w:pPr>
              <w:jc w:val="center"/>
              <w:rPr>
                <w:rFonts w:ascii="Times New Roman"/>
                <w:b/>
                <w:sz w:val="24"/>
                <w:szCs w:val="24"/>
              </w:rPr>
            </w:pPr>
            <w:r>
              <w:rPr>
                <w:rFonts w:ascii="Times New Roman"/>
                <w:b/>
                <w:sz w:val="24"/>
                <w:szCs w:val="24"/>
              </w:rPr>
              <w:t>Instance</w:t>
            </w:r>
          </w:p>
        </w:tc>
        <w:tc>
          <w:tcPr>
            <w:tcW w:w="1831" w:type="dxa"/>
          </w:tcPr>
          <w:p w:rsidR="00971021" w:rsidRDefault="00971021" w:rsidP="0005025F">
            <w:pPr>
              <w:jc w:val="center"/>
              <w:rPr>
                <w:rFonts w:ascii="Times New Roman"/>
                <w:b/>
                <w:sz w:val="24"/>
                <w:szCs w:val="24"/>
              </w:rPr>
            </w:pPr>
            <w:r>
              <w:rPr>
                <w:rFonts w:ascii="Times New Roman"/>
                <w:b/>
                <w:sz w:val="24"/>
                <w:szCs w:val="24"/>
              </w:rPr>
              <w:t>Best objective value</w:t>
            </w:r>
          </w:p>
        </w:tc>
        <w:tc>
          <w:tcPr>
            <w:tcW w:w="1895" w:type="dxa"/>
          </w:tcPr>
          <w:p w:rsidR="00971021" w:rsidRDefault="00971021" w:rsidP="0005025F">
            <w:pPr>
              <w:jc w:val="center"/>
              <w:rPr>
                <w:rFonts w:ascii="Times New Roman"/>
                <w:b/>
                <w:sz w:val="24"/>
                <w:szCs w:val="24"/>
              </w:rPr>
            </w:pPr>
            <w:r>
              <w:rPr>
                <w:rFonts w:ascii="Times New Roman"/>
                <w:b/>
                <w:sz w:val="24"/>
                <w:szCs w:val="24"/>
              </w:rPr>
              <w:t>Runtime (sec.)</w:t>
            </w:r>
            <w:r w:rsidR="00AD1F4E">
              <w:rPr>
                <w:rFonts w:ascii="Times New Roman"/>
                <w:b/>
                <w:sz w:val="24"/>
                <w:szCs w:val="24"/>
              </w:rPr>
              <w:t xml:space="preserve"> - ACO</w:t>
            </w:r>
          </w:p>
        </w:tc>
        <w:tc>
          <w:tcPr>
            <w:tcW w:w="1984" w:type="dxa"/>
          </w:tcPr>
          <w:p w:rsidR="00971021" w:rsidRDefault="00971021" w:rsidP="0005025F">
            <w:pPr>
              <w:jc w:val="center"/>
              <w:rPr>
                <w:rFonts w:ascii="Times New Roman"/>
                <w:b/>
                <w:sz w:val="24"/>
                <w:szCs w:val="24"/>
              </w:rPr>
            </w:pPr>
            <w:r>
              <w:rPr>
                <w:rFonts w:ascii="Times New Roman"/>
                <w:b/>
                <w:sz w:val="24"/>
                <w:szCs w:val="24"/>
              </w:rPr>
              <w:t>Mean</w:t>
            </w:r>
          </w:p>
        </w:tc>
        <w:tc>
          <w:tcPr>
            <w:tcW w:w="1701" w:type="dxa"/>
          </w:tcPr>
          <w:p w:rsidR="00971021" w:rsidRDefault="00971021" w:rsidP="0005025F">
            <w:pPr>
              <w:jc w:val="center"/>
              <w:rPr>
                <w:rFonts w:ascii="Times New Roman"/>
                <w:b/>
                <w:sz w:val="24"/>
                <w:szCs w:val="24"/>
              </w:rPr>
            </w:pPr>
            <w:r>
              <w:rPr>
                <w:rFonts w:ascii="Times New Roman"/>
                <w:b/>
                <w:sz w:val="24"/>
                <w:szCs w:val="24"/>
              </w:rPr>
              <w:t>Std. dev.</w:t>
            </w:r>
          </w:p>
        </w:tc>
      </w:tr>
      <w:tr w:rsidR="00971021" w:rsidTr="0005025F">
        <w:trPr>
          <w:trHeight w:val="255"/>
        </w:trPr>
        <w:tc>
          <w:tcPr>
            <w:tcW w:w="1656" w:type="dxa"/>
          </w:tcPr>
          <w:p w:rsidR="00971021" w:rsidRPr="009C3806" w:rsidRDefault="00971021" w:rsidP="0005025F">
            <w:pPr>
              <w:jc w:val="center"/>
              <w:rPr>
                <w:rFonts w:ascii="Times New Roman"/>
                <w:sz w:val="24"/>
                <w:szCs w:val="24"/>
              </w:rPr>
            </w:pPr>
            <w:r w:rsidRPr="009C3806">
              <w:rPr>
                <w:rFonts w:ascii="Times New Roman"/>
                <w:sz w:val="24"/>
                <w:szCs w:val="24"/>
              </w:rPr>
              <w:t>01</w:t>
            </w:r>
          </w:p>
        </w:tc>
        <w:tc>
          <w:tcPr>
            <w:tcW w:w="1831" w:type="dxa"/>
          </w:tcPr>
          <w:p w:rsidR="00971021" w:rsidRPr="009C3806" w:rsidRDefault="00AD1F4E" w:rsidP="0005025F">
            <w:pPr>
              <w:jc w:val="center"/>
              <w:rPr>
                <w:rFonts w:ascii="Times New Roman"/>
                <w:sz w:val="24"/>
                <w:szCs w:val="24"/>
              </w:rPr>
            </w:pPr>
            <w:r>
              <w:rPr>
                <w:rFonts w:ascii="Times New Roman"/>
                <w:sz w:val="24"/>
                <w:szCs w:val="24"/>
              </w:rPr>
              <w:t>13</w:t>
            </w:r>
          </w:p>
        </w:tc>
        <w:tc>
          <w:tcPr>
            <w:tcW w:w="1895" w:type="dxa"/>
          </w:tcPr>
          <w:p w:rsidR="00971021" w:rsidRPr="009C3806" w:rsidRDefault="00AD1F4E" w:rsidP="0005025F">
            <w:pPr>
              <w:jc w:val="center"/>
              <w:rPr>
                <w:rFonts w:ascii="Times New Roman"/>
                <w:sz w:val="24"/>
                <w:szCs w:val="24"/>
              </w:rPr>
            </w:pPr>
            <w:r>
              <w:rPr>
                <w:rFonts w:ascii="Times New Roman"/>
                <w:sz w:val="24"/>
                <w:szCs w:val="24"/>
              </w:rPr>
              <w:t>0.0.15</w:t>
            </w:r>
          </w:p>
        </w:tc>
        <w:tc>
          <w:tcPr>
            <w:tcW w:w="1984" w:type="dxa"/>
          </w:tcPr>
          <w:p w:rsidR="00971021" w:rsidRPr="009C3806" w:rsidRDefault="00EC50FE" w:rsidP="0005025F">
            <w:pPr>
              <w:jc w:val="center"/>
              <w:rPr>
                <w:rFonts w:ascii="Times New Roman"/>
                <w:sz w:val="24"/>
                <w:szCs w:val="24"/>
              </w:rPr>
            </w:pPr>
            <w:r>
              <w:rPr>
                <w:rFonts w:ascii="Times New Roman"/>
                <w:sz w:val="24"/>
                <w:szCs w:val="24"/>
              </w:rPr>
              <w:t>15.4</w:t>
            </w:r>
          </w:p>
        </w:tc>
        <w:tc>
          <w:tcPr>
            <w:tcW w:w="1701" w:type="dxa"/>
          </w:tcPr>
          <w:p w:rsidR="00971021" w:rsidRPr="009C3806" w:rsidRDefault="00EC50FE" w:rsidP="0005025F">
            <w:pPr>
              <w:jc w:val="center"/>
              <w:rPr>
                <w:rFonts w:ascii="Times New Roman"/>
                <w:sz w:val="24"/>
                <w:szCs w:val="24"/>
              </w:rPr>
            </w:pPr>
            <w:r>
              <w:rPr>
                <w:rFonts w:ascii="Times New Roman"/>
                <w:sz w:val="24"/>
                <w:szCs w:val="24"/>
              </w:rPr>
              <w:t>1.854</w:t>
            </w:r>
          </w:p>
        </w:tc>
      </w:tr>
      <w:tr w:rsidR="00971021" w:rsidTr="0005025F">
        <w:trPr>
          <w:trHeight w:val="255"/>
        </w:trPr>
        <w:tc>
          <w:tcPr>
            <w:tcW w:w="1656" w:type="dxa"/>
          </w:tcPr>
          <w:p w:rsidR="00971021" w:rsidRPr="009C3806" w:rsidRDefault="00971021" w:rsidP="0005025F">
            <w:pPr>
              <w:jc w:val="center"/>
              <w:rPr>
                <w:rFonts w:ascii="Times New Roman"/>
                <w:sz w:val="24"/>
                <w:szCs w:val="24"/>
              </w:rPr>
            </w:pPr>
            <w:r w:rsidRPr="009C3806">
              <w:rPr>
                <w:rFonts w:ascii="Times New Roman"/>
                <w:sz w:val="24"/>
                <w:szCs w:val="24"/>
              </w:rPr>
              <w:t>02</w:t>
            </w:r>
          </w:p>
        </w:tc>
        <w:tc>
          <w:tcPr>
            <w:tcW w:w="1831" w:type="dxa"/>
          </w:tcPr>
          <w:p w:rsidR="00971021" w:rsidRPr="009C3806" w:rsidRDefault="00777BF1" w:rsidP="0005025F">
            <w:pPr>
              <w:jc w:val="center"/>
              <w:rPr>
                <w:rFonts w:ascii="Times New Roman"/>
                <w:sz w:val="24"/>
                <w:szCs w:val="24"/>
              </w:rPr>
            </w:pPr>
            <w:r>
              <w:rPr>
                <w:rFonts w:ascii="Times New Roman"/>
                <w:sz w:val="24"/>
                <w:szCs w:val="24"/>
              </w:rPr>
              <w:t>69</w:t>
            </w:r>
          </w:p>
        </w:tc>
        <w:tc>
          <w:tcPr>
            <w:tcW w:w="1895" w:type="dxa"/>
          </w:tcPr>
          <w:p w:rsidR="00971021" w:rsidRPr="009C3806" w:rsidRDefault="00777BF1" w:rsidP="0005025F">
            <w:pPr>
              <w:jc w:val="center"/>
              <w:rPr>
                <w:rFonts w:ascii="Times New Roman"/>
                <w:sz w:val="24"/>
                <w:szCs w:val="24"/>
              </w:rPr>
            </w:pPr>
            <w:r>
              <w:rPr>
                <w:rFonts w:ascii="Times New Roman"/>
                <w:sz w:val="24"/>
                <w:szCs w:val="24"/>
              </w:rPr>
              <w:t>0.0</w:t>
            </w:r>
          </w:p>
        </w:tc>
        <w:tc>
          <w:tcPr>
            <w:tcW w:w="1984" w:type="dxa"/>
          </w:tcPr>
          <w:p w:rsidR="00971021" w:rsidRPr="009C3806" w:rsidRDefault="00CC016B" w:rsidP="0005025F">
            <w:pPr>
              <w:jc w:val="center"/>
              <w:rPr>
                <w:rFonts w:ascii="Times New Roman"/>
                <w:sz w:val="24"/>
                <w:szCs w:val="24"/>
              </w:rPr>
            </w:pPr>
            <w:r>
              <w:rPr>
                <w:rFonts w:ascii="Times New Roman"/>
                <w:sz w:val="24"/>
                <w:szCs w:val="24"/>
              </w:rPr>
              <w:t>78.4</w:t>
            </w:r>
          </w:p>
        </w:tc>
        <w:tc>
          <w:tcPr>
            <w:tcW w:w="1701" w:type="dxa"/>
          </w:tcPr>
          <w:p w:rsidR="00971021" w:rsidRPr="009C3806" w:rsidRDefault="00CC016B" w:rsidP="0005025F">
            <w:pPr>
              <w:jc w:val="center"/>
              <w:rPr>
                <w:rFonts w:ascii="Times New Roman"/>
                <w:sz w:val="24"/>
                <w:szCs w:val="24"/>
              </w:rPr>
            </w:pPr>
            <w:r>
              <w:rPr>
                <w:rFonts w:ascii="Times New Roman"/>
                <w:sz w:val="24"/>
                <w:szCs w:val="24"/>
              </w:rPr>
              <w:t>7.22</w:t>
            </w:r>
          </w:p>
        </w:tc>
      </w:tr>
      <w:tr w:rsidR="00971021" w:rsidTr="0005025F">
        <w:trPr>
          <w:trHeight w:val="255"/>
        </w:trPr>
        <w:tc>
          <w:tcPr>
            <w:tcW w:w="1656" w:type="dxa"/>
          </w:tcPr>
          <w:p w:rsidR="00971021" w:rsidRPr="009C3806" w:rsidRDefault="00971021" w:rsidP="0005025F">
            <w:pPr>
              <w:jc w:val="center"/>
              <w:rPr>
                <w:rFonts w:ascii="Times New Roman"/>
                <w:sz w:val="24"/>
                <w:szCs w:val="24"/>
              </w:rPr>
            </w:pPr>
            <w:r w:rsidRPr="009C3806">
              <w:rPr>
                <w:rFonts w:ascii="Times New Roman"/>
                <w:sz w:val="24"/>
                <w:szCs w:val="24"/>
              </w:rPr>
              <w:t>03</w:t>
            </w:r>
          </w:p>
        </w:tc>
        <w:tc>
          <w:tcPr>
            <w:tcW w:w="1831" w:type="dxa"/>
          </w:tcPr>
          <w:p w:rsidR="00971021" w:rsidRPr="009C3806" w:rsidRDefault="00A22EA6" w:rsidP="0005025F">
            <w:pPr>
              <w:jc w:val="center"/>
              <w:rPr>
                <w:rFonts w:ascii="Times New Roman"/>
                <w:sz w:val="24"/>
                <w:szCs w:val="24"/>
              </w:rPr>
            </w:pPr>
            <w:r>
              <w:rPr>
                <w:rFonts w:ascii="Times New Roman"/>
                <w:sz w:val="24"/>
                <w:szCs w:val="24"/>
              </w:rPr>
              <w:t>109</w:t>
            </w:r>
          </w:p>
        </w:tc>
        <w:tc>
          <w:tcPr>
            <w:tcW w:w="1895" w:type="dxa"/>
          </w:tcPr>
          <w:p w:rsidR="00971021" w:rsidRPr="009C3806" w:rsidRDefault="00A22EA6" w:rsidP="0005025F">
            <w:pPr>
              <w:jc w:val="center"/>
              <w:rPr>
                <w:rFonts w:ascii="Times New Roman"/>
                <w:sz w:val="24"/>
                <w:szCs w:val="24"/>
              </w:rPr>
            </w:pPr>
            <w:r>
              <w:rPr>
                <w:rFonts w:ascii="Times New Roman"/>
                <w:sz w:val="24"/>
                <w:szCs w:val="24"/>
              </w:rPr>
              <w:t>0.0</w:t>
            </w:r>
          </w:p>
        </w:tc>
        <w:tc>
          <w:tcPr>
            <w:tcW w:w="1984" w:type="dxa"/>
          </w:tcPr>
          <w:p w:rsidR="00971021" w:rsidRPr="009C3806" w:rsidRDefault="009A2366" w:rsidP="0005025F">
            <w:pPr>
              <w:jc w:val="center"/>
              <w:rPr>
                <w:rFonts w:ascii="Times New Roman"/>
                <w:sz w:val="24"/>
                <w:szCs w:val="24"/>
              </w:rPr>
            </w:pPr>
            <w:r>
              <w:rPr>
                <w:rFonts w:ascii="Times New Roman"/>
                <w:sz w:val="24"/>
                <w:szCs w:val="24"/>
              </w:rPr>
              <w:t>133.8</w:t>
            </w:r>
          </w:p>
        </w:tc>
        <w:tc>
          <w:tcPr>
            <w:tcW w:w="1701" w:type="dxa"/>
          </w:tcPr>
          <w:p w:rsidR="00971021" w:rsidRPr="009C3806" w:rsidRDefault="009A2366" w:rsidP="0005025F">
            <w:pPr>
              <w:jc w:val="center"/>
              <w:rPr>
                <w:rFonts w:ascii="Times New Roman"/>
                <w:sz w:val="24"/>
                <w:szCs w:val="24"/>
              </w:rPr>
            </w:pPr>
            <w:r>
              <w:rPr>
                <w:rFonts w:ascii="Times New Roman"/>
                <w:sz w:val="24"/>
                <w:szCs w:val="24"/>
              </w:rPr>
              <w:t>13.52</w:t>
            </w:r>
          </w:p>
        </w:tc>
      </w:tr>
      <w:tr w:rsidR="00971021" w:rsidTr="0005025F">
        <w:trPr>
          <w:trHeight w:val="255"/>
        </w:trPr>
        <w:tc>
          <w:tcPr>
            <w:tcW w:w="1656" w:type="dxa"/>
          </w:tcPr>
          <w:p w:rsidR="00971021" w:rsidRPr="009C3806" w:rsidRDefault="00971021" w:rsidP="0005025F">
            <w:pPr>
              <w:jc w:val="center"/>
              <w:rPr>
                <w:rFonts w:ascii="Times New Roman"/>
                <w:sz w:val="24"/>
                <w:szCs w:val="24"/>
              </w:rPr>
            </w:pPr>
            <w:r>
              <w:rPr>
                <w:rFonts w:ascii="Times New Roman"/>
                <w:sz w:val="24"/>
                <w:szCs w:val="24"/>
              </w:rPr>
              <w:t>04</w:t>
            </w:r>
          </w:p>
        </w:tc>
        <w:tc>
          <w:tcPr>
            <w:tcW w:w="1831" w:type="dxa"/>
          </w:tcPr>
          <w:p w:rsidR="00971021" w:rsidRPr="009C3806" w:rsidRDefault="00FC63DA" w:rsidP="0005025F">
            <w:pPr>
              <w:jc w:val="center"/>
              <w:rPr>
                <w:rFonts w:ascii="Times New Roman"/>
                <w:sz w:val="24"/>
                <w:szCs w:val="24"/>
              </w:rPr>
            </w:pPr>
            <w:r>
              <w:rPr>
                <w:rFonts w:ascii="Times New Roman"/>
                <w:sz w:val="24"/>
                <w:szCs w:val="24"/>
              </w:rPr>
              <w:t>112</w:t>
            </w:r>
          </w:p>
        </w:tc>
        <w:tc>
          <w:tcPr>
            <w:tcW w:w="1895" w:type="dxa"/>
          </w:tcPr>
          <w:p w:rsidR="00971021" w:rsidRPr="009C3806" w:rsidRDefault="00FC63DA" w:rsidP="0005025F">
            <w:pPr>
              <w:jc w:val="center"/>
              <w:rPr>
                <w:rFonts w:ascii="Times New Roman"/>
                <w:sz w:val="24"/>
                <w:szCs w:val="24"/>
              </w:rPr>
            </w:pPr>
            <w:r>
              <w:rPr>
                <w:rFonts w:ascii="Times New Roman"/>
                <w:sz w:val="24"/>
                <w:szCs w:val="24"/>
              </w:rPr>
              <w:t>0.0</w:t>
            </w:r>
          </w:p>
        </w:tc>
        <w:tc>
          <w:tcPr>
            <w:tcW w:w="1984" w:type="dxa"/>
          </w:tcPr>
          <w:p w:rsidR="00971021" w:rsidRPr="009C3806" w:rsidRDefault="00045395" w:rsidP="0005025F">
            <w:pPr>
              <w:jc w:val="center"/>
              <w:rPr>
                <w:rFonts w:ascii="Times New Roman"/>
                <w:sz w:val="24"/>
                <w:szCs w:val="24"/>
              </w:rPr>
            </w:pPr>
            <w:r>
              <w:rPr>
                <w:rFonts w:ascii="Times New Roman"/>
                <w:sz w:val="24"/>
                <w:szCs w:val="24"/>
              </w:rPr>
              <w:t>114.2</w:t>
            </w:r>
          </w:p>
        </w:tc>
        <w:tc>
          <w:tcPr>
            <w:tcW w:w="1701" w:type="dxa"/>
          </w:tcPr>
          <w:p w:rsidR="00971021" w:rsidRPr="009C3806" w:rsidRDefault="00045395" w:rsidP="0005025F">
            <w:pPr>
              <w:jc w:val="center"/>
              <w:rPr>
                <w:rFonts w:ascii="Times New Roman"/>
                <w:sz w:val="24"/>
                <w:szCs w:val="24"/>
              </w:rPr>
            </w:pPr>
            <w:r>
              <w:rPr>
                <w:rFonts w:ascii="Times New Roman"/>
                <w:sz w:val="24"/>
                <w:szCs w:val="24"/>
              </w:rPr>
              <w:t>2.03</w:t>
            </w:r>
          </w:p>
        </w:tc>
      </w:tr>
      <w:tr w:rsidR="00971021" w:rsidTr="0005025F">
        <w:trPr>
          <w:trHeight w:val="244"/>
        </w:trPr>
        <w:tc>
          <w:tcPr>
            <w:tcW w:w="1656" w:type="dxa"/>
          </w:tcPr>
          <w:p w:rsidR="00971021" w:rsidRPr="009C3806" w:rsidRDefault="00971021" w:rsidP="0005025F">
            <w:pPr>
              <w:jc w:val="center"/>
              <w:rPr>
                <w:rFonts w:ascii="Times New Roman"/>
                <w:sz w:val="24"/>
                <w:szCs w:val="24"/>
              </w:rPr>
            </w:pPr>
            <w:r>
              <w:rPr>
                <w:rFonts w:ascii="Times New Roman"/>
                <w:sz w:val="24"/>
                <w:szCs w:val="24"/>
              </w:rPr>
              <w:t>05</w:t>
            </w:r>
          </w:p>
        </w:tc>
        <w:tc>
          <w:tcPr>
            <w:tcW w:w="1831" w:type="dxa"/>
          </w:tcPr>
          <w:p w:rsidR="00971021" w:rsidRPr="009C3806" w:rsidRDefault="00D82F32" w:rsidP="0005025F">
            <w:pPr>
              <w:jc w:val="center"/>
              <w:rPr>
                <w:rFonts w:ascii="Times New Roman"/>
                <w:sz w:val="24"/>
                <w:szCs w:val="24"/>
              </w:rPr>
            </w:pPr>
            <w:r>
              <w:rPr>
                <w:rFonts w:ascii="Times New Roman"/>
                <w:sz w:val="24"/>
                <w:szCs w:val="24"/>
              </w:rPr>
              <w:t>81</w:t>
            </w:r>
          </w:p>
        </w:tc>
        <w:tc>
          <w:tcPr>
            <w:tcW w:w="1895" w:type="dxa"/>
          </w:tcPr>
          <w:p w:rsidR="00971021" w:rsidRPr="009C3806" w:rsidRDefault="00D82F32" w:rsidP="0005025F">
            <w:pPr>
              <w:jc w:val="center"/>
              <w:rPr>
                <w:rFonts w:ascii="Times New Roman"/>
                <w:sz w:val="24"/>
                <w:szCs w:val="24"/>
              </w:rPr>
            </w:pPr>
            <w:r>
              <w:rPr>
                <w:rFonts w:ascii="Times New Roman"/>
                <w:sz w:val="24"/>
                <w:szCs w:val="24"/>
              </w:rPr>
              <w:t>0.0</w:t>
            </w:r>
          </w:p>
        </w:tc>
        <w:tc>
          <w:tcPr>
            <w:tcW w:w="1984" w:type="dxa"/>
          </w:tcPr>
          <w:p w:rsidR="00971021" w:rsidRPr="009C3806" w:rsidRDefault="004A43D8" w:rsidP="0005025F">
            <w:pPr>
              <w:jc w:val="center"/>
              <w:rPr>
                <w:rFonts w:ascii="Times New Roman"/>
                <w:sz w:val="24"/>
                <w:szCs w:val="24"/>
              </w:rPr>
            </w:pPr>
            <w:r>
              <w:rPr>
                <w:rFonts w:ascii="Times New Roman"/>
                <w:sz w:val="24"/>
                <w:szCs w:val="24"/>
              </w:rPr>
              <w:t>89</w:t>
            </w:r>
          </w:p>
        </w:tc>
        <w:tc>
          <w:tcPr>
            <w:tcW w:w="1701" w:type="dxa"/>
          </w:tcPr>
          <w:p w:rsidR="00971021" w:rsidRPr="009C3806" w:rsidRDefault="004A43D8" w:rsidP="0005025F">
            <w:pPr>
              <w:jc w:val="center"/>
              <w:rPr>
                <w:rFonts w:ascii="Times New Roman"/>
                <w:sz w:val="24"/>
                <w:szCs w:val="24"/>
              </w:rPr>
            </w:pPr>
            <w:r>
              <w:rPr>
                <w:rFonts w:ascii="Times New Roman"/>
                <w:sz w:val="24"/>
                <w:szCs w:val="24"/>
              </w:rPr>
              <w:t>7.56</w:t>
            </w:r>
            <w:bookmarkStart w:id="0" w:name="_GoBack"/>
            <w:bookmarkEnd w:id="0"/>
          </w:p>
        </w:tc>
      </w:tr>
      <w:tr w:rsidR="00971021" w:rsidTr="0005025F">
        <w:trPr>
          <w:trHeight w:val="255"/>
        </w:trPr>
        <w:tc>
          <w:tcPr>
            <w:tcW w:w="1656" w:type="dxa"/>
          </w:tcPr>
          <w:p w:rsidR="00971021" w:rsidRPr="009C3806" w:rsidRDefault="00971021" w:rsidP="0005025F">
            <w:pPr>
              <w:jc w:val="center"/>
              <w:rPr>
                <w:rFonts w:ascii="Times New Roman"/>
                <w:sz w:val="24"/>
                <w:szCs w:val="24"/>
              </w:rPr>
            </w:pPr>
            <w:r>
              <w:rPr>
                <w:rFonts w:ascii="Times New Roman"/>
                <w:sz w:val="24"/>
                <w:szCs w:val="24"/>
              </w:rPr>
              <w:t>06</w:t>
            </w:r>
          </w:p>
        </w:tc>
        <w:tc>
          <w:tcPr>
            <w:tcW w:w="1831" w:type="dxa"/>
          </w:tcPr>
          <w:p w:rsidR="00971021" w:rsidRPr="009C3806" w:rsidRDefault="00971021" w:rsidP="0005025F">
            <w:pPr>
              <w:jc w:val="center"/>
              <w:rPr>
                <w:rFonts w:ascii="Times New Roman"/>
                <w:sz w:val="24"/>
                <w:szCs w:val="24"/>
              </w:rPr>
            </w:pPr>
          </w:p>
        </w:tc>
        <w:tc>
          <w:tcPr>
            <w:tcW w:w="1895" w:type="dxa"/>
          </w:tcPr>
          <w:p w:rsidR="00971021" w:rsidRPr="009C3806" w:rsidRDefault="00971021" w:rsidP="0005025F">
            <w:pPr>
              <w:jc w:val="center"/>
              <w:rPr>
                <w:rFonts w:ascii="Times New Roman"/>
                <w:sz w:val="24"/>
                <w:szCs w:val="24"/>
              </w:rPr>
            </w:pPr>
          </w:p>
        </w:tc>
        <w:tc>
          <w:tcPr>
            <w:tcW w:w="1984" w:type="dxa"/>
          </w:tcPr>
          <w:p w:rsidR="00971021" w:rsidRPr="009C3806" w:rsidRDefault="00971021" w:rsidP="0005025F">
            <w:pPr>
              <w:jc w:val="center"/>
              <w:rPr>
                <w:rFonts w:ascii="Times New Roman"/>
                <w:sz w:val="24"/>
                <w:szCs w:val="24"/>
              </w:rPr>
            </w:pPr>
          </w:p>
        </w:tc>
        <w:tc>
          <w:tcPr>
            <w:tcW w:w="1701" w:type="dxa"/>
          </w:tcPr>
          <w:p w:rsidR="00971021" w:rsidRPr="009C3806" w:rsidRDefault="00971021" w:rsidP="0005025F">
            <w:pPr>
              <w:jc w:val="center"/>
              <w:rPr>
                <w:rFonts w:ascii="Times New Roman"/>
                <w:sz w:val="24"/>
                <w:szCs w:val="24"/>
              </w:rPr>
            </w:pPr>
          </w:p>
        </w:tc>
      </w:tr>
      <w:tr w:rsidR="00971021" w:rsidTr="0005025F">
        <w:trPr>
          <w:trHeight w:val="255"/>
        </w:trPr>
        <w:tc>
          <w:tcPr>
            <w:tcW w:w="1656" w:type="dxa"/>
          </w:tcPr>
          <w:p w:rsidR="00971021" w:rsidRPr="009C3806" w:rsidRDefault="00971021" w:rsidP="0005025F">
            <w:pPr>
              <w:jc w:val="center"/>
              <w:rPr>
                <w:rFonts w:ascii="Times New Roman"/>
                <w:sz w:val="24"/>
                <w:szCs w:val="24"/>
              </w:rPr>
            </w:pPr>
            <w:r>
              <w:rPr>
                <w:rFonts w:ascii="Times New Roman"/>
                <w:sz w:val="24"/>
                <w:szCs w:val="24"/>
              </w:rPr>
              <w:t>07</w:t>
            </w:r>
          </w:p>
        </w:tc>
        <w:tc>
          <w:tcPr>
            <w:tcW w:w="1831" w:type="dxa"/>
          </w:tcPr>
          <w:p w:rsidR="00971021" w:rsidRPr="009C3806" w:rsidRDefault="00971021" w:rsidP="0005025F">
            <w:pPr>
              <w:jc w:val="center"/>
              <w:rPr>
                <w:rFonts w:ascii="Times New Roman"/>
                <w:sz w:val="24"/>
                <w:szCs w:val="24"/>
              </w:rPr>
            </w:pPr>
          </w:p>
        </w:tc>
        <w:tc>
          <w:tcPr>
            <w:tcW w:w="1895" w:type="dxa"/>
          </w:tcPr>
          <w:p w:rsidR="00971021" w:rsidRPr="009C3806" w:rsidRDefault="00971021" w:rsidP="0005025F">
            <w:pPr>
              <w:jc w:val="center"/>
              <w:rPr>
                <w:rFonts w:ascii="Times New Roman"/>
                <w:sz w:val="24"/>
                <w:szCs w:val="24"/>
              </w:rPr>
            </w:pPr>
          </w:p>
        </w:tc>
        <w:tc>
          <w:tcPr>
            <w:tcW w:w="1984" w:type="dxa"/>
          </w:tcPr>
          <w:p w:rsidR="00971021" w:rsidRPr="009C3806" w:rsidRDefault="00971021" w:rsidP="0005025F">
            <w:pPr>
              <w:jc w:val="center"/>
              <w:rPr>
                <w:rFonts w:ascii="Times New Roman"/>
                <w:sz w:val="24"/>
                <w:szCs w:val="24"/>
              </w:rPr>
            </w:pPr>
          </w:p>
        </w:tc>
        <w:tc>
          <w:tcPr>
            <w:tcW w:w="1701" w:type="dxa"/>
          </w:tcPr>
          <w:p w:rsidR="00971021" w:rsidRPr="009C3806" w:rsidRDefault="00971021" w:rsidP="0005025F">
            <w:pPr>
              <w:jc w:val="center"/>
              <w:rPr>
                <w:rFonts w:ascii="Times New Roman"/>
                <w:sz w:val="24"/>
                <w:szCs w:val="24"/>
              </w:rPr>
            </w:pPr>
          </w:p>
        </w:tc>
      </w:tr>
      <w:tr w:rsidR="00971021" w:rsidTr="0005025F">
        <w:trPr>
          <w:trHeight w:val="255"/>
        </w:trPr>
        <w:tc>
          <w:tcPr>
            <w:tcW w:w="1656" w:type="dxa"/>
          </w:tcPr>
          <w:p w:rsidR="00971021" w:rsidRPr="009C3806" w:rsidRDefault="00971021" w:rsidP="0005025F">
            <w:pPr>
              <w:jc w:val="center"/>
              <w:rPr>
                <w:rFonts w:ascii="Times New Roman"/>
                <w:sz w:val="24"/>
                <w:szCs w:val="24"/>
              </w:rPr>
            </w:pPr>
            <w:r>
              <w:rPr>
                <w:rFonts w:ascii="Times New Roman"/>
                <w:sz w:val="24"/>
                <w:szCs w:val="24"/>
              </w:rPr>
              <w:t>08</w:t>
            </w:r>
          </w:p>
        </w:tc>
        <w:tc>
          <w:tcPr>
            <w:tcW w:w="1831" w:type="dxa"/>
          </w:tcPr>
          <w:p w:rsidR="00971021" w:rsidRPr="009C3806" w:rsidRDefault="00971021" w:rsidP="0005025F">
            <w:pPr>
              <w:jc w:val="center"/>
              <w:rPr>
                <w:rFonts w:ascii="Times New Roman"/>
                <w:sz w:val="24"/>
                <w:szCs w:val="24"/>
              </w:rPr>
            </w:pPr>
          </w:p>
        </w:tc>
        <w:tc>
          <w:tcPr>
            <w:tcW w:w="1895" w:type="dxa"/>
          </w:tcPr>
          <w:p w:rsidR="00971021" w:rsidRPr="009C3806" w:rsidRDefault="00971021" w:rsidP="0005025F">
            <w:pPr>
              <w:jc w:val="center"/>
              <w:rPr>
                <w:rFonts w:ascii="Times New Roman"/>
                <w:sz w:val="24"/>
                <w:szCs w:val="24"/>
              </w:rPr>
            </w:pPr>
          </w:p>
        </w:tc>
        <w:tc>
          <w:tcPr>
            <w:tcW w:w="1984" w:type="dxa"/>
          </w:tcPr>
          <w:p w:rsidR="00971021" w:rsidRPr="009C3806" w:rsidRDefault="00971021" w:rsidP="0005025F">
            <w:pPr>
              <w:jc w:val="center"/>
              <w:rPr>
                <w:rFonts w:ascii="Times New Roman"/>
                <w:sz w:val="24"/>
                <w:szCs w:val="24"/>
              </w:rPr>
            </w:pPr>
          </w:p>
        </w:tc>
        <w:tc>
          <w:tcPr>
            <w:tcW w:w="1701" w:type="dxa"/>
          </w:tcPr>
          <w:p w:rsidR="00971021" w:rsidRPr="009C3806" w:rsidRDefault="00971021" w:rsidP="0005025F">
            <w:pPr>
              <w:jc w:val="center"/>
              <w:rPr>
                <w:rFonts w:ascii="Times New Roman"/>
                <w:sz w:val="24"/>
                <w:szCs w:val="24"/>
              </w:rPr>
            </w:pPr>
          </w:p>
        </w:tc>
      </w:tr>
      <w:tr w:rsidR="00971021" w:rsidTr="0005025F">
        <w:trPr>
          <w:trHeight w:val="255"/>
        </w:trPr>
        <w:tc>
          <w:tcPr>
            <w:tcW w:w="1656" w:type="dxa"/>
          </w:tcPr>
          <w:p w:rsidR="00971021" w:rsidRPr="009C3806" w:rsidRDefault="00971021" w:rsidP="0005025F">
            <w:pPr>
              <w:jc w:val="center"/>
              <w:rPr>
                <w:rFonts w:ascii="Times New Roman"/>
                <w:sz w:val="24"/>
                <w:szCs w:val="24"/>
              </w:rPr>
            </w:pPr>
            <w:r>
              <w:rPr>
                <w:rFonts w:ascii="Times New Roman"/>
                <w:sz w:val="24"/>
                <w:szCs w:val="24"/>
              </w:rPr>
              <w:t>09</w:t>
            </w:r>
          </w:p>
        </w:tc>
        <w:tc>
          <w:tcPr>
            <w:tcW w:w="1831" w:type="dxa"/>
          </w:tcPr>
          <w:p w:rsidR="00971021" w:rsidRPr="009C3806" w:rsidRDefault="00971021" w:rsidP="0005025F">
            <w:pPr>
              <w:jc w:val="center"/>
              <w:rPr>
                <w:rFonts w:ascii="Times New Roman"/>
                <w:sz w:val="24"/>
                <w:szCs w:val="24"/>
              </w:rPr>
            </w:pPr>
          </w:p>
        </w:tc>
        <w:tc>
          <w:tcPr>
            <w:tcW w:w="1895" w:type="dxa"/>
          </w:tcPr>
          <w:p w:rsidR="00971021" w:rsidRPr="009C3806" w:rsidRDefault="00971021" w:rsidP="0005025F">
            <w:pPr>
              <w:jc w:val="center"/>
              <w:rPr>
                <w:rFonts w:ascii="Times New Roman"/>
                <w:sz w:val="24"/>
                <w:szCs w:val="24"/>
              </w:rPr>
            </w:pPr>
          </w:p>
        </w:tc>
        <w:tc>
          <w:tcPr>
            <w:tcW w:w="1984" w:type="dxa"/>
          </w:tcPr>
          <w:p w:rsidR="00971021" w:rsidRPr="009C3806" w:rsidRDefault="00971021" w:rsidP="0005025F">
            <w:pPr>
              <w:jc w:val="center"/>
              <w:rPr>
                <w:rFonts w:ascii="Times New Roman"/>
                <w:sz w:val="24"/>
                <w:szCs w:val="24"/>
              </w:rPr>
            </w:pPr>
          </w:p>
        </w:tc>
        <w:tc>
          <w:tcPr>
            <w:tcW w:w="1701" w:type="dxa"/>
          </w:tcPr>
          <w:p w:rsidR="00971021" w:rsidRPr="009C3806" w:rsidRDefault="00971021" w:rsidP="0005025F">
            <w:pPr>
              <w:jc w:val="center"/>
              <w:rPr>
                <w:rFonts w:ascii="Times New Roman"/>
                <w:sz w:val="24"/>
                <w:szCs w:val="24"/>
              </w:rPr>
            </w:pPr>
          </w:p>
        </w:tc>
      </w:tr>
      <w:tr w:rsidR="00971021" w:rsidTr="0005025F">
        <w:trPr>
          <w:trHeight w:val="244"/>
        </w:trPr>
        <w:tc>
          <w:tcPr>
            <w:tcW w:w="1656" w:type="dxa"/>
          </w:tcPr>
          <w:p w:rsidR="00971021" w:rsidRPr="009C3806" w:rsidRDefault="00971021" w:rsidP="0005025F">
            <w:pPr>
              <w:jc w:val="center"/>
              <w:rPr>
                <w:rFonts w:ascii="Times New Roman"/>
                <w:sz w:val="24"/>
                <w:szCs w:val="24"/>
              </w:rPr>
            </w:pPr>
            <w:r>
              <w:rPr>
                <w:rFonts w:ascii="Times New Roman"/>
                <w:sz w:val="24"/>
                <w:szCs w:val="24"/>
              </w:rPr>
              <w:t>10</w:t>
            </w:r>
          </w:p>
        </w:tc>
        <w:tc>
          <w:tcPr>
            <w:tcW w:w="1831" w:type="dxa"/>
          </w:tcPr>
          <w:p w:rsidR="00971021" w:rsidRPr="009C3806" w:rsidRDefault="00971021" w:rsidP="0005025F">
            <w:pPr>
              <w:jc w:val="center"/>
              <w:rPr>
                <w:rFonts w:ascii="Times New Roman"/>
                <w:sz w:val="24"/>
                <w:szCs w:val="24"/>
              </w:rPr>
            </w:pPr>
          </w:p>
        </w:tc>
        <w:tc>
          <w:tcPr>
            <w:tcW w:w="1895" w:type="dxa"/>
          </w:tcPr>
          <w:p w:rsidR="00971021" w:rsidRPr="009C3806" w:rsidRDefault="00971021" w:rsidP="0005025F">
            <w:pPr>
              <w:jc w:val="center"/>
              <w:rPr>
                <w:rFonts w:ascii="Times New Roman"/>
                <w:sz w:val="24"/>
                <w:szCs w:val="24"/>
              </w:rPr>
            </w:pPr>
          </w:p>
        </w:tc>
        <w:tc>
          <w:tcPr>
            <w:tcW w:w="1984" w:type="dxa"/>
          </w:tcPr>
          <w:p w:rsidR="00971021" w:rsidRPr="009C3806" w:rsidRDefault="00971021" w:rsidP="0005025F">
            <w:pPr>
              <w:jc w:val="center"/>
              <w:rPr>
                <w:rFonts w:ascii="Times New Roman"/>
                <w:sz w:val="24"/>
                <w:szCs w:val="24"/>
              </w:rPr>
            </w:pPr>
          </w:p>
        </w:tc>
        <w:tc>
          <w:tcPr>
            <w:tcW w:w="1701" w:type="dxa"/>
          </w:tcPr>
          <w:p w:rsidR="00971021" w:rsidRPr="009C3806" w:rsidRDefault="00971021" w:rsidP="0005025F">
            <w:pPr>
              <w:jc w:val="center"/>
              <w:rPr>
                <w:rFonts w:ascii="Times New Roman"/>
                <w:sz w:val="24"/>
                <w:szCs w:val="24"/>
              </w:rPr>
            </w:pPr>
          </w:p>
        </w:tc>
      </w:tr>
      <w:tr w:rsidR="00971021" w:rsidTr="0005025F">
        <w:trPr>
          <w:trHeight w:val="58"/>
        </w:trPr>
        <w:tc>
          <w:tcPr>
            <w:tcW w:w="1656" w:type="dxa"/>
          </w:tcPr>
          <w:p w:rsidR="00971021" w:rsidRPr="009C3806" w:rsidRDefault="00971021" w:rsidP="0005025F">
            <w:pPr>
              <w:jc w:val="center"/>
              <w:rPr>
                <w:rFonts w:ascii="Times New Roman"/>
                <w:sz w:val="24"/>
                <w:szCs w:val="24"/>
              </w:rPr>
            </w:pPr>
            <w:r>
              <w:rPr>
                <w:rFonts w:ascii="Times New Roman"/>
                <w:sz w:val="24"/>
                <w:szCs w:val="24"/>
              </w:rPr>
              <w:t>11</w:t>
            </w:r>
          </w:p>
        </w:tc>
        <w:tc>
          <w:tcPr>
            <w:tcW w:w="1831" w:type="dxa"/>
          </w:tcPr>
          <w:p w:rsidR="00971021" w:rsidRPr="009C3806" w:rsidRDefault="00971021" w:rsidP="0005025F">
            <w:pPr>
              <w:jc w:val="center"/>
              <w:rPr>
                <w:rFonts w:ascii="Times New Roman"/>
                <w:sz w:val="24"/>
                <w:szCs w:val="24"/>
              </w:rPr>
            </w:pPr>
          </w:p>
        </w:tc>
        <w:tc>
          <w:tcPr>
            <w:tcW w:w="1895" w:type="dxa"/>
          </w:tcPr>
          <w:p w:rsidR="00971021" w:rsidRPr="009C3806" w:rsidRDefault="00971021" w:rsidP="0005025F">
            <w:pPr>
              <w:jc w:val="center"/>
              <w:rPr>
                <w:rFonts w:ascii="Times New Roman"/>
                <w:sz w:val="24"/>
                <w:szCs w:val="24"/>
              </w:rPr>
            </w:pPr>
          </w:p>
        </w:tc>
        <w:tc>
          <w:tcPr>
            <w:tcW w:w="1984" w:type="dxa"/>
          </w:tcPr>
          <w:p w:rsidR="00971021" w:rsidRPr="009C3806" w:rsidRDefault="00971021" w:rsidP="0005025F">
            <w:pPr>
              <w:jc w:val="center"/>
              <w:rPr>
                <w:rFonts w:ascii="Times New Roman"/>
                <w:sz w:val="24"/>
                <w:szCs w:val="24"/>
              </w:rPr>
            </w:pPr>
          </w:p>
        </w:tc>
        <w:tc>
          <w:tcPr>
            <w:tcW w:w="1701" w:type="dxa"/>
          </w:tcPr>
          <w:p w:rsidR="00971021" w:rsidRPr="009C3806" w:rsidRDefault="00971021" w:rsidP="0005025F">
            <w:pPr>
              <w:jc w:val="center"/>
              <w:rPr>
                <w:rFonts w:ascii="Times New Roman"/>
                <w:sz w:val="24"/>
                <w:szCs w:val="24"/>
              </w:rPr>
            </w:pPr>
          </w:p>
        </w:tc>
      </w:tr>
      <w:tr w:rsidR="00971021" w:rsidTr="0005025F">
        <w:trPr>
          <w:trHeight w:val="58"/>
        </w:trPr>
        <w:tc>
          <w:tcPr>
            <w:tcW w:w="1656" w:type="dxa"/>
          </w:tcPr>
          <w:p w:rsidR="00971021" w:rsidRDefault="00971021" w:rsidP="0005025F">
            <w:pPr>
              <w:jc w:val="center"/>
              <w:rPr>
                <w:rFonts w:ascii="Times New Roman"/>
                <w:sz w:val="24"/>
                <w:szCs w:val="24"/>
              </w:rPr>
            </w:pPr>
            <w:r>
              <w:rPr>
                <w:rFonts w:ascii="Times New Roman"/>
                <w:sz w:val="24"/>
                <w:szCs w:val="24"/>
              </w:rPr>
              <w:t>12</w:t>
            </w:r>
          </w:p>
        </w:tc>
        <w:tc>
          <w:tcPr>
            <w:tcW w:w="1831" w:type="dxa"/>
          </w:tcPr>
          <w:p w:rsidR="00971021" w:rsidRPr="009C3806" w:rsidRDefault="00971021" w:rsidP="0005025F">
            <w:pPr>
              <w:jc w:val="center"/>
              <w:rPr>
                <w:rFonts w:ascii="Times New Roman"/>
                <w:sz w:val="24"/>
                <w:szCs w:val="24"/>
              </w:rPr>
            </w:pPr>
          </w:p>
        </w:tc>
        <w:tc>
          <w:tcPr>
            <w:tcW w:w="1895" w:type="dxa"/>
          </w:tcPr>
          <w:p w:rsidR="00971021" w:rsidRPr="009C3806" w:rsidRDefault="00971021" w:rsidP="0005025F">
            <w:pPr>
              <w:jc w:val="center"/>
              <w:rPr>
                <w:rFonts w:ascii="Times New Roman"/>
                <w:sz w:val="24"/>
                <w:szCs w:val="24"/>
              </w:rPr>
            </w:pPr>
          </w:p>
        </w:tc>
        <w:tc>
          <w:tcPr>
            <w:tcW w:w="1984" w:type="dxa"/>
          </w:tcPr>
          <w:p w:rsidR="00971021" w:rsidRPr="009C3806" w:rsidRDefault="00971021" w:rsidP="0005025F">
            <w:pPr>
              <w:jc w:val="center"/>
              <w:rPr>
                <w:rFonts w:ascii="Times New Roman"/>
                <w:sz w:val="24"/>
                <w:szCs w:val="24"/>
              </w:rPr>
            </w:pPr>
          </w:p>
        </w:tc>
        <w:tc>
          <w:tcPr>
            <w:tcW w:w="1701" w:type="dxa"/>
          </w:tcPr>
          <w:p w:rsidR="00971021" w:rsidRPr="009C3806" w:rsidRDefault="00971021" w:rsidP="0005025F">
            <w:pPr>
              <w:jc w:val="center"/>
              <w:rPr>
                <w:rFonts w:ascii="Times New Roman"/>
                <w:sz w:val="24"/>
                <w:szCs w:val="24"/>
              </w:rPr>
            </w:pPr>
          </w:p>
        </w:tc>
      </w:tr>
      <w:tr w:rsidR="00971021" w:rsidTr="0005025F">
        <w:trPr>
          <w:trHeight w:val="58"/>
        </w:trPr>
        <w:tc>
          <w:tcPr>
            <w:tcW w:w="1656" w:type="dxa"/>
          </w:tcPr>
          <w:p w:rsidR="00971021" w:rsidRDefault="00971021" w:rsidP="0005025F">
            <w:pPr>
              <w:jc w:val="center"/>
              <w:rPr>
                <w:rFonts w:ascii="Times New Roman"/>
                <w:sz w:val="24"/>
                <w:szCs w:val="24"/>
              </w:rPr>
            </w:pPr>
            <w:r>
              <w:rPr>
                <w:rFonts w:ascii="Times New Roman"/>
                <w:sz w:val="24"/>
                <w:szCs w:val="24"/>
              </w:rPr>
              <w:t>13</w:t>
            </w:r>
          </w:p>
        </w:tc>
        <w:tc>
          <w:tcPr>
            <w:tcW w:w="1831" w:type="dxa"/>
          </w:tcPr>
          <w:p w:rsidR="00971021" w:rsidRPr="009C3806" w:rsidRDefault="00971021" w:rsidP="0005025F">
            <w:pPr>
              <w:jc w:val="center"/>
              <w:rPr>
                <w:rFonts w:ascii="Times New Roman"/>
                <w:sz w:val="24"/>
                <w:szCs w:val="24"/>
              </w:rPr>
            </w:pPr>
          </w:p>
        </w:tc>
        <w:tc>
          <w:tcPr>
            <w:tcW w:w="1895" w:type="dxa"/>
          </w:tcPr>
          <w:p w:rsidR="00971021" w:rsidRPr="009C3806" w:rsidRDefault="00971021" w:rsidP="0005025F">
            <w:pPr>
              <w:jc w:val="center"/>
              <w:rPr>
                <w:rFonts w:ascii="Times New Roman"/>
                <w:sz w:val="24"/>
                <w:szCs w:val="24"/>
              </w:rPr>
            </w:pPr>
          </w:p>
        </w:tc>
        <w:tc>
          <w:tcPr>
            <w:tcW w:w="1984" w:type="dxa"/>
          </w:tcPr>
          <w:p w:rsidR="00971021" w:rsidRPr="009C3806" w:rsidRDefault="00971021" w:rsidP="0005025F">
            <w:pPr>
              <w:jc w:val="center"/>
              <w:rPr>
                <w:rFonts w:ascii="Times New Roman"/>
                <w:sz w:val="24"/>
                <w:szCs w:val="24"/>
              </w:rPr>
            </w:pPr>
          </w:p>
        </w:tc>
        <w:tc>
          <w:tcPr>
            <w:tcW w:w="1701" w:type="dxa"/>
          </w:tcPr>
          <w:p w:rsidR="00971021" w:rsidRPr="009C3806" w:rsidRDefault="00971021" w:rsidP="0005025F">
            <w:pPr>
              <w:jc w:val="center"/>
              <w:rPr>
                <w:rFonts w:ascii="Times New Roman"/>
                <w:sz w:val="24"/>
                <w:szCs w:val="24"/>
              </w:rPr>
            </w:pPr>
          </w:p>
        </w:tc>
      </w:tr>
      <w:tr w:rsidR="00971021" w:rsidTr="0005025F">
        <w:trPr>
          <w:trHeight w:val="58"/>
        </w:trPr>
        <w:tc>
          <w:tcPr>
            <w:tcW w:w="1656" w:type="dxa"/>
          </w:tcPr>
          <w:p w:rsidR="00971021" w:rsidRDefault="00971021" w:rsidP="0005025F">
            <w:pPr>
              <w:jc w:val="center"/>
              <w:rPr>
                <w:rFonts w:ascii="Times New Roman"/>
                <w:sz w:val="24"/>
                <w:szCs w:val="24"/>
              </w:rPr>
            </w:pPr>
            <w:r>
              <w:rPr>
                <w:rFonts w:ascii="Times New Roman"/>
                <w:sz w:val="24"/>
                <w:szCs w:val="24"/>
              </w:rPr>
              <w:t>14</w:t>
            </w:r>
          </w:p>
        </w:tc>
        <w:tc>
          <w:tcPr>
            <w:tcW w:w="1831" w:type="dxa"/>
          </w:tcPr>
          <w:p w:rsidR="00971021" w:rsidRPr="009C3806" w:rsidRDefault="00971021" w:rsidP="0005025F">
            <w:pPr>
              <w:jc w:val="center"/>
              <w:rPr>
                <w:rFonts w:ascii="Times New Roman"/>
                <w:sz w:val="24"/>
                <w:szCs w:val="24"/>
              </w:rPr>
            </w:pPr>
          </w:p>
        </w:tc>
        <w:tc>
          <w:tcPr>
            <w:tcW w:w="1895" w:type="dxa"/>
          </w:tcPr>
          <w:p w:rsidR="00971021" w:rsidRPr="009C3806" w:rsidRDefault="00971021" w:rsidP="0005025F">
            <w:pPr>
              <w:jc w:val="center"/>
              <w:rPr>
                <w:rFonts w:ascii="Times New Roman"/>
                <w:sz w:val="24"/>
                <w:szCs w:val="24"/>
              </w:rPr>
            </w:pPr>
          </w:p>
        </w:tc>
        <w:tc>
          <w:tcPr>
            <w:tcW w:w="1984" w:type="dxa"/>
          </w:tcPr>
          <w:p w:rsidR="00971021" w:rsidRPr="009C3806" w:rsidRDefault="00971021" w:rsidP="0005025F">
            <w:pPr>
              <w:jc w:val="center"/>
              <w:rPr>
                <w:rFonts w:ascii="Times New Roman"/>
                <w:sz w:val="24"/>
                <w:szCs w:val="24"/>
              </w:rPr>
            </w:pPr>
          </w:p>
        </w:tc>
        <w:tc>
          <w:tcPr>
            <w:tcW w:w="1701" w:type="dxa"/>
          </w:tcPr>
          <w:p w:rsidR="00971021" w:rsidRPr="009C3806" w:rsidRDefault="00971021" w:rsidP="0005025F">
            <w:pPr>
              <w:jc w:val="center"/>
              <w:rPr>
                <w:rFonts w:ascii="Times New Roman"/>
                <w:sz w:val="24"/>
                <w:szCs w:val="24"/>
              </w:rPr>
            </w:pPr>
          </w:p>
        </w:tc>
      </w:tr>
      <w:tr w:rsidR="00971021" w:rsidTr="0005025F">
        <w:trPr>
          <w:trHeight w:val="58"/>
        </w:trPr>
        <w:tc>
          <w:tcPr>
            <w:tcW w:w="1656" w:type="dxa"/>
          </w:tcPr>
          <w:p w:rsidR="00971021" w:rsidRDefault="00971021" w:rsidP="0005025F">
            <w:pPr>
              <w:jc w:val="center"/>
              <w:rPr>
                <w:rFonts w:ascii="Times New Roman"/>
                <w:sz w:val="24"/>
                <w:szCs w:val="24"/>
              </w:rPr>
            </w:pPr>
            <w:r>
              <w:rPr>
                <w:rFonts w:ascii="Times New Roman"/>
                <w:sz w:val="24"/>
                <w:szCs w:val="24"/>
              </w:rPr>
              <w:t>15</w:t>
            </w:r>
          </w:p>
        </w:tc>
        <w:tc>
          <w:tcPr>
            <w:tcW w:w="1831" w:type="dxa"/>
          </w:tcPr>
          <w:p w:rsidR="00971021" w:rsidRPr="009C3806" w:rsidRDefault="00971021" w:rsidP="0005025F">
            <w:pPr>
              <w:jc w:val="center"/>
              <w:rPr>
                <w:rFonts w:ascii="Times New Roman"/>
                <w:sz w:val="24"/>
                <w:szCs w:val="24"/>
              </w:rPr>
            </w:pPr>
          </w:p>
        </w:tc>
        <w:tc>
          <w:tcPr>
            <w:tcW w:w="1895" w:type="dxa"/>
          </w:tcPr>
          <w:p w:rsidR="00971021" w:rsidRPr="009C3806" w:rsidRDefault="00971021" w:rsidP="0005025F">
            <w:pPr>
              <w:jc w:val="center"/>
              <w:rPr>
                <w:rFonts w:ascii="Times New Roman"/>
                <w:sz w:val="24"/>
                <w:szCs w:val="24"/>
              </w:rPr>
            </w:pPr>
          </w:p>
        </w:tc>
        <w:tc>
          <w:tcPr>
            <w:tcW w:w="1984" w:type="dxa"/>
          </w:tcPr>
          <w:p w:rsidR="00971021" w:rsidRPr="009C3806" w:rsidRDefault="00971021" w:rsidP="0005025F">
            <w:pPr>
              <w:jc w:val="center"/>
              <w:rPr>
                <w:rFonts w:ascii="Times New Roman"/>
                <w:sz w:val="24"/>
                <w:szCs w:val="24"/>
              </w:rPr>
            </w:pPr>
          </w:p>
        </w:tc>
        <w:tc>
          <w:tcPr>
            <w:tcW w:w="1701" w:type="dxa"/>
          </w:tcPr>
          <w:p w:rsidR="00971021" w:rsidRPr="009C3806" w:rsidRDefault="00971021" w:rsidP="0005025F">
            <w:pPr>
              <w:jc w:val="center"/>
              <w:rPr>
                <w:rFonts w:ascii="Times New Roman"/>
                <w:sz w:val="24"/>
                <w:szCs w:val="24"/>
              </w:rPr>
            </w:pPr>
          </w:p>
        </w:tc>
      </w:tr>
    </w:tbl>
    <w:p w:rsidR="008A3DC0" w:rsidRDefault="00971021" w:rsidP="008A3DC0">
      <w:pPr>
        <w:shd w:val="clear" w:color="auto" w:fill="FFFFFF" w:themeFill="background1"/>
        <w:jc w:val="center"/>
        <w:rPr>
          <w:rFonts w:ascii="Times New Roman"/>
          <w:b/>
          <w:sz w:val="24"/>
          <w:szCs w:val="24"/>
        </w:rPr>
      </w:pPr>
      <w:r>
        <w:rPr>
          <w:rFonts w:ascii="Times New Roman"/>
          <w:b/>
          <w:sz w:val="24"/>
          <w:szCs w:val="24"/>
        </w:rPr>
        <w:t>Hybrid</w:t>
      </w:r>
      <w:r w:rsidR="008A3DC0" w:rsidRPr="00720356">
        <w:rPr>
          <w:rFonts w:ascii="Times New Roman"/>
          <w:b/>
          <w:sz w:val="24"/>
          <w:szCs w:val="24"/>
        </w:rPr>
        <w:t>:</w:t>
      </w:r>
    </w:p>
    <w:p w:rsidR="009C3806" w:rsidRDefault="008A3DC0" w:rsidP="009C3806">
      <w:pPr>
        <w:shd w:val="clear" w:color="auto" w:fill="FFFFFF" w:themeFill="background1"/>
        <w:rPr>
          <w:rFonts w:ascii="Times New Roman"/>
          <w:b/>
          <w:sz w:val="24"/>
          <w:szCs w:val="24"/>
          <w:lang w:val="de-AT"/>
        </w:rPr>
      </w:pPr>
      <w:r>
        <w:rPr>
          <w:rFonts w:ascii="Times New Roman"/>
          <w:b/>
          <w:sz w:val="24"/>
          <w:szCs w:val="24"/>
          <w:lang w:val="de-AT"/>
        </w:rPr>
        <w:lastRenderedPageBreak/>
        <w:t>ACO specifics:</w:t>
      </w:r>
    </w:p>
    <w:p w:rsidR="003C3F9B" w:rsidRPr="003C3F9B" w:rsidRDefault="003C3F9B" w:rsidP="003C3F9B">
      <w:pPr>
        <w:pStyle w:val="Listenabsatz"/>
        <w:numPr>
          <w:ilvl w:val="0"/>
          <w:numId w:val="12"/>
        </w:numPr>
        <w:shd w:val="clear" w:color="auto" w:fill="FFFFFF" w:themeFill="background1"/>
        <w:rPr>
          <w:rFonts w:ascii="Times New Roman"/>
          <w:b/>
          <w:sz w:val="24"/>
          <w:szCs w:val="24"/>
        </w:rPr>
      </w:pPr>
      <w:r w:rsidRPr="003C3F9B">
        <w:rPr>
          <w:rFonts w:ascii="Times New Roman"/>
          <w:sz w:val="24"/>
          <w:szCs w:val="24"/>
          <w:u w:val="single"/>
        </w:rPr>
        <w:t>structure for the construction graph</w:t>
      </w:r>
      <w:r>
        <w:rPr>
          <w:rFonts w:ascii="Times New Roman"/>
          <w:sz w:val="24"/>
          <w:szCs w:val="24"/>
        </w:rPr>
        <w:t xml:space="preserve">: </w:t>
      </w:r>
      <w:r w:rsidRPr="003C3F9B">
        <w:rPr>
          <w:rFonts w:ascii="Times New Roman"/>
          <w:sz w:val="24"/>
          <w:szCs w:val="24"/>
        </w:rPr>
        <w:t xml:space="preserve">we define the construction graph in terms of edges and pages. Each edge represents a vertex in the construction graph. Upon reaching a vertex an ant must decide which direction to take </w:t>
      </w:r>
      <w:r w:rsidRPr="003C3F9B">
        <w:rPr>
          <w:rFonts w:ascii="Times New Roman"/>
          <w:sz w:val="24"/>
          <w:szCs w:val="24"/>
        </w:rPr>
        <w:t>(which page to assign to current edge)</w:t>
      </w:r>
      <w:r w:rsidRPr="003C3F9B">
        <w:rPr>
          <w:rFonts w:ascii="Times New Roman"/>
          <w:sz w:val="24"/>
          <w:szCs w:val="24"/>
        </w:rPr>
        <w:t xml:space="preserve"> to reach the next vertex in the graph.</w:t>
      </w:r>
    </w:p>
    <w:p w:rsidR="003C3F9B" w:rsidRPr="0021051C" w:rsidRDefault="003C3F9B" w:rsidP="003C3F9B">
      <w:pPr>
        <w:pStyle w:val="Listenabsatz"/>
        <w:numPr>
          <w:ilvl w:val="0"/>
          <w:numId w:val="12"/>
        </w:numPr>
        <w:shd w:val="clear" w:color="auto" w:fill="FFFFFF" w:themeFill="background1"/>
        <w:rPr>
          <w:rFonts w:ascii="Times New Roman"/>
          <w:b/>
          <w:sz w:val="24"/>
          <w:szCs w:val="24"/>
          <w:u w:val="single"/>
        </w:rPr>
      </w:pPr>
      <w:r w:rsidRPr="0021051C">
        <w:rPr>
          <w:rFonts w:ascii="Times New Roman"/>
          <w:sz w:val="24"/>
          <w:szCs w:val="24"/>
          <w:u w:val="single"/>
        </w:rPr>
        <w:t>pheromone model</w:t>
      </w:r>
      <w:r w:rsidRPr="0021051C">
        <w:rPr>
          <w:rFonts w:ascii="Times New Roman"/>
          <w:sz w:val="24"/>
          <w:szCs w:val="24"/>
        </w:rPr>
        <w:t>:</w:t>
      </w:r>
      <w:r w:rsidR="0021051C">
        <w:rPr>
          <w:rFonts w:ascii="Times New Roman"/>
          <w:sz w:val="24"/>
          <w:szCs w:val="24"/>
        </w:rPr>
        <w:t xml:space="preserve"> upon finishing a solution each ant calculates its pheromone value, that being the inverse of the solution cost, and adds this value to each edge-page pair that it selected for its solution. The pheromone matrix is a combination of all edges and pages</w:t>
      </w:r>
    </w:p>
    <w:p w:rsidR="008A3DC0" w:rsidRPr="003C3F9B" w:rsidRDefault="003C3F9B" w:rsidP="003C3F9B">
      <w:pPr>
        <w:pStyle w:val="Listenabsatz"/>
        <w:numPr>
          <w:ilvl w:val="0"/>
          <w:numId w:val="12"/>
        </w:numPr>
        <w:shd w:val="clear" w:color="auto" w:fill="FFFFFF" w:themeFill="background1"/>
        <w:rPr>
          <w:rFonts w:ascii="Times New Roman"/>
          <w:b/>
          <w:sz w:val="24"/>
          <w:szCs w:val="24"/>
        </w:rPr>
      </w:pPr>
      <w:r w:rsidRPr="003C3F9B">
        <w:rPr>
          <w:rFonts w:ascii="Times New Roman"/>
          <w:sz w:val="24"/>
          <w:szCs w:val="24"/>
          <w:u w:val="single"/>
        </w:rPr>
        <w:t>concept for heuristic information</w:t>
      </w:r>
      <w:r>
        <w:rPr>
          <w:rFonts w:ascii="Times New Roman"/>
          <w:sz w:val="24"/>
          <w:szCs w:val="24"/>
        </w:rPr>
        <w:t xml:space="preserve">: </w:t>
      </w:r>
      <w:r w:rsidRPr="003C3F9B">
        <w:rPr>
          <w:rFonts w:ascii="Times New Roman"/>
          <w:sz w:val="24"/>
          <w:szCs w:val="24"/>
        </w:rPr>
        <w:t>upon reaching a vertex in the graph an ant calculates the cost of taking any of the directions to the next vertex (assigning current edge to each page) and uses this local information for decision making as well</w:t>
      </w:r>
    </w:p>
    <w:p w:rsidR="008572BD" w:rsidRPr="00A97E59" w:rsidRDefault="003C3F9B" w:rsidP="00A97E59">
      <w:pPr>
        <w:pStyle w:val="Listenabsatz"/>
        <w:numPr>
          <w:ilvl w:val="0"/>
          <w:numId w:val="12"/>
        </w:numPr>
        <w:shd w:val="clear" w:color="auto" w:fill="FFFFFF" w:themeFill="background1"/>
        <w:rPr>
          <w:rFonts w:ascii="Times New Roman"/>
          <w:b/>
          <w:sz w:val="24"/>
          <w:szCs w:val="24"/>
        </w:rPr>
      </w:pPr>
      <w:r w:rsidRPr="006A5926">
        <w:rPr>
          <w:rFonts w:ascii="Times New Roman"/>
          <w:sz w:val="24"/>
          <w:szCs w:val="24"/>
          <w:u w:val="single"/>
        </w:rPr>
        <w:t>parameter values</w:t>
      </w:r>
      <w:r>
        <w:rPr>
          <w:rFonts w:ascii="Times New Roman"/>
          <w:sz w:val="24"/>
          <w:szCs w:val="24"/>
        </w:rPr>
        <w:t>:</w:t>
      </w:r>
      <w:r w:rsidR="0021051C">
        <w:rPr>
          <w:rFonts w:ascii="Times New Roman"/>
          <w:sz w:val="24"/>
          <w:szCs w:val="24"/>
        </w:rPr>
        <w:t xml:space="preserve"> 15 ants, 50 time steps, 0.00001 initial pheromone value, 1 pheromone weight, 1 distance weight, 0.35 pheromone evaporation weight (65</w:t>
      </w:r>
      <w:r w:rsidR="00CA189B">
        <w:rPr>
          <w:rFonts w:ascii="Times New Roman"/>
          <w:sz w:val="24"/>
          <w:szCs w:val="24"/>
        </w:rPr>
        <w:t>%</w:t>
      </w:r>
      <w:r w:rsidR="0021051C">
        <w:rPr>
          <w:rFonts w:ascii="Times New Roman"/>
          <w:sz w:val="24"/>
          <w:szCs w:val="24"/>
        </w:rPr>
        <w:t xml:space="preserve"> is left after evaporation)</w:t>
      </w:r>
    </w:p>
    <w:p w:rsidR="00A97E59" w:rsidRPr="006A5926" w:rsidRDefault="00A97E59" w:rsidP="006A5926">
      <w:pPr>
        <w:shd w:val="clear" w:color="auto" w:fill="FFFFFF" w:themeFill="background1"/>
        <w:rPr>
          <w:rFonts w:ascii="Times New Roman"/>
          <w:b/>
          <w:sz w:val="24"/>
          <w:szCs w:val="24"/>
        </w:rPr>
      </w:pPr>
    </w:p>
    <w:p w:rsidR="006A5926" w:rsidRDefault="00DA12F8" w:rsidP="009C3806">
      <w:pPr>
        <w:shd w:val="clear" w:color="auto" w:fill="FFFFFF" w:themeFill="background1"/>
        <w:rPr>
          <w:rFonts w:ascii="Times New Roman"/>
          <w:b/>
          <w:sz w:val="24"/>
          <w:szCs w:val="24"/>
        </w:rPr>
      </w:pPr>
      <w:r>
        <w:rPr>
          <w:rFonts w:ascii="Times New Roman"/>
          <w:b/>
          <w:sz w:val="24"/>
          <w:szCs w:val="24"/>
        </w:rPr>
        <w:t>Further notes:</w:t>
      </w:r>
    </w:p>
    <w:p w:rsidR="006A5926" w:rsidRPr="006A5926" w:rsidRDefault="006A5926" w:rsidP="006A5926">
      <w:pPr>
        <w:pStyle w:val="Listenabsatz"/>
        <w:numPr>
          <w:ilvl w:val="0"/>
          <w:numId w:val="23"/>
        </w:numPr>
        <w:shd w:val="clear" w:color="auto" w:fill="FFFFFF" w:themeFill="background1"/>
        <w:rPr>
          <w:rFonts w:ascii="Times New Roman"/>
          <w:b/>
          <w:sz w:val="24"/>
          <w:szCs w:val="24"/>
        </w:rPr>
      </w:pPr>
      <w:r>
        <w:rPr>
          <w:rFonts w:ascii="Times New Roman"/>
          <w:b/>
          <w:sz w:val="24"/>
          <w:szCs w:val="24"/>
        </w:rPr>
        <w:t xml:space="preserve">Parameters: </w:t>
      </w:r>
      <w:r>
        <w:rPr>
          <w:rFonts w:ascii="Times New Roman"/>
          <w:sz w:val="24"/>
          <w:szCs w:val="24"/>
        </w:rPr>
        <w:t xml:space="preserve">we tried a varying number of ants and timesteps and observed that </w:t>
      </w:r>
      <w:r w:rsidR="00B50986">
        <w:rPr>
          <w:rFonts w:ascii="Times New Roman"/>
          <w:sz w:val="24"/>
          <w:szCs w:val="24"/>
        </w:rPr>
        <w:t>a greater number of timesteps influences population convergence nicer than a greater number of ants. On the other hand drastically different pheromone and distance weights seemed to worsen the population qualities so we ended up keeping them at 1 to 1 ratio.</w:t>
      </w:r>
      <w:r w:rsidR="008B422E">
        <w:rPr>
          <w:rFonts w:ascii="Times New Roman"/>
          <w:sz w:val="24"/>
          <w:szCs w:val="24"/>
        </w:rPr>
        <w:t xml:space="preserve"> We decided evaporation rate to be 35% by trial and error.</w:t>
      </w:r>
    </w:p>
    <w:p w:rsidR="00DA1DA2" w:rsidRPr="008007DD" w:rsidRDefault="00DA12F8" w:rsidP="008007DD">
      <w:pPr>
        <w:pStyle w:val="Listenabsatz"/>
        <w:numPr>
          <w:ilvl w:val="0"/>
          <w:numId w:val="20"/>
        </w:numPr>
        <w:shd w:val="clear" w:color="auto" w:fill="FFFFFF" w:themeFill="background1"/>
        <w:rPr>
          <w:rFonts w:ascii="Times New Roman"/>
          <w:b/>
          <w:sz w:val="24"/>
          <w:szCs w:val="24"/>
        </w:rPr>
      </w:pPr>
      <w:r w:rsidRPr="008A411F">
        <w:rPr>
          <w:rFonts w:ascii="Times New Roman"/>
          <w:b/>
          <w:sz w:val="24"/>
          <w:szCs w:val="24"/>
        </w:rPr>
        <w:t>Solution representation</w:t>
      </w:r>
      <w:r>
        <w:rPr>
          <w:rFonts w:ascii="Times New Roman"/>
          <w:sz w:val="24"/>
          <w:szCs w:val="24"/>
        </w:rPr>
        <w:t xml:space="preserve">: </w:t>
      </w:r>
      <w:r w:rsidR="008007DD">
        <w:rPr>
          <w:rFonts w:ascii="Times New Roman"/>
          <w:sz w:val="24"/>
          <w:szCs w:val="24"/>
        </w:rPr>
        <w:t>w</w:t>
      </w:r>
      <w:r w:rsidRPr="008007DD">
        <w:rPr>
          <w:rFonts w:ascii="Times New Roman"/>
          <w:sz w:val="24"/>
          <w:szCs w:val="24"/>
        </w:rPr>
        <w:t>e store the spine order in a list (similarly to the way it was provided in the parser framework) and the edges/pages in an adjacency matrix, where 2 vertices that form an edge correspond to their assigned page value in the matrix (0,1,2,etc.) while vertices that do not form an edge are repres</w:t>
      </w:r>
      <w:r w:rsidR="007F2CEE" w:rsidRPr="008007DD">
        <w:rPr>
          <w:rFonts w:ascii="Times New Roman"/>
          <w:sz w:val="24"/>
          <w:szCs w:val="24"/>
        </w:rPr>
        <w:t>ented by the value -1 in the matrix</w:t>
      </w:r>
      <w:r w:rsidR="00DA1DA2" w:rsidRPr="008007DD">
        <w:rPr>
          <w:rFonts w:ascii="Times New Roman"/>
          <w:sz w:val="24"/>
          <w:szCs w:val="24"/>
        </w:rPr>
        <w:t>. In hindsight it might have been a better choice to store the edges in an adjacency list to avoid traversing all the edgeless vertex pairs of the matrix</w:t>
      </w:r>
    </w:p>
    <w:p w:rsidR="008007DD" w:rsidRPr="008007DD" w:rsidRDefault="008007DD" w:rsidP="008007DD">
      <w:pPr>
        <w:pStyle w:val="Listenabsatz"/>
        <w:numPr>
          <w:ilvl w:val="0"/>
          <w:numId w:val="20"/>
        </w:numPr>
        <w:shd w:val="clear" w:color="auto" w:fill="FFFFFF" w:themeFill="background1"/>
        <w:rPr>
          <w:rFonts w:ascii="Times New Roman"/>
          <w:b/>
          <w:sz w:val="24"/>
          <w:szCs w:val="24"/>
        </w:rPr>
      </w:pPr>
      <w:r w:rsidRPr="008007DD">
        <w:rPr>
          <w:rFonts w:ascii="Times New Roman"/>
          <w:b/>
          <w:sz w:val="24"/>
          <w:szCs w:val="24"/>
        </w:rPr>
        <w:t>Spine order:</w:t>
      </w:r>
      <w:r>
        <w:rPr>
          <w:rFonts w:ascii="Times New Roman"/>
          <w:b/>
          <w:sz w:val="24"/>
          <w:szCs w:val="24"/>
        </w:rPr>
        <w:t xml:space="preserve"> </w:t>
      </w:r>
      <w:r>
        <w:rPr>
          <w:rFonts w:ascii="Times New Roman"/>
          <w:sz w:val="24"/>
          <w:szCs w:val="24"/>
        </w:rPr>
        <w:t>i</w:t>
      </w:r>
      <w:r w:rsidRPr="008007DD">
        <w:rPr>
          <w:rFonts w:ascii="Times New Roman"/>
          <w:sz w:val="24"/>
          <w:szCs w:val="24"/>
        </w:rPr>
        <w:t>t would have been interesting to see how the best solutions would improve in general if we started from a different spine order with every run of the ACO. Since heuristic algorithms work best if run multiple times, we definitely think this would have yielded an improvement</w:t>
      </w:r>
    </w:p>
    <w:p w:rsidR="008007DD" w:rsidRPr="00F56097" w:rsidRDefault="008007DD" w:rsidP="008007DD">
      <w:pPr>
        <w:pStyle w:val="Listenabsatz"/>
        <w:numPr>
          <w:ilvl w:val="0"/>
          <w:numId w:val="20"/>
        </w:numPr>
        <w:shd w:val="clear" w:color="auto" w:fill="FFFFFF" w:themeFill="background1"/>
        <w:rPr>
          <w:rFonts w:ascii="Times New Roman"/>
          <w:b/>
          <w:sz w:val="24"/>
          <w:szCs w:val="24"/>
        </w:rPr>
      </w:pPr>
      <w:r w:rsidRPr="008007DD">
        <w:rPr>
          <w:rFonts w:ascii="Times New Roman"/>
          <w:b/>
          <w:sz w:val="24"/>
          <w:szCs w:val="24"/>
        </w:rPr>
        <w:t>Sequential execution for Hybrid:</w:t>
      </w:r>
      <w:r>
        <w:rPr>
          <w:rFonts w:ascii="Times New Roman"/>
          <w:b/>
          <w:sz w:val="24"/>
          <w:szCs w:val="24"/>
        </w:rPr>
        <w:t xml:space="preserve"> </w:t>
      </w:r>
      <w:r>
        <w:rPr>
          <w:rFonts w:ascii="Times New Roman"/>
          <w:sz w:val="24"/>
          <w:szCs w:val="24"/>
        </w:rPr>
        <w:t>w</w:t>
      </w:r>
      <w:r w:rsidRPr="008007DD">
        <w:rPr>
          <w:rFonts w:ascii="Times New Roman"/>
          <w:sz w:val="24"/>
          <w:szCs w:val="24"/>
        </w:rPr>
        <w:t>e chose to</w:t>
      </w:r>
      <w:r>
        <w:rPr>
          <w:rFonts w:ascii="Times New Roman"/>
          <w:sz w:val="24"/>
          <w:szCs w:val="24"/>
        </w:rPr>
        <w:t xml:space="preserve"> execute ACO and Local Search in a sequential order because it the simplest way of hybridization in this case and also allows for an easy way of customization. One can see that with this approach its simple</w:t>
      </w:r>
      <w:r w:rsidR="00F56097">
        <w:rPr>
          <w:rFonts w:ascii="Times New Roman"/>
          <w:sz w:val="24"/>
          <w:szCs w:val="24"/>
        </w:rPr>
        <w:t xml:space="preserve"> to swap Local Edge Random search for a Local Vertex First/Best search or even for an entirely different improvement heuristic</w:t>
      </w:r>
    </w:p>
    <w:p w:rsidR="00971B36" w:rsidRPr="0003002A" w:rsidRDefault="00F56097" w:rsidP="00971B36">
      <w:pPr>
        <w:pStyle w:val="Listenabsatz"/>
        <w:numPr>
          <w:ilvl w:val="0"/>
          <w:numId w:val="20"/>
        </w:numPr>
        <w:shd w:val="clear" w:color="auto" w:fill="FFFFFF" w:themeFill="background1"/>
        <w:rPr>
          <w:rFonts w:ascii="Times New Roman"/>
          <w:b/>
          <w:sz w:val="24"/>
          <w:szCs w:val="24"/>
        </w:rPr>
      </w:pPr>
      <w:r>
        <w:rPr>
          <w:rFonts w:ascii="Times New Roman"/>
          <w:b/>
          <w:sz w:val="24"/>
          <w:szCs w:val="24"/>
        </w:rPr>
        <w:t xml:space="preserve">ACO + Local Edge Random Search: </w:t>
      </w:r>
      <w:r>
        <w:rPr>
          <w:rFonts w:ascii="Times New Roman"/>
          <w:sz w:val="24"/>
          <w:szCs w:val="24"/>
        </w:rPr>
        <w:t>we decided to use Local search with a random step function because compared to ACO it is fast and often provides a significant improvement of the solution for a relatively low additional time cost. We initially wanted to integrate a local search with a 1-vertex neighbourhood as well to balance out the set spine order that we use for ACO but we were not able to overcome the problem of incremental evaluation for 1-vertex neighbourhood and recalculating the whole objective function from scratch is just not feasi</w:t>
      </w:r>
      <w:r w:rsidR="0003002A">
        <w:rPr>
          <w:rFonts w:ascii="Times New Roman"/>
          <w:sz w:val="24"/>
          <w:szCs w:val="24"/>
        </w:rPr>
        <w:t>ble</w:t>
      </w:r>
    </w:p>
    <w:sectPr w:rsidR="00971B36" w:rsidRPr="0003002A" w:rsidSect="005104C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EF0A81"/>
    <w:multiLevelType w:val="hybridMultilevel"/>
    <w:tmpl w:val="65F4B4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C577DCC"/>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1D480A33"/>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1F3454AB"/>
    <w:multiLevelType w:val="hybridMultilevel"/>
    <w:tmpl w:val="ED36D61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FD55EDF"/>
    <w:multiLevelType w:val="hybridMultilevel"/>
    <w:tmpl w:val="DC928A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7C02DA7"/>
    <w:multiLevelType w:val="hybridMultilevel"/>
    <w:tmpl w:val="494AF8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D820599"/>
    <w:multiLevelType w:val="hybridMultilevel"/>
    <w:tmpl w:val="DACAF1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F6F6367"/>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341664F4"/>
    <w:multiLevelType w:val="multilevel"/>
    <w:tmpl w:val="B66CBF6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35182716"/>
    <w:multiLevelType w:val="hybridMultilevel"/>
    <w:tmpl w:val="469C41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7656E82"/>
    <w:multiLevelType w:val="hybridMultilevel"/>
    <w:tmpl w:val="F80C75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9566339"/>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3A14413F"/>
    <w:multiLevelType w:val="hybridMultilevel"/>
    <w:tmpl w:val="8F2E40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0147311"/>
    <w:multiLevelType w:val="hybridMultilevel"/>
    <w:tmpl w:val="57142C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5731D0E"/>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45F874F2"/>
    <w:multiLevelType w:val="hybridMultilevel"/>
    <w:tmpl w:val="1F5EB6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7500DC1"/>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483B35D6"/>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51A02E82"/>
    <w:multiLevelType w:val="hybridMultilevel"/>
    <w:tmpl w:val="D8829A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41158C3"/>
    <w:multiLevelType w:val="hybridMultilevel"/>
    <w:tmpl w:val="D5A007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6645E44"/>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6A2B4CC4"/>
    <w:multiLevelType w:val="hybridMultilevel"/>
    <w:tmpl w:val="947C007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2" w15:restartNumberingAfterBreak="0">
    <w:nsid w:val="73BD5C7F"/>
    <w:multiLevelType w:val="hybridMultilevel"/>
    <w:tmpl w:val="4E9294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9"/>
  </w:num>
  <w:num w:numId="4">
    <w:abstractNumId w:val="12"/>
  </w:num>
  <w:num w:numId="5">
    <w:abstractNumId w:val="4"/>
  </w:num>
  <w:num w:numId="6">
    <w:abstractNumId w:val="15"/>
  </w:num>
  <w:num w:numId="7">
    <w:abstractNumId w:val="19"/>
  </w:num>
  <w:num w:numId="8">
    <w:abstractNumId w:val="11"/>
  </w:num>
  <w:num w:numId="9">
    <w:abstractNumId w:val="16"/>
  </w:num>
  <w:num w:numId="10">
    <w:abstractNumId w:val="20"/>
  </w:num>
  <w:num w:numId="11">
    <w:abstractNumId w:val="7"/>
  </w:num>
  <w:num w:numId="12">
    <w:abstractNumId w:val="10"/>
  </w:num>
  <w:num w:numId="13">
    <w:abstractNumId w:val="1"/>
  </w:num>
  <w:num w:numId="14">
    <w:abstractNumId w:val="17"/>
  </w:num>
  <w:num w:numId="15">
    <w:abstractNumId w:val="8"/>
  </w:num>
  <w:num w:numId="16">
    <w:abstractNumId w:val="3"/>
  </w:num>
  <w:num w:numId="17">
    <w:abstractNumId w:val="2"/>
  </w:num>
  <w:num w:numId="18">
    <w:abstractNumId w:val="21"/>
  </w:num>
  <w:num w:numId="19">
    <w:abstractNumId w:val="14"/>
  </w:num>
  <w:num w:numId="20">
    <w:abstractNumId w:val="22"/>
  </w:num>
  <w:num w:numId="21">
    <w:abstractNumId w:val="18"/>
  </w:num>
  <w:num w:numId="22">
    <w:abstractNumId w:val="6"/>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052B"/>
    <w:rsid w:val="0003002A"/>
    <w:rsid w:val="00035E47"/>
    <w:rsid w:val="00045395"/>
    <w:rsid w:val="000530B1"/>
    <w:rsid w:val="0006329C"/>
    <w:rsid w:val="0009255C"/>
    <w:rsid w:val="000A40A7"/>
    <w:rsid w:val="000C58DA"/>
    <w:rsid w:val="000F210D"/>
    <w:rsid w:val="000F718B"/>
    <w:rsid w:val="001E32CA"/>
    <w:rsid w:val="00204918"/>
    <w:rsid w:val="0021051C"/>
    <w:rsid w:val="0023445A"/>
    <w:rsid w:val="0024752A"/>
    <w:rsid w:val="002477E3"/>
    <w:rsid w:val="002A6EFA"/>
    <w:rsid w:val="002E6E21"/>
    <w:rsid w:val="002E7AA4"/>
    <w:rsid w:val="00301BC9"/>
    <w:rsid w:val="003362D0"/>
    <w:rsid w:val="003362FC"/>
    <w:rsid w:val="00340F2B"/>
    <w:rsid w:val="00351D1D"/>
    <w:rsid w:val="003551F5"/>
    <w:rsid w:val="003705E6"/>
    <w:rsid w:val="003B1E19"/>
    <w:rsid w:val="003C3F9B"/>
    <w:rsid w:val="004A423F"/>
    <w:rsid w:val="004A43D8"/>
    <w:rsid w:val="004C15D1"/>
    <w:rsid w:val="004D269F"/>
    <w:rsid w:val="004E5080"/>
    <w:rsid w:val="005104C0"/>
    <w:rsid w:val="00523B95"/>
    <w:rsid w:val="0053437E"/>
    <w:rsid w:val="0057046A"/>
    <w:rsid w:val="00575D25"/>
    <w:rsid w:val="00592D82"/>
    <w:rsid w:val="005A74D7"/>
    <w:rsid w:val="005C408B"/>
    <w:rsid w:val="005C66C8"/>
    <w:rsid w:val="005D00A2"/>
    <w:rsid w:val="0061499D"/>
    <w:rsid w:val="00621D5F"/>
    <w:rsid w:val="0063052B"/>
    <w:rsid w:val="006435EC"/>
    <w:rsid w:val="006526DE"/>
    <w:rsid w:val="0067729B"/>
    <w:rsid w:val="00690A12"/>
    <w:rsid w:val="006A138E"/>
    <w:rsid w:val="006A5926"/>
    <w:rsid w:val="006A7CBB"/>
    <w:rsid w:val="006B279A"/>
    <w:rsid w:val="006C58C3"/>
    <w:rsid w:val="006D5CF2"/>
    <w:rsid w:val="00716D6C"/>
    <w:rsid w:val="00720356"/>
    <w:rsid w:val="00726AE0"/>
    <w:rsid w:val="00734917"/>
    <w:rsid w:val="0075072C"/>
    <w:rsid w:val="00753082"/>
    <w:rsid w:val="00754AD1"/>
    <w:rsid w:val="00762603"/>
    <w:rsid w:val="00771B21"/>
    <w:rsid w:val="00777BF1"/>
    <w:rsid w:val="007C255B"/>
    <w:rsid w:val="007C308B"/>
    <w:rsid w:val="007E1038"/>
    <w:rsid w:val="007F2CEE"/>
    <w:rsid w:val="008007DD"/>
    <w:rsid w:val="00807CC0"/>
    <w:rsid w:val="00852144"/>
    <w:rsid w:val="008572BD"/>
    <w:rsid w:val="00863EE5"/>
    <w:rsid w:val="00886D7C"/>
    <w:rsid w:val="0088735E"/>
    <w:rsid w:val="008932A5"/>
    <w:rsid w:val="008A20FD"/>
    <w:rsid w:val="008A3DC0"/>
    <w:rsid w:val="008A411F"/>
    <w:rsid w:val="008A64F4"/>
    <w:rsid w:val="008B422E"/>
    <w:rsid w:val="008B5D0E"/>
    <w:rsid w:val="008C3068"/>
    <w:rsid w:val="008E173E"/>
    <w:rsid w:val="008E352B"/>
    <w:rsid w:val="0091377F"/>
    <w:rsid w:val="00967AF4"/>
    <w:rsid w:val="00971021"/>
    <w:rsid w:val="00971B36"/>
    <w:rsid w:val="00997D00"/>
    <w:rsid w:val="009A2366"/>
    <w:rsid w:val="009B7A05"/>
    <w:rsid w:val="009C3806"/>
    <w:rsid w:val="009F69FE"/>
    <w:rsid w:val="00A22EA6"/>
    <w:rsid w:val="00A331F4"/>
    <w:rsid w:val="00A36B8E"/>
    <w:rsid w:val="00A406E4"/>
    <w:rsid w:val="00A5467A"/>
    <w:rsid w:val="00A976B7"/>
    <w:rsid w:val="00A97E59"/>
    <w:rsid w:val="00AD1F4E"/>
    <w:rsid w:val="00AD33D5"/>
    <w:rsid w:val="00B122FF"/>
    <w:rsid w:val="00B22613"/>
    <w:rsid w:val="00B25F81"/>
    <w:rsid w:val="00B507EC"/>
    <w:rsid w:val="00B50986"/>
    <w:rsid w:val="00B5340A"/>
    <w:rsid w:val="00B6054E"/>
    <w:rsid w:val="00B60E6A"/>
    <w:rsid w:val="00B71AB1"/>
    <w:rsid w:val="00B8172E"/>
    <w:rsid w:val="00B94EED"/>
    <w:rsid w:val="00BF6DAD"/>
    <w:rsid w:val="00C26551"/>
    <w:rsid w:val="00C36F44"/>
    <w:rsid w:val="00C4770D"/>
    <w:rsid w:val="00C56673"/>
    <w:rsid w:val="00C9640A"/>
    <w:rsid w:val="00CA189B"/>
    <w:rsid w:val="00CA79C3"/>
    <w:rsid w:val="00CB54E7"/>
    <w:rsid w:val="00CC016B"/>
    <w:rsid w:val="00CC37EC"/>
    <w:rsid w:val="00D00ADE"/>
    <w:rsid w:val="00D03C68"/>
    <w:rsid w:val="00D213EF"/>
    <w:rsid w:val="00D3078E"/>
    <w:rsid w:val="00D324C4"/>
    <w:rsid w:val="00D46ACE"/>
    <w:rsid w:val="00D46E66"/>
    <w:rsid w:val="00D56E10"/>
    <w:rsid w:val="00D60579"/>
    <w:rsid w:val="00D81479"/>
    <w:rsid w:val="00D82F32"/>
    <w:rsid w:val="00DA12F8"/>
    <w:rsid w:val="00DA1DA2"/>
    <w:rsid w:val="00E528A6"/>
    <w:rsid w:val="00EC50FE"/>
    <w:rsid w:val="00ED16D3"/>
    <w:rsid w:val="00F56097"/>
    <w:rsid w:val="00F57A66"/>
    <w:rsid w:val="00F62B1D"/>
    <w:rsid w:val="00F7371E"/>
    <w:rsid w:val="00F872B7"/>
    <w:rsid w:val="00FB7E56"/>
    <w:rsid w:val="00FC63DA"/>
  </w:rsids>
  <m:mathPr>
    <m:mathFont m:val="Cambria Math"/>
    <m:brkBin m:val="before"/>
    <m:brkBinSub m:val="--"/>
    <m:smallFrac m:val="0"/>
    <m:dispDef/>
    <m:lMargin m:val="0"/>
    <m:rMargin m:val="0"/>
    <m:defJc m:val="centerGroup"/>
    <m:wrapIndent m:val="1440"/>
    <m:intLim m:val="subSup"/>
    <m:naryLim m:val="undOvr"/>
  </m:mathPr>
  <w:themeFontLang w:val="de-AT"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71405"/>
  <w15:chartTrackingRefBased/>
  <w15:docId w15:val="{FFC0E1EC-7079-4A99-A2E1-2EBE46050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imes New Roman" w:cs="Times New Roman"/>
        <w:sz w:val="22"/>
        <w:szCs w:val="22"/>
        <w:lang w:val="en-GB"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6305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63052B"/>
    <w:rPr>
      <w:color w:val="808080"/>
    </w:rPr>
  </w:style>
  <w:style w:type="paragraph" w:styleId="Listenabsatz">
    <w:name w:val="List Paragraph"/>
    <w:basedOn w:val="Standard"/>
    <w:uiPriority w:val="34"/>
    <w:qFormat/>
    <w:rsid w:val="00CB54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896</Words>
  <Characters>5108</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Rjabcsenko</dc:creator>
  <cp:keywords/>
  <dc:description/>
  <cp:lastModifiedBy>Peter Rjabcsenko</cp:lastModifiedBy>
  <cp:revision>30</cp:revision>
  <cp:lastPrinted>2018-01-28T17:53:00Z</cp:lastPrinted>
  <dcterms:created xsi:type="dcterms:W3CDTF">2018-01-28T16:08:00Z</dcterms:created>
  <dcterms:modified xsi:type="dcterms:W3CDTF">2018-01-28T19:23:00Z</dcterms:modified>
</cp:coreProperties>
</file>