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4623" w:type="pct"/>
        <w:jc w:val="center"/>
        <w:tblLook w:val="04A0" w:firstRow="1" w:lastRow="0" w:firstColumn="1" w:lastColumn="0" w:noHBand="0" w:noVBand="1"/>
      </w:tblPr>
      <w:tblGrid>
        <w:gridCol w:w="7863"/>
      </w:tblGrid>
      <w:tr w:rsidR="008142C0" w:rsidRPr="0075453B" w14:paraId="46849D66" w14:textId="77777777" w:rsidTr="002910F4">
        <w:trPr>
          <w:trHeight w:val="2880"/>
          <w:jc w:val="center"/>
        </w:trPr>
        <w:tc>
          <w:tcPr>
            <w:tcW w:w="5000" w:type="pct"/>
          </w:tcPr>
          <w:p w14:paraId="75B30D9F" w14:textId="77777777" w:rsidR="008142C0" w:rsidRPr="0075453B" w:rsidRDefault="008142C0" w:rsidP="002910F4">
            <w:pPr>
              <w:pStyle w:val="Sinespaciado1"/>
              <w:ind w:right="-41"/>
              <w:jc w:val="both"/>
              <w:rPr>
                <w:rFonts w:ascii="Arial" w:hAnsi="Arial" w:cs="Arial"/>
                <w:caps/>
                <w:sz w:val="52"/>
                <w:szCs w:val="52"/>
              </w:rPr>
            </w:pPr>
          </w:p>
          <w:p w14:paraId="711E7489" w14:textId="7405E0A7" w:rsidR="008142C0" w:rsidRPr="0075453B" w:rsidRDefault="008142C0" w:rsidP="002910F4">
            <w:pPr>
              <w:pStyle w:val="Sinespaciado1"/>
              <w:jc w:val="center"/>
              <w:rPr>
                <w:rFonts w:ascii="Arial" w:hAnsi="Arial" w:cs="Arial"/>
                <w:caps/>
                <w:sz w:val="52"/>
                <w:szCs w:val="52"/>
              </w:rPr>
            </w:pPr>
            <w:r w:rsidRPr="0075453B">
              <w:rPr>
                <w:rFonts w:ascii="Arial" w:hAnsi="Arial" w:cs="Arial"/>
                <w:noProof/>
              </w:rPr>
              <w:drawing>
                <wp:inline distT="0" distB="0" distL="0" distR="0" wp14:anchorId="1BDFD9CB" wp14:editId="7C7A1F0B">
                  <wp:extent cx="2494280" cy="2487295"/>
                  <wp:effectExtent l="0" t="0" r="1270" b="8255"/>
                  <wp:docPr id="101361852" name="Imagen 1" descr="Logo-UNED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n 10" descr="Logo-UNED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94280" cy="24872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8699BA3" w14:textId="77777777" w:rsidR="008142C0" w:rsidRPr="0075453B" w:rsidRDefault="008142C0" w:rsidP="002910F4">
            <w:pPr>
              <w:pStyle w:val="Sinespaciado1"/>
              <w:jc w:val="both"/>
              <w:rPr>
                <w:rFonts w:ascii="Arial" w:hAnsi="Arial" w:cs="Arial"/>
                <w:caps/>
                <w:sz w:val="52"/>
                <w:szCs w:val="52"/>
              </w:rPr>
            </w:pPr>
          </w:p>
        </w:tc>
      </w:tr>
      <w:tr w:rsidR="008142C0" w:rsidRPr="0075453B" w14:paraId="2D44E44A" w14:textId="77777777" w:rsidTr="002910F4">
        <w:trPr>
          <w:trHeight w:val="2039"/>
          <w:jc w:val="center"/>
        </w:trPr>
        <w:tc>
          <w:tcPr>
            <w:tcW w:w="5000" w:type="pct"/>
            <w:tcBorders>
              <w:bottom w:val="single" w:sz="4" w:space="0" w:color="4F81BD"/>
            </w:tcBorders>
            <w:vAlign w:val="center"/>
          </w:tcPr>
          <w:p w14:paraId="68971C15" w14:textId="77777777" w:rsidR="008142C0" w:rsidRDefault="008142C0" w:rsidP="002910F4">
            <w:pPr>
              <w:pStyle w:val="Sinespaciado1"/>
              <w:jc w:val="center"/>
              <w:rPr>
                <w:rFonts w:ascii="Arial" w:hAnsi="Arial" w:cs="Arial"/>
                <w:b/>
                <w:bCs/>
                <w:sz w:val="52"/>
                <w:szCs w:val="52"/>
                <w:lang w:val="es-ES_tradnl"/>
              </w:rPr>
            </w:pPr>
            <w:r>
              <w:rPr>
                <w:rFonts w:ascii="Arial" w:hAnsi="Arial" w:cs="Arial"/>
                <w:b/>
                <w:bCs/>
                <w:sz w:val="52"/>
                <w:szCs w:val="52"/>
                <w:lang w:val="es-ES_tradnl"/>
              </w:rPr>
              <w:t>SEGUNDA</w:t>
            </w:r>
            <w:r w:rsidRPr="0075453B">
              <w:rPr>
                <w:rFonts w:ascii="Arial" w:hAnsi="Arial" w:cs="Arial"/>
                <w:b/>
                <w:bCs/>
                <w:sz w:val="52"/>
                <w:szCs w:val="52"/>
                <w:lang w:val="es-ES_tradnl"/>
              </w:rPr>
              <w:t xml:space="preserve"> </w:t>
            </w:r>
            <w:r>
              <w:rPr>
                <w:rFonts w:ascii="Arial" w:hAnsi="Arial" w:cs="Arial"/>
                <w:b/>
                <w:bCs/>
                <w:sz w:val="52"/>
                <w:szCs w:val="52"/>
                <w:lang w:val="es-ES_tradnl"/>
              </w:rPr>
              <w:t>PRUEBA</w:t>
            </w:r>
            <w:r w:rsidRPr="0075453B">
              <w:rPr>
                <w:rFonts w:ascii="Arial" w:hAnsi="Arial" w:cs="Arial"/>
                <w:b/>
                <w:bCs/>
                <w:sz w:val="52"/>
                <w:szCs w:val="52"/>
                <w:lang w:val="es-ES_tradnl"/>
              </w:rPr>
              <w:t xml:space="preserve"> DE</w:t>
            </w:r>
          </w:p>
          <w:p w14:paraId="081D3D28" w14:textId="77777777" w:rsidR="008142C0" w:rsidRDefault="008142C0" w:rsidP="002910F4">
            <w:pPr>
              <w:pStyle w:val="Sinespaciado1"/>
              <w:jc w:val="center"/>
              <w:rPr>
                <w:rFonts w:ascii="Arial" w:hAnsi="Arial" w:cs="Arial"/>
                <w:b/>
                <w:bCs/>
                <w:sz w:val="52"/>
                <w:szCs w:val="52"/>
                <w:lang w:val="es-ES_tradnl"/>
              </w:rPr>
            </w:pPr>
            <w:r w:rsidRPr="0075453B">
              <w:rPr>
                <w:rFonts w:ascii="Arial" w:hAnsi="Arial" w:cs="Arial"/>
                <w:b/>
                <w:bCs/>
                <w:sz w:val="52"/>
                <w:szCs w:val="52"/>
                <w:lang w:val="es-ES_tradnl"/>
              </w:rPr>
              <w:t>EVALUACIÓN CONTINUA</w:t>
            </w:r>
          </w:p>
          <w:p w14:paraId="64BFCDBE" w14:textId="77777777" w:rsidR="008142C0" w:rsidRPr="0075453B" w:rsidRDefault="008142C0" w:rsidP="002910F4">
            <w:pPr>
              <w:pStyle w:val="Sinespaciado1"/>
              <w:jc w:val="both"/>
              <w:rPr>
                <w:rFonts w:ascii="Arial" w:hAnsi="Arial" w:cs="Arial"/>
                <w:sz w:val="52"/>
                <w:szCs w:val="52"/>
              </w:rPr>
            </w:pPr>
          </w:p>
        </w:tc>
      </w:tr>
      <w:tr w:rsidR="008142C0" w:rsidRPr="0075453B" w14:paraId="34F44E78" w14:textId="77777777" w:rsidTr="002910F4">
        <w:trPr>
          <w:trHeight w:val="720"/>
          <w:jc w:val="center"/>
        </w:trPr>
        <w:tc>
          <w:tcPr>
            <w:tcW w:w="5000" w:type="pct"/>
            <w:tcBorders>
              <w:top w:val="single" w:sz="4" w:space="0" w:color="4F81BD"/>
            </w:tcBorders>
            <w:vAlign w:val="center"/>
          </w:tcPr>
          <w:p w14:paraId="46F6C4CC" w14:textId="77777777" w:rsidR="008142C0" w:rsidRPr="0075453B" w:rsidRDefault="008142C0" w:rsidP="002910F4">
            <w:pPr>
              <w:pStyle w:val="Sinespaciado1"/>
              <w:jc w:val="center"/>
              <w:rPr>
                <w:rFonts w:ascii="Arial" w:hAnsi="Arial" w:cs="Arial"/>
                <w:b/>
                <w:bCs/>
                <w:sz w:val="36"/>
                <w:szCs w:val="36"/>
                <w:lang w:val="es-ES_tradnl"/>
              </w:rPr>
            </w:pPr>
          </w:p>
          <w:p w14:paraId="03E89EC1" w14:textId="77777777" w:rsidR="008142C0" w:rsidRDefault="008142C0" w:rsidP="002910F4">
            <w:pPr>
              <w:pStyle w:val="Sinespaciado1"/>
              <w:jc w:val="center"/>
              <w:rPr>
                <w:rFonts w:ascii="Arial" w:hAnsi="Arial" w:cs="Arial"/>
                <w:b/>
                <w:bCs/>
                <w:sz w:val="52"/>
                <w:szCs w:val="36"/>
                <w:lang w:val="es-ES_tradnl"/>
              </w:rPr>
            </w:pPr>
          </w:p>
          <w:p w14:paraId="0E1F0106" w14:textId="77777777" w:rsidR="008142C0" w:rsidRPr="0075453B" w:rsidRDefault="008142C0" w:rsidP="002910F4">
            <w:pPr>
              <w:pStyle w:val="Sinespaciado1"/>
              <w:jc w:val="center"/>
              <w:rPr>
                <w:rFonts w:ascii="Arial" w:hAnsi="Arial" w:cs="Arial"/>
                <w:b/>
                <w:bCs/>
                <w:sz w:val="52"/>
                <w:szCs w:val="36"/>
                <w:lang w:val="es-ES_tradnl"/>
              </w:rPr>
            </w:pPr>
            <w:r w:rsidRPr="0075453B">
              <w:rPr>
                <w:rFonts w:ascii="Arial" w:hAnsi="Arial" w:cs="Arial"/>
                <w:b/>
                <w:bCs/>
                <w:sz w:val="52"/>
                <w:szCs w:val="36"/>
                <w:lang w:val="es-ES_tradnl"/>
              </w:rPr>
              <w:t>BIOLOGÍA</w:t>
            </w:r>
          </w:p>
          <w:p w14:paraId="5676EB6A" w14:textId="77777777" w:rsidR="008142C0" w:rsidRPr="0075453B" w:rsidRDefault="008142C0" w:rsidP="002910F4">
            <w:pPr>
              <w:pStyle w:val="Sinespaciado1"/>
              <w:jc w:val="center"/>
              <w:rPr>
                <w:rFonts w:ascii="Arial" w:hAnsi="Arial" w:cs="Arial"/>
                <w:b/>
                <w:bCs/>
                <w:sz w:val="36"/>
                <w:szCs w:val="36"/>
                <w:lang w:val="es-ES_tradnl"/>
              </w:rPr>
            </w:pPr>
          </w:p>
          <w:p w14:paraId="2B32301B" w14:textId="77777777" w:rsidR="008142C0" w:rsidRPr="0075453B" w:rsidRDefault="008142C0" w:rsidP="002910F4">
            <w:pPr>
              <w:pStyle w:val="Sinespaciado1"/>
              <w:jc w:val="center"/>
              <w:rPr>
                <w:rFonts w:ascii="Arial" w:hAnsi="Arial" w:cs="Arial"/>
                <w:b/>
                <w:bCs/>
                <w:sz w:val="36"/>
                <w:szCs w:val="36"/>
                <w:lang w:val="es-ES_tradnl"/>
              </w:rPr>
            </w:pPr>
            <w:r w:rsidRPr="0075453B">
              <w:rPr>
                <w:rFonts w:ascii="Arial" w:hAnsi="Arial" w:cs="Arial"/>
                <w:b/>
                <w:bCs/>
                <w:sz w:val="36"/>
                <w:szCs w:val="36"/>
                <w:lang w:val="es-ES_tradnl"/>
              </w:rPr>
              <w:t>GRADO EN FÍSICA</w:t>
            </w:r>
          </w:p>
          <w:p w14:paraId="3F6C332E" w14:textId="77777777" w:rsidR="008142C0" w:rsidRPr="0075453B" w:rsidRDefault="008142C0" w:rsidP="002910F4">
            <w:pPr>
              <w:pStyle w:val="Sinespaciado1"/>
              <w:jc w:val="center"/>
              <w:rPr>
                <w:rFonts w:ascii="Arial" w:hAnsi="Arial" w:cs="Arial"/>
                <w:sz w:val="44"/>
                <w:szCs w:val="44"/>
              </w:rPr>
            </w:pPr>
          </w:p>
        </w:tc>
      </w:tr>
      <w:tr w:rsidR="008142C0" w:rsidRPr="0075453B" w14:paraId="28E67A92" w14:textId="77777777" w:rsidTr="002910F4">
        <w:trPr>
          <w:trHeight w:val="360"/>
          <w:jc w:val="center"/>
        </w:trPr>
        <w:tc>
          <w:tcPr>
            <w:tcW w:w="5000" w:type="pct"/>
            <w:vAlign w:val="center"/>
          </w:tcPr>
          <w:p w14:paraId="1B731482" w14:textId="77777777" w:rsidR="008142C0" w:rsidRPr="0075453B" w:rsidRDefault="008142C0" w:rsidP="002910F4">
            <w:pPr>
              <w:pStyle w:val="Sinespaciado1"/>
              <w:jc w:val="center"/>
              <w:rPr>
                <w:rFonts w:ascii="Arial" w:hAnsi="Arial" w:cs="Arial"/>
              </w:rPr>
            </w:pPr>
          </w:p>
        </w:tc>
      </w:tr>
      <w:tr w:rsidR="008142C0" w:rsidRPr="0075453B" w14:paraId="68A0EEB8" w14:textId="77777777" w:rsidTr="002910F4">
        <w:trPr>
          <w:trHeight w:val="360"/>
          <w:jc w:val="center"/>
        </w:trPr>
        <w:tc>
          <w:tcPr>
            <w:tcW w:w="5000" w:type="pct"/>
            <w:vAlign w:val="center"/>
          </w:tcPr>
          <w:p w14:paraId="2CF9077C" w14:textId="6AE90782" w:rsidR="008142C0" w:rsidRPr="0075453B" w:rsidRDefault="008142C0" w:rsidP="002910F4">
            <w:pPr>
              <w:pStyle w:val="Sinespaciado1"/>
              <w:jc w:val="center"/>
              <w:rPr>
                <w:rFonts w:ascii="Arial" w:hAnsi="Arial" w:cs="Arial"/>
                <w:b/>
                <w:bCs/>
              </w:rPr>
            </w:pPr>
            <w:r w:rsidRPr="0075453B">
              <w:rPr>
                <w:rFonts w:ascii="Arial" w:hAnsi="Arial" w:cs="Arial"/>
                <w:b/>
                <w:bCs/>
              </w:rPr>
              <w:t xml:space="preserve">Mónica Morales Camarzana, </w:t>
            </w:r>
            <w:r>
              <w:rPr>
                <w:rFonts w:ascii="Arial" w:hAnsi="Arial" w:cs="Arial"/>
                <w:b/>
                <w:bCs/>
              </w:rPr>
              <w:t>Raquel Martín Folgar, Carmen Serrano Risquez</w:t>
            </w:r>
          </w:p>
        </w:tc>
      </w:tr>
      <w:tr w:rsidR="008142C0" w:rsidRPr="0075453B" w14:paraId="0516B566" w14:textId="77777777" w:rsidTr="002910F4">
        <w:trPr>
          <w:trHeight w:val="360"/>
          <w:jc w:val="center"/>
        </w:trPr>
        <w:tc>
          <w:tcPr>
            <w:tcW w:w="5000" w:type="pct"/>
            <w:vAlign w:val="center"/>
          </w:tcPr>
          <w:p w14:paraId="00F2FE69" w14:textId="45511D3B" w:rsidR="008142C0" w:rsidRPr="0075453B" w:rsidRDefault="008142C0" w:rsidP="002910F4">
            <w:pPr>
              <w:pStyle w:val="Sinespaciado1"/>
              <w:jc w:val="center"/>
              <w:rPr>
                <w:rFonts w:ascii="Arial" w:hAnsi="Arial" w:cs="Arial"/>
                <w:b/>
                <w:bCs/>
              </w:rPr>
            </w:pPr>
            <w:r w:rsidRPr="0075453B">
              <w:rPr>
                <w:rFonts w:ascii="Arial" w:hAnsi="Arial" w:cs="Arial"/>
                <w:b/>
                <w:bCs/>
              </w:rPr>
              <w:t>20</w:t>
            </w:r>
            <w:r>
              <w:rPr>
                <w:rFonts w:ascii="Arial" w:hAnsi="Arial" w:cs="Arial"/>
                <w:b/>
                <w:bCs/>
              </w:rPr>
              <w:t>25-2026</w:t>
            </w:r>
          </w:p>
        </w:tc>
      </w:tr>
    </w:tbl>
    <w:p w14:paraId="7F7CF7CC" w14:textId="77777777" w:rsidR="008142C0" w:rsidRDefault="008142C0" w:rsidP="00581D30">
      <w:pPr>
        <w:rPr>
          <w:b/>
          <w:sz w:val="32"/>
          <w:szCs w:val="32"/>
        </w:rPr>
      </w:pPr>
    </w:p>
    <w:p w14:paraId="15CFAAB6" w14:textId="77777777" w:rsidR="008142C0" w:rsidRDefault="008142C0" w:rsidP="00581D30">
      <w:pPr>
        <w:rPr>
          <w:b/>
          <w:sz w:val="32"/>
          <w:szCs w:val="32"/>
        </w:rPr>
      </w:pPr>
    </w:p>
    <w:p w14:paraId="30D3E95F" w14:textId="77777777" w:rsidR="008142C0" w:rsidRDefault="008142C0" w:rsidP="00581D30">
      <w:pPr>
        <w:rPr>
          <w:b/>
          <w:sz w:val="32"/>
          <w:szCs w:val="32"/>
        </w:rPr>
      </w:pPr>
    </w:p>
    <w:p w14:paraId="1785956D" w14:textId="77777777" w:rsidR="008142C0" w:rsidRDefault="008142C0" w:rsidP="00581D30">
      <w:pPr>
        <w:rPr>
          <w:b/>
          <w:sz w:val="32"/>
          <w:szCs w:val="32"/>
        </w:rPr>
      </w:pPr>
    </w:p>
    <w:p w14:paraId="6C306AE8" w14:textId="0266B954" w:rsidR="002758CE" w:rsidRPr="002758CE" w:rsidRDefault="004B64A2" w:rsidP="002758CE">
      <w:pPr>
        <w:pStyle w:val="ListParagraph"/>
        <w:numPr>
          <w:ilvl w:val="0"/>
          <w:numId w:val="30"/>
        </w:numPr>
        <w:jc w:val="both"/>
        <w:rPr>
          <w:b/>
          <w:sz w:val="24"/>
          <w:szCs w:val="24"/>
        </w:rPr>
      </w:pPr>
      <w:r w:rsidRPr="002758CE">
        <w:rPr>
          <w:b/>
          <w:sz w:val="24"/>
          <w:szCs w:val="24"/>
        </w:rPr>
        <w:lastRenderedPageBreak/>
        <w:t>Dada la siguiente imagen, identifique cada uno de los elementos señalados y añada la polaridad de las hebras</w:t>
      </w:r>
      <w:r w:rsidR="00C415B7" w:rsidRPr="002758CE">
        <w:rPr>
          <w:b/>
          <w:sz w:val="24"/>
          <w:szCs w:val="24"/>
        </w:rPr>
        <w:t xml:space="preserve">. </w:t>
      </w:r>
      <w:r w:rsidR="002758CE" w:rsidRPr="002758CE">
        <w:rPr>
          <w:b/>
          <w:color w:val="FF0000"/>
          <w:sz w:val="24"/>
          <w:szCs w:val="24"/>
        </w:rPr>
        <w:t xml:space="preserve">La pregunta vale </w:t>
      </w:r>
      <w:r w:rsidR="000230E8">
        <w:rPr>
          <w:b/>
          <w:color w:val="FF0000"/>
          <w:sz w:val="24"/>
          <w:szCs w:val="24"/>
        </w:rPr>
        <w:t>2</w:t>
      </w:r>
      <w:r w:rsidR="002758CE" w:rsidRPr="002758CE">
        <w:rPr>
          <w:b/>
          <w:color w:val="FF0000"/>
          <w:sz w:val="24"/>
          <w:szCs w:val="24"/>
        </w:rPr>
        <w:t xml:space="preserve"> punto</w:t>
      </w:r>
      <w:r w:rsidR="000230E8">
        <w:rPr>
          <w:b/>
          <w:color w:val="FF0000"/>
          <w:sz w:val="24"/>
          <w:szCs w:val="24"/>
        </w:rPr>
        <w:t>s</w:t>
      </w:r>
    </w:p>
    <w:p w14:paraId="3928CDF3" w14:textId="4A330A9C" w:rsidR="0014003B" w:rsidRPr="002758CE" w:rsidRDefault="00171F7D" w:rsidP="002758CE">
      <w:pPr>
        <w:pStyle w:val="ListParagraph"/>
        <w:ind w:left="360"/>
        <w:jc w:val="both"/>
        <w:rPr>
          <w:b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7456" behindDoc="0" locked="0" layoutInCell="1" allowOverlap="1" wp14:anchorId="72C7893D" wp14:editId="1FFDA309">
                <wp:simplePos x="0" y="0"/>
                <wp:positionH relativeFrom="column">
                  <wp:posOffset>1370965</wp:posOffset>
                </wp:positionH>
                <wp:positionV relativeFrom="paragraph">
                  <wp:posOffset>6985</wp:posOffset>
                </wp:positionV>
                <wp:extent cx="444500" cy="1404620"/>
                <wp:effectExtent l="0" t="0" r="0" b="0"/>
                <wp:wrapNone/>
                <wp:docPr id="127549996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4450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17F603B" w14:textId="20C7C51C" w:rsidR="00171F7D" w:rsidRPr="00171F7D" w:rsidRDefault="00171F7D" w:rsidP="00171F7D">
                            <w:pPr>
                              <w:rPr>
                                <w:color w:val="4472C4" w:themeColor="accent1"/>
                                <w:lang w:val="en-US"/>
                              </w:rPr>
                            </w:pPr>
                            <w:r>
                              <w:rPr>
                                <w:color w:val="4472C4" w:themeColor="accent1"/>
                              </w:rPr>
                              <w:t>3’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72C7893D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107.95pt;margin-top:.55pt;width:35pt;height:110.6pt;z-index:251667456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" filled="f" stroked="f">
                <v:textbox style="mso-fit-shape-to-text:t">
                  <w:txbxContent>
                    <w:p w14:paraId="717F603B" w14:textId="20C7C51C" w:rsidR="00171F7D" w:rsidRPr="00171F7D" w:rsidRDefault="00171F7D" w:rsidP="00171F7D">
                      <w:pPr>
                        <w:rPr>
                          <w:color w:val="4472C4" w:themeColor="accent1"/>
                          <w:lang w:val="en-US"/>
                        </w:rPr>
                      </w:pPr>
                      <w:r>
                        <w:rPr>
                          <w:color w:val="4472C4" w:themeColor="accent1"/>
                        </w:rPr>
                        <w:t>3’</w:t>
                      </w:r>
                    </w:p>
                  </w:txbxContent>
                </v:textbox>
              </v:shape>
            </w:pict>
          </mc:Fallback>
        </mc:AlternateContent>
      </w:r>
      <w:r w:rsidR="002758CE" w:rsidRPr="002758CE">
        <w:rPr>
          <w:b/>
          <w:color w:val="FF0000"/>
          <w:sz w:val="24"/>
          <w:szCs w:val="24"/>
        </w:rPr>
        <w:t xml:space="preserve">0, </w:t>
      </w:r>
      <w:r w:rsidR="000230E8">
        <w:rPr>
          <w:b/>
          <w:color w:val="FF0000"/>
          <w:sz w:val="24"/>
          <w:szCs w:val="24"/>
        </w:rPr>
        <w:t>6</w:t>
      </w:r>
      <w:r w:rsidR="002758CE" w:rsidRPr="002758CE">
        <w:rPr>
          <w:b/>
          <w:color w:val="FF0000"/>
          <w:sz w:val="24"/>
          <w:szCs w:val="24"/>
        </w:rPr>
        <w:t xml:space="preserve"> puntos</w:t>
      </w:r>
    </w:p>
    <w:p w14:paraId="3F03BE7C" w14:textId="5A24B6BF" w:rsidR="00C07F51" w:rsidRDefault="00171F7D" w:rsidP="004B64A2">
      <w:pPr>
        <w:pStyle w:val="ListParagraph"/>
        <w:ind w:left="360"/>
        <w:jc w:val="center"/>
        <w:rPr>
          <w:b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73600" behindDoc="0" locked="0" layoutInCell="1" allowOverlap="1" wp14:anchorId="56E3DE56" wp14:editId="26E4C932">
                <wp:simplePos x="0" y="0"/>
                <wp:positionH relativeFrom="column">
                  <wp:posOffset>5143500</wp:posOffset>
                </wp:positionH>
                <wp:positionV relativeFrom="paragraph">
                  <wp:posOffset>474980</wp:posOffset>
                </wp:positionV>
                <wp:extent cx="444500" cy="1404620"/>
                <wp:effectExtent l="0" t="0" r="0" b="0"/>
                <wp:wrapNone/>
                <wp:docPr id="15491061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4450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693DB4C" w14:textId="4C0B40B7" w:rsidR="00171F7D" w:rsidRPr="00171F7D" w:rsidRDefault="00171F7D" w:rsidP="00171F7D">
                            <w:pPr>
                              <w:rPr>
                                <w:color w:val="4472C4" w:themeColor="accent1"/>
                                <w:lang w:val="en-US"/>
                              </w:rPr>
                            </w:pPr>
                            <w:r>
                              <w:rPr>
                                <w:color w:val="4472C4" w:themeColor="accent1"/>
                              </w:rPr>
                              <w:t>5</w:t>
                            </w:r>
                            <w:r>
                              <w:rPr>
                                <w:color w:val="4472C4" w:themeColor="accent1"/>
                              </w:rPr>
                              <w:t>’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56E3DE56" id="_x0000_s1027" type="#_x0000_t202" style="position:absolute;left:0;text-align:left;margin-left:405pt;margin-top:37.4pt;width:35pt;height:110.6pt;z-index:251673600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" filled="f" stroked="f">
                <v:textbox style="mso-fit-shape-to-text:t">
                  <w:txbxContent>
                    <w:p w14:paraId="2693DB4C" w14:textId="4C0B40B7" w:rsidR="00171F7D" w:rsidRPr="00171F7D" w:rsidRDefault="00171F7D" w:rsidP="00171F7D">
                      <w:pPr>
                        <w:rPr>
                          <w:color w:val="4472C4" w:themeColor="accent1"/>
                          <w:lang w:val="en-US"/>
                        </w:rPr>
                      </w:pPr>
                      <w:r>
                        <w:rPr>
                          <w:color w:val="4472C4" w:themeColor="accent1"/>
                        </w:rPr>
                        <w:t>5</w:t>
                      </w:r>
                      <w:r>
                        <w:rPr>
                          <w:color w:val="4472C4" w:themeColor="accent1"/>
                        </w:rPr>
                        <w:t>’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71552" behindDoc="0" locked="0" layoutInCell="1" allowOverlap="1" wp14:anchorId="2BE4B44B" wp14:editId="45F6C296">
                <wp:simplePos x="0" y="0"/>
                <wp:positionH relativeFrom="column">
                  <wp:posOffset>1371600</wp:posOffset>
                </wp:positionH>
                <wp:positionV relativeFrom="paragraph">
                  <wp:posOffset>1779905</wp:posOffset>
                </wp:positionV>
                <wp:extent cx="444500" cy="1404620"/>
                <wp:effectExtent l="0" t="0" r="0" b="0"/>
                <wp:wrapNone/>
                <wp:docPr id="25287465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4450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092F425" w14:textId="470D75F2" w:rsidR="00171F7D" w:rsidRPr="00171F7D" w:rsidRDefault="00171F7D" w:rsidP="00171F7D">
                            <w:pPr>
                              <w:rPr>
                                <w:color w:val="4472C4" w:themeColor="accent1"/>
                                <w:lang w:val="en-US"/>
                              </w:rPr>
                            </w:pPr>
                            <w:r>
                              <w:rPr>
                                <w:color w:val="4472C4" w:themeColor="accent1"/>
                              </w:rPr>
                              <w:t>5</w:t>
                            </w:r>
                            <w:r>
                              <w:rPr>
                                <w:color w:val="4472C4" w:themeColor="accent1"/>
                              </w:rPr>
                              <w:t>’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2BE4B44B" id="_x0000_s1028" type="#_x0000_t202" style="position:absolute;left:0;text-align:left;margin-left:108pt;margin-top:140.15pt;width:35pt;height:110.6pt;z-index:251671552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" filled="f" stroked="f">
                <v:textbox style="mso-fit-shape-to-text:t">
                  <w:txbxContent>
                    <w:p w14:paraId="7092F425" w14:textId="470D75F2" w:rsidR="00171F7D" w:rsidRPr="00171F7D" w:rsidRDefault="00171F7D" w:rsidP="00171F7D">
                      <w:pPr>
                        <w:rPr>
                          <w:color w:val="4472C4" w:themeColor="accent1"/>
                          <w:lang w:val="en-US"/>
                        </w:rPr>
                      </w:pPr>
                      <w:r>
                        <w:rPr>
                          <w:color w:val="4472C4" w:themeColor="accent1"/>
                        </w:rPr>
                        <w:t>5</w:t>
                      </w:r>
                      <w:r>
                        <w:rPr>
                          <w:color w:val="4472C4" w:themeColor="accent1"/>
                        </w:rPr>
                        <w:t>’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9504" behindDoc="0" locked="0" layoutInCell="1" allowOverlap="1" wp14:anchorId="300E4123" wp14:editId="3C0CD026">
                <wp:simplePos x="0" y="0"/>
                <wp:positionH relativeFrom="column">
                  <wp:posOffset>5194300</wp:posOffset>
                </wp:positionH>
                <wp:positionV relativeFrom="paragraph">
                  <wp:posOffset>1176655</wp:posOffset>
                </wp:positionV>
                <wp:extent cx="444500" cy="1404620"/>
                <wp:effectExtent l="0" t="0" r="0" b="0"/>
                <wp:wrapNone/>
                <wp:docPr id="10598839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4450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A51CBF6" w14:textId="77777777" w:rsidR="00171F7D" w:rsidRPr="00171F7D" w:rsidRDefault="00171F7D" w:rsidP="00171F7D">
                            <w:pPr>
                              <w:rPr>
                                <w:color w:val="4472C4" w:themeColor="accent1"/>
                                <w:lang w:val="en-US"/>
                              </w:rPr>
                            </w:pPr>
                            <w:r>
                              <w:rPr>
                                <w:color w:val="4472C4" w:themeColor="accent1"/>
                              </w:rPr>
                              <w:t>3’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300E4123" id="_x0000_s1029" type="#_x0000_t202" style="position:absolute;left:0;text-align:left;margin-left:409pt;margin-top:92.65pt;width:35pt;height:110.6pt;z-index:25166950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" filled="f" stroked="f">
                <v:textbox style="mso-fit-shape-to-text:t">
                  <w:txbxContent>
                    <w:p w14:paraId="3A51CBF6" w14:textId="77777777" w:rsidR="00171F7D" w:rsidRPr="00171F7D" w:rsidRDefault="00171F7D" w:rsidP="00171F7D">
                      <w:pPr>
                        <w:rPr>
                          <w:color w:val="4472C4" w:themeColor="accent1"/>
                          <w:lang w:val="en-US"/>
                        </w:rPr>
                      </w:pPr>
                      <w:r>
                        <w:rPr>
                          <w:color w:val="4472C4" w:themeColor="accent1"/>
                        </w:rPr>
                        <w:t>3’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5408" behindDoc="0" locked="0" layoutInCell="1" allowOverlap="1" wp14:anchorId="5971D5A2" wp14:editId="50FF07A4">
                <wp:simplePos x="0" y="0"/>
                <wp:positionH relativeFrom="column">
                  <wp:posOffset>3479800</wp:posOffset>
                </wp:positionH>
                <wp:positionV relativeFrom="paragraph">
                  <wp:posOffset>1668780</wp:posOffset>
                </wp:positionV>
                <wp:extent cx="444500" cy="1404620"/>
                <wp:effectExtent l="0" t="0" r="0" b="0"/>
                <wp:wrapNone/>
                <wp:docPr id="79474941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4450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1AC0B49" w14:textId="463C3C83" w:rsidR="00171F7D" w:rsidRPr="00171F7D" w:rsidRDefault="00171F7D" w:rsidP="00171F7D">
                            <w:pPr>
                              <w:rPr>
                                <w:color w:val="4472C4" w:themeColor="accent1"/>
                                <w:lang w:val="en-US"/>
                              </w:rPr>
                            </w:pPr>
                            <w:r w:rsidRPr="00171F7D">
                              <w:rPr>
                                <w:color w:val="4472C4" w:themeColor="accent1"/>
                              </w:rPr>
                              <w:t>(</w:t>
                            </w:r>
                            <w:r>
                              <w:rPr>
                                <w:color w:val="4472C4" w:themeColor="accent1"/>
                              </w:rPr>
                              <w:t>III</w:t>
                            </w:r>
                            <w:r w:rsidRPr="00171F7D">
                              <w:rPr>
                                <w:color w:val="4472C4" w:themeColor="accent1"/>
                              </w:rPr>
                              <w:t>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5971D5A2" id="_x0000_s1030" type="#_x0000_t202" style="position:absolute;left:0;text-align:left;margin-left:274pt;margin-top:131.4pt;width:35pt;height:110.6pt;z-index:251665408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" filled="f" stroked="f">
                <v:textbox style="mso-fit-shape-to-text:t">
                  <w:txbxContent>
                    <w:p w14:paraId="51AC0B49" w14:textId="463C3C83" w:rsidR="00171F7D" w:rsidRPr="00171F7D" w:rsidRDefault="00171F7D" w:rsidP="00171F7D">
                      <w:pPr>
                        <w:rPr>
                          <w:color w:val="4472C4" w:themeColor="accent1"/>
                          <w:lang w:val="en-US"/>
                        </w:rPr>
                      </w:pPr>
                      <w:r w:rsidRPr="00171F7D">
                        <w:rPr>
                          <w:color w:val="4472C4" w:themeColor="accent1"/>
                        </w:rPr>
                        <w:t>(</w:t>
                      </w:r>
                      <w:r>
                        <w:rPr>
                          <w:color w:val="4472C4" w:themeColor="accent1"/>
                        </w:rPr>
                        <w:t>III</w:t>
                      </w:r>
                      <w:r w:rsidRPr="00171F7D">
                        <w:rPr>
                          <w:color w:val="4472C4" w:themeColor="accent1"/>
                        </w:rPr>
                        <w:t>)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18E66061" wp14:editId="64990232">
                <wp:simplePos x="0" y="0"/>
                <wp:positionH relativeFrom="column">
                  <wp:posOffset>755650</wp:posOffset>
                </wp:positionH>
                <wp:positionV relativeFrom="paragraph">
                  <wp:posOffset>1256665</wp:posOffset>
                </wp:positionV>
                <wp:extent cx="444500" cy="1404620"/>
                <wp:effectExtent l="0" t="0" r="0" b="0"/>
                <wp:wrapNone/>
                <wp:docPr id="77917127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4450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7D3DD81" w14:textId="76A7D380" w:rsidR="00171F7D" w:rsidRPr="00171F7D" w:rsidRDefault="00171F7D" w:rsidP="00171F7D">
                            <w:pPr>
                              <w:rPr>
                                <w:color w:val="4472C4" w:themeColor="accent1"/>
                                <w:lang w:val="en-US"/>
                              </w:rPr>
                            </w:pPr>
                            <w:r w:rsidRPr="00171F7D">
                              <w:rPr>
                                <w:color w:val="4472C4" w:themeColor="accent1"/>
                              </w:rPr>
                              <w:t>(</w:t>
                            </w:r>
                            <w:r>
                              <w:rPr>
                                <w:color w:val="4472C4" w:themeColor="accent1"/>
                              </w:rPr>
                              <w:t>II</w:t>
                            </w:r>
                            <w:r w:rsidRPr="00171F7D">
                              <w:rPr>
                                <w:color w:val="4472C4" w:themeColor="accent1"/>
                              </w:rPr>
                              <w:t>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18E66061" id="_x0000_s1031" type="#_x0000_t202" style="position:absolute;left:0;text-align:left;margin-left:59.5pt;margin-top:98.95pt;width:35pt;height:110.6pt;z-index:251663360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" filled="f" stroked="f">
                <v:textbox style="mso-fit-shape-to-text:t">
                  <w:txbxContent>
                    <w:p w14:paraId="67D3DD81" w14:textId="76A7D380" w:rsidR="00171F7D" w:rsidRPr="00171F7D" w:rsidRDefault="00171F7D" w:rsidP="00171F7D">
                      <w:pPr>
                        <w:rPr>
                          <w:color w:val="4472C4" w:themeColor="accent1"/>
                          <w:lang w:val="en-US"/>
                        </w:rPr>
                      </w:pPr>
                      <w:r w:rsidRPr="00171F7D">
                        <w:rPr>
                          <w:color w:val="4472C4" w:themeColor="accent1"/>
                        </w:rPr>
                        <w:t>(</w:t>
                      </w:r>
                      <w:r>
                        <w:rPr>
                          <w:color w:val="4472C4" w:themeColor="accent1"/>
                        </w:rPr>
                        <w:t>II</w:t>
                      </w:r>
                      <w:r w:rsidRPr="00171F7D">
                        <w:rPr>
                          <w:color w:val="4472C4" w:themeColor="accent1"/>
                        </w:rPr>
                        <w:t>)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266EF53B" wp14:editId="556CD426">
                <wp:simplePos x="0" y="0"/>
                <wp:positionH relativeFrom="column">
                  <wp:posOffset>3295015</wp:posOffset>
                </wp:positionH>
                <wp:positionV relativeFrom="paragraph">
                  <wp:posOffset>9525</wp:posOffset>
                </wp:positionV>
                <wp:extent cx="444500" cy="1404620"/>
                <wp:effectExtent l="0" t="0" r="0" b="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4450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825C40F" w14:textId="4A660880" w:rsidR="00171F7D" w:rsidRPr="00171F7D" w:rsidRDefault="00171F7D">
                            <w:pPr>
                              <w:rPr>
                                <w:color w:val="4472C4" w:themeColor="accent1"/>
                                <w:lang w:val="en-US"/>
                              </w:rPr>
                            </w:pPr>
                            <w:r w:rsidRPr="00171F7D">
                              <w:rPr>
                                <w:color w:val="4472C4" w:themeColor="accent1"/>
                              </w:rPr>
                              <w:t>(</w:t>
                            </w:r>
                            <w:r>
                              <w:rPr>
                                <w:color w:val="4472C4" w:themeColor="accent1"/>
                              </w:rPr>
                              <w:t>I</w:t>
                            </w:r>
                            <w:r w:rsidRPr="00171F7D">
                              <w:rPr>
                                <w:color w:val="4472C4" w:themeColor="accent1"/>
                              </w:rPr>
                              <w:t>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266EF53B" id="_x0000_s1032" type="#_x0000_t202" style="position:absolute;left:0;text-align:left;margin-left:259.45pt;margin-top:.75pt;width:35pt;height:110.6pt;z-index:25165926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" filled="f" stroked="f">
                <v:textbox style="mso-fit-shape-to-text:t">
                  <w:txbxContent>
                    <w:p w14:paraId="3825C40F" w14:textId="4A660880" w:rsidR="00171F7D" w:rsidRPr="00171F7D" w:rsidRDefault="00171F7D">
                      <w:pPr>
                        <w:rPr>
                          <w:color w:val="4472C4" w:themeColor="accent1"/>
                          <w:lang w:val="en-US"/>
                        </w:rPr>
                      </w:pPr>
                      <w:r w:rsidRPr="00171F7D">
                        <w:rPr>
                          <w:color w:val="4472C4" w:themeColor="accent1"/>
                        </w:rPr>
                        <w:t>(</w:t>
                      </w:r>
                      <w:r>
                        <w:rPr>
                          <w:color w:val="4472C4" w:themeColor="accent1"/>
                        </w:rPr>
                        <w:t>I</w:t>
                      </w:r>
                      <w:r w:rsidRPr="00171F7D">
                        <w:rPr>
                          <w:color w:val="4472C4" w:themeColor="accent1"/>
                        </w:rPr>
                        <w:t>)</w:t>
                      </w:r>
                    </w:p>
                  </w:txbxContent>
                </v:textbox>
              </v:shape>
            </w:pict>
          </mc:Fallback>
        </mc:AlternateContent>
      </w:r>
      <w:r w:rsidR="007D3360" w:rsidRPr="00210027">
        <w:rPr>
          <w:b/>
          <w:noProof/>
        </w:rPr>
        <w:drawing>
          <wp:inline distT="0" distB="0" distL="0" distR="0" wp14:anchorId="796EFD22" wp14:editId="6E1B48EA">
            <wp:extent cx="4864100" cy="1939217"/>
            <wp:effectExtent l="0" t="0" r="0" b="4445"/>
            <wp:docPr id="1" name="Imagen 1" descr="Diagram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 descr="Diagrama&#10;&#10;Descripción generada automáticamente"/>
                    <pic:cNvPicPr/>
                  </pic:nvPicPr>
                  <pic:blipFill rotWithShape="1">
                    <a:blip r:embed="rId7"/>
                    <a:srcRect l="1293" t="11933" r="752"/>
                    <a:stretch/>
                  </pic:blipFill>
                  <pic:spPr bwMode="auto">
                    <a:xfrm>
                      <a:off x="0" y="0"/>
                      <a:ext cx="4874964" cy="194354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CEC04F7" w14:textId="78C363F6" w:rsidR="00581D30" w:rsidRPr="002A053A" w:rsidRDefault="00581D30" w:rsidP="00581D30">
      <w:pPr>
        <w:pStyle w:val="ListParagraph"/>
        <w:ind w:left="360"/>
        <w:rPr>
          <w:sz w:val="24"/>
          <w:szCs w:val="24"/>
          <w:u w:val="single"/>
        </w:rPr>
      </w:pPr>
      <w:r w:rsidRPr="002A053A">
        <w:rPr>
          <w:sz w:val="24"/>
          <w:szCs w:val="24"/>
          <w:u w:val="single"/>
        </w:rPr>
        <w:t>Respuesta:</w:t>
      </w:r>
    </w:p>
    <w:p w14:paraId="17C8F3A7" w14:textId="22360476" w:rsidR="00581D30" w:rsidRDefault="00581D30" w:rsidP="00581D30">
      <w:pPr>
        <w:pStyle w:val="ListParagraph"/>
        <w:ind w:left="360"/>
        <w:jc w:val="center"/>
        <w:rPr>
          <w:noProof/>
        </w:rPr>
      </w:pPr>
    </w:p>
    <w:p w14:paraId="0DF600BA" w14:textId="72780447" w:rsidR="002A053A" w:rsidRDefault="002A053A" w:rsidP="00581D30">
      <w:pPr>
        <w:pStyle w:val="ListParagraph"/>
        <w:ind w:left="360"/>
        <w:jc w:val="center"/>
        <w:rPr>
          <w:noProof/>
        </w:rPr>
      </w:pPr>
    </w:p>
    <w:p w14:paraId="6F26EBDA" w14:textId="3B9D9685" w:rsidR="002A053A" w:rsidRDefault="00171F7D" w:rsidP="00171F7D">
      <w:pPr>
        <w:pStyle w:val="ListParagraph"/>
        <w:numPr>
          <w:ilvl w:val="0"/>
          <w:numId w:val="34"/>
        </w:numPr>
        <w:jc w:val="both"/>
        <w:rPr>
          <w:noProof/>
          <w:color w:val="4472C4" w:themeColor="accent1"/>
        </w:rPr>
      </w:pPr>
      <w:r>
        <w:rPr>
          <w:noProof/>
          <w:color w:val="4472C4" w:themeColor="accent1"/>
        </w:rPr>
        <w:t>Hebra conductora</w:t>
      </w:r>
    </w:p>
    <w:p w14:paraId="38D74B12" w14:textId="14DBCF33" w:rsidR="00171F7D" w:rsidRDefault="00171F7D" w:rsidP="00171F7D">
      <w:pPr>
        <w:pStyle w:val="ListParagraph"/>
        <w:numPr>
          <w:ilvl w:val="0"/>
          <w:numId w:val="34"/>
        </w:numPr>
        <w:jc w:val="both"/>
        <w:rPr>
          <w:noProof/>
          <w:color w:val="4472C4" w:themeColor="accent1"/>
        </w:rPr>
      </w:pPr>
      <w:r>
        <w:rPr>
          <w:noProof/>
          <w:color w:val="4472C4" w:themeColor="accent1"/>
        </w:rPr>
        <w:t>Hebra retardada</w:t>
      </w:r>
    </w:p>
    <w:p w14:paraId="4ADE96E4" w14:textId="6FCEA3E9" w:rsidR="002A053A" w:rsidRPr="007D6DA8" w:rsidRDefault="00171F7D" w:rsidP="007D6DA8">
      <w:pPr>
        <w:pStyle w:val="ListParagraph"/>
        <w:numPr>
          <w:ilvl w:val="0"/>
          <w:numId w:val="34"/>
        </w:numPr>
        <w:jc w:val="both"/>
        <w:rPr>
          <w:noProof/>
          <w:color w:val="4472C4" w:themeColor="accent1"/>
        </w:rPr>
      </w:pPr>
      <w:r>
        <w:rPr>
          <w:noProof/>
          <w:color w:val="4472C4" w:themeColor="accent1"/>
        </w:rPr>
        <w:t>Pueden ser primers, sintetizados de 5’ a 3’</w:t>
      </w:r>
    </w:p>
    <w:p w14:paraId="74EE7014" w14:textId="77777777" w:rsidR="004B64A2" w:rsidRPr="00210027" w:rsidRDefault="004B64A2" w:rsidP="004B64A2">
      <w:pPr>
        <w:pStyle w:val="ListParagraph"/>
        <w:ind w:left="360"/>
        <w:jc w:val="center"/>
        <w:rPr>
          <w:b/>
          <w:sz w:val="24"/>
          <w:szCs w:val="24"/>
        </w:rPr>
      </w:pPr>
    </w:p>
    <w:p w14:paraId="6BF0BDDA" w14:textId="6D708E66" w:rsidR="000E5B62" w:rsidRDefault="000E5B62" w:rsidP="000E5B62">
      <w:pPr>
        <w:pStyle w:val="ListParagraph"/>
        <w:numPr>
          <w:ilvl w:val="0"/>
          <w:numId w:val="11"/>
        </w:numPr>
        <w:jc w:val="both"/>
        <w:rPr>
          <w:b/>
          <w:sz w:val="24"/>
          <w:szCs w:val="24"/>
        </w:rPr>
      </w:pPr>
      <w:r w:rsidRPr="00210027">
        <w:rPr>
          <w:b/>
          <w:sz w:val="24"/>
          <w:szCs w:val="24"/>
        </w:rPr>
        <w:t>¿Cuál es la función de la primasa?</w:t>
      </w:r>
      <w:r w:rsidR="002758CE">
        <w:rPr>
          <w:b/>
          <w:sz w:val="24"/>
          <w:szCs w:val="24"/>
        </w:rPr>
        <w:t xml:space="preserve"> </w:t>
      </w:r>
      <w:r w:rsidR="002758CE" w:rsidRPr="002758CE">
        <w:rPr>
          <w:b/>
          <w:color w:val="FF0000"/>
          <w:sz w:val="24"/>
          <w:szCs w:val="24"/>
        </w:rPr>
        <w:t xml:space="preserve">0, </w:t>
      </w:r>
      <w:r w:rsidR="000230E8">
        <w:rPr>
          <w:b/>
          <w:color w:val="FF0000"/>
          <w:sz w:val="24"/>
          <w:szCs w:val="24"/>
        </w:rPr>
        <w:t>2</w:t>
      </w:r>
      <w:r w:rsidR="002758CE" w:rsidRPr="002758CE">
        <w:rPr>
          <w:b/>
          <w:color w:val="FF0000"/>
          <w:sz w:val="24"/>
          <w:szCs w:val="24"/>
        </w:rPr>
        <w:t xml:space="preserve"> puntos</w:t>
      </w:r>
    </w:p>
    <w:p w14:paraId="0DB03814" w14:textId="584F819E" w:rsidR="000E5B62" w:rsidRPr="002A053A" w:rsidRDefault="000E5B62" w:rsidP="000E5B62">
      <w:pPr>
        <w:pStyle w:val="ListParagraph"/>
        <w:jc w:val="both"/>
        <w:rPr>
          <w:sz w:val="24"/>
          <w:szCs w:val="24"/>
          <w:u w:val="single"/>
        </w:rPr>
      </w:pPr>
      <w:r w:rsidRPr="002A053A">
        <w:rPr>
          <w:sz w:val="24"/>
          <w:szCs w:val="24"/>
          <w:u w:val="single"/>
        </w:rPr>
        <w:t xml:space="preserve">Respuesta: </w:t>
      </w:r>
    </w:p>
    <w:p w14:paraId="6659AF79" w14:textId="77777777" w:rsidR="000E5B62" w:rsidRDefault="000E5B62" w:rsidP="000E5B62">
      <w:pPr>
        <w:pStyle w:val="ListParagraph"/>
        <w:jc w:val="both"/>
        <w:rPr>
          <w:sz w:val="24"/>
          <w:szCs w:val="24"/>
        </w:rPr>
      </w:pPr>
    </w:p>
    <w:p w14:paraId="2C7599AB" w14:textId="04DD8CEF" w:rsidR="002A053A" w:rsidRPr="00171F7D" w:rsidRDefault="00AA358E" w:rsidP="000E5B62">
      <w:pPr>
        <w:pStyle w:val="ListParagraph"/>
        <w:jc w:val="both"/>
        <w:rPr>
          <w:color w:val="4472C4" w:themeColor="accent1"/>
          <w:sz w:val="24"/>
          <w:szCs w:val="24"/>
        </w:rPr>
      </w:pPr>
      <w:r>
        <w:rPr>
          <w:color w:val="4472C4" w:themeColor="accent1"/>
          <w:sz w:val="24"/>
          <w:szCs w:val="24"/>
        </w:rPr>
        <w:t>Crea los primers, que permiten que comience la replicación. En la hebra conductora se creará el ADN de manera contínua, y en la retardada será discontínua, creándose varios primers con fragmentos de ADN entre medias.</w:t>
      </w:r>
    </w:p>
    <w:p w14:paraId="0CE7E203" w14:textId="77777777" w:rsidR="002A053A" w:rsidRDefault="002A053A" w:rsidP="000E5B62">
      <w:pPr>
        <w:pStyle w:val="ListParagraph"/>
        <w:jc w:val="both"/>
        <w:rPr>
          <w:sz w:val="24"/>
          <w:szCs w:val="24"/>
        </w:rPr>
      </w:pPr>
    </w:p>
    <w:p w14:paraId="54C288FC" w14:textId="77777777" w:rsidR="002A053A" w:rsidRDefault="002A053A" w:rsidP="000E5B62">
      <w:pPr>
        <w:pStyle w:val="ListParagraph"/>
        <w:jc w:val="both"/>
        <w:rPr>
          <w:sz w:val="24"/>
          <w:szCs w:val="24"/>
        </w:rPr>
      </w:pPr>
    </w:p>
    <w:p w14:paraId="09EECA34" w14:textId="1D57C8C9" w:rsidR="000E5B62" w:rsidRDefault="000E5B62" w:rsidP="000E5B62">
      <w:pPr>
        <w:pStyle w:val="ListParagraph"/>
        <w:numPr>
          <w:ilvl w:val="0"/>
          <w:numId w:val="11"/>
        </w:numPr>
        <w:jc w:val="both"/>
        <w:rPr>
          <w:b/>
          <w:sz w:val="24"/>
          <w:szCs w:val="24"/>
        </w:rPr>
      </w:pPr>
      <w:r w:rsidRPr="000E5B62">
        <w:rPr>
          <w:b/>
          <w:sz w:val="24"/>
          <w:szCs w:val="24"/>
        </w:rPr>
        <w:t xml:space="preserve">Indica </w:t>
      </w:r>
      <w:r w:rsidR="000E5AE1">
        <w:rPr>
          <w:b/>
          <w:sz w:val="24"/>
          <w:szCs w:val="24"/>
        </w:rPr>
        <w:t>5</w:t>
      </w:r>
      <w:r w:rsidRPr="000E5B62">
        <w:rPr>
          <w:b/>
          <w:sz w:val="24"/>
          <w:szCs w:val="24"/>
        </w:rPr>
        <w:t xml:space="preserve"> proteínas/enzimas que sean necesarias durante la replicación del ADN</w:t>
      </w:r>
      <w:r>
        <w:rPr>
          <w:b/>
          <w:sz w:val="24"/>
          <w:szCs w:val="24"/>
        </w:rPr>
        <w:t xml:space="preserve"> y su función.</w:t>
      </w:r>
      <w:r w:rsidR="002758CE">
        <w:rPr>
          <w:b/>
          <w:sz w:val="24"/>
          <w:szCs w:val="24"/>
        </w:rPr>
        <w:t xml:space="preserve"> </w:t>
      </w:r>
      <w:r w:rsidR="002758CE" w:rsidRPr="002758CE">
        <w:rPr>
          <w:b/>
          <w:color w:val="FF0000"/>
          <w:sz w:val="24"/>
          <w:szCs w:val="24"/>
        </w:rPr>
        <w:t xml:space="preserve">0, </w:t>
      </w:r>
      <w:r w:rsidR="000230E8">
        <w:rPr>
          <w:b/>
          <w:color w:val="FF0000"/>
          <w:sz w:val="24"/>
          <w:szCs w:val="24"/>
        </w:rPr>
        <w:t>4</w:t>
      </w:r>
      <w:r w:rsidR="002758CE" w:rsidRPr="002758CE">
        <w:rPr>
          <w:b/>
          <w:color w:val="FF0000"/>
          <w:sz w:val="24"/>
          <w:szCs w:val="24"/>
        </w:rPr>
        <w:t xml:space="preserve"> puntos</w:t>
      </w:r>
      <w:r w:rsidR="00BE0928">
        <w:rPr>
          <w:b/>
          <w:color w:val="FF0000"/>
          <w:sz w:val="24"/>
          <w:szCs w:val="24"/>
        </w:rPr>
        <w:t xml:space="preserve"> (0,0</w:t>
      </w:r>
      <w:r w:rsidR="000230E8">
        <w:rPr>
          <w:b/>
          <w:color w:val="FF0000"/>
          <w:sz w:val="24"/>
          <w:szCs w:val="24"/>
        </w:rPr>
        <w:t>8</w:t>
      </w:r>
      <w:r w:rsidR="00BE0928">
        <w:rPr>
          <w:b/>
          <w:color w:val="FF0000"/>
          <w:sz w:val="24"/>
          <w:szCs w:val="24"/>
        </w:rPr>
        <w:t xml:space="preserve"> puntos cada una)</w:t>
      </w:r>
    </w:p>
    <w:p w14:paraId="18FB877A" w14:textId="1A57C79F" w:rsidR="000E5B62" w:rsidRPr="002A053A" w:rsidRDefault="000E5B62" w:rsidP="000E5B62">
      <w:pPr>
        <w:pStyle w:val="ListParagraph"/>
        <w:jc w:val="both"/>
        <w:rPr>
          <w:sz w:val="24"/>
          <w:szCs w:val="24"/>
          <w:u w:val="single"/>
        </w:rPr>
      </w:pPr>
      <w:r w:rsidRPr="002A053A">
        <w:rPr>
          <w:sz w:val="24"/>
          <w:szCs w:val="24"/>
          <w:u w:val="single"/>
        </w:rPr>
        <w:t>Respuestas:</w:t>
      </w:r>
    </w:p>
    <w:p w14:paraId="61B025F5" w14:textId="77777777" w:rsidR="000E5B62" w:rsidRDefault="000E5B62" w:rsidP="000E5B62">
      <w:pPr>
        <w:pStyle w:val="ListParagraph"/>
        <w:jc w:val="both"/>
        <w:rPr>
          <w:b/>
          <w:sz w:val="24"/>
          <w:szCs w:val="24"/>
        </w:rPr>
      </w:pPr>
    </w:p>
    <w:p w14:paraId="33C6135A" w14:textId="3745084E" w:rsidR="002A053A" w:rsidRPr="00AA358E" w:rsidRDefault="00AA358E" w:rsidP="00AA358E">
      <w:pPr>
        <w:pStyle w:val="ListParagraph"/>
        <w:numPr>
          <w:ilvl w:val="0"/>
          <w:numId w:val="35"/>
        </w:numPr>
        <w:jc w:val="both"/>
        <w:rPr>
          <w:bCs/>
          <w:color w:val="4472C4" w:themeColor="accent1"/>
          <w:sz w:val="24"/>
          <w:szCs w:val="24"/>
        </w:rPr>
      </w:pPr>
      <w:r w:rsidRPr="00AA358E">
        <w:rPr>
          <w:b/>
          <w:color w:val="4472C4" w:themeColor="accent1"/>
          <w:sz w:val="24"/>
          <w:szCs w:val="24"/>
        </w:rPr>
        <w:t>Primasa</w:t>
      </w:r>
      <w:r w:rsidRPr="00AA358E">
        <w:rPr>
          <w:bCs/>
          <w:color w:val="4472C4" w:themeColor="accent1"/>
          <w:sz w:val="24"/>
          <w:szCs w:val="24"/>
        </w:rPr>
        <w:t>: sintetiza los primers o cebadores</w:t>
      </w:r>
    </w:p>
    <w:p w14:paraId="6C4FD19C" w14:textId="43E65DF1" w:rsidR="00AA358E" w:rsidRPr="00AA358E" w:rsidRDefault="00AA358E" w:rsidP="00AA358E">
      <w:pPr>
        <w:pStyle w:val="ListParagraph"/>
        <w:numPr>
          <w:ilvl w:val="0"/>
          <w:numId w:val="35"/>
        </w:numPr>
        <w:jc w:val="both"/>
        <w:rPr>
          <w:bCs/>
          <w:color w:val="4472C4" w:themeColor="accent1"/>
          <w:sz w:val="24"/>
          <w:szCs w:val="24"/>
        </w:rPr>
      </w:pPr>
      <w:r w:rsidRPr="00AA358E">
        <w:rPr>
          <w:b/>
          <w:color w:val="4472C4" w:themeColor="accent1"/>
          <w:sz w:val="24"/>
          <w:szCs w:val="24"/>
        </w:rPr>
        <w:t>Polimerasa-</w:t>
      </w:r>
      <w:r w:rsidR="00DB3483">
        <w:rPr>
          <w:b/>
          <w:color w:val="4472C4" w:themeColor="accent1"/>
          <w:sz w:val="24"/>
          <w:szCs w:val="24"/>
        </w:rPr>
        <w:t>III</w:t>
      </w:r>
      <w:r w:rsidRPr="00AA358E">
        <w:rPr>
          <w:bCs/>
          <w:color w:val="4472C4" w:themeColor="accent1"/>
          <w:sz w:val="24"/>
          <w:szCs w:val="24"/>
        </w:rPr>
        <w:t>: sintetiza el ADN o los fragmentos de Okazaki</w:t>
      </w:r>
    </w:p>
    <w:p w14:paraId="23B82660" w14:textId="448503ED" w:rsidR="00AA358E" w:rsidRPr="00AA358E" w:rsidRDefault="00AA358E" w:rsidP="00AA358E">
      <w:pPr>
        <w:pStyle w:val="ListParagraph"/>
        <w:numPr>
          <w:ilvl w:val="0"/>
          <w:numId w:val="35"/>
        </w:numPr>
        <w:jc w:val="both"/>
        <w:rPr>
          <w:bCs/>
          <w:color w:val="4472C4" w:themeColor="accent1"/>
          <w:sz w:val="24"/>
          <w:szCs w:val="24"/>
        </w:rPr>
      </w:pPr>
      <w:r w:rsidRPr="00AA358E">
        <w:rPr>
          <w:b/>
          <w:color w:val="4472C4" w:themeColor="accent1"/>
          <w:sz w:val="24"/>
          <w:szCs w:val="24"/>
        </w:rPr>
        <w:t>Helicasa</w:t>
      </w:r>
      <w:r w:rsidRPr="00AA358E">
        <w:rPr>
          <w:bCs/>
          <w:color w:val="4472C4" w:themeColor="accent1"/>
          <w:sz w:val="24"/>
          <w:szCs w:val="24"/>
        </w:rPr>
        <w:t>: abre la burbuja de replicación, desenrollando la hélice</w:t>
      </w:r>
    </w:p>
    <w:p w14:paraId="661D0E05" w14:textId="5AB85902" w:rsidR="00AA358E" w:rsidRPr="00AA358E" w:rsidRDefault="00AA358E" w:rsidP="00AA358E">
      <w:pPr>
        <w:pStyle w:val="ListParagraph"/>
        <w:numPr>
          <w:ilvl w:val="0"/>
          <w:numId w:val="35"/>
        </w:numPr>
        <w:jc w:val="both"/>
        <w:rPr>
          <w:bCs/>
          <w:color w:val="4472C4" w:themeColor="accent1"/>
          <w:sz w:val="24"/>
          <w:szCs w:val="24"/>
        </w:rPr>
      </w:pPr>
      <w:r w:rsidRPr="00AA358E">
        <w:rPr>
          <w:b/>
          <w:color w:val="4472C4" w:themeColor="accent1"/>
          <w:sz w:val="24"/>
          <w:szCs w:val="24"/>
        </w:rPr>
        <w:t>Topoisomerasa</w:t>
      </w:r>
      <w:r w:rsidRPr="00AA358E">
        <w:rPr>
          <w:bCs/>
          <w:color w:val="4472C4" w:themeColor="accent1"/>
          <w:sz w:val="24"/>
          <w:szCs w:val="24"/>
        </w:rPr>
        <w:t>: reduce las tensiones de la hélice</w:t>
      </w:r>
    </w:p>
    <w:p w14:paraId="4ED1E2F0" w14:textId="44986175" w:rsidR="002A053A" w:rsidRDefault="00AA358E" w:rsidP="007D6DA8">
      <w:pPr>
        <w:pStyle w:val="ListParagraph"/>
        <w:numPr>
          <w:ilvl w:val="0"/>
          <w:numId w:val="35"/>
        </w:numPr>
        <w:jc w:val="both"/>
        <w:rPr>
          <w:bCs/>
          <w:color w:val="4472C4" w:themeColor="accent1"/>
          <w:sz w:val="24"/>
          <w:szCs w:val="24"/>
        </w:rPr>
      </w:pPr>
      <w:r w:rsidRPr="00AA358E">
        <w:rPr>
          <w:b/>
          <w:color w:val="4472C4" w:themeColor="accent1"/>
          <w:sz w:val="24"/>
          <w:szCs w:val="24"/>
        </w:rPr>
        <w:t>Polimerasa-</w:t>
      </w:r>
      <w:r w:rsidR="00DB3483">
        <w:rPr>
          <w:b/>
          <w:color w:val="4472C4" w:themeColor="accent1"/>
          <w:sz w:val="24"/>
          <w:szCs w:val="24"/>
        </w:rPr>
        <w:t>I</w:t>
      </w:r>
      <w:r w:rsidRPr="00AA358E">
        <w:rPr>
          <w:bCs/>
          <w:color w:val="4472C4" w:themeColor="accent1"/>
          <w:sz w:val="24"/>
          <w:szCs w:val="24"/>
        </w:rPr>
        <w:t>: reemplaza los primers (ARN) por ADN</w:t>
      </w:r>
      <w:r w:rsidR="00DB3483">
        <w:rPr>
          <w:bCs/>
          <w:color w:val="4472C4" w:themeColor="accent1"/>
          <w:sz w:val="24"/>
          <w:szCs w:val="24"/>
        </w:rPr>
        <w:t xml:space="preserve"> junto a la exonucleasa</w:t>
      </w:r>
    </w:p>
    <w:p w14:paraId="32DC7A09" w14:textId="77777777" w:rsidR="007D6DA8" w:rsidRPr="007D6DA8" w:rsidRDefault="007D6DA8" w:rsidP="007D6DA8">
      <w:pPr>
        <w:pStyle w:val="ListParagraph"/>
        <w:ind w:left="1080"/>
        <w:jc w:val="both"/>
        <w:rPr>
          <w:bCs/>
          <w:color w:val="4472C4" w:themeColor="accent1"/>
          <w:sz w:val="24"/>
          <w:szCs w:val="24"/>
        </w:rPr>
      </w:pPr>
    </w:p>
    <w:p w14:paraId="1F8B757C" w14:textId="6967BE06" w:rsidR="00C07F51" w:rsidRPr="002758CE" w:rsidRDefault="00790E88" w:rsidP="000E5B62">
      <w:pPr>
        <w:pStyle w:val="ListParagraph"/>
        <w:numPr>
          <w:ilvl w:val="0"/>
          <w:numId w:val="11"/>
        </w:numPr>
        <w:jc w:val="both"/>
        <w:rPr>
          <w:b/>
          <w:sz w:val="24"/>
          <w:szCs w:val="24"/>
        </w:rPr>
      </w:pPr>
      <w:r w:rsidRPr="002758CE">
        <w:rPr>
          <w:b/>
          <w:sz w:val="24"/>
          <w:szCs w:val="24"/>
        </w:rPr>
        <w:t xml:space="preserve">¿Por qué es importante la actividad exonucleasa 3’ </w:t>
      </w:r>
      <w:r w:rsidRPr="002758CE">
        <w:rPr>
          <w:b/>
          <w:sz w:val="24"/>
          <w:szCs w:val="24"/>
        </w:rPr>
        <w:sym w:font="Wingdings" w:char="F0E0"/>
      </w:r>
      <w:r w:rsidRPr="002758CE">
        <w:rPr>
          <w:b/>
          <w:sz w:val="24"/>
          <w:szCs w:val="24"/>
        </w:rPr>
        <w:t xml:space="preserve"> 5’ </w:t>
      </w:r>
      <w:r w:rsidR="00624CBD" w:rsidRPr="002758CE">
        <w:rPr>
          <w:b/>
          <w:sz w:val="24"/>
          <w:szCs w:val="24"/>
        </w:rPr>
        <w:t xml:space="preserve">de la subunidad ἐ </w:t>
      </w:r>
      <w:r w:rsidRPr="002758CE">
        <w:rPr>
          <w:b/>
          <w:sz w:val="24"/>
          <w:szCs w:val="24"/>
        </w:rPr>
        <w:t>de la ADN polimerasa</w:t>
      </w:r>
      <w:r w:rsidR="00624CBD" w:rsidRPr="002758CE">
        <w:rPr>
          <w:b/>
          <w:sz w:val="24"/>
          <w:szCs w:val="24"/>
        </w:rPr>
        <w:t xml:space="preserve"> III</w:t>
      </w:r>
      <w:r w:rsidRPr="002758CE">
        <w:rPr>
          <w:b/>
          <w:sz w:val="24"/>
          <w:szCs w:val="24"/>
        </w:rPr>
        <w:t>?</w:t>
      </w:r>
      <w:r w:rsidR="002758CE" w:rsidRPr="002758CE">
        <w:rPr>
          <w:b/>
          <w:sz w:val="24"/>
          <w:szCs w:val="24"/>
        </w:rPr>
        <w:t xml:space="preserve"> </w:t>
      </w:r>
      <w:r w:rsidR="002758CE" w:rsidRPr="002758CE">
        <w:rPr>
          <w:b/>
          <w:color w:val="FF0000"/>
          <w:sz w:val="24"/>
          <w:szCs w:val="24"/>
        </w:rPr>
        <w:t>0,</w:t>
      </w:r>
      <w:r w:rsidR="000230E8">
        <w:rPr>
          <w:b/>
          <w:color w:val="FF0000"/>
          <w:sz w:val="24"/>
          <w:szCs w:val="24"/>
        </w:rPr>
        <w:t>4</w:t>
      </w:r>
      <w:r w:rsidR="002758CE" w:rsidRPr="002758CE">
        <w:rPr>
          <w:b/>
          <w:color w:val="FF0000"/>
          <w:sz w:val="24"/>
          <w:szCs w:val="24"/>
        </w:rPr>
        <w:t xml:space="preserve"> puntos</w:t>
      </w:r>
    </w:p>
    <w:p w14:paraId="1218E930" w14:textId="64FBEA6D" w:rsidR="00624CBD" w:rsidRDefault="00624CBD" w:rsidP="00624CBD">
      <w:pPr>
        <w:ind w:left="708"/>
        <w:jc w:val="both"/>
        <w:rPr>
          <w:sz w:val="24"/>
          <w:szCs w:val="24"/>
          <w:u w:val="single"/>
        </w:rPr>
      </w:pPr>
      <w:r w:rsidRPr="002A053A">
        <w:rPr>
          <w:sz w:val="24"/>
          <w:szCs w:val="24"/>
          <w:u w:val="single"/>
        </w:rPr>
        <w:t xml:space="preserve">Respuesta: </w:t>
      </w:r>
    </w:p>
    <w:p w14:paraId="2729F13F" w14:textId="77777777" w:rsidR="002A053A" w:rsidRDefault="002A053A" w:rsidP="00624CBD">
      <w:pPr>
        <w:ind w:left="708"/>
        <w:jc w:val="both"/>
        <w:rPr>
          <w:sz w:val="24"/>
          <w:szCs w:val="24"/>
          <w:u w:val="single"/>
        </w:rPr>
      </w:pPr>
    </w:p>
    <w:p w14:paraId="44E84576" w14:textId="6979664D" w:rsidR="002A053A" w:rsidRPr="00DB3483" w:rsidRDefault="00DB3483" w:rsidP="00624CBD">
      <w:pPr>
        <w:ind w:left="708"/>
        <w:jc w:val="both"/>
        <w:rPr>
          <w:color w:val="4472C4" w:themeColor="accent1"/>
          <w:sz w:val="24"/>
          <w:szCs w:val="24"/>
        </w:rPr>
      </w:pPr>
      <w:r>
        <w:rPr>
          <w:color w:val="4472C4" w:themeColor="accent1"/>
          <w:sz w:val="24"/>
          <w:szCs w:val="24"/>
        </w:rPr>
        <w:t>Para eliminar los primers (ARN) y que la polimerasa I los reemplaze por ADN.</w:t>
      </w:r>
    </w:p>
    <w:p w14:paraId="0D5FAAB2" w14:textId="77777777" w:rsidR="002A053A" w:rsidRPr="002A053A" w:rsidRDefault="002A053A" w:rsidP="00624CBD">
      <w:pPr>
        <w:ind w:left="708"/>
        <w:jc w:val="both"/>
        <w:rPr>
          <w:sz w:val="24"/>
          <w:szCs w:val="24"/>
          <w:u w:val="single"/>
        </w:rPr>
      </w:pPr>
    </w:p>
    <w:p w14:paraId="264D47CA" w14:textId="65D4403F" w:rsidR="0014003B" w:rsidRDefault="002B12E5" w:rsidP="000E5B62">
      <w:pPr>
        <w:pStyle w:val="ListParagraph"/>
        <w:numPr>
          <w:ilvl w:val="0"/>
          <w:numId w:val="11"/>
        </w:numPr>
        <w:jc w:val="both"/>
        <w:rPr>
          <w:b/>
          <w:sz w:val="24"/>
          <w:szCs w:val="24"/>
        </w:rPr>
      </w:pPr>
      <w:r w:rsidRPr="00210027">
        <w:rPr>
          <w:b/>
          <w:sz w:val="24"/>
          <w:szCs w:val="24"/>
        </w:rPr>
        <w:t>La ADN ligasa es importante tanto en la replicación como en la reparación del ADN, ¿</w:t>
      </w:r>
      <w:r w:rsidR="004641E2">
        <w:rPr>
          <w:b/>
          <w:sz w:val="24"/>
          <w:szCs w:val="24"/>
        </w:rPr>
        <w:t>q</w:t>
      </w:r>
      <w:r w:rsidRPr="00210027">
        <w:rPr>
          <w:b/>
          <w:sz w:val="24"/>
          <w:szCs w:val="24"/>
        </w:rPr>
        <w:t>ué función tiene en ambos casos?</w:t>
      </w:r>
      <w:r w:rsidR="002758CE">
        <w:rPr>
          <w:b/>
          <w:sz w:val="24"/>
          <w:szCs w:val="24"/>
        </w:rPr>
        <w:t xml:space="preserve"> </w:t>
      </w:r>
      <w:r w:rsidR="002758CE" w:rsidRPr="002758CE">
        <w:rPr>
          <w:b/>
          <w:color w:val="FF0000"/>
          <w:sz w:val="24"/>
          <w:szCs w:val="24"/>
        </w:rPr>
        <w:t>0,</w:t>
      </w:r>
      <w:r w:rsidR="000230E8">
        <w:rPr>
          <w:b/>
          <w:color w:val="FF0000"/>
          <w:sz w:val="24"/>
          <w:szCs w:val="24"/>
        </w:rPr>
        <w:t>4</w:t>
      </w:r>
      <w:r w:rsidR="002758CE" w:rsidRPr="002758CE">
        <w:rPr>
          <w:b/>
          <w:color w:val="FF0000"/>
          <w:sz w:val="24"/>
          <w:szCs w:val="24"/>
        </w:rPr>
        <w:t xml:space="preserve"> puntos</w:t>
      </w:r>
    </w:p>
    <w:p w14:paraId="73490F07" w14:textId="2A243699" w:rsidR="00624CBD" w:rsidRPr="002A053A" w:rsidRDefault="00624CBD" w:rsidP="00624CBD">
      <w:pPr>
        <w:pStyle w:val="ListParagraph"/>
        <w:jc w:val="both"/>
        <w:rPr>
          <w:sz w:val="24"/>
          <w:szCs w:val="24"/>
          <w:u w:val="single"/>
        </w:rPr>
      </w:pPr>
      <w:r w:rsidRPr="002A053A">
        <w:rPr>
          <w:sz w:val="24"/>
          <w:szCs w:val="24"/>
          <w:u w:val="single"/>
        </w:rPr>
        <w:t xml:space="preserve">Respuesta: </w:t>
      </w:r>
    </w:p>
    <w:p w14:paraId="1FB735AC" w14:textId="77777777" w:rsidR="00624CBD" w:rsidRDefault="00624CBD" w:rsidP="00624CBD">
      <w:pPr>
        <w:pStyle w:val="ListParagraph"/>
        <w:jc w:val="both"/>
        <w:rPr>
          <w:sz w:val="24"/>
          <w:szCs w:val="24"/>
        </w:rPr>
      </w:pPr>
    </w:p>
    <w:p w14:paraId="5F5ADB4A" w14:textId="77777777" w:rsidR="002A053A" w:rsidRDefault="002A053A" w:rsidP="00624CBD">
      <w:pPr>
        <w:pStyle w:val="ListParagraph"/>
        <w:jc w:val="both"/>
        <w:rPr>
          <w:sz w:val="24"/>
          <w:szCs w:val="24"/>
        </w:rPr>
      </w:pPr>
    </w:p>
    <w:p w14:paraId="52EC87ED" w14:textId="50BF9D96" w:rsidR="002A053A" w:rsidRPr="007D6DA8" w:rsidRDefault="00E9670F" w:rsidP="007D6DA8">
      <w:pPr>
        <w:ind w:firstLine="350"/>
        <w:jc w:val="both"/>
        <w:rPr>
          <w:color w:val="4472C4" w:themeColor="accent1"/>
          <w:sz w:val="24"/>
          <w:szCs w:val="24"/>
        </w:rPr>
      </w:pPr>
      <w:r>
        <w:rPr>
          <w:color w:val="4472C4" w:themeColor="accent1"/>
          <w:sz w:val="24"/>
          <w:szCs w:val="24"/>
        </w:rPr>
        <w:t>En la replicación junta los fragmentos de las hebras para formar una contínua, y en la</w:t>
      </w:r>
      <w:r w:rsidR="00CE35EE">
        <w:rPr>
          <w:color w:val="4472C4" w:themeColor="accent1"/>
          <w:sz w:val="24"/>
          <w:szCs w:val="24"/>
        </w:rPr>
        <w:t xml:space="preserve"> reparación une los fragmentos de ADN que adiciona la polimerasa i reemplazando las dañadas.</w:t>
      </w:r>
    </w:p>
    <w:p w14:paraId="212D6B9E" w14:textId="77777777" w:rsidR="002A053A" w:rsidRDefault="002A053A" w:rsidP="00624CBD">
      <w:pPr>
        <w:pStyle w:val="ListParagraph"/>
        <w:jc w:val="both"/>
        <w:rPr>
          <w:sz w:val="24"/>
          <w:szCs w:val="24"/>
        </w:rPr>
      </w:pPr>
    </w:p>
    <w:p w14:paraId="479802AF" w14:textId="77777777" w:rsidR="002A053A" w:rsidRPr="002A053A" w:rsidRDefault="002A053A" w:rsidP="00624CBD">
      <w:pPr>
        <w:pStyle w:val="ListParagraph"/>
        <w:jc w:val="both"/>
        <w:rPr>
          <w:sz w:val="24"/>
          <w:szCs w:val="24"/>
        </w:rPr>
      </w:pPr>
    </w:p>
    <w:p w14:paraId="60B81C88" w14:textId="448A2272" w:rsidR="000E5B62" w:rsidRPr="002758CE" w:rsidRDefault="000E5B62" w:rsidP="002758CE">
      <w:pPr>
        <w:pStyle w:val="ListParagraph"/>
        <w:numPr>
          <w:ilvl w:val="0"/>
          <w:numId w:val="30"/>
        </w:numPr>
        <w:rPr>
          <w:b/>
          <w:sz w:val="24"/>
          <w:szCs w:val="24"/>
        </w:rPr>
      </w:pPr>
      <w:r w:rsidRPr="002758CE">
        <w:rPr>
          <w:b/>
          <w:sz w:val="24"/>
          <w:szCs w:val="24"/>
        </w:rPr>
        <w:t>¿Qué significa que la replicación del ADN es semiconservadora?</w:t>
      </w:r>
      <w:r w:rsidR="002758CE" w:rsidRPr="002758CE">
        <w:rPr>
          <w:b/>
          <w:sz w:val="24"/>
          <w:szCs w:val="24"/>
        </w:rPr>
        <w:t xml:space="preserve"> </w:t>
      </w:r>
      <w:r w:rsidR="002758CE" w:rsidRPr="002758CE">
        <w:rPr>
          <w:b/>
          <w:color w:val="FF0000"/>
          <w:sz w:val="24"/>
          <w:szCs w:val="24"/>
        </w:rPr>
        <w:t>La pregunta vale 0,5 puntos</w:t>
      </w:r>
    </w:p>
    <w:p w14:paraId="122B782F" w14:textId="2DABD4E8" w:rsidR="000E5B62" w:rsidRPr="002A053A" w:rsidRDefault="00BE0928" w:rsidP="002A053A">
      <w:pPr>
        <w:pStyle w:val="ListParagraph"/>
        <w:ind w:left="0"/>
        <w:jc w:val="both"/>
        <w:rPr>
          <w:sz w:val="24"/>
          <w:szCs w:val="24"/>
        </w:rPr>
      </w:pPr>
      <w:r w:rsidRPr="002A053A">
        <w:rPr>
          <w:sz w:val="24"/>
          <w:szCs w:val="24"/>
          <w:u w:val="single"/>
        </w:rPr>
        <w:t>Respuesta:</w:t>
      </w:r>
      <w:r w:rsidRPr="002A053A">
        <w:rPr>
          <w:sz w:val="24"/>
          <w:szCs w:val="24"/>
        </w:rPr>
        <w:t xml:space="preserve"> </w:t>
      </w:r>
    </w:p>
    <w:p w14:paraId="3450E430" w14:textId="77777777" w:rsidR="002758CE" w:rsidRDefault="002758CE" w:rsidP="000E5B62">
      <w:pPr>
        <w:jc w:val="both"/>
        <w:rPr>
          <w:sz w:val="24"/>
          <w:szCs w:val="24"/>
        </w:rPr>
      </w:pPr>
    </w:p>
    <w:p w14:paraId="7CAD5E1E" w14:textId="36A6213D" w:rsidR="002A053A" w:rsidRDefault="00CE35EE" w:rsidP="000E5B62">
      <w:pPr>
        <w:jc w:val="both"/>
        <w:rPr>
          <w:sz w:val="24"/>
          <w:szCs w:val="24"/>
        </w:rPr>
      </w:pPr>
      <w:r>
        <w:rPr>
          <w:color w:val="4472C4" w:themeColor="accent1"/>
          <w:sz w:val="24"/>
          <w:szCs w:val="24"/>
        </w:rPr>
        <w:t>Que cada hélice de ADN hija tendrá una hebra original y otra nueva.</w:t>
      </w:r>
    </w:p>
    <w:p w14:paraId="0D438E33" w14:textId="77777777" w:rsidR="002A053A" w:rsidRPr="002A053A" w:rsidRDefault="002A053A" w:rsidP="000E5B62">
      <w:pPr>
        <w:jc w:val="both"/>
        <w:rPr>
          <w:sz w:val="24"/>
          <w:szCs w:val="24"/>
        </w:rPr>
      </w:pPr>
    </w:p>
    <w:p w14:paraId="1E4ED5B0" w14:textId="77777777" w:rsidR="002758CE" w:rsidRPr="002758CE" w:rsidRDefault="000E5B62" w:rsidP="002758CE">
      <w:pPr>
        <w:pStyle w:val="ListParagraph"/>
        <w:numPr>
          <w:ilvl w:val="0"/>
          <w:numId w:val="30"/>
        </w:numPr>
        <w:jc w:val="both"/>
        <w:rPr>
          <w:b/>
          <w:sz w:val="24"/>
          <w:szCs w:val="24"/>
        </w:rPr>
      </w:pPr>
      <w:r w:rsidRPr="002758CE">
        <w:rPr>
          <w:b/>
          <w:sz w:val="24"/>
          <w:szCs w:val="24"/>
        </w:rPr>
        <w:t>Verdadero o falso.</w:t>
      </w:r>
      <w:r w:rsidR="00F30E2C" w:rsidRPr="002758CE">
        <w:rPr>
          <w:b/>
          <w:sz w:val="24"/>
          <w:szCs w:val="24"/>
        </w:rPr>
        <w:t xml:space="preserve"> En caso de que sea falso, indique lo correcto.</w:t>
      </w:r>
      <w:r w:rsidR="002758CE" w:rsidRPr="002758CE">
        <w:rPr>
          <w:b/>
          <w:sz w:val="24"/>
          <w:szCs w:val="24"/>
        </w:rPr>
        <w:t xml:space="preserve"> </w:t>
      </w:r>
      <w:r w:rsidR="002758CE" w:rsidRPr="002758CE">
        <w:rPr>
          <w:b/>
          <w:color w:val="FF0000"/>
          <w:sz w:val="24"/>
          <w:szCs w:val="24"/>
        </w:rPr>
        <w:t>La pregunta vale 1 punto</w:t>
      </w:r>
    </w:p>
    <w:p w14:paraId="64894477" w14:textId="32980B94" w:rsidR="000E5B62" w:rsidRPr="00F30E2C" w:rsidRDefault="000E5B62" w:rsidP="002A053A">
      <w:pPr>
        <w:pStyle w:val="ListParagraph"/>
        <w:numPr>
          <w:ilvl w:val="0"/>
          <w:numId w:val="32"/>
        </w:numPr>
        <w:jc w:val="both"/>
        <w:rPr>
          <w:b/>
          <w:sz w:val="24"/>
          <w:szCs w:val="24"/>
        </w:rPr>
      </w:pPr>
      <w:r w:rsidRPr="000E5B62">
        <w:rPr>
          <w:b/>
          <w:sz w:val="24"/>
          <w:szCs w:val="24"/>
        </w:rPr>
        <w:t xml:space="preserve">La replicación en eucariotas tiene lugar mediante </w:t>
      </w:r>
      <w:r w:rsidR="00332F0E">
        <w:rPr>
          <w:b/>
          <w:sz w:val="24"/>
          <w:szCs w:val="24"/>
        </w:rPr>
        <w:t>un único</w:t>
      </w:r>
      <w:r w:rsidRPr="000E5B62">
        <w:rPr>
          <w:b/>
          <w:sz w:val="24"/>
          <w:szCs w:val="24"/>
        </w:rPr>
        <w:t xml:space="preserve"> </w:t>
      </w:r>
      <w:r w:rsidR="00332F0E" w:rsidRPr="000E5B62">
        <w:rPr>
          <w:b/>
          <w:sz w:val="24"/>
          <w:szCs w:val="24"/>
        </w:rPr>
        <w:t>origen</w:t>
      </w:r>
      <w:r w:rsidRPr="000E5B62">
        <w:rPr>
          <w:b/>
          <w:sz w:val="24"/>
          <w:szCs w:val="24"/>
        </w:rPr>
        <w:t xml:space="preserve"> de replicación.</w:t>
      </w:r>
      <w:r w:rsidR="002758CE" w:rsidRPr="002758CE">
        <w:rPr>
          <w:color w:val="FF0000"/>
          <w:sz w:val="24"/>
          <w:szCs w:val="24"/>
        </w:rPr>
        <w:t xml:space="preserve"> </w:t>
      </w:r>
      <w:r w:rsidR="002758CE" w:rsidRPr="002758CE">
        <w:rPr>
          <w:b/>
          <w:color w:val="FF0000"/>
          <w:sz w:val="24"/>
          <w:szCs w:val="24"/>
        </w:rPr>
        <w:t>0,</w:t>
      </w:r>
      <w:r w:rsidR="002758CE">
        <w:rPr>
          <w:b/>
          <w:color w:val="FF0000"/>
          <w:sz w:val="24"/>
          <w:szCs w:val="24"/>
        </w:rPr>
        <w:t>2</w:t>
      </w:r>
      <w:r w:rsidR="002758CE" w:rsidRPr="002758CE">
        <w:rPr>
          <w:b/>
          <w:color w:val="FF0000"/>
          <w:sz w:val="24"/>
          <w:szCs w:val="24"/>
        </w:rPr>
        <w:t xml:space="preserve"> puntos</w:t>
      </w:r>
    </w:p>
    <w:p w14:paraId="28FBE3E1" w14:textId="0E0104A9" w:rsidR="00B72FBB" w:rsidRPr="00B72FBB" w:rsidRDefault="00E72515" w:rsidP="002A053A">
      <w:pPr>
        <w:pStyle w:val="ListParagraph"/>
        <w:numPr>
          <w:ilvl w:val="0"/>
          <w:numId w:val="32"/>
        </w:numPr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La replicación del ADN es bidireccional, </w:t>
      </w:r>
      <w:r w:rsidRPr="00E72515">
        <w:rPr>
          <w:b/>
          <w:sz w:val="24"/>
          <w:szCs w:val="24"/>
        </w:rPr>
        <w:t>es decir, ocurre en ambas direcciones desde el origen de replicación</w:t>
      </w:r>
      <w:r>
        <w:rPr>
          <w:b/>
          <w:sz w:val="24"/>
          <w:szCs w:val="24"/>
        </w:rPr>
        <w:t xml:space="preserve">. </w:t>
      </w:r>
      <w:r w:rsidR="002758CE" w:rsidRPr="002758CE">
        <w:rPr>
          <w:b/>
          <w:color w:val="FF0000"/>
          <w:sz w:val="24"/>
          <w:szCs w:val="24"/>
        </w:rPr>
        <w:t>0,</w:t>
      </w:r>
      <w:r w:rsidR="002758CE">
        <w:rPr>
          <w:b/>
          <w:color w:val="FF0000"/>
          <w:sz w:val="24"/>
          <w:szCs w:val="24"/>
        </w:rPr>
        <w:t>2</w:t>
      </w:r>
      <w:r w:rsidR="002758CE" w:rsidRPr="002758CE">
        <w:rPr>
          <w:b/>
          <w:color w:val="FF0000"/>
          <w:sz w:val="24"/>
          <w:szCs w:val="24"/>
        </w:rPr>
        <w:t xml:space="preserve"> puntos</w:t>
      </w:r>
    </w:p>
    <w:p w14:paraId="2F627BD6" w14:textId="755D30A5" w:rsidR="00F30E2C" w:rsidRPr="00332F0E" w:rsidRDefault="00E72515" w:rsidP="002A053A">
      <w:pPr>
        <w:pStyle w:val="ListParagraph"/>
        <w:numPr>
          <w:ilvl w:val="0"/>
          <w:numId w:val="32"/>
        </w:numPr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  <w:t>La telomerasa está activa en células reproductoras</w:t>
      </w:r>
      <w:r w:rsidR="00332F0E">
        <w:rPr>
          <w:b/>
          <w:sz w:val="24"/>
          <w:szCs w:val="24"/>
        </w:rPr>
        <w:t xml:space="preserve">. </w:t>
      </w:r>
      <w:r w:rsidR="002758CE" w:rsidRPr="002758CE">
        <w:rPr>
          <w:b/>
          <w:color w:val="FF0000"/>
          <w:sz w:val="24"/>
          <w:szCs w:val="24"/>
        </w:rPr>
        <w:t>0,</w:t>
      </w:r>
      <w:r w:rsidR="002758CE">
        <w:rPr>
          <w:b/>
          <w:color w:val="FF0000"/>
          <w:sz w:val="24"/>
          <w:szCs w:val="24"/>
        </w:rPr>
        <w:t>2</w:t>
      </w:r>
      <w:r w:rsidR="002758CE" w:rsidRPr="002758CE">
        <w:rPr>
          <w:b/>
          <w:color w:val="FF0000"/>
          <w:sz w:val="24"/>
          <w:szCs w:val="24"/>
        </w:rPr>
        <w:t xml:space="preserve"> puntos</w:t>
      </w:r>
    </w:p>
    <w:p w14:paraId="47445BE2" w14:textId="13201AF0" w:rsidR="00332F0E" w:rsidRPr="002A053A" w:rsidRDefault="00E72515" w:rsidP="002A053A">
      <w:pPr>
        <w:pStyle w:val="ListParagraph"/>
        <w:numPr>
          <w:ilvl w:val="0"/>
          <w:numId w:val="32"/>
        </w:numPr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La telomerasa añade secuencias largas y aleatorias para evitar el acortamiento de los cromosomas lineales. </w:t>
      </w:r>
      <w:r w:rsidR="002758CE" w:rsidRPr="002758CE">
        <w:rPr>
          <w:b/>
          <w:color w:val="FF0000"/>
          <w:sz w:val="24"/>
          <w:szCs w:val="24"/>
        </w:rPr>
        <w:t>0,</w:t>
      </w:r>
      <w:r w:rsidR="002758CE">
        <w:rPr>
          <w:b/>
          <w:color w:val="FF0000"/>
          <w:sz w:val="24"/>
          <w:szCs w:val="24"/>
        </w:rPr>
        <w:t>2</w:t>
      </w:r>
      <w:r w:rsidR="002758CE" w:rsidRPr="002758CE">
        <w:rPr>
          <w:b/>
          <w:color w:val="FF0000"/>
          <w:sz w:val="24"/>
          <w:szCs w:val="24"/>
        </w:rPr>
        <w:t xml:space="preserve"> puntos</w:t>
      </w:r>
    </w:p>
    <w:p w14:paraId="459964B1" w14:textId="51B6195E" w:rsidR="00E72515" w:rsidRDefault="00B72FBB" w:rsidP="002A053A">
      <w:pPr>
        <w:pStyle w:val="ListParagraph"/>
        <w:numPr>
          <w:ilvl w:val="0"/>
          <w:numId w:val="32"/>
        </w:numPr>
        <w:jc w:val="both"/>
        <w:rPr>
          <w:b/>
          <w:color w:val="FF0000"/>
          <w:sz w:val="24"/>
          <w:szCs w:val="24"/>
        </w:rPr>
      </w:pPr>
      <w:r w:rsidRPr="002A053A">
        <w:rPr>
          <w:b/>
          <w:sz w:val="24"/>
          <w:szCs w:val="24"/>
        </w:rPr>
        <w:t xml:space="preserve">La telomerasa </w:t>
      </w:r>
      <w:r>
        <w:rPr>
          <w:b/>
          <w:sz w:val="24"/>
          <w:szCs w:val="24"/>
        </w:rPr>
        <w:t xml:space="preserve">se une al ADN de cadena simple de la hebra conductora. </w:t>
      </w:r>
      <w:r w:rsidR="002758CE" w:rsidRPr="002758CE">
        <w:rPr>
          <w:b/>
          <w:color w:val="FF0000"/>
          <w:sz w:val="24"/>
          <w:szCs w:val="24"/>
        </w:rPr>
        <w:t>0,</w:t>
      </w:r>
      <w:r w:rsidR="002758CE">
        <w:rPr>
          <w:b/>
          <w:color w:val="FF0000"/>
          <w:sz w:val="24"/>
          <w:szCs w:val="24"/>
        </w:rPr>
        <w:t>2</w:t>
      </w:r>
      <w:r w:rsidR="002758CE" w:rsidRPr="002758CE">
        <w:rPr>
          <w:b/>
          <w:color w:val="FF0000"/>
          <w:sz w:val="24"/>
          <w:szCs w:val="24"/>
        </w:rPr>
        <w:t xml:space="preserve"> puntos</w:t>
      </w:r>
    </w:p>
    <w:p w14:paraId="64D71184" w14:textId="45AE5DFD" w:rsidR="002A053A" w:rsidRPr="002A053A" w:rsidRDefault="002A053A" w:rsidP="002A053A">
      <w:pPr>
        <w:ind w:left="360"/>
        <w:jc w:val="both"/>
        <w:rPr>
          <w:sz w:val="24"/>
          <w:szCs w:val="24"/>
        </w:rPr>
      </w:pPr>
      <w:r w:rsidRPr="002A053A">
        <w:rPr>
          <w:sz w:val="24"/>
          <w:szCs w:val="24"/>
          <w:u w:val="single"/>
        </w:rPr>
        <w:t>Respuestas:</w:t>
      </w:r>
      <w:r w:rsidRPr="002A053A">
        <w:rPr>
          <w:sz w:val="24"/>
          <w:szCs w:val="24"/>
        </w:rPr>
        <w:t xml:space="preserve"> </w:t>
      </w:r>
    </w:p>
    <w:p w14:paraId="4A29C8EB" w14:textId="77777777" w:rsidR="002758CE" w:rsidRDefault="002758CE" w:rsidP="002758CE">
      <w:pPr>
        <w:pStyle w:val="ListParagraph"/>
        <w:jc w:val="both"/>
        <w:rPr>
          <w:bCs/>
          <w:sz w:val="24"/>
          <w:szCs w:val="24"/>
        </w:rPr>
      </w:pPr>
    </w:p>
    <w:p w14:paraId="41C86B9A" w14:textId="72C6EF3B" w:rsidR="002A053A" w:rsidRDefault="007D6DA8" w:rsidP="007D6DA8">
      <w:pPr>
        <w:pStyle w:val="ListParagraph"/>
        <w:numPr>
          <w:ilvl w:val="0"/>
          <w:numId w:val="36"/>
        </w:numPr>
        <w:jc w:val="both"/>
        <w:rPr>
          <w:bCs/>
          <w:color w:val="4472C4" w:themeColor="accent1"/>
          <w:sz w:val="24"/>
          <w:szCs w:val="24"/>
        </w:rPr>
      </w:pPr>
      <w:r>
        <w:rPr>
          <w:bCs/>
          <w:color w:val="4472C4" w:themeColor="accent1"/>
          <w:sz w:val="24"/>
          <w:szCs w:val="24"/>
        </w:rPr>
        <w:t>FALSO. Tiene varios orígenes. La que tiene uno único es en procariotas.</w:t>
      </w:r>
    </w:p>
    <w:p w14:paraId="7A616676" w14:textId="3E51A8DA" w:rsidR="007D6DA8" w:rsidRDefault="007D6DA8" w:rsidP="007D6DA8">
      <w:pPr>
        <w:pStyle w:val="ListParagraph"/>
        <w:numPr>
          <w:ilvl w:val="0"/>
          <w:numId w:val="36"/>
        </w:numPr>
        <w:jc w:val="both"/>
        <w:rPr>
          <w:bCs/>
          <w:color w:val="4472C4" w:themeColor="accent1"/>
          <w:sz w:val="24"/>
          <w:szCs w:val="24"/>
        </w:rPr>
      </w:pPr>
      <w:r>
        <w:rPr>
          <w:bCs/>
          <w:color w:val="4472C4" w:themeColor="accent1"/>
          <w:sz w:val="24"/>
          <w:szCs w:val="24"/>
        </w:rPr>
        <w:t>VERDADERO.</w:t>
      </w:r>
    </w:p>
    <w:p w14:paraId="4A0D545E" w14:textId="4A00BDA6" w:rsidR="007D6DA8" w:rsidRDefault="007D6DA8" w:rsidP="007D6DA8">
      <w:pPr>
        <w:pStyle w:val="ListParagraph"/>
        <w:numPr>
          <w:ilvl w:val="0"/>
          <w:numId w:val="36"/>
        </w:numPr>
        <w:jc w:val="both"/>
        <w:rPr>
          <w:bCs/>
          <w:color w:val="4472C4" w:themeColor="accent1"/>
          <w:sz w:val="24"/>
          <w:szCs w:val="24"/>
        </w:rPr>
      </w:pPr>
      <w:r>
        <w:rPr>
          <w:bCs/>
          <w:color w:val="4472C4" w:themeColor="accent1"/>
          <w:sz w:val="24"/>
          <w:szCs w:val="24"/>
        </w:rPr>
        <w:t>VERDADERO.</w:t>
      </w:r>
    </w:p>
    <w:p w14:paraId="3D82B174" w14:textId="0369D6F6" w:rsidR="007D6DA8" w:rsidRDefault="007D6DA8" w:rsidP="007D6DA8">
      <w:pPr>
        <w:pStyle w:val="ListParagraph"/>
        <w:numPr>
          <w:ilvl w:val="0"/>
          <w:numId w:val="36"/>
        </w:numPr>
        <w:jc w:val="both"/>
        <w:rPr>
          <w:bCs/>
          <w:color w:val="4472C4" w:themeColor="accent1"/>
          <w:sz w:val="24"/>
          <w:szCs w:val="24"/>
        </w:rPr>
      </w:pPr>
      <w:r>
        <w:rPr>
          <w:bCs/>
          <w:color w:val="4472C4" w:themeColor="accent1"/>
          <w:sz w:val="24"/>
          <w:szCs w:val="24"/>
        </w:rPr>
        <w:t>FALSO. Añade secuencias cortas y repetidas para evitar el acortamiento de cromosomas en células de la reproducción.</w:t>
      </w:r>
    </w:p>
    <w:p w14:paraId="1D2080E5" w14:textId="33035D9B" w:rsidR="002A053A" w:rsidRPr="007D6DA8" w:rsidRDefault="007D6DA8" w:rsidP="00FC0D55">
      <w:pPr>
        <w:pStyle w:val="ListParagraph"/>
        <w:numPr>
          <w:ilvl w:val="0"/>
          <w:numId w:val="36"/>
        </w:numPr>
        <w:jc w:val="both"/>
        <w:rPr>
          <w:bCs/>
          <w:sz w:val="24"/>
          <w:szCs w:val="24"/>
        </w:rPr>
      </w:pPr>
      <w:r w:rsidRPr="007D6DA8">
        <w:rPr>
          <w:bCs/>
          <w:color w:val="4472C4" w:themeColor="accent1"/>
          <w:sz w:val="24"/>
          <w:szCs w:val="24"/>
        </w:rPr>
        <w:t>FALSO. Se una a la de la hebra retardada, ya que es la que acaba acortándose, ya que el hueco del último primer quitado no se completa con ADN.</w:t>
      </w:r>
    </w:p>
    <w:p w14:paraId="40A24358" w14:textId="77777777" w:rsidR="002A053A" w:rsidRPr="002A053A" w:rsidRDefault="002A053A" w:rsidP="002758CE">
      <w:pPr>
        <w:pStyle w:val="ListParagraph"/>
        <w:jc w:val="both"/>
        <w:rPr>
          <w:bCs/>
          <w:sz w:val="24"/>
          <w:szCs w:val="24"/>
        </w:rPr>
      </w:pPr>
    </w:p>
    <w:p w14:paraId="776FBB86" w14:textId="703C934C" w:rsidR="002758CE" w:rsidRPr="002758CE" w:rsidRDefault="009C3ED5" w:rsidP="002758CE">
      <w:pPr>
        <w:pStyle w:val="ListParagraph"/>
        <w:numPr>
          <w:ilvl w:val="0"/>
          <w:numId w:val="30"/>
        </w:numPr>
        <w:rPr>
          <w:b/>
          <w:sz w:val="24"/>
          <w:szCs w:val="24"/>
        </w:rPr>
      </w:pPr>
      <w:bookmarkStart w:id="0" w:name="_Hlk207956124"/>
      <w:r>
        <w:rPr>
          <w:b/>
          <w:sz w:val="24"/>
          <w:szCs w:val="24"/>
        </w:rPr>
        <w:lastRenderedPageBreak/>
        <w:t>Preguntas de opción</w:t>
      </w:r>
      <w:r w:rsidRPr="002758CE">
        <w:rPr>
          <w:b/>
          <w:sz w:val="24"/>
          <w:szCs w:val="24"/>
        </w:rPr>
        <w:t xml:space="preserve"> </w:t>
      </w:r>
      <w:r w:rsidR="00F27F0B" w:rsidRPr="002758CE">
        <w:rPr>
          <w:b/>
          <w:sz w:val="24"/>
          <w:szCs w:val="24"/>
        </w:rPr>
        <w:t>múltiple.</w:t>
      </w:r>
      <w:r w:rsidR="002758CE" w:rsidRPr="002758CE">
        <w:rPr>
          <w:b/>
          <w:sz w:val="24"/>
          <w:szCs w:val="24"/>
        </w:rPr>
        <w:t xml:space="preserve"> </w:t>
      </w:r>
      <w:r>
        <w:rPr>
          <w:b/>
          <w:sz w:val="24"/>
          <w:szCs w:val="24"/>
        </w:rPr>
        <w:t>Solo hay una respuesta correcta en cada pregunta.</w:t>
      </w:r>
      <w:bookmarkEnd w:id="0"/>
      <w:r>
        <w:rPr>
          <w:b/>
          <w:sz w:val="24"/>
          <w:szCs w:val="24"/>
        </w:rPr>
        <w:t xml:space="preserve"> </w:t>
      </w:r>
      <w:r w:rsidR="002758CE" w:rsidRPr="002758CE">
        <w:rPr>
          <w:b/>
          <w:color w:val="FF0000"/>
          <w:sz w:val="24"/>
          <w:szCs w:val="24"/>
        </w:rPr>
        <w:t xml:space="preserve">La pregunta vale </w:t>
      </w:r>
      <w:r w:rsidR="002758CE">
        <w:rPr>
          <w:b/>
          <w:color w:val="FF0000"/>
          <w:sz w:val="24"/>
          <w:szCs w:val="24"/>
        </w:rPr>
        <w:t>0,7</w:t>
      </w:r>
      <w:r w:rsidR="002758CE" w:rsidRPr="002758CE">
        <w:rPr>
          <w:b/>
          <w:color w:val="FF0000"/>
          <w:sz w:val="24"/>
          <w:szCs w:val="24"/>
        </w:rPr>
        <w:t xml:space="preserve"> punto</w:t>
      </w:r>
      <w:r w:rsidR="002758CE">
        <w:rPr>
          <w:b/>
          <w:color w:val="FF0000"/>
          <w:sz w:val="24"/>
          <w:szCs w:val="24"/>
        </w:rPr>
        <w:t>s</w:t>
      </w:r>
    </w:p>
    <w:p w14:paraId="3DE77142" w14:textId="511CD6DF" w:rsidR="00F27F0B" w:rsidRPr="00F27F0B" w:rsidRDefault="00F27F0B" w:rsidP="002758CE">
      <w:pPr>
        <w:pStyle w:val="ListParagraph"/>
        <w:numPr>
          <w:ilvl w:val="1"/>
          <w:numId w:val="30"/>
        </w:numPr>
        <w:rPr>
          <w:b/>
          <w:sz w:val="24"/>
          <w:szCs w:val="24"/>
        </w:rPr>
      </w:pPr>
      <w:r w:rsidRPr="00F27F0B">
        <w:rPr>
          <w:b/>
          <w:sz w:val="24"/>
          <w:szCs w:val="24"/>
        </w:rPr>
        <w:t>¿Dónde tiene lugar la replicación del ADN en las células eucariotas?</w:t>
      </w:r>
      <w:r w:rsidR="002758CE">
        <w:rPr>
          <w:b/>
          <w:sz w:val="24"/>
          <w:szCs w:val="24"/>
        </w:rPr>
        <w:t xml:space="preserve"> </w:t>
      </w:r>
      <w:r w:rsidR="002758CE" w:rsidRPr="002758CE">
        <w:rPr>
          <w:b/>
          <w:color w:val="FF0000"/>
          <w:sz w:val="24"/>
          <w:szCs w:val="24"/>
        </w:rPr>
        <w:t>0,</w:t>
      </w:r>
      <w:r w:rsidR="002758CE">
        <w:rPr>
          <w:b/>
          <w:color w:val="FF0000"/>
          <w:sz w:val="24"/>
          <w:szCs w:val="24"/>
        </w:rPr>
        <w:t>1</w:t>
      </w:r>
      <w:r w:rsidR="002758CE" w:rsidRPr="002758CE">
        <w:rPr>
          <w:b/>
          <w:color w:val="FF0000"/>
          <w:sz w:val="24"/>
          <w:szCs w:val="24"/>
        </w:rPr>
        <w:t xml:space="preserve"> puntos</w:t>
      </w:r>
    </w:p>
    <w:p w14:paraId="19C14FB0" w14:textId="77777777" w:rsidR="00F27F0B" w:rsidRPr="00F27F0B" w:rsidRDefault="00F27F0B" w:rsidP="00F27F0B">
      <w:pPr>
        <w:pStyle w:val="ListParagraph"/>
        <w:rPr>
          <w:b/>
          <w:sz w:val="24"/>
          <w:szCs w:val="24"/>
        </w:rPr>
      </w:pPr>
      <w:r w:rsidRPr="00F27F0B">
        <w:rPr>
          <w:b/>
          <w:sz w:val="24"/>
          <w:szCs w:val="24"/>
        </w:rPr>
        <w:t>A) Citoplasma</w:t>
      </w:r>
    </w:p>
    <w:p w14:paraId="281AD480" w14:textId="1AE6429B" w:rsidR="00F27F0B" w:rsidRPr="00F27F0B" w:rsidRDefault="00F27F0B" w:rsidP="00F27F0B">
      <w:pPr>
        <w:pStyle w:val="ListParagraph"/>
        <w:rPr>
          <w:b/>
          <w:sz w:val="24"/>
          <w:szCs w:val="24"/>
        </w:rPr>
      </w:pPr>
      <w:r w:rsidRPr="00F27F0B">
        <w:rPr>
          <w:b/>
          <w:sz w:val="24"/>
          <w:szCs w:val="24"/>
        </w:rPr>
        <w:t>B) Núcleo</w:t>
      </w:r>
      <w:r w:rsidR="002964EF">
        <w:rPr>
          <w:b/>
          <w:sz w:val="24"/>
          <w:szCs w:val="24"/>
        </w:rPr>
        <w:t xml:space="preserve"> </w:t>
      </w:r>
    </w:p>
    <w:p w14:paraId="285709DE" w14:textId="77777777" w:rsidR="00F27F0B" w:rsidRPr="00F27F0B" w:rsidRDefault="00F27F0B" w:rsidP="00F27F0B">
      <w:pPr>
        <w:pStyle w:val="ListParagraph"/>
        <w:rPr>
          <w:b/>
          <w:sz w:val="24"/>
          <w:szCs w:val="24"/>
        </w:rPr>
      </w:pPr>
      <w:r w:rsidRPr="00F27F0B">
        <w:rPr>
          <w:b/>
          <w:sz w:val="24"/>
          <w:szCs w:val="24"/>
        </w:rPr>
        <w:t>C) Ribosomas</w:t>
      </w:r>
    </w:p>
    <w:p w14:paraId="28CC8167" w14:textId="654A3267" w:rsidR="00F27F0B" w:rsidRDefault="00F27F0B" w:rsidP="00F27F0B">
      <w:pPr>
        <w:pStyle w:val="ListParagraph"/>
        <w:rPr>
          <w:b/>
          <w:sz w:val="24"/>
          <w:szCs w:val="24"/>
        </w:rPr>
      </w:pPr>
      <w:r w:rsidRPr="00F27F0B">
        <w:rPr>
          <w:b/>
          <w:sz w:val="24"/>
          <w:szCs w:val="24"/>
        </w:rPr>
        <w:t>D) Retículo endoplásmico</w:t>
      </w:r>
    </w:p>
    <w:p w14:paraId="0E95F13B" w14:textId="77777777" w:rsidR="002A053A" w:rsidRPr="002A053A" w:rsidRDefault="002A053A" w:rsidP="002A053A">
      <w:pPr>
        <w:pStyle w:val="ListParagraph"/>
        <w:jc w:val="both"/>
        <w:rPr>
          <w:sz w:val="24"/>
          <w:szCs w:val="24"/>
        </w:rPr>
      </w:pPr>
      <w:r w:rsidRPr="002A053A">
        <w:rPr>
          <w:sz w:val="24"/>
          <w:szCs w:val="24"/>
          <w:u w:val="single"/>
        </w:rPr>
        <w:t>Respuesta:</w:t>
      </w:r>
      <w:r w:rsidRPr="002A053A">
        <w:rPr>
          <w:sz w:val="24"/>
          <w:szCs w:val="24"/>
        </w:rPr>
        <w:t xml:space="preserve"> </w:t>
      </w:r>
    </w:p>
    <w:p w14:paraId="6A7C7C65" w14:textId="77777777" w:rsidR="002964EF" w:rsidRDefault="002964EF" w:rsidP="00F27F0B">
      <w:pPr>
        <w:pStyle w:val="ListParagraph"/>
        <w:rPr>
          <w:b/>
          <w:sz w:val="24"/>
          <w:szCs w:val="24"/>
        </w:rPr>
      </w:pPr>
    </w:p>
    <w:p w14:paraId="3B427135" w14:textId="51A0070D" w:rsidR="007D6DA8" w:rsidRPr="007D6DA8" w:rsidRDefault="001611E3" w:rsidP="00F27F0B">
      <w:pPr>
        <w:pStyle w:val="ListParagraph"/>
        <w:rPr>
          <w:bCs/>
          <w:color w:val="4472C4" w:themeColor="accent1"/>
          <w:sz w:val="24"/>
          <w:szCs w:val="24"/>
        </w:rPr>
      </w:pPr>
      <w:r>
        <w:rPr>
          <w:bCs/>
          <w:color w:val="4472C4" w:themeColor="accent1"/>
          <w:sz w:val="24"/>
          <w:szCs w:val="24"/>
        </w:rPr>
        <w:t>B) Núcleo</w:t>
      </w:r>
    </w:p>
    <w:p w14:paraId="18460CEB" w14:textId="77777777" w:rsidR="002A053A" w:rsidRDefault="002A053A" w:rsidP="00F27F0B">
      <w:pPr>
        <w:pStyle w:val="ListParagraph"/>
        <w:rPr>
          <w:b/>
          <w:sz w:val="24"/>
          <w:szCs w:val="24"/>
        </w:rPr>
      </w:pPr>
    </w:p>
    <w:p w14:paraId="52CF078C" w14:textId="77777777" w:rsidR="002A053A" w:rsidRPr="00F27F0B" w:rsidRDefault="002A053A" w:rsidP="00F27F0B">
      <w:pPr>
        <w:pStyle w:val="ListParagraph"/>
        <w:rPr>
          <w:b/>
          <w:sz w:val="24"/>
          <w:szCs w:val="24"/>
        </w:rPr>
      </w:pPr>
    </w:p>
    <w:p w14:paraId="2FC00CB6" w14:textId="27287314" w:rsidR="002964EF" w:rsidRPr="002964EF" w:rsidRDefault="002964EF" w:rsidP="002758CE">
      <w:pPr>
        <w:pStyle w:val="ListParagraph"/>
        <w:numPr>
          <w:ilvl w:val="1"/>
          <w:numId w:val="30"/>
        </w:numPr>
        <w:rPr>
          <w:b/>
          <w:sz w:val="24"/>
          <w:szCs w:val="24"/>
        </w:rPr>
      </w:pPr>
      <w:r w:rsidRPr="002964EF">
        <w:rPr>
          <w:b/>
          <w:sz w:val="24"/>
          <w:szCs w:val="24"/>
        </w:rPr>
        <w:t>¿Qué son los fragmentos de Okazaki?</w:t>
      </w:r>
      <w:r w:rsidR="002758CE">
        <w:rPr>
          <w:b/>
          <w:sz w:val="24"/>
          <w:szCs w:val="24"/>
        </w:rPr>
        <w:t xml:space="preserve"> </w:t>
      </w:r>
      <w:r w:rsidR="002758CE" w:rsidRPr="002758CE">
        <w:rPr>
          <w:b/>
          <w:color w:val="FF0000"/>
          <w:sz w:val="24"/>
          <w:szCs w:val="24"/>
        </w:rPr>
        <w:t>0,</w:t>
      </w:r>
      <w:r w:rsidR="002758CE">
        <w:rPr>
          <w:b/>
          <w:color w:val="FF0000"/>
          <w:sz w:val="24"/>
          <w:szCs w:val="24"/>
        </w:rPr>
        <w:t>1</w:t>
      </w:r>
      <w:r w:rsidR="002758CE" w:rsidRPr="002758CE">
        <w:rPr>
          <w:b/>
          <w:color w:val="FF0000"/>
          <w:sz w:val="24"/>
          <w:szCs w:val="24"/>
        </w:rPr>
        <w:t xml:space="preserve"> puntos</w:t>
      </w:r>
    </w:p>
    <w:p w14:paraId="26270D25" w14:textId="77777777" w:rsidR="002964EF" w:rsidRPr="002964EF" w:rsidRDefault="002964EF" w:rsidP="002964EF">
      <w:pPr>
        <w:pStyle w:val="ListParagraph"/>
        <w:rPr>
          <w:b/>
          <w:sz w:val="24"/>
          <w:szCs w:val="24"/>
        </w:rPr>
      </w:pPr>
      <w:r w:rsidRPr="002964EF">
        <w:rPr>
          <w:b/>
          <w:sz w:val="24"/>
          <w:szCs w:val="24"/>
        </w:rPr>
        <w:t>A) Secciones de ADN que se sintetizan de forma continua.</w:t>
      </w:r>
    </w:p>
    <w:p w14:paraId="43301763" w14:textId="77777777" w:rsidR="002964EF" w:rsidRPr="002964EF" w:rsidRDefault="002964EF" w:rsidP="002964EF">
      <w:pPr>
        <w:pStyle w:val="ListParagraph"/>
        <w:rPr>
          <w:b/>
          <w:sz w:val="24"/>
          <w:szCs w:val="24"/>
        </w:rPr>
      </w:pPr>
      <w:r w:rsidRPr="002964EF">
        <w:rPr>
          <w:b/>
          <w:sz w:val="24"/>
          <w:szCs w:val="24"/>
        </w:rPr>
        <w:t>B) Fragmentos de ARN que sirven como cebadores.</w:t>
      </w:r>
    </w:p>
    <w:p w14:paraId="26FE0DBA" w14:textId="526A4413" w:rsidR="002964EF" w:rsidRPr="002964EF" w:rsidRDefault="002964EF" w:rsidP="002964EF">
      <w:pPr>
        <w:pStyle w:val="ListParagraph"/>
        <w:rPr>
          <w:b/>
          <w:sz w:val="24"/>
          <w:szCs w:val="24"/>
        </w:rPr>
      </w:pPr>
      <w:r w:rsidRPr="002964EF">
        <w:rPr>
          <w:b/>
          <w:sz w:val="24"/>
          <w:szCs w:val="24"/>
        </w:rPr>
        <w:t>C) Secciones cortas de ADN sintetizadas en la hebra rezagada.</w:t>
      </w:r>
      <w:r>
        <w:rPr>
          <w:b/>
          <w:sz w:val="24"/>
          <w:szCs w:val="24"/>
        </w:rPr>
        <w:t xml:space="preserve"> </w:t>
      </w:r>
    </w:p>
    <w:p w14:paraId="4E6B44A0" w14:textId="6898BC62" w:rsidR="002964EF" w:rsidRDefault="002964EF" w:rsidP="002964EF">
      <w:pPr>
        <w:pStyle w:val="ListParagraph"/>
        <w:rPr>
          <w:b/>
          <w:sz w:val="24"/>
          <w:szCs w:val="24"/>
        </w:rPr>
      </w:pPr>
      <w:r w:rsidRPr="002964EF">
        <w:rPr>
          <w:b/>
          <w:sz w:val="24"/>
          <w:szCs w:val="24"/>
        </w:rPr>
        <w:t>D) Fragmentos que se eliminan durante la replicación.</w:t>
      </w:r>
    </w:p>
    <w:p w14:paraId="3C16498B" w14:textId="77777777" w:rsidR="002A053A" w:rsidRPr="002A053A" w:rsidRDefault="002A053A" w:rsidP="002A053A">
      <w:pPr>
        <w:pStyle w:val="ListParagraph"/>
        <w:jc w:val="both"/>
        <w:rPr>
          <w:sz w:val="24"/>
          <w:szCs w:val="24"/>
        </w:rPr>
      </w:pPr>
      <w:r w:rsidRPr="002A053A">
        <w:rPr>
          <w:sz w:val="24"/>
          <w:szCs w:val="24"/>
          <w:u w:val="single"/>
        </w:rPr>
        <w:t>Respuesta:</w:t>
      </w:r>
      <w:r w:rsidRPr="002A053A">
        <w:rPr>
          <w:sz w:val="24"/>
          <w:szCs w:val="24"/>
        </w:rPr>
        <w:t xml:space="preserve"> </w:t>
      </w:r>
    </w:p>
    <w:p w14:paraId="467FFA4E" w14:textId="77777777" w:rsidR="002964EF" w:rsidRDefault="002964EF" w:rsidP="002964EF">
      <w:pPr>
        <w:pStyle w:val="ListParagraph"/>
        <w:rPr>
          <w:bCs/>
          <w:sz w:val="24"/>
          <w:szCs w:val="24"/>
        </w:rPr>
      </w:pPr>
    </w:p>
    <w:p w14:paraId="0B04D01F" w14:textId="7E8D3DD5" w:rsidR="002A053A" w:rsidRPr="001611E3" w:rsidRDefault="001611E3" w:rsidP="002964EF">
      <w:pPr>
        <w:pStyle w:val="ListParagraph"/>
        <w:rPr>
          <w:bCs/>
          <w:color w:val="4472C4" w:themeColor="accent1"/>
          <w:sz w:val="24"/>
          <w:szCs w:val="24"/>
        </w:rPr>
      </w:pPr>
      <w:r>
        <w:rPr>
          <w:bCs/>
          <w:color w:val="4472C4" w:themeColor="accent1"/>
          <w:sz w:val="24"/>
          <w:szCs w:val="24"/>
        </w:rPr>
        <w:t>C) Secciones cortas de ADN sintetizadas en la hebra rezagada.</w:t>
      </w:r>
    </w:p>
    <w:p w14:paraId="65AA05AE" w14:textId="77777777" w:rsidR="002A053A" w:rsidRPr="002A053A" w:rsidRDefault="002A053A" w:rsidP="002964EF">
      <w:pPr>
        <w:pStyle w:val="ListParagraph"/>
        <w:rPr>
          <w:bCs/>
          <w:sz w:val="24"/>
          <w:szCs w:val="24"/>
        </w:rPr>
      </w:pPr>
    </w:p>
    <w:p w14:paraId="7C2140DC" w14:textId="3269721C" w:rsidR="002964EF" w:rsidRPr="002964EF" w:rsidRDefault="002964EF" w:rsidP="002758CE">
      <w:pPr>
        <w:pStyle w:val="ListParagraph"/>
        <w:numPr>
          <w:ilvl w:val="1"/>
          <w:numId w:val="30"/>
        </w:numPr>
        <w:rPr>
          <w:b/>
          <w:sz w:val="24"/>
          <w:szCs w:val="24"/>
        </w:rPr>
      </w:pPr>
      <w:r w:rsidRPr="002964EF">
        <w:rPr>
          <w:b/>
          <w:sz w:val="24"/>
          <w:szCs w:val="24"/>
        </w:rPr>
        <w:t>¿Cuál es la función de l</w:t>
      </w:r>
      <w:r w:rsidR="00BE0928">
        <w:rPr>
          <w:b/>
          <w:sz w:val="24"/>
          <w:szCs w:val="24"/>
        </w:rPr>
        <w:t>a</w:t>
      </w:r>
      <w:r w:rsidRPr="002964EF">
        <w:rPr>
          <w:b/>
          <w:sz w:val="24"/>
          <w:szCs w:val="24"/>
        </w:rPr>
        <w:t>s proteínas de unión a ADN de cadena sencilla (SSB)?</w:t>
      </w:r>
      <w:r w:rsidR="002758CE" w:rsidRPr="002758CE">
        <w:rPr>
          <w:b/>
          <w:color w:val="FF0000"/>
          <w:sz w:val="24"/>
          <w:szCs w:val="24"/>
        </w:rPr>
        <w:t xml:space="preserve"> 0,</w:t>
      </w:r>
      <w:r w:rsidR="002758CE">
        <w:rPr>
          <w:b/>
          <w:color w:val="FF0000"/>
          <w:sz w:val="24"/>
          <w:szCs w:val="24"/>
        </w:rPr>
        <w:t>1</w:t>
      </w:r>
      <w:r w:rsidR="002758CE" w:rsidRPr="002758CE">
        <w:rPr>
          <w:b/>
          <w:color w:val="FF0000"/>
          <w:sz w:val="24"/>
          <w:szCs w:val="24"/>
        </w:rPr>
        <w:t xml:space="preserve"> puntos</w:t>
      </w:r>
    </w:p>
    <w:p w14:paraId="0D945089" w14:textId="77777777" w:rsidR="002964EF" w:rsidRPr="002964EF" w:rsidRDefault="002964EF" w:rsidP="002964EF">
      <w:pPr>
        <w:pStyle w:val="ListParagraph"/>
        <w:rPr>
          <w:b/>
          <w:sz w:val="24"/>
          <w:szCs w:val="24"/>
        </w:rPr>
      </w:pPr>
      <w:r w:rsidRPr="002964EF">
        <w:rPr>
          <w:b/>
          <w:sz w:val="24"/>
          <w:szCs w:val="24"/>
        </w:rPr>
        <w:t>A) Separar las hebras de ADN</w:t>
      </w:r>
    </w:p>
    <w:p w14:paraId="0DE240D5" w14:textId="35CE7EB2" w:rsidR="002964EF" w:rsidRPr="002964EF" w:rsidRDefault="002964EF" w:rsidP="002964EF">
      <w:pPr>
        <w:pStyle w:val="ListParagraph"/>
        <w:rPr>
          <w:b/>
          <w:sz w:val="24"/>
          <w:szCs w:val="24"/>
        </w:rPr>
      </w:pPr>
      <w:r w:rsidRPr="002964EF">
        <w:rPr>
          <w:b/>
          <w:sz w:val="24"/>
          <w:szCs w:val="24"/>
        </w:rPr>
        <w:t>B) Estabilizar las hebras de ADN separadas</w:t>
      </w:r>
      <w:r>
        <w:rPr>
          <w:b/>
          <w:sz w:val="24"/>
          <w:szCs w:val="24"/>
        </w:rPr>
        <w:t xml:space="preserve"> </w:t>
      </w:r>
    </w:p>
    <w:p w14:paraId="3BDDF389" w14:textId="77777777" w:rsidR="002964EF" w:rsidRPr="002964EF" w:rsidRDefault="002964EF" w:rsidP="002964EF">
      <w:pPr>
        <w:pStyle w:val="ListParagraph"/>
        <w:rPr>
          <w:b/>
          <w:sz w:val="24"/>
          <w:szCs w:val="24"/>
        </w:rPr>
      </w:pPr>
      <w:r w:rsidRPr="002964EF">
        <w:rPr>
          <w:b/>
          <w:sz w:val="24"/>
          <w:szCs w:val="24"/>
        </w:rPr>
        <w:t>C) Sintetizar cebadores de ARN</w:t>
      </w:r>
    </w:p>
    <w:p w14:paraId="6750FC46" w14:textId="154F4592" w:rsidR="002964EF" w:rsidRDefault="002964EF" w:rsidP="002964EF">
      <w:pPr>
        <w:pStyle w:val="ListParagraph"/>
        <w:rPr>
          <w:b/>
          <w:sz w:val="24"/>
          <w:szCs w:val="24"/>
        </w:rPr>
      </w:pPr>
      <w:r w:rsidRPr="002964EF">
        <w:rPr>
          <w:b/>
          <w:sz w:val="24"/>
          <w:szCs w:val="24"/>
        </w:rPr>
        <w:t>D) Unir los fragmentos de Okazaki</w:t>
      </w:r>
    </w:p>
    <w:p w14:paraId="4DDF442F" w14:textId="77777777" w:rsidR="002A053A" w:rsidRPr="002A053A" w:rsidRDefault="002A053A" w:rsidP="002A053A">
      <w:pPr>
        <w:pStyle w:val="ListParagraph"/>
        <w:jc w:val="both"/>
        <w:rPr>
          <w:sz w:val="24"/>
          <w:szCs w:val="24"/>
        </w:rPr>
      </w:pPr>
      <w:r w:rsidRPr="002A053A">
        <w:rPr>
          <w:sz w:val="24"/>
          <w:szCs w:val="24"/>
          <w:u w:val="single"/>
        </w:rPr>
        <w:t>Respuesta:</w:t>
      </w:r>
      <w:r w:rsidRPr="002A053A">
        <w:rPr>
          <w:sz w:val="24"/>
          <w:szCs w:val="24"/>
        </w:rPr>
        <w:t xml:space="preserve"> </w:t>
      </w:r>
    </w:p>
    <w:p w14:paraId="1D2CBFE4" w14:textId="77777777" w:rsidR="002964EF" w:rsidRDefault="002964EF" w:rsidP="002964EF">
      <w:pPr>
        <w:pStyle w:val="ListParagraph"/>
        <w:rPr>
          <w:b/>
          <w:sz w:val="24"/>
          <w:szCs w:val="24"/>
        </w:rPr>
      </w:pPr>
    </w:p>
    <w:p w14:paraId="1E59F14C" w14:textId="493100B0" w:rsidR="002A053A" w:rsidRPr="001611E3" w:rsidRDefault="001611E3" w:rsidP="002964EF">
      <w:pPr>
        <w:pStyle w:val="ListParagraph"/>
        <w:rPr>
          <w:bCs/>
          <w:color w:val="4472C4" w:themeColor="accent1"/>
          <w:sz w:val="24"/>
          <w:szCs w:val="24"/>
        </w:rPr>
      </w:pPr>
      <w:r w:rsidRPr="001611E3">
        <w:rPr>
          <w:bCs/>
          <w:color w:val="4472C4" w:themeColor="accent1"/>
          <w:sz w:val="24"/>
          <w:szCs w:val="24"/>
        </w:rPr>
        <w:t>B) Estabilizar las hebras de ADN separadas</w:t>
      </w:r>
    </w:p>
    <w:p w14:paraId="144C490F" w14:textId="77777777" w:rsidR="002A053A" w:rsidRPr="002964EF" w:rsidRDefault="002A053A" w:rsidP="002964EF">
      <w:pPr>
        <w:pStyle w:val="ListParagraph"/>
        <w:rPr>
          <w:b/>
          <w:sz w:val="24"/>
          <w:szCs w:val="24"/>
        </w:rPr>
      </w:pPr>
    </w:p>
    <w:p w14:paraId="736182FB" w14:textId="1CF6F43B" w:rsidR="00F27F0B" w:rsidRPr="00F27F0B" w:rsidRDefault="00F27F0B" w:rsidP="002758CE">
      <w:pPr>
        <w:pStyle w:val="ListParagraph"/>
        <w:numPr>
          <w:ilvl w:val="1"/>
          <w:numId w:val="30"/>
        </w:numPr>
        <w:rPr>
          <w:b/>
          <w:sz w:val="32"/>
          <w:szCs w:val="32"/>
        </w:rPr>
      </w:pPr>
      <w:r w:rsidRPr="00F27F0B">
        <w:rPr>
          <w:b/>
          <w:bCs/>
          <w:sz w:val="24"/>
          <w:szCs w:val="24"/>
        </w:rPr>
        <w:t>¿Qué función tiene la helicasa durante la replicación del ADN?</w:t>
      </w:r>
      <w:r w:rsidR="002758CE" w:rsidRPr="002758CE">
        <w:rPr>
          <w:b/>
          <w:color w:val="FF0000"/>
          <w:sz w:val="24"/>
          <w:szCs w:val="24"/>
        </w:rPr>
        <w:t xml:space="preserve"> 0,</w:t>
      </w:r>
      <w:r w:rsidR="002758CE">
        <w:rPr>
          <w:b/>
          <w:color w:val="FF0000"/>
          <w:sz w:val="24"/>
          <w:szCs w:val="24"/>
        </w:rPr>
        <w:t>1</w:t>
      </w:r>
      <w:r w:rsidR="002758CE" w:rsidRPr="002758CE">
        <w:rPr>
          <w:b/>
          <w:color w:val="FF0000"/>
          <w:sz w:val="24"/>
          <w:szCs w:val="24"/>
        </w:rPr>
        <w:t xml:space="preserve"> puntos</w:t>
      </w:r>
    </w:p>
    <w:p w14:paraId="106D18B3" w14:textId="77777777" w:rsidR="00F27F0B" w:rsidRPr="00F27F0B" w:rsidRDefault="00F27F0B" w:rsidP="00F27F0B">
      <w:pPr>
        <w:pStyle w:val="ListParagraph"/>
        <w:jc w:val="both"/>
        <w:rPr>
          <w:b/>
          <w:bCs/>
          <w:sz w:val="24"/>
          <w:szCs w:val="24"/>
        </w:rPr>
      </w:pPr>
      <w:r w:rsidRPr="00F27F0B">
        <w:rPr>
          <w:b/>
          <w:bCs/>
          <w:sz w:val="24"/>
          <w:szCs w:val="24"/>
        </w:rPr>
        <w:t>A) Sumar nucleótidos a la cadena de ADN</w:t>
      </w:r>
    </w:p>
    <w:p w14:paraId="44594F23" w14:textId="4D9B81D1" w:rsidR="00F27F0B" w:rsidRPr="00F27F0B" w:rsidRDefault="00F27F0B" w:rsidP="00F27F0B">
      <w:pPr>
        <w:pStyle w:val="ListParagraph"/>
        <w:jc w:val="both"/>
        <w:rPr>
          <w:b/>
          <w:bCs/>
          <w:sz w:val="24"/>
          <w:szCs w:val="24"/>
        </w:rPr>
      </w:pPr>
      <w:r w:rsidRPr="00F27F0B">
        <w:rPr>
          <w:b/>
          <w:bCs/>
          <w:sz w:val="24"/>
          <w:szCs w:val="24"/>
        </w:rPr>
        <w:t>B) Separar las hebras de ADN</w:t>
      </w:r>
      <w:r>
        <w:rPr>
          <w:b/>
          <w:bCs/>
          <w:sz w:val="24"/>
          <w:szCs w:val="24"/>
        </w:rPr>
        <w:t xml:space="preserve"> </w:t>
      </w:r>
    </w:p>
    <w:p w14:paraId="313DCFD3" w14:textId="77777777" w:rsidR="00F27F0B" w:rsidRPr="00F27F0B" w:rsidRDefault="00F27F0B" w:rsidP="00F27F0B">
      <w:pPr>
        <w:pStyle w:val="ListParagraph"/>
        <w:jc w:val="both"/>
        <w:rPr>
          <w:b/>
          <w:bCs/>
          <w:sz w:val="24"/>
          <w:szCs w:val="24"/>
        </w:rPr>
      </w:pPr>
      <w:r w:rsidRPr="00F27F0B">
        <w:rPr>
          <w:b/>
          <w:bCs/>
          <w:sz w:val="24"/>
          <w:szCs w:val="24"/>
        </w:rPr>
        <w:t>C) Crear cebadores de ARN</w:t>
      </w:r>
    </w:p>
    <w:p w14:paraId="37DA04B3" w14:textId="60F531B1" w:rsidR="001B3F96" w:rsidRDefault="00F27F0B" w:rsidP="00F27F0B">
      <w:pPr>
        <w:pStyle w:val="ListParagraph"/>
        <w:jc w:val="both"/>
        <w:rPr>
          <w:b/>
          <w:sz w:val="24"/>
          <w:szCs w:val="24"/>
        </w:rPr>
      </w:pPr>
      <w:r w:rsidRPr="00F27F0B">
        <w:rPr>
          <w:b/>
          <w:bCs/>
          <w:sz w:val="24"/>
          <w:szCs w:val="24"/>
        </w:rPr>
        <w:t>D) Unir fragmentos</w:t>
      </w:r>
      <w:r w:rsidRPr="00F27F0B">
        <w:rPr>
          <w:b/>
          <w:sz w:val="24"/>
          <w:szCs w:val="24"/>
        </w:rPr>
        <w:t xml:space="preserve"> de ADN</w:t>
      </w:r>
    </w:p>
    <w:p w14:paraId="61CFFFB2" w14:textId="77777777" w:rsidR="002A053A" w:rsidRPr="002A053A" w:rsidRDefault="002A053A" w:rsidP="002A053A">
      <w:pPr>
        <w:pStyle w:val="ListParagraph"/>
        <w:jc w:val="both"/>
        <w:rPr>
          <w:sz w:val="24"/>
          <w:szCs w:val="24"/>
        </w:rPr>
      </w:pPr>
      <w:r w:rsidRPr="002A053A">
        <w:rPr>
          <w:sz w:val="24"/>
          <w:szCs w:val="24"/>
          <w:u w:val="single"/>
        </w:rPr>
        <w:t>Respuesta:</w:t>
      </w:r>
      <w:r w:rsidRPr="002A053A">
        <w:rPr>
          <w:sz w:val="24"/>
          <w:szCs w:val="24"/>
        </w:rPr>
        <w:t xml:space="preserve"> </w:t>
      </w:r>
    </w:p>
    <w:p w14:paraId="398049EA" w14:textId="77777777" w:rsidR="002964EF" w:rsidRDefault="002964EF" w:rsidP="00F27F0B">
      <w:pPr>
        <w:pStyle w:val="ListParagraph"/>
        <w:jc w:val="both"/>
        <w:rPr>
          <w:b/>
          <w:sz w:val="24"/>
          <w:szCs w:val="24"/>
        </w:rPr>
      </w:pPr>
    </w:p>
    <w:p w14:paraId="779815FE" w14:textId="62B15227" w:rsidR="002A053A" w:rsidRPr="001611E3" w:rsidRDefault="001611E3" w:rsidP="00F27F0B">
      <w:pPr>
        <w:pStyle w:val="ListParagraph"/>
        <w:jc w:val="both"/>
        <w:rPr>
          <w:bCs/>
          <w:color w:val="4472C4" w:themeColor="accent1"/>
          <w:sz w:val="24"/>
          <w:szCs w:val="24"/>
        </w:rPr>
      </w:pPr>
      <w:r>
        <w:rPr>
          <w:bCs/>
          <w:color w:val="4472C4" w:themeColor="accent1"/>
          <w:sz w:val="24"/>
          <w:szCs w:val="24"/>
        </w:rPr>
        <w:t>B) Separar las hebras de ADN</w:t>
      </w:r>
    </w:p>
    <w:p w14:paraId="672C8723" w14:textId="77777777" w:rsidR="002A053A" w:rsidRDefault="002A053A" w:rsidP="00F27F0B">
      <w:pPr>
        <w:pStyle w:val="ListParagraph"/>
        <w:jc w:val="both"/>
        <w:rPr>
          <w:b/>
          <w:sz w:val="24"/>
          <w:szCs w:val="24"/>
        </w:rPr>
      </w:pPr>
    </w:p>
    <w:p w14:paraId="03AA2404" w14:textId="406313FF" w:rsidR="002964EF" w:rsidRPr="002964EF" w:rsidRDefault="002964EF" w:rsidP="002758CE">
      <w:pPr>
        <w:pStyle w:val="ListParagraph"/>
        <w:numPr>
          <w:ilvl w:val="1"/>
          <w:numId w:val="30"/>
        </w:numPr>
        <w:jc w:val="both"/>
        <w:rPr>
          <w:b/>
          <w:sz w:val="24"/>
          <w:szCs w:val="24"/>
        </w:rPr>
      </w:pPr>
      <w:r w:rsidRPr="002964EF">
        <w:rPr>
          <w:b/>
          <w:sz w:val="24"/>
          <w:szCs w:val="24"/>
        </w:rPr>
        <w:t>¿Cuál es el propósito de la replicación del ADN?</w:t>
      </w:r>
      <w:r w:rsidR="002758CE" w:rsidRPr="002758CE">
        <w:rPr>
          <w:b/>
          <w:color w:val="FF0000"/>
          <w:sz w:val="24"/>
          <w:szCs w:val="24"/>
        </w:rPr>
        <w:t xml:space="preserve"> 0,</w:t>
      </w:r>
      <w:r w:rsidR="002758CE">
        <w:rPr>
          <w:b/>
          <w:color w:val="FF0000"/>
          <w:sz w:val="24"/>
          <w:szCs w:val="24"/>
        </w:rPr>
        <w:t>1</w:t>
      </w:r>
      <w:r w:rsidR="002758CE" w:rsidRPr="002758CE">
        <w:rPr>
          <w:b/>
          <w:color w:val="FF0000"/>
          <w:sz w:val="24"/>
          <w:szCs w:val="24"/>
        </w:rPr>
        <w:t xml:space="preserve"> puntos</w:t>
      </w:r>
    </w:p>
    <w:p w14:paraId="31347011" w14:textId="77777777" w:rsidR="002964EF" w:rsidRPr="002964EF" w:rsidRDefault="002964EF" w:rsidP="002964EF">
      <w:pPr>
        <w:pStyle w:val="ListParagraph"/>
        <w:jc w:val="both"/>
        <w:rPr>
          <w:b/>
          <w:sz w:val="24"/>
          <w:szCs w:val="24"/>
        </w:rPr>
      </w:pPr>
      <w:r w:rsidRPr="002964EF">
        <w:rPr>
          <w:b/>
          <w:sz w:val="24"/>
          <w:szCs w:val="24"/>
        </w:rPr>
        <w:t>A) Sintetizar proteínas</w:t>
      </w:r>
    </w:p>
    <w:p w14:paraId="43BC0202" w14:textId="77777777" w:rsidR="002964EF" w:rsidRPr="002964EF" w:rsidRDefault="002964EF" w:rsidP="002964EF">
      <w:pPr>
        <w:pStyle w:val="ListParagraph"/>
        <w:jc w:val="both"/>
        <w:rPr>
          <w:b/>
          <w:sz w:val="24"/>
          <w:szCs w:val="24"/>
        </w:rPr>
      </w:pPr>
      <w:r w:rsidRPr="002964EF">
        <w:rPr>
          <w:b/>
          <w:sz w:val="24"/>
          <w:szCs w:val="24"/>
        </w:rPr>
        <w:t>B) Almacenar información genética</w:t>
      </w:r>
    </w:p>
    <w:p w14:paraId="1EA5EBA8" w14:textId="324942A6" w:rsidR="002964EF" w:rsidRPr="002964EF" w:rsidRDefault="002964EF" w:rsidP="002964EF">
      <w:pPr>
        <w:pStyle w:val="ListParagraph"/>
        <w:jc w:val="both"/>
        <w:rPr>
          <w:b/>
          <w:sz w:val="24"/>
          <w:szCs w:val="24"/>
        </w:rPr>
      </w:pPr>
      <w:r w:rsidRPr="002964EF">
        <w:rPr>
          <w:b/>
          <w:sz w:val="24"/>
          <w:szCs w:val="24"/>
        </w:rPr>
        <w:lastRenderedPageBreak/>
        <w:t>C) Duplicar el material genético antes de la división celular</w:t>
      </w:r>
      <w:r>
        <w:rPr>
          <w:b/>
          <w:sz w:val="24"/>
          <w:szCs w:val="24"/>
        </w:rPr>
        <w:t xml:space="preserve"> </w:t>
      </w:r>
    </w:p>
    <w:p w14:paraId="5E4E5935" w14:textId="09A05E18" w:rsidR="002964EF" w:rsidRDefault="002964EF" w:rsidP="002964EF">
      <w:pPr>
        <w:pStyle w:val="ListParagraph"/>
        <w:jc w:val="both"/>
        <w:rPr>
          <w:b/>
          <w:sz w:val="24"/>
          <w:szCs w:val="24"/>
        </w:rPr>
      </w:pPr>
      <w:r w:rsidRPr="002964EF">
        <w:rPr>
          <w:b/>
          <w:sz w:val="24"/>
          <w:szCs w:val="24"/>
        </w:rPr>
        <w:t>D) Crear ARN mensajero</w:t>
      </w:r>
    </w:p>
    <w:p w14:paraId="3F8EBA97" w14:textId="77777777" w:rsidR="002A053A" w:rsidRPr="002A053A" w:rsidRDefault="002A053A" w:rsidP="002A053A">
      <w:pPr>
        <w:pStyle w:val="ListParagraph"/>
        <w:jc w:val="both"/>
        <w:rPr>
          <w:sz w:val="24"/>
          <w:szCs w:val="24"/>
        </w:rPr>
      </w:pPr>
      <w:r w:rsidRPr="002A053A">
        <w:rPr>
          <w:sz w:val="24"/>
          <w:szCs w:val="24"/>
          <w:u w:val="single"/>
        </w:rPr>
        <w:t>Respuesta:</w:t>
      </w:r>
      <w:r w:rsidRPr="002A053A">
        <w:rPr>
          <w:sz w:val="24"/>
          <w:szCs w:val="24"/>
        </w:rPr>
        <w:t xml:space="preserve"> </w:t>
      </w:r>
    </w:p>
    <w:p w14:paraId="68466827" w14:textId="77777777" w:rsidR="002964EF" w:rsidRDefault="002964EF" w:rsidP="002964EF">
      <w:pPr>
        <w:pStyle w:val="ListParagraph"/>
        <w:jc w:val="both"/>
        <w:rPr>
          <w:b/>
          <w:sz w:val="24"/>
          <w:szCs w:val="24"/>
        </w:rPr>
      </w:pPr>
    </w:p>
    <w:p w14:paraId="4421E186" w14:textId="75F7FB82" w:rsidR="002A053A" w:rsidRPr="001611E3" w:rsidRDefault="001611E3" w:rsidP="002964EF">
      <w:pPr>
        <w:pStyle w:val="ListParagraph"/>
        <w:jc w:val="both"/>
        <w:rPr>
          <w:bCs/>
          <w:color w:val="4472C4" w:themeColor="accent1"/>
          <w:sz w:val="24"/>
          <w:szCs w:val="24"/>
        </w:rPr>
      </w:pPr>
      <w:r>
        <w:rPr>
          <w:bCs/>
          <w:color w:val="4472C4" w:themeColor="accent1"/>
          <w:sz w:val="24"/>
          <w:szCs w:val="24"/>
        </w:rPr>
        <w:t>C) Duplicar el material genético antes de la división celular.</w:t>
      </w:r>
    </w:p>
    <w:p w14:paraId="37789DA4" w14:textId="77777777" w:rsidR="002A053A" w:rsidRPr="002964EF" w:rsidRDefault="002A053A" w:rsidP="002964EF">
      <w:pPr>
        <w:pStyle w:val="ListParagraph"/>
        <w:jc w:val="both"/>
        <w:rPr>
          <w:b/>
          <w:sz w:val="24"/>
          <w:szCs w:val="24"/>
        </w:rPr>
      </w:pPr>
    </w:p>
    <w:p w14:paraId="13469B4E" w14:textId="73131B83" w:rsidR="002964EF" w:rsidRPr="002964EF" w:rsidRDefault="002964EF" w:rsidP="002758CE">
      <w:pPr>
        <w:pStyle w:val="ListParagraph"/>
        <w:numPr>
          <w:ilvl w:val="1"/>
          <w:numId w:val="30"/>
        </w:numPr>
        <w:jc w:val="both"/>
        <w:rPr>
          <w:b/>
          <w:sz w:val="24"/>
          <w:szCs w:val="24"/>
        </w:rPr>
      </w:pPr>
      <w:r w:rsidRPr="002964EF">
        <w:rPr>
          <w:b/>
          <w:sz w:val="24"/>
          <w:szCs w:val="24"/>
        </w:rPr>
        <w:t xml:space="preserve">¿Qué función tiene el cebador </w:t>
      </w:r>
      <w:r>
        <w:rPr>
          <w:b/>
          <w:sz w:val="24"/>
          <w:szCs w:val="24"/>
        </w:rPr>
        <w:t>de ARN</w:t>
      </w:r>
      <w:r w:rsidRPr="002964EF">
        <w:rPr>
          <w:b/>
          <w:sz w:val="24"/>
          <w:szCs w:val="24"/>
        </w:rPr>
        <w:t xml:space="preserve"> durante la replicación del ADN?</w:t>
      </w:r>
      <w:r w:rsidR="002758CE" w:rsidRPr="002758CE">
        <w:rPr>
          <w:b/>
          <w:color w:val="FF0000"/>
          <w:sz w:val="24"/>
          <w:szCs w:val="24"/>
        </w:rPr>
        <w:t xml:space="preserve"> 0,</w:t>
      </w:r>
      <w:r w:rsidR="002758CE">
        <w:rPr>
          <w:b/>
          <w:color w:val="FF0000"/>
          <w:sz w:val="24"/>
          <w:szCs w:val="24"/>
        </w:rPr>
        <w:t>1</w:t>
      </w:r>
      <w:r w:rsidR="002758CE" w:rsidRPr="002758CE">
        <w:rPr>
          <w:b/>
          <w:color w:val="FF0000"/>
          <w:sz w:val="24"/>
          <w:szCs w:val="24"/>
        </w:rPr>
        <w:t xml:space="preserve"> puntos</w:t>
      </w:r>
    </w:p>
    <w:p w14:paraId="16C0B61D" w14:textId="29446137" w:rsidR="002964EF" w:rsidRPr="002964EF" w:rsidRDefault="002964EF" w:rsidP="002964EF">
      <w:pPr>
        <w:pStyle w:val="ListParagraph"/>
        <w:jc w:val="both"/>
        <w:rPr>
          <w:b/>
          <w:sz w:val="24"/>
          <w:szCs w:val="24"/>
        </w:rPr>
      </w:pPr>
      <w:r w:rsidRPr="002964EF">
        <w:rPr>
          <w:b/>
          <w:sz w:val="24"/>
          <w:szCs w:val="24"/>
        </w:rPr>
        <w:t>A) Proporcionar un extremo 3' para la síntesis de ADN</w:t>
      </w:r>
      <w:r>
        <w:rPr>
          <w:b/>
          <w:sz w:val="24"/>
          <w:szCs w:val="24"/>
        </w:rPr>
        <w:t xml:space="preserve"> </w:t>
      </w:r>
    </w:p>
    <w:p w14:paraId="7A17218A" w14:textId="77777777" w:rsidR="002964EF" w:rsidRPr="002964EF" w:rsidRDefault="002964EF" w:rsidP="002964EF">
      <w:pPr>
        <w:pStyle w:val="ListParagraph"/>
        <w:jc w:val="both"/>
        <w:rPr>
          <w:b/>
          <w:sz w:val="24"/>
          <w:szCs w:val="24"/>
        </w:rPr>
      </w:pPr>
      <w:r w:rsidRPr="002964EF">
        <w:rPr>
          <w:b/>
          <w:sz w:val="24"/>
          <w:szCs w:val="24"/>
        </w:rPr>
        <w:t>B) Separar las hebras de ADN</w:t>
      </w:r>
    </w:p>
    <w:p w14:paraId="646EB560" w14:textId="77777777" w:rsidR="002964EF" w:rsidRPr="002964EF" w:rsidRDefault="002964EF" w:rsidP="002964EF">
      <w:pPr>
        <w:pStyle w:val="ListParagraph"/>
        <w:jc w:val="both"/>
        <w:rPr>
          <w:b/>
          <w:sz w:val="24"/>
          <w:szCs w:val="24"/>
        </w:rPr>
      </w:pPr>
      <w:r w:rsidRPr="002964EF">
        <w:rPr>
          <w:b/>
          <w:sz w:val="24"/>
          <w:szCs w:val="24"/>
        </w:rPr>
        <w:t>C) Sintetizar ARN</w:t>
      </w:r>
    </w:p>
    <w:p w14:paraId="063102AA" w14:textId="6D648E86" w:rsidR="002964EF" w:rsidRDefault="002964EF" w:rsidP="002964EF">
      <w:pPr>
        <w:pStyle w:val="ListParagraph"/>
        <w:jc w:val="both"/>
        <w:rPr>
          <w:b/>
          <w:sz w:val="24"/>
          <w:szCs w:val="24"/>
        </w:rPr>
      </w:pPr>
      <w:r w:rsidRPr="002964EF">
        <w:rPr>
          <w:b/>
          <w:sz w:val="24"/>
          <w:szCs w:val="24"/>
        </w:rPr>
        <w:t>D) Unir fragmentos de Okazaki</w:t>
      </w:r>
    </w:p>
    <w:p w14:paraId="3F523D24" w14:textId="77777777" w:rsidR="002A053A" w:rsidRPr="002A053A" w:rsidRDefault="002A053A" w:rsidP="002A053A">
      <w:pPr>
        <w:pStyle w:val="ListParagraph"/>
        <w:jc w:val="both"/>
        <w:rPr>
          <w:sz w:val="24"/>
          <w:szCs w:val="24"/>
        </w:rPr>
      </w:pPr>
      <w:r w:rsidRPr="002A053A">
        <w:rPr>
          <w:sz w:val="24"/>
          <w:szCs w:val="24"/>
          <w:u w:val="single"/>
        </w:rPr>
        <w:t>Respuesta:</w:t>
      </w:r>
      <w:r w:rsidRPr="002A053A">
        <w:rPr>
          <w:sz w:val="24"/>
          <w:szCs w:val="24"/>
        </w:rPr>
        <w:t xml:space="preserve"> </w:t>
      </w:r>
    </w:p>
    <w:p w14:paraId="45BCA2B7" w14:textId="267C8DE4" w:rsidR="002964EF" w:rsidRDefault="002964EF" w:rsidP="002964EF">
      <w:pPr>
        <w:pStyle w:val="ListParagraph"/>
        <w:jc w:val="both"/>
        <w:rPr>
          <w:b/>
          <w:sz w:val="24"/>
          <w:szCs w:val="24"/>
        </w:rPr>
      </w:pPr>
    </w:p>
    <w:p w14:paraId="13EFF3A1" w14:textId="1114D3C6" w:rsidR="002A053A" w:rsidRPr="001611E3" w:rsidRDefault="001611E3" w:rsidP="001611E3">
      <w:pPr>
        <w:pStyle w:val="ListParagraph"/>
        <w:numPr>
          <w:ilvl w:val="0"/>
          <w:numId w:val="37"/>
        </w:numPr>
        <w:jc w:val="both"/>
        <w:rPr>
          <w:bCs/>
          <w:color w:val="4472C4" w:themeColor="accent1"/>
          <w:sz w:val="24"/>
          <w:szCs w:val="24"/>
        </w:rPr>
      </w:pPr>
      <w:r>
        <w:rPr>
          <w:bCs/>
          <w:color w:val="4472C4" w:themeColor="accent1"/>
          <w:sz w:val="24"/>
          <w:szCs w:val="24"/>
        </w:rPr>
        <w:t>Proporcionar un extremo 3’ para la síntesis de ADN.</w:t>
      </w:r>
    </w:p>
    <w:p w14:paraId="0D601CFD" w14:textId="77777777" w:rsidR="002A053A" w:rsidRPr="002964EF" w:rsidRDefault="002A053A" w:rsidP="002964EF">
      <w:pPr>
        <w:pStyle w:val="ListParagraph"/>
        <w:jc w:val="both"/>
        <w:rPr>
          <w:b/>
          <w:sz w:val="24"/>
          <w:szCs w:val="24"/>
        </w:rPr>
      </w:pPr>
    </w:p>
    <w:p w14:paraId="31ECAB84" w14:textId="66DB1913" w:rsidR="002964EF" w:rsidRPr="002964EF" w:rsidRDefault="002964EF" w:rsidP="002758CE">
      <w:pPr>
        <w:pStyle w:val="ListParagraph"/>
        <w:numPr>
          <w:ilvl w:val="1"/>
          <w:numId w:val="30"/>
        </w:numPr>
        <w:spacing w:before="100" w:beforeAutospacing="1" w:after="0" w:line="240" w:lineRule="auto"/>
        <w:rPr>
          <w:b/>
          <w:sz w:val="24"/>
          <w:szCs w:val="24"/>
        </w:rPr>
      </w:pPr>
      <w:r w:rsidRPr="002964EF">
        <w:rPr>
          <w:b/>
          <w:sz w:val="24"/>
          <w:szCs w:val="24"/>
        </w:rPr>
        <w:t>¿Cuál es la principal diferencia entre la replicación del ADN en eucariotas y en procariotas?</w:t>
      </w:r>
      <w:r w:rsidR="002758CE" w:rsidRPr="002758CE">
        <w:rPr>
          <w:b/>
          <w:color w:val="FF0000"/>
          <w:sz w:val="24"/>
          <w:szCs w:val="24"/>
        </w:rPr>
        <w:t xml:space="preserve"> 0,</w:t>
      </w:r>
      <w:r w:rsidR="002758CE">
        <w:rPr>
          <w:b/>
          <w:color w:val="FF0000"/>
          <w:sz w:val="24"/>
          <w:szCs w:val="24"/>
        </w:rPr>
        <w:t>1</w:t>
      </w:r>
      <w:r w:rsidR="002758CE" w:rsidRPr="002758CE">
        <w:rPr>
          <w:b/>
          <w:color w:val="FF0000"/>
          <w:sz w:val="24"/>
          <w:szCs w:val="24"/>
        </w:rPr>
        <w:t xml:space="preserve"> puntos</w:t>
      </w:r>
    </w:p>
    <w:p w14:paraId="5F7CA285" w14:textId="7A3EEF87" w:rsidR="002964EF" w:rsidRPr="002964EF" w:rsidRDefault="002964EF" w:rsidP="002964EF">
      <w:pPr>
        <w:spacing w:after="0" w:line="240" w:lineRule="auto"/>
        <w:ind w:left="720"/>
        <w:rPr>
          <w:b/>
          <w:sz w:val="24"/>
          <w:szCs w:val="24"/>
        </w:rPr>
      </w:pPr>
      <w:r w:rsidRPr="002964EF">
        <w:rPr>
          <w:b/>
          <w:sz w:val="24"/>
          <w:szCs w:val="24"/>
        </w:rPr>
        <w:t xml:space="preserve">A) Las eucariotas tienen </w:t>
      </w:r>
      <w:r>
        <w:rPr>
          <w:b/>
          <w:sz w:val="24"/>
          <w:szCs w:val="24"/>
        </w:rPr>
        <w:t>un único origen de replicación</w:t>
      </w:r>
    </w:p>
    <w:p w14:paraId="4B73B1AA" w14:textId="69687F60" w:rsidR="002964EF" w:rsidRPr="002964EF" w:rsidRDefault="002964EF" w:rsidP="002964EF">
      <w:pPr>
        <w:spacing w:after="0" w:line="240" w:lineRule="auto"/>
        <w:ind w:left="720"/>
        <w:rPr>
          <w:b/>
          <w:sz w:val="24"/>
          <w:szCs w:val="24"/>
        </w:rPr>
      </w:pPr>
      <w:r w:rsidRPr="002964EF">
        <w:rPr>
          <w:b/>
          <w:sz w:val="24"/>
          <w:szCs w:val="24"/>
        </w:rPr>
        <w:t>B) Las procariotas tienen múltiples orígenes de replicación.</w:t>
      </w:r>
    </w:p>
    <w:p w14:paraId="3073AF6F" w14:textId="77777777" w:rsidR="002964EF" w:rsidRPr="002964EF" w:rsidRDefault="002964EF" w:rsidP="002964EF">
      <w:pPr>
        <w:spacing w:after="0" w:line="240" w:lineRule="auto"/>
        <w:ind w:left="720"/>
        <w:rPr>
          <w:b/>
          <w:sz w:val="24"/>
          <w:szCs w:val="24"/>
        </w:rPr>
      </w:pPr>
      <w:r w:rsidRPr="002964EF">
        <w:rPr>
          <w:b/>
          <w:sz w:val="24"/>
          <w:szCs w:val="24"/>
        </w:rPr>
        <w:t>C) Las eucariotas utilizan ARN polimerasa.</w:t>
      </w:r>
    </w:p>
    <w:p w14:paraId="611E05A5" w14:textId="3B44C018" w:rsidR="002964EF" w:rsidRPr="002964EF" w:rsidRDefault="002964EF" w:rsidP="002964EF">
      <w:pPr>
        <w:spacing w:after="0" w:line="240" w:lineRule="auto"/>
        <w:ind w:left="720"/>
        <w:rPr>
          <w:b/>
          <w:sz w:val="24"/>
          <w:szCs w:val="24"/>
        </w:rPr>
      </w:pPr>
      <w:r w:rsidRPr="002964EF">
        <w:rPr>
          <w:b/>
          <w:sz w:val="24"/>
          <w:szCs w:val="24"/>
        </w:rPr>
        <w:t>D) Las eucariotas tienen múltiples puntos de inicio de replicación</w:t>
      </w:r>
      <w:r>
        <w:rPr>
          <w:b/>
          <w:sz w:val="24"/>
          <w:szCs w:val="24"/>
        </w:rPr>
        <w:t xml:space="preserve"> </w:t>
      </w:r>
    </w:p>
    <w:p w14:paraId="578A3CAC" w14:textId="77777777" w:rsidR="002A053A" w:rsidRPr="002A053A" w:rsidRDefault="002A053A" w:rsidP="002A053A">
      <w:pPr>
        <w:pStyle w:val="ListParagraph"/>
        <w:jc w:val="both"/>
        <w:rPr>
          <w:sz w:val="24"/>
          <w:szCs w:val="24"/>
        </w:rPr>
      </w:pPr>
      <w:r w:rsidRPr="002A053A">
        <w:rPr>
          <w:sz w:val="24"/>
          <w:szCs w:val="24"/>
          <w:u w:val="single"/>
        </w:rPr>
        <w:t>Respuesta:</w:t>
      </w:r>
      <w:r w:rsidRPr="002A053A">
        <w:rPr>
          <w:sz w:val="24"/>
          <w:szCs w:val="24"/>
        </w:rPr>
        <w:t xml:space="preserve"> </w:t>
      </w:r>
    </w:p>
    <w:p w14:paraId="57FBC47F" w14:textId="716E1084" w:rsidR="00F27F0B" w:rsidRDefault="00F27F0B" w:rsidP="00F27F0B">
      <w:pPr>
        <w:pStyle w:val="ListParagraph"/>
        <w:jc w:val="both"/>
        <w:rPr>
          <w:b/>
          <w:sz w:val="24"/>
          <w:szCs w:val="24"/>
        </w:rPr>
      </w:pPr>
    </w:p>
    <w:p w14:paraId="207B3BC5" w14:textId="6CE34529" w:rsidR="002A053A" w:rsidRPr="001611E3" w:rsidRDefault="00CF7112" w:rsidP="00F27F0B">
      <w:pPr>
        <w:pStyle w:val="ListParagraph"/>
        <w:jc w:val="both"/>
        <w:rPr>
          <w:bCs/>
          <w:color w:val="4472C4" w:themeColor="accent1"/>
          <w:sz w:val="24"/>
          <w:szCs w:val="24"/>
        </w:rPr>
      </w:pPr>
      <w:r>
        <w:rPr>
          <w:bCs/>
          <w:color w:val="4472C4" w:themeColor="accent1"/>
          <w:sz w:val="24"/>
          <w:szCs w:val="24"/>
        </w:rPr>
        <w:t>D) Las eucariotas tienen múltiples puntos de inicio de replicación.</w:t>
      </w:r>
    </w:p>
    <w:p w14:paraId="456137D7" w14:textId="77777777" w:rsidR="002A053A" w:rsidRDefault="002A053A" w:rsidP="00F27F0B">
      <w:pPr>
        <w:pStyle w:val="ListParagraph"/>
        <w:jc w:val="both"/>
        <w:rPr>
          <w:b/>
          <w:sz w:val="24"/>
          <w:szCs w:val="24"/>
        </w:rPr>
      </w:pPr>
    </w:p>
    <w:p w14:paraId="4BB41F64" w14:textId="56A981F2" w:rsidR="003A283E" w:rsidRDefault="001B3F96" w:rsidP="002758CE">
      <w:pPr>
        <w:pStyle w:val="ListParagraph"/>
        <w:numPr>
          <w:ilvl w:val="0"/>
          <w:numId w:val="1"/>
        </w:numPr>
        <w:jc w:val="both"/>
        <w:rPr>
          <w:rFonts w:cstheme="minorHAnsi"/>
          <w:b/>
          <w:sz w:val="24"/>
          <w:szCs w:val="24"/>
        </w:rPr>
      </w:pPr>
      <w:r>
        <w:rPr>
          <w:rFonts w:cstheme="minorHAnsi"/>
          <w:b/>
          <w:sz w:val="24"/>
          <w:szCs w:val="24"/>
        </w:rPr>
        <w:t>Indique en la figura los nombres que faltan y explique brevemente los principales 3 procesos que engloba el dogma central de la biología.</w:t>
      </w:r>
      <w:r w:rsidR="002758CE">
        <w:rPr>
          <w:rFonts w:cstheme="minorHAnsi"/>
          <w:b/>
          <w:sz w:val="24"/>
          <w:szCs w:val="24"/>
        </w:rPr>
        <w:t xml:space="preserve"> </w:t>
      </w:r>
      <w:r w:rsidR="002758CE" w:rsidRPr="002758CE">
        <w:rPr>
          <w:b/>
          <w:color w:val="FF0000"/>
          <w:sz w:val="24"/>
          <w:szCs w:val="24"/>
        </w:rPr>
        <w:t xml:space="preserve">La pregunta vale </w:t>
      </w:r>
      <w:r w:rsidR="002758CE">
        <w:rPr>
          <w:b/>
          <w:color w:val="FF0000"/>
          <w:sz w:val="24"/>
          <w:szCs w:val="24"/>
        </w:rPr>
        <w:t>0,3</w:t>
      </w:r>
      <w:r w:rsidR="002758CE" w:rsidRPr="002758CE">
        <w:rPr>
          <w:b/>
          <w:color w:val="FF0000"/>
          <w:sz w:val="24"/>
          <w:szCs w:val="24"/>
        </w:rPr>
        <w:t xml:space="preserve"> punto</w:t>
      </w:r>
      <w:r w:rsidR="002758CE">
        <w:rPr>
          <w:b/>
          <w:color w:val="FF0000"/>
          <w:sz w:val="24"/>
          <w:szCs w:val="24"/>
        </w:rPr>
        <w:t>s</w:t>
      </w:r>
    </w:p>
    <w:p w14:paraId="0AD20C02" w14:textId="100DB187" w:rsidR="000C185C" w:rsidRDefault="002E4D71" w:rsidP="000C185C">
      <w:pPr>
        <w:pStyle w:val="ListParagraph"/>
        <w:ind w:left="360"/>
        <w:jc w:val="center"/>
        <w:rPr>
          <w:rFonts w:cstheme="minorHAnsi"/>
          <w:b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eastAsia="es-ES"/>
        </w:rPr>
        <mc:AlternateContent>
          <mc:Choice Requires="wps">
            <w:drawing>
              <wp:anchor distT="45720" distB="45720" distL="114300" distR="114300" simplePos="0" relativeHeight="251679744" behindDoc="0" locked="0" layoutInCell="1" allowOverlap="1" wp14:anchorId="3ED80E34" wp14:editId="3DAB68F1">
                <wp:simplePos x="0" y="0"/>
                <wp:positionH relativeFrom="column">
                  <wp:posOffset>3886200</wp:posOffset>
                </wp:positionH>
                <wp:positionV relativeFrom="paragraph">
                  <wp:posOffset>270510</wp:posOffset>
                </wp:positionV>
                <wp:extent cx="444500" cy="387350"/>
                <wp:effectExtent l="0" t="0" r="0" b="0"/>
                <wp:wrapNone/>
                <wp:docPr id="1484187383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44500" cy="3873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1A5BE08" w14:textId="07699A79" w:rsidR="002E4D71" w:rsidRDefault="002E4D71" w:rsidP="002E4D71">
                            <w:pPr>
                              <w:rPr>
                                <w:color w:val="4472C4" w:themeColor="accent1"/>
                                <w:lang w:val="en-US"/>
                              </w:rPr>
                            </w:pPr>
                            <w:r>
                              <w:rPr>
                                <w:color w:val="4472C4" w:themeColor="accent1"/>
                              </w:rPr>
                              <w:t>(</w:t>
                            </w:r>
                            <w:r>
                              <w:rPr>
                                <w:color w:val="4472C4" w:themeColor="accent1"/>
                              </w:rPr>
                              <w:t>c</w:t>
                            </w:r>
                            <w:r>
                              <w:rPr>
                                <w:color w:val="4472C4" w:themeColor="accent1"/>
                              </w:rPr>
                              <w:t>)</w:t>
                            </w:r>
                          </w:p>
                        </w:txbxContent>
                      </wps:txbx>
                      <wps:bodyPr rot="0" vertOverflow="clip" horzOverflow="clip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3ED80E34" id="Text Box 3" o:spid="_x0000_s1033" type="#_x0000_t202" style="position:absolute;left:0;text-align:left;margin-left:306pt;margin-top:21.3pt;width:35pt;height:30.5pt;z-index:25167974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" filled="f" stroked="f">
                <v:textbox style="mso-fit-shape-to-text:t">
                  <w:txbxContent>
                    <w:p w14:paraId="01A5BE08" w14:textId="07699A79" w:rsidR="002E4D71" w:rsidRDefault="002E4D71" w:rsidP="002E4D71">
                      <w:pPr>
                        <w:rPr>
                          <w:color w:val="4472C4" w:themeColor="accent1"/>
                          <w:lang w:val="en-US"/>
                        </w:rPr>
                      </w:pPr>
                      <w:r>
                        <w:rPr>
                          <w:color w:val="4472C4" w:themeColor="accent1"/>
                        </w:rPr>
                        <w:t>(</w:t>
                      </w:r>
                      <w:r>
                        <w:rPr>
                          <w:color w:val="4472C4" w:themeColor="accent1"/>
                        </w:rPr>
                        <w:t>c</w:t>
                      </w:r>
                      <w:r>
                        <w:rPr>
                          <w:color w:val="4472C4" w:themeColor="accent1"/>
                        </w:rPr>
                        <w:t>)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  <w:lang w:eastAsia="es-ES"/>
        </w:rPr>
        <mc:AlternateContent>
          <mc:Choice Requires="wps">
            <w:drawing>
              <wp:anchor distT="45720" distB="45720" distL="114300" distR="114300" simplePos="0" relativeHeight="251677696" behindDoc="0" locked="0" layoutInCell="1" allowOverlap="1" wp14:anchorId="66CADA29" wp14:editId="695E9E3A">
                <wp:simplePos x="0" y="0"/>
                <wp:positionH relativeFrom="column">
                  <wp:posOffset>2400300</wp:posOffset>
                </wp:positionH>
                <wp:positionV relativeFrom="paragraph">
                  <wp:posOffset>251460</wp:posOffset>
                </wp:positionV>
                <wp:extent cx="444500" cy="387350"/>
                <wp:effectExtent l="0" t="0" r="0" b="0"/>
                <wp:wrapNone/>
                <wp:docPr id="147525337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44500" cy="3873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F203D7A" w14:textId="20C1D73B" w:rsidR="002E4D71" w:rsidRDefault="002E4D71" w:rsidP="002E4D71">
                            <w:pPr>
                              <w:rPr>
                                <w:color w:val="4472C4" w:themeColor="accent1"/>
                                <w:lang w:val="en-US"/>
                              </w:rPr>
                            </w:pPr>
                            <w:r>
                              <w:rPr>
                                <w:color w:val="4472C4" w:themeColor="accent1"/>
                              </w:rPr>
                              <w:t>(</w:t>
                            </w:r>
                            <w:r>
                              <w:rPr>
                                <w:color w:val="4472C4" w:themeColor="accent1"/>
                              </w:rPr>
                              <w:t>b</w:t>
                            </w:r>
                            <w:r>
                              <w:rPr>
                                <w:color w:val="4472C4" w:themeColor="accent1"/>
                              </w:rPr>
                              <w:t>)</w:t>
                            </w:r>
                          </w:p>
                        </w:txbxContent>
                      </wps:txbx>
                      <wps:bodyPr rot="0" vertOverflow="clip" horzOverflow="clip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66CADA29" id="_x0000_s1034" type="#_x0000_t202" style="position:absolute;left:0;text-align:left;margin-left:189pt;margin-top:19.8pt;width:35pt;height:30.5pt;z-index:251677696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" filled="f" stroked="f">
                <v:textbox style="mso-fit-shape-to-text:t">
                  <w:txbxContent>
                    <w:p w14:paraId="0F203D7A" w14:textId="20C1D73B" w:rsidR="002E4D71" w:rsidRDefault="002E4D71" w:rsidP="002E4D71">
                      <w:pPr>
                        <w:rPr>
                          <w:color w:val="4472C4" w:themeColor="accent1"/>
                          <w:lang w:val="en-US"/>
                        </w:rPr>
                      </w:pPr>
                      <w:r>
                        <w:rPr>
                          <w:color w:val="4472C4" w:themeColor="accent1"/>
                        </w:rPr>
                        <w:t>(</w:t>
                      </w:r>
                      <w:r>
                        <w:rPr>
                          <w:color w:val="4472C4" w:themeColor="accent1"/>
                        </w:rPr>
                        <w:t>b</w:t>
                      </w:r>
                      <w:r>
                        <w:rPr>
                          <w:color w:val="4472C4" w:themeColor="accent1"/>
                        </w:rPr>
                        <w:t>)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  <w:lang w:eastAsia="es-ES"/>
        </w:rPr>
        <mc:AlternateContent>
          <mc:Choice Requires="wps">
            <w:drawing>
              <wp:anchor distT="45720" distB="45720" distL="114300" distR="114300" simplePos="0" relativeHeight="251675648" behindDoc="0" locked="0" layoutInCell="1" allowOverlap="1" wp14:anchorId="7E6B4F63" wp14:editId="36166257">
                <wp:simplePos x="0" y="0"/>
                <wp:positionH relativeFrom="column">
                  <wp:posOffset>514350</wp:posOffset>
                </wp:positionH>
                <wp:positionV relativeFrom="paragraph">
                  <wp:posOffset>698500</wp:posOffset>
                </wp:positionV>
                <wp:extent cx="444500" cy="387350"/>
                <wp:effectExtent l="0" t="0" r="0" b="0"/>
                <wp:wrapNone/>
                <wp:docPr id="1164275202" name="Text 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44500" cy="3873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5D17921" w14:textId="77777777" w:rsidR="002E4D71" w:rsidRDefault="002E4D71" w:rsidP="002E4D71">
                            <w:pPr>
                              <w:rPr>
                                <w:color w:val="4472C4" w:themeColor="accent1"/>
                                <w:lang w:val="en-US"/>
                              </w:rPr>
                            </w:pPr>
                            <w:r>
                              <w:rPr>
                                <w:color w:val="4472C4" w:themeColor="accent1"/>
                              </w:rPr>
                              <w:t>(a)</w:t>
                            </w:r>
                          </w:p>
                        </w:txbxContent>
                      </wps:txbx>
                      <wps:bodyPr rot="0" vertOverflow="clip" horzOverflow="clip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7E6B4F63" id="Text Box 1" o:spid="_x0000_s1035" type="#_x0000_t202" style="position:absolute;left:0;text-align:left;margin-left:40.5pt;margin-top:55pt;width:35pt;height:30.5pt;z-index:251675648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" filled="f" stroked="f">
                <v:textbox style="mso-fit-shape-to-text:t">
                  <w:txbxContent>
                    <w:p w14:paraId="75D17921" w14:textId="77777777" w:rsidR="002E4D71" w:rsidRDefault="002E4D71" w:rsidP="002E4D71">
                      <w:pPr>
                        <w:rPr>
                          <w:color w:val="4472C4" w:themeColor="accent1"/>
                          <w:lang w:val="en-US"/>
                        </w:rPr>
                      </w:pPr>
                      <w:r>
                        <w:rPr>
                          <w:color w:val="4472C4" w:themeColor="accent1"/>
                        </w:rPr>
                        <w:t>(a)</w:t>
                      </w:r>
                    </w:p>
                  </w:txbxContent>
                </v:textbox>
              </v:shape>
            </w:pict>
          </mc:Fallback>
        </mc:AlternateContent>
      </w:r>
      <w:r w:rsidR="000C185C">
        <w:rPr>
          <w:noProof/>
        </w:rPr>
        <w:drawing>
          <wp:inline distT="0" distB="0" distL="0" distR="0" wp14:anchorId="545D1B3D" wp14:editId="2CA6B445">
            <wp:extent cx="4922874" cy="1175724"/>
            <wp:effectExtent l="0" t="0" r="0" b="5715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74151" cy="11879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906284" w14:textId="77A8A05C" w:rsidR="001B3F96" w:rsidRPr="002A053A" w:rsidRDefault="001B3F96" w:rsidP="001B3F96">
      <w:pPr>
        <w:pStyle w:val="ListParagraph"/>
        <w:ind w:left="360"/>
        <w:jc w:val="both"/>
        <w:rPr>
          <w:rFonts w:cstheme="minorHAnsi"/>
          <w:sz w:val="24"/>
          <w:szCs w:val="24"/>
          <w:u w:val="single"/>
        </w:rPr>
      </w:pPr>
      <w:r w:rsidRPr="002A053A">
        <w:rPr>
          <w:rFonts w:cstheme="minorHAnsi"/>
          <w:sz w:val="24"/>
          <w:szCs w:val="24"/>
          <w:u w:val="single"/>
        </w:rPr>
        <w:t>Respuesta:</w:t>
      </w:r>
      <w:r w:rsidR="000C185C" w:rsidRPr="002A053A">
        <w:rPr>
          <w:rFonts w:cstheme="minorHAnsi"/>
          <w:sz w:val="24"/>
          <w:szCs w:val="24"/>
          <w:u w:val="single"/>
        </w:rPr>
        <w:t xml:space="preserve"> </w:t>
      </w:r>
    </w:p>
    <w:p w14:paraId="3924C034" w14:textId="3DA80035" w:rsidR="000C185C" w:rsidRDefault="000C185C" w:rsidP="001B3F96">
      <w:pPr>
        <w:pStyle w:val="ListParagraph"/>
        <w:ind w:left="360"/>
        <w:jc w:val="both"/>
        <w:rPr>
          <w:rFonts w:cstheme="minorHAnsi"/>
          <w:sz w:val="24"/>
          <w:szCs w:val="24"/>
        </w:rPr>
      </w:pPr>
    </w:p>
    <w:p w14:paraId="04A1DBD3" w14:textId="57380053" w:rsidR="000C185C" w:rsidRDefault="002E4D71" w:rsidP="002E4D71">
      <w:pPr>
        <w:pStyle w:val="ListParagraph"/>
        <w:numPr>
          <w:ilvl w:val="0"/>
          <w:numId w:val="38"/>
        </w:numPr>
        <w:jc w:val="both"/>
        <w:rPr>
          <w:rFonts w:cstheme="minorHAnsi"/>
          <w:color w:val="4472C4" w:themeColor="accent1"/>
          <w:sz w:val="24"/>
          <w:szCs w:val="24"/>
        </w:rPr>
      </w:pPr>
      <w:r>
        <w:rPr>
          <w:rFonts w:cstheme="minorHAnsi"/>
          <w:color w:val="4472C4" w:themeColor="accent1"/>
          <w:sz w:val="24"/>
          <w:szCs w:val="24"/>
        </w:rPr>
        <w:t>Replicación: el ADN se duplica usando como moldes cada hebra para crear dos copias idénticas.</w:t>
      </w:r>
    </w:p>
    <w:p w14:paraId="71F411BB" w14:textId="6BA0BE86" w:rsidR="002E4D71" w:rsidRDefault="002E4D71" w:rsidP="002E4D71">
      <w:pPr>
        <w:pStyle w:val="ListParagraph"/>
        <w:numPr>
          <w:ilvl w:val="0"/>
          <w:numId w:val="38"/>
        </w:numPr>
        <w:jc w:val="both"/>
        <w:rPr>
          <w:rFonts w:cstheme="minorHAnsi"/>
          <w:color w:val="4472C4" w:themeColor="accent1"/>
          <w:sz w:val="24"/>
          <w:szCs w:val="24"/>
        </w:rPr>
      </w:pPr>
      <w:r>
        <w:rPr>
          <w:rFonts w:cstheme="minorHAnsi"/>
          <w:color w:val="4472C4" w:themeColor="accent1"/>
          <w:sz w:val="24"/>
          <w:szCs w:val="24"/>
        </w:rPr>
        <w:t>Transcripción: el ARN polimerasa usa una hebra de ADN como molde para crear otra de ARN uniendo los nucleótidos correspondientes.</w:t>
      </w:r>
    </w:p>
    <w:p w14:paraId="758176C0" w14:textId="5CC25B46" w:rsidR="002E4D71" w:rsidRPr="002E4D71" w:rsidRDefault="002E4D71" w:rsidP="002E4D71">
      <w:pPr>
        <w:pStyle w:val="ListParagraph"/>
        <w:numPr>
          <w:ilvl w:val="0"/>
          <w:numId w:val="38"/>
        </w:numPr>
        <w:jc w:val="both"/>
        <w:rPr>
          <w:rFonts w:cstheme="minorHAnsi"/>
          <w:color w:val="4472C4" w:themeColor="accent1"/>
          <w:sz w:val="24"/>
          <w:szCs w:val="24"/>
        </w:rPr>
      </w:pPr>
      <w:r>
        <w:rPr>
          <w:rFonts w:cstheme="minorHAnsi"/>
          <w:color w:val="4472C4" w:themeColor="accent1"/>
          <w:sz w:val="24"/>
          <w:szCs w:val="24"/>
        </w:rPr>
        <w:t>Traducción: una hebra de ARN se transcribe en un ribosoma para sintetizar una proteína con su información.</w:t>
      </w:r>
    </w:p>
    <w:p w14:paraId="66E45792" w14:textId="77777777" w:rsidR="00BE0928" w:rsidRDefault="00BE0928" w:rsidP="001B3F96">
      <w:pPr>
        <w:pStyle w:val="ListParagraph"/>
        <w:ind w:left="360"/>
        <w:jc w:val="both"/>
        <w:rPr>
          <w:rFonts w:cstheme="minorHAnsi"/>
          <w:sz w:val="24"/>
          <w:szCs w:val="24"/>
        </w:rPr>
      </w:pPr>
    </w:p>
    <w:p w14:paraId="4BAF4CEB" w14:textId="656C8A97" w:rsidR="002A053A" w:rsidRPr="002E4D71" w:rsidRDefault="002A053A" w:rsidP="002E4D71">
      <w:pPr>
        <w:jc w:val="both"/>
        <w:rPr>
          <w:rFonts w:cstheme="minorHAnsi"/>
          <w:sz w:val="24"/>
          <w:szCs w:val="24"/>
        </w:rPr>
      </w:pPr>
    </w:p>
    <w:p w14:paraId="2A96195E" w14:textId="77777777" w:rsidR="002A053A" w:rsidRDefault="002A053A" w:rsidP="001B3F96">
      <w:pPr>
        <w:pStyle w:val="ListParagraph"/>
        <w:ind w:left="360"/>
        <w:jc w:val="both"/>
        <w:rPr>
          <w:rFonts w:cstheme="minorHAnsi"/>
          <w:sz w:val="24"/>
          <w:szCs w:val="24"/>
        </w:rPr>
      </w:pPr>
    </w:p>
    <w:p w14:paraId="5D23C280" w14:textId="3A728E47" w:rsidR="00740C9C" w:rsidRPr="00581D30" w:rsidRDefault="00A02780" w:rsidP="007025AC">
      <w:pPr>
        <w:pStyle w:val="ListParagraph"/>
        <w:numPr>
          <w:ilvl w:val="0"/>
          <w:numId w:val="1"/>
        </w:numPr>
        <w:jc w:val="both"/>
        <w:rPr>
          <w:b/>
          <w:sz w:val="24"/>
          <w:szCs w:val="24"/>
        </w:rPr>
      </w:pPr>
      <w:r w:rsidRPr="00581D30">
        <w:rPr>
          <w:b/>
          <w:sz w:val="24"/>
          <w:szCs w:val="24"/>
        </w:rPr>
        <w:t xml:space="preserve">A continuación, la secuencia </w:t>
      </w:r>
      <w:r w:rsidR="00DF1070">
        <w:rPr>
          <w:b/>
          <w:sz w:val="24"/>
          <w:szCs w:val="24"/>
        </w:rPr>
        <w:t>(a)</w:t>
      </w:r>
      <w:r w:rsidRPr="00581D30">
        <w:rPr>
          <w:b/>
          <w:sz w:val="24"/>
          <w:szCs w:val="24"/>
        </w:rPr>
        <w:t xml:space="preserve"> tiene la dirección 5’</w:t>
      </w:r>
      <w:r w:rsidRPr="00581D30">
        <w:rPr>
          <w:b/>
          <w:sz w:val="24"/>
          <w:szCs w:val="24"/>
        </w:rPr>
        <w:sym w:font="Wingdings" w:char="F0E0"/>
      </w:r>
      <w:r w:rsidRPr="00581D30">
        <w:rPr>
          <w:b/>
          <w:sz w:val="24"/>
          <w:szCs w:val="24"/>
        </w:rPr>
        <w:t>3’. Diga a qué tipo de material genético corresponde dicha secuencia</w:t>
      </w:r>
      <w:r w:rsidR="005066E9" w:rsidRPr="00581D30">
        <w:rPr>
          <w:b/>
          <w:sz w:val="24"/>
          <w:szCs w:val="24"/>
        </w:rPr>
        <w:t xml:space="preserve"> y</w:t>
      </w:r>
      <w:r w:rsidR="002F2869" w:rsidRPr="00581D30">
        <w:rPr>
          <w:b/>
          <w:sz w:val="24"/>
          <w:szCs w:val="24"/>
        </w:rPr>
        <w:t>,</w:t>
      </w:r>
      <w:r w:rsidR="005066E9" w:rsidRPr="00581D30">
        <w:rPr>
          <w:b/>
          <w:sz w:val="24"/>
          <w:szCs w:val="24"/>
        </w:rPr>
        <w:t xml:space="preserve"> a qué corresponde las otras secuencias </w:t>
      </w:r>
      <w:r w:rsidR="00DF1070">
        <w:rPr>
          <w:b/>
          <w:sz w:val="24"/>
          <w:szCs w:val="24"/>
        </w:rPr>
        <w:t xml:space="preserve">(b) </w:t>
      </w:r>
      <w:r w:rsidR="005066E9" w:rsidRPr="00581D30">
        <w:rPr>
          <w:b/>
          <w:sz w:val="24"/>
          <w:szCs w:val="24"/>
        </w:rPr>
        <w:t xml:space="preserve">y sus direcciones. </w:t>
      </w:r>
      <w:r w:rsidR="00F56A2F" w:rsidRPr="002758CE">
        <w:rPr>
          <w:b/>
          <w:color w:val="FF0000"/>
          <w:sz w:val="24"/>
          <w:szCs w:val="24"/>
        </w:rPr>
        <w:t xml:space="preserve">La pregunta vale </w:t>
      </w:r>
      <w:r w:rsidR="00F56A2F">
        <w:rPr>
          <w:b/>
          <w:color w:val="FF0000"/>
          <w:sz w:val="24"/>
          <w:szCs w:val="24"/>
        </w:rPr>
        <w:t>1</w:t>
      </w:r>
      <w:r w:rsidR="00F56A2F" w:rsidRPr="002758CE">
        <w:rPr>
          <w:b/>
          <w:color w:val="FF0000"/>
          <w:sz w:val="24"/>
          <w:szCs w:val="24"/>
        </w:rPr>
        <w:t xml:space="preserve"> punto</w:t>
      </w:r>
      <w:r w:rsidR="00F56A2F">
        <w:rPr>
          <w:b/>
          <w:color w:val="FF0000"/>
          <w:sz w:val="24"/>
          <w:szCs w:val="24"/>
        </w:rPr>
        <w:t xml:space="preserve"> </w:t>
      </w:r>
      <w:r w:rsidR="005066E9" w:rsidRPr="00581D30">
        <w:rPr>
          <w:b/>
          <w:sz w:val="24"/>
          <w:szCs w:val="24"/>
        </w:rPr>
        <w:t>¿En qué proceso biológico se obtiene la secuencia corta?</w:t>
      </w:r>
      <w:r w:rsidR="00F56A2F">
        <w:rPr>
          <w:b/>
          <w:sz w:val="24"/>
          <w:szCs w:val="24"/>
        </w:rPr>
        <w:t xml:space="preserve"> </w:t>
      </w:r>
      <w:r w:rsidR="00F56A2F">
        <w:rPr>
          <w:b/>
          <w:color w:val="FF0000"/>
          <w:sz w:val="24"/>
          <w:szCs w:val="24"/>
        </w:rPr>
        <w:t>0,3</w:t>
      </w:r>
      <w:r w:rsidR="00F56A2F" w:rsidRPr="002758CE">
        <w:rPr>
          <w:b/>
          <w:color w:val="FF0000"/>
          <w:sz w:val="24"/>
          <w:szCs w:val="24"/>
        </w:rPr>
        <w:t xml:space="preserve"> punto</w:t>
      </w:r>
      <w:r w:rsidR="00F56A2F">
        <w:rPr>
          <w:b/>
          <w:color w:val="FF0000"/>
          <w:sz w:val="24"/>
          <w:szCs w:val="24"/>
        </w:rPr>
        <w:t>s</w:t>
      </w:r>
    </w:p>
    <w:p w14:paraId="7BAE797E" w14:textId="6F77D121" w:rsidR="005066E9" w:rsidRPr="005066E9" w:rsidRDefault="005066E9" w:rsidP="005066E9">
      <w:pPr>
        <w:pStyle w:val="ListParagraph"/>
        <w:ind w:left="360"/>
        <w:jc w:val="both"/>
        <w:rPr>
          <w:sz w:val="8"/>
          <w:szCs w:val="8"/>
        </w:rPr>
      </w:pPr>
    </w:p>
    <w:p w14:paraId="555AAA7B" w14:textId="60381990" w:rsidR="00A02780" w:rsidRPr="00DF1070" w:rsidRDefault="005066E9" w:rsidP="00DF1070">
      <w:pPr>
        <w:pStyle w:val="ListParagraph"/>
        <w:numPr>
          <w:ilvl w:val="0"/>
          <w:numId w:val="31"/>
        </w:numPr>
        <w:jc w:val="center"/>
        <w:rPr>
          <w:rFonts w:ascii="Courier New" w:hAnsi="Courier New" w:cs="Courier New"/>
          <w:b/>
          <w:bCs/>
          <w:sz w:val="26"/>
          <w:szCs w:val="26"/>
        </w:rPr>
      </w:pPr>
      <w:r w:rsidRPr="00DF1070">
        <w:rPr>
          <w:rFonts w:ascii="Courier New" w:hAnsi="Courier New" w:cs="Courier New"/>
          <w:b/>
          <w:bCs/>
          <w:sz w:val="26"/>
          <w:szCs w:val="26"/>
        </w:rPr>
        <w:t>5´…AUAUGCGCCAUUAUAAGUGACACACA…3´</w:t>
      </w:r>
    </w:p>
    <w:p w14:paraId="3B7FA93E" w14:textId="77777777" w:rsidR="005066E9" w:rsidRPr="005066E9" w:rsidRDefault="005066E9" w:rsidP="005066E9">
      <w:pPr>
        <w:jc w:val="center"/>
        <w:rPr>
          <w:rFonts w:ascii="Courier New" w:hAnsi="Courier New" w:cs="Courier New"/>
          <w:b/>
          <w:bCs/>
          <w:sz w:val="10"/>
          <w:szCs w:val="10"/>
        </w:rPr>
      </w:pPr>
    </w:p>
    <w:p w14:paraId="4C0894DC" w14:textId="7EB10241" w:rsidR="00A02780" w:rsidRPr="005066E9" w:rsidRDefault="00A02780" w:rsidP="00DF1070">
      <w:pPr>
        <w:pStyle w:val="ListParagraph"/>
        <w:numPr>
          <w:ilvl w:val="0"/>
          <w:numId w:val="31"/>
        </w:numPr>
        <w:jc w:val="center"/>
        <w:rPr>
          <w:rFonts w:ascii="Courier New" w:hAnsi="Courier New" w:cs="Courier New"/>
          <w:b/>
          <w:bCs/>
          <w:sz w:val="26"/>
          <w:szCs w:val="26"/>
        </w:rPr>
      </w:pPr>
      <w:r w:rsidRPr="005066E9">
        <w:rPr>
          <w:rFonts w:ascii="Courier New" w:hAnsi="Courier New" w:cs="Courier New"/>
          <w:b/>
          <w:bCs/>
          <w:sz w:val="26"/>
          <w:szCs w:val="26"/>
        </w:rPr>
        <w:t>ATGTACCTCATATGCGCCATTATAAGTGACACACA</w:t>
      </w:r>
    </w:p>
    <w:p w14:paraId="7DF56CE3" w14:textId="77777777" w:rsidR="00A02780" w:rsidRPr="005066E9" w:rsidRDefault="00A02780" w:rsidP="005066E9">
      <w:pPr>
        <w:pStyle w:val="ListParagraph"/>
        <w:ind w:left="360"/>
        <w:jc w:val="center"/>
        <w:rPr>
          <w:rFonts w:ascii="Courier New" w:hAnsi="Courier New" w:cs="Courier New"/>
          <w:b/>
          <w:bCs/>
          <w:sz w:val="2"/>
          <w:szCs w:val="2"/>
        </w:rPr>
      </w:pPr>
    </w:p>
    <w:p w14:paraId="3DFFF28D" w14:textId="591F92B8" w:rsidR="00A02780" w:rsidRPr="005066E9" w:rsidRDefault="00DF1070" w:rsidP="005066E9">
      <w:pPr>
        <w:pStyle w:val="ListParagraph"/>
        <w:ind w:left="360"/>
        <w:jc w:val="center"/>
        <w:rPr>
          <w:rFonts w:ascii="Courier New" w:hAnsi="Courier New" w:cs="Courier New"/>
          <w:b/>
          <w:bCs/>
          <w:sz w:val="26"/>
          <w:szCs w:val="26"/>
        </w:rPr>
      </w:pPr>
      <w:r>
        <w:rPr>
          <w:rFonts w:ascii="Courier New" w:hAnsi="Courier New" w:cs="Courier New"/>
          <w:b/>
          <w:bCs/>
          <w:sz w:val="26"/>
          <w:szCs w:val="26"/>
        </w:rPr>
        <w:t xml:space="preserve">  </w:t>
      </w:r>
      <w:r w:rsidR="00A02780" w:rsidRPr="005066E9">
        <w:rPr>
          <w:rFonts w:ascii="Courier New" w:hAnsi="Courier New" w:cs="Courier New"/>
          <w:b/>
          <w:bCs/>
          <w:sz w:val="26"/>
          <w:szCs w:val="26"/>
        </w:rPr>
        <w:t>TACATGGAGTATACGCGGTAATATTCACTGTGTGT</w:t>
      </w:r>
    </w:p>
    <w:p w14:paraId="0C449D7E" w14:textId="77777777" w:rsidR="00A02780" w:rsidRPr="005066E9" w:rsidRDefault="00A02780" w:rsidP="00A02780">
      <w:pPr>
        <w:pStyle w:val="ListParagraph"/>
        <w:ind w:left="360" w:firstLine="348"/>
        <w:rPr>
          <w:rFonts w:ascii="Arial" w:hAnsi="Arial" w:cs="Arial"/>
          <w:sz w:val="16"/>
          <w:szCs w:val="16"/>
        </w:rPr>
      </w:pPr>
    </w:p>
    <w:p w14:paraId="7211DE20" w14:textId="6FD4A9BA" w:rsidR="009651EC" w:rsidRPr="00C72AD3" w:rsidRDefault="009651EC" w:rsidP="009651EC">
      <w:pPr>
        <w:ind w:firstLine="360"/>
        <w:jc w:val="both"/>
        <w:rPr>
          <w:rFonts w:cstheme="minorHAnsi"/>
          <w:sz w:val="24"/>
          <w:szCs w:val="24"/>
        </w:rPr>
      </w:pPr>
      <w:r w:rsidRPr="002A053A">
        <w:rPr>
          <w:rFonts w:cstheme="minorHAnsi"/>
          <w:sz w:val="24"/>
          <w:szCs w:val="24"/>
          <w:u w:val="single"/>
        </w:rPr>
        <w:t>Respuesta:</w:t>
      </w:r>
      <w:r w:rsidR="00C72AD3">
        <w:rPr>
          <w:rFonts w:cstheme="minorHAnsi"/>
          <w:sz w:val="24"/>
          <w:szCs w:val="24"/>
          <w:u w:val="single"/>
        </w:rPr>
        <w:t xml:space="preserve"> </w:t>
      </w:r>
    </w:p>
    <w:p w14:paraId="492D2574" w14:textId="77777777" w:rsidR="002A053A" w:rsidRDefault="002A053A" w:rsidP="009651EC">
      <w:pPr>
        <w:ind w:firstLine="360"/>
        <w:jc w:val="both"/>
        <w:rPr>
          <w:rFonts w:cstheme="minorHAnsi"/>
          <w:sz w:val="24"/>
          <w:szCs w:val="24"/>
          <w:u w:val="single"/>
        </w:rPr>
      </w:pPr>
    </w:p>
    <w:p w14:paraId="19FB4A09" w14:textId="63399C1A" w:rsidR="002A053A" w:rsidRPr="002A053A" w:rsidRDefault="00C72AD3" w:rsidP="007F7053">
      <w:pPr>
        <w:ind w:firstLine="360"/>
        <w:jc w:val="both"/>
        <w:rPr>
          <w:rFonts w:cstheme="minorHAnsi"/>
          <w:sz w:val="24"/>
          <w:szCs w:val="24"/>
          <w:u w:val="single"/>
        </w:rPr>
      </w:pPr>
      <w:r>
        <w:rPr>
          <w:rFonts w:cstheme="minorHAnsi"/>
          <w:color w:val="4472C4" w:themeColor="accent1"/>
          <w:sz w:val="24"/>
          <w:szCs w:val="24"/>
        </w:rPr>
        <w:t xml:space="preserve"> a) es una hebra de ARN, ya que contiene uracilo, mientras que b) es una cadena de ADN, con la hebra superior 3’ -&gt; 5’, ya que se puede observar que la hebra a) ha sido sintetizada a partir de esta. La hebra inferior es 5’-&gt;3’. Esta hebra de ARN se ha obtenido en la transcripción del ADN.</w:t>
      </w:r>
    </w:p>
    <w:p w14:paraId="4A562B91" w14:textId="0F1B4EBD" w:rsidR="009B11AC" w:rsidRPr="002A053A" w:rsidRDefault="004F7538" w:rsidP="009B11AC">
      <w:pPr>
        <w:pStyle w:val="ListParagraph"/>
        <w:numPr>
          <w:ilvl w:val="0"/>
          <w:numId w:val="4"/>
        </w:numPr>
        <w:jc w:val="both"/>
        <w:rPr>
          <w:rFonts w:cstheme="minorHAnsi"/>
          <w:b/>
          <w:sz w:val="24"/>
          <w:szCs w:val="24"/>
        </w:rPr>
      </w:pPr>
      <w:r>
        <w:rPr>
          <w:rFonts w:cstheme="minorHAnsi"/>
          <w:b/>
          <w:sz w:val="24"/>
          <w:szCs w:val="24"/>
        </w:rPr>
        <w:t>D</w:t>
      </w:r>
      <w:r w:rsidR="009651EC">
        <w:rPr>
          <w:rFonts w:cstheme="minorHAnsi"/>
          <w:b/>
          <w:sz w:val="24"/>
          <w:szCs w:val="24"/>
        </w:rPr>
        <w:t>iga q</w:t>
      </w:r>
      <w:r w:rsidR="005066E9" w:rsidRPr="009651EC">
        <w:rPr>
          <w:rFonts w:cstheme="minorHAnsi"/>
          <w:b/>
          <w:sz w:val="24"/>
          <w:szCs w:val="24"/>
        </w:rPr>
        <w:t>ué péptido se obtendrá tras la traducción</w:t>
      </w:r>
      <w:r w:rsidR="009651EC">
        <w:rPr>
          <w:rFonts w:cstheme="minorHAnsi"/>
          <w:b/>
          <w:sz w:val="24"/>
          <w:szCs w:val="24"/>
        </w:rPr>
        <w:t>.</w:t>
      </w:r>
      <w:r w:rsidR="00F56A2F" w:rsidRPr="00F56A2F">
        <w:rPr>
          <w:b/>
          <w:color w:val="FF0000"/>
          <w:sz w:val="24"/>
          <w:szCs w:val="24"/>
        </w:rPr>
        <w:t xml:space="preserve"> </w:t>
      </w:r>
      <w:r w:rsidR="00F56A2F">
        <w:rPr>
          <w:b/>
          <w:color w:val="FF0000"/>
          <w:sz w:val="24"/>
          <w:szCs w:val="24"/>
        </w:rPr>
        <w:t>0,3</w:t>
      </w:r>
      <w:r w:rsidR="00F56A2F" w:rsidRPr="002758CE">
        <w:rPr>
          <w:b/>
          <w:color w:val="FF0000"/>
          <w:sz w:val="24"/>
          <w:szCs w:val="24"/>
        </w:rPr>
        <w:t xml:space="preserve"> punto</w:t>
      </w:r>
      <w:r w:rsidR="00F56A2F">
        <w:rPr>
          <w:b/>
          <w:color w:val="FF0000"/>
          <w:sz w:val="24"/>
          <w:szCs w:val="24"/>
        </w:rPr>
        <w:t>s</w:t>
      </w:r>
    </w:p>
    <w:p w14:paraId="342E0D25" w14:textId="77777777" w:rsidR="002A053A" w:rsidRDefault="002A053A" w:rsidP="002A053A">
      <w:pPr>
        <w:ind w:left="360"/>
        <w:jc w:val="both"/>
        <w:rPr>
          <w:rFonts w:cstheme="minorHAnsi"/>
          <w:sz w:val="24"/>
          <w:szCs w:val="24"/>
          <w:u w:val="single"/>
        </w:rPr>
      </w:pPr>
      <w:r w:rsidRPr="002A053A">
        <w:rPr>
          <w:rFonts w:cstheme="minorHAnsi"/>
          <w:sz w:val="24"/>
          <w:szCs w:val="24"/>
          <w:u w:val="single"/>
        </w:rPr>
        <w:t>Respuesta:</w:t>
      </w:r>
    </w:p>
    <w:p w14:paraId="6F445441" w14:textId="77777777" w:rsidR="007F7053" w:rsidRDefault="007F7053" w:rsidP="002A053A">
      <w:pPr>
        <w:ind w:left="360"/>
        <w:jc w:val="both"/>
        <w:rPr>
          <w:rFonts w:cstheme="minorHAnsi"/>
          <w:sz w:val="24"/>
          <w:szCs w:val="24"/>
          <w:u w:val="single"/>
        </w:rPr>
      </w:pPr>
    </w:p>
    <w:p w14:paraId="4B43D666" w14:textId="5BB6CEEB" w:rsidR="007F7053" w:rsidRDefault="007F7053" w:rsidP="002A053A">
      <w:pPr>
        <w:ind w:left="360"/>
        <w:jc w:val="both"/>
        <w:rPr>
          <w:rFonts w:cstheme="minorHAnsi"/>
          <w:color w:val="4472C4" w:themeColor="accent1"/>
          <w:sz w:val="24"/>
          <w:szCs w:val="24"/>
        </w:rPr>
      </w:pPr>
      <w:r>
        <w:rPr>
          <w:rFonts w:cstheme="minorHAnsi"/>
          <w:color w:val="4472C4" w:themeColor="accent1"/>
          <w:sz w:val="24"/>
          <w:szCs w:val="24"/>
        </w:rPr>
        <w:t>Se va a formar una proteína con la siguiente secuencia presente:</w:t>
      </w:r>
    </w:p>
    <w:p w14:paraId="4AD6BB75" w14:textId="2AE25F48" w:rsidR="007F7053" w:rsidRPr="007F7053" w:rsidRDefault="007F7053" w:rsidP="007F7053">
      <w:pPr>
        <w:ind w:left="360"/>
        <w:jc w:val="center"/>
        <w:rPr>
          <w:rFonts w:cstheme="minorHAnsi"/>
          <w:color w:val="4472C4" w:themeColor="accent1"/>
          <w:sz w:val="24"/>
          <w:szCs w:val="24"/>
        </w:rPr>
      </w:pPr>
      <w:r w:rsidRPr="007F7053">
        <w:rPr>
          <w:rFonts w:cstheme="minorHAnsi"/>
          <w:color w:val="4472C4" w:themeColor="accent1"/>
          <w:sz w:val="24"/>
          <w:szCs w:val="24"/>
        </w:rPr>
        <w:t>…Ile Cys Ala Ile Ile Ser Asp Thr …</w:t>
      </w:r>
    </w:p>
    <w:p w14:paraId="22DBB92A" w14:textId="77777777" w:rsidR="002A053A" w:rsidRPr="002A053A" w:rsidRDefault="002A053A" w:rsidP="002A053A">
      <w:pPr>
        <w:ind w:left="360"/>
        <w:jc w:val="both"/>
        <w:rPr>
          <w:rFonts w:cstheme="minorHAnsi"/>
          <w:b/>
          <w:sz w:val="24"/>
          <w:szCs w:val="24"/>
        </w:rPr>
      </w:pPr>
    </w:p>
    <w:p w14:paraId="64BED816" w14:textId="5CD0F0D4" w:rsidR="00A16547" w:rsidRPr="002A053A" w:rsidRDefault="00A16547" w:rsidP="00A16547">
      <w:pPr>
        <w:pStyle w:val="ListParagraph"/>
        <w:numPr>
          <w:ilvl w:val="0"/>
          <w:numId w:val="4"/>
        </w:numPr>
        <w:jc w:val="both"/>
        <w:rPr>
          <w:rFonts w:cstheme="minorHAnsi"/>
          <w:b/>
          <w:sz w:val="24"/>
          <w:szCs w:val="24"/>
        </w:rPr>
      </w:pPr>
      <w:r w:rsidRPr="00A16547">
        <w:rPr>
          <w:rFonts w:cstheme="minorHAnsi"/>
          <w:b/>
          <w:sz w:val="24"/>
          <w:szCs w:val="24"/>
        </w:rPr>
        <w:t xml:space="preserve">Proponga mutaciones que afecten al nucleótido 12 y den como resultado lo siguiente: </w:t>
      </w:r>
      <w:r w:rsidR="00F56A2F">
        <w:rPr>
          <w:b/>
          <w:color w:val="FF0000"/>
          <w:sz w:val="24"/>
          <w:szCs w:val="24"/>
        </w:rPr>
        <w:t>0,4</w:t>
      </w:r>
      <w:r w:rsidR="00F56A2F" w:rsidRPr="002758CE">
        <w:rPr>
          <w:b/>
          <w:color w:val="FF0000"/>
          <w:sz w:val="24"/>
          <w:szCs w:val="24"/>
        </w:rPr>
        <w:t xml:space="preserve"> punto</w:t>
      </w:r>
      <w:r w:rsidR="00F56A2F">
        <w:rPr>
          <w:b/>
          <w:color w:val="FF0000"/>
          <w:sz w:val="24"/>
          <w:szCs w:val="24"/>
        </w:rPr>
        <w:t>s</w:t>
      </w:r>
    </w:p>
    <w:p w14:paraId="38215A75" w14:textId="77777777" w:rsidR="002A053A" w:rsidRPr="002A053A" w:rsidRDefault="002A053A" w:rsidP="002A053A">
      <w:pPr>
        <w:ind w:left="360"/>
        <w:jc w:val="both"/>
        <w:rPr>
          <w:rFonts w:cstheme="minorHAnsi"/>
          <w:sz w:val="24"/>
          <w:szCs w:val="24"/>
          <w:u w:val="single"/>
        </w:rPr>
      </w:pPr>
      <w:r w:rsidRPr="002A053A">
        <w:rPr>
          <w:rFonts w:cstheme="minorHAnsi"/>
          <w:sz w:val="24"/>
          <w:szCs w:val="24"/>
          <w:u w:val="single"/>
        </w:rPr>
        <w:t>Respuesta:</w:t>
      </w:r>
    </w:p>
    <w:p w14:paraId="1E64D832" w14:textId="7E1EA7F8" w:rsidR="002A053A" w:rsidRDefault="007F7053" w:rsidP="002A053A">
      <w:pPr>
        <w:pStyle w:val="ListParagraph"/>
        <w:jc w:val="both"/>
        <w:rPr>
          <w:rFonts w:cstheme="minorHAnsi"/>
          <w:b/>
          <w:sz w:val="24"/>
          <w:szCs w:val="24"/>
        </w:rPr>
      </w:pPr>
      <w:r>
        <w:rPr>
          <w:rFonts w:cstheme="minorHAnsi"/>
          <w:bCs/>
          <w:color w:val="4472C4" w:themeColor="accent1"/>
          <w:sz w:val="24"/>
          <w:szCs w:val="24"/>
        </w:rPr>
        <w:t xml:space="preserve">Tendría que pasar de AUU a AUG, </w:t>
      </w:r>
      <w:r w:rsidR="00DE682C">
        <w:rPr>
          <w:rFonts w:cstheme="minorHAnsi"/>
          <w:bCs/>
          <w:color w:val="4472C4" w:themeColor="accent1"/>
          <w:sz w:val="24"/>
          <w:szCs w:val="24"/>
        </w:rPr>
        <w:t>que puede ser por sustitución del uracilo a guanina, lo que daría una mutación de sentido erróneo.</w:t>
      </w:r>
    </w:p>
    <w:p w14:paraId="6B18D6B8" w14:textId="77777777" w:rsidR="002A053A" w:rsidRPr="00A16547" w:rsidRDefault="002A053A" w:rsidP="002A053A">
      <w:pPr>
        <w:pStyle w:val="ListParagraph"/>
        <w:jc w:val="both"/>
        <w:rPr>
          <w:rFonts w:cstheme="minorHAnsi"/>
          <w:b/>
          <w:sz w:val="24"/>
          <w:szCs w:val="24"/>
        </w:rPr>
      </w:pPr>
    </w:p>
    <w:p w14:paraId="135BD8A8" w14:textId="0A1E482B" w:rsidR="00A02780" w:rsidRDefault="00A02780" w:rsidP="00A02780">
      <w:pPr>
        <w:pStyle w:val="ListParagraph"/>
        <w:ind w:left="360"/>
        <w:jc w:val="center"/>
        <w:rPr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05951E30" wp14:editId="4DE40BEE">
            <wp:extent cx="3466687" cy="2711302"/>
            <wp:effectExtent l="0" t="0" r="635" b="0"/>
            <wp:docPr id="2" name="Imagen 2" descr="Tabl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 2" descr="Tabla&#10;&#10;Descripción generada automáticamente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43352" cy="27712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C33F3C" w14:textId="77777777" w:rsidR="00155B2C" w:rsidRDefault="00155B2C" w:rsidP="00A02780">
      <w:pPr>
        <w:pStyle w:val="ListParagraph"/>
        <w:ind w:left="360"/>
        <w:jc w:val="center"/>
        <w:rPr>
          <w:sz w:val="24"/>
          <w:szCs w:val="24"/>
        </w:rPr>
      </w:pPr>
    </w:p>
    <w:p w14:paraId="231FC4CE" w14:textId="78BF7A60" w:rsidR="00155B2C" w:rsidRDefault="00AB232B" w:rsidP="00155B2C">
      <w:pPr>
        <w:pStyle w:val="ListParagraph"/>
        <w:numPr>
          <w:ilvl w:val="0"/>
          <w:numId w:val="1"/>
        </w:numPr>
        <w:rPr>
          <w:b/>
          <w:sz w:val="24"/>
          <w:szCs w:val="24"/>
        </w:rPr>
      </w:pPr>
      <w:r>
        <w:rPr>
          <w:b/>
          <w:sz w:val="24"/>
          <w:szCs w:val="24"/>
        </w:rPr>
        <w:t>Preguntas</w:t>
      </w:r>
      <w:r w:rsidR="002F28EE">
        <w:rPr>
          <w:b/>
          <w:sz w:val="24"/>
          <w:szCs w:val="24"/>
        </w:rPr>
        <w:t xml:space="preserve"> cortas:</w:t>
      </w:r>
      <w:r w:rsidR="00F56A2F">
        <w:rPr>
          <w:b/>
          <w:sz w:val="24"/>
          <w:szCs w:val="24"/>
        </w:rPr>
        <w:t xml:space="preserve"> </w:t>
      </w:r>
      <w:r w:rsidR="00F56A2F" w:rsidRPr="002758CE">
        <w:rPr>
          <w:b/>
          <w:color w:val="FF0000"/>
          <w:sz w:val="24"/>
          <w:szCs w:val="24"/>
        </w:rPr>
        <w:t xml:space="preserve">La pregunta vale </w:t>
      </w:r>
      <w:r w:rsidR="000230E8">
        <w:rPr>
          <w:b/>
          <w:color w:val="FF0000"/>
          <w:sz w:val="24"/>
          <w:szCs w:val="24"/>
        </w:rPr>
        <w:t>1</w:t>
      </w:r>
      <w:r w:rsidR="00F56A2F" w:rsidRPr="002758CE">
        <w:rPr>
          <w:b/>
          <w:color w:val="FF0000"/>
          <w:sz w:val="24"/>
          <w:szCs w:val="24"/>
        </w:rPr>
        <w:t xml:space="preserve"> punto</w:t>
      </w:r>
      <w:r w:rsidR="00DF1070">
        <w:rPr>
          <w:b/>
          <w:color w:val="FF0000"/>
          <w:sz w:val="24"/>
          <w:szCs w:val="24"/>
        </w:rPr>
        <w:t xml:space="preserve"> </w:t>
      </w:r>
    </w:p>
    <w:p w14:paraId="248A0BA5" w14:textId="6260B708" w:rsidR="002F28EE" w:rsidRDefault="00571FDA" w:rsidP="009C5F11">
      <w:pPr>
        <w:pStyle w:val="ListParagraph"/>
        <w:numPr>
          <w:ilvl w:val="0"/>
          <w:numId w:val="14"/>
        </w:numPr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  <w:t>¿</w:t>
      </w:r>
      <w:r w:rsidR="00B70EAF">
        <w:rPr>
          <w:b/>
          <w:sz w:val="24"/>
          <w:szCs w:val="24"/>
        </w:rPr>
        <w:t>Qué tipo de ARN transporta aminoácidos al ribosoma durante la traducción?</w:t>
      </w:r>
      <w:r>
        <w:rPr>
          <w:b/>
          <w:sz w:val="24"/>
          <w:szCs w:val="24"/>
        </w:rPr>
        <w:t xml:space="preserve"> </w:t>
      </w:r>
      <w:r w:rsidR="00DF1070" w:rsidRPr="00DF1070">
        <w:rPr>
          <w:b/>
          <w:color w:val="EE0000"/>
          <w:sz w:val="24"/>
          <w:szCs w:val="24"/>
        </w:rPr>
        <w:t>(0,</w:t>
      </w:r>
      <w:r w:rsidR="000230E8">
        <w:rPr>
          <w:b/>
          <w:color w:val="EE0000"/>
          <w:sz w:val="24"/>
          <w:szCs w:val="24"/>
        </w:rPr>
        <w:t>2</w:t>
      </w:r>
      <w:r w:rsidR="00DF1070" w:rsidRPr="00DF1070">
        <w:rPr>
          <w:b/>
          <w:color w:val="EE0000"/>
          <w:sz w:val="24"/>
          <w:szCs w:val="24"/>
        </w:rPr>
        <w:t xml:space="preserve"> punto</w:t>
      </w:r>
      <w:r w:rsidR="004641E2">
        <w:rPr>
          <w:b/>
          <w:color w:val="EE0000"/>
          <w:sz w:val="24"/>
          <w:szCs w:val="24"/>
        </w:rPr>
        <w:t>s</w:t>
      </w:r>
      <w:r w:rsidR="00DF1070" w:rsidRPr="00DF1070">
        <w:rPr>
          <w:b/>
          <w:color w:val="EE0000"/>
          <w:sz w:val="24"/>
          <w:szCs w:val="24"/>
        </w:rPr>
        <w:t>)</w:t>
      </w:r>
    </w:p>
    <w:p w14:paraId="32F24821" w14:textId="77777777" w:rsidR="002A053A" w:rsidRPr="002A053A" w:rsidRDefault="002A053A" w:rsidP="002A053A">
      <w:pPr>
        <w:pStyle w:val="ListParagraph"/>
        <w:jc w:val="both"/>
        <w:rPr>
          <w:rFonts w:cstheme="minorHAnsi"/>
          <w:sz w:val="24"/>
          <w:szCs w:val="24"/>
          <w:u w:val="single"/>
        </w:rPr>
      </w:pPr>
      <w:r w:rsidRPr="002A053A">
        <w:rPr>
          <w:rFonts w:cstheme="minorHAnsi"/>
          <w:sz w:val="24"/>
          <w:szCs w:val="24"/>
          <w:u w:val="single"/>
        </w:rPr>
        <w:t>Respuesta:</w:t>
      </w:r>
    </w:p>
    <w:p w14:paraId="13BE55B1" w14:textId="77777777" w:rsidR="000C720A" w:rsidRDefault="000C720A" w:rsidP="0049464B">
      <w:pPr>
        <w:pStyle w:val="ListParagraph"/>
        <w:rPr>
          <w:sz w:val="24"/>
          <w:szCs w:val="24"/>
        </w:rPr>
      </w:pPr>
    </w:p>
    <w:p w14:paraId="00BA6E8F" w14:textId="7F9B0569" w:rsidR="002A053A" w:rsidRPr="00364DB4" w:rsidRDefault="00364DB4" w:rsidP="0049464B">
      <w:pPr>
        <w:pStyle w:val="ListParagraph"/>
        <w:rPr>
          <w:color w:val="4472C4" w:themeColor="accent1"/>
          <w:sz w:val="24"/>
          <w:szCs w:val="24"/>
        </w:rPr>
      </w:pPr>
      <w:r>
        <w:rPr>
          <w:color w:val="4472C4" w:themeColor="accent1"/>
          <w:sz w:val="24"/>
          <w:szCs w:val="24"/>
        </w:rPr>
        <w:t>ARN transferente.</w:t>
      </w:r>
    </w:p>
    <w:p w14:paraId="4FF0F768" w14:textId="77777777" w:rsidR="002A053A" w:rsidRDefault="002A053A" w:rsidP="0049464B">
      <w:pPr>
        <w:pStyle w:val="ListParagraph"/>
        <w:rPr>
          <w:sz w:val="24"/>
          <w:szCs w:val="24"/>
        </w:rPr>
      </w:pPr>
    </w:p>
    <w:p w14:paraId="21AB0070" w14:textId="2F000B28" w:rsidR="000C720A" w:rsidRPr="000C720A" w:rsidRDefault="000C720A" w:rsidP="009C5F11">
      <w:pPr>
        <w:pStyle w:val="ListParagraph"/>
        <w:numPr>
          <w:ilvl w:val="0"/>
          <w:numId w:val="14"/>
        </w:numPr>
        <w:jc w:val="both"/>
        <w:rPr>
          <w:b/>
          <w:sz w:val="24"/>
          <w:szCs w:val="24"/>
        </w:rPr>
      </w:pPr>
      <w:r w:rsidRPr="000C720A">
        <w:rPr>
          <w:b/>
          <w:sz w:val="24"/>
          <w:szCs w:val="24"/>
        </w:rPr>
        <w:t>¿Cómo se llama la fase en la que el ribosoma se mueve a lo largo de la hebra de ARN?</w:t>
      </w:r>
      <w:r w:rsidR="00DF1070">
        <w:rPr>
          <w:b/>
          <w:sz w:val="24"/>
          <w:szCs w:val="24"/>
        </w:rPr>
        <w:t xml:space="preserve"> </w:t>
      </w:r>
      <w:r w:rsidR="00DF1070" w:rsidRPr="00DF1070">
        <w:rPr>
          <w:b/>
          <w:color w:val="EE0000"/>
          <w:sz w:val="24"/>
          <w:szCs w:val="24"/>
        </w:rPr>
        <w:t>(0,</w:t>
      </w:r>
      <w:r w:rsidR="000230E8">
        <w:rPr>
          <w:b/>
          <w:color w:val="EE0000"/>
          <w:sz w:val="24"/>
          <w:szCs w:val="24"/>
        </w:rPr>
        <w:t>2</w:t>
      </w:r>
      <w:r w:rsidR="00DF1070" w:rsidRPr="00DF1070">
        <w:rPr>
          <w:b/>
          <w:color w:val="EE0000"/>
          <w:sz w:val="24"/>
          <w:szCs w:val="24"/>
        </w:rPr>
        <w:t xml:space="preserve"> punto</w:t>
      </w:r>
      <w:r w:rsidR="004641E2">
        <w:rPr>
          <w:b/>
          <w:color w:val="EE0000"/>
          <w:sz w:val="24"/>
          <w:szCs w:val="24"/>
        </w:rPr>
        <w:t>s</w:t>
      </w:r>
      <w:r w:rsidR="00DF1070" w:rsidRPr="00DF1070">
        <w:rPr>
          <w:b/>
          <w:color w:val="EE0000"/>
          <w:sz w:val="24"/>
          <w:szCs w:val="24"/>
        </w:rPr>
        <w:t>)</w:t>
      </w:r>
    </w:p>
    <w:p w14:paraId="184D3577" w14:textId="77777777" w:rsidR="002A053A" w:rsidRDefault="002A053A" w:rsidP="002A053A">
      <w:pPr>
        <w:pStyle w:val="ListParagraph"/>
        <w:jc w:val="both"/>
        <w:rPr>
          <w:rFonts w:cstheme="minorHAnsi"/>
          <w:sz w:val="24"/>
          <w:szCs w:val="24"/>
          <w:u w:val="single"/>
        </w:rPr>
      </w:pPr>
      <w:r w:rsidRPr="002A053A">
        <w:rPr>
          <w:rFonts w:cstheme="minorHAnsi"/>
          <w:sz w:val="24"/>
          <w:szCs w:val="24"/>
          <w:u w:val="single"/>
        </w:rPr>
        <w:t>Respuesta:</w:t>
      </w:r>
    </w:p>
    <w:p w14:paraId="220565F3" w14:textId="77777777" w:rsidR="002A053A" w:rsidRDefault="002A053A" w:rsidP="002A053A">
      <w:pPr>
        <w:pStyle w:val="ListParagraph"/>
        <w:jc w:val="both"/>
        <w:rPr>
          <w:rFonts w:cstheme="minorHAnsi"/>
          <w:sz w:val="24"/>
          <w:szCs w:val="24"/>
          <w:u w:val="single"/>
        </w:rPr>
      </w:pPr>
    </w:p>
    <w:p w14:paraId="561EF120" w14:textId="3E382EE2" w:rsidR="002A053A" w:rsidRPr="00364DB4" w:rsidRDefault="00364DB4" w:rsidP="002A053A">
      <w:pPr>
        <w:pStyle w:val="ListParagraph"/>
        <w:jc w:val="both"/>
        <w:rPr>
          <w:rFonts w:cstheme="minorHAnsi"/>
          <w:color w:val="4472C4" w:themeColor="accent1"/>
          <w:sz w:val="24"/>
          <w:szCs w:val="24"/>
        </w:rPr>
      </w:pPr>
      <w:r>
        <w:rPr>
          <w:rFonts w:cstheme="minorHAnsi"/>
          <w:color w:val="4472C4" w:themeColor="accent1"/>
          <w:sz w:val="24"/>
          <w:szCs w:val="24"/>
        </w:rPr>
        <w:t>Translocación (dentro de la elongación).</w:t>
      </w:r>
    </w:p>
    <w:p w14:paraId="556303B6" w14:textId="77777777" w:rsidR="002A053A" w:rsidRPr="002A053A" w:rsidRDefault="002A053A" w:rsidP="002A053A">
      <w:pPr>
        <w:pStyle w:val="ListParagraph"/>
        <w:jc w:val="both"/>
        <w:rPr>
          <w:rFonts w:cstheme="minorHAnsi"/>
          <w:sz w:val="24"/>
          <w:szCs w:val="24"/>
          <w:u w:val="single"/>
        </w:rPr>
      </w:pPr>
    </w:p>
    <w:p w14:paraId="14688654" w14:textId="5C812B8C" w:rsidR="0049464B" w:rsidRDefault="0049464B" w:rsidP="002F28EE">
      <w:pPr>
        <w:pStyle w:val="ListParagraph"/>
        <w:numPr>
          <w:ilvl w:val="0"/>
          <w:numId w:val="14"/>
        </w:numP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¿Por qué el ARN mensajero es esencial en la producción de proteínas? </w:t>
      </w:r>
      <w:r w:rsidR="00DF1070" w:rsidRPr="00DF1070">
        <w:rPr>
          <w:b/>
          <w:color w:val="EE0000"/>
          <w:sz w:val="24"/>
          <w:szCs w:val="24"/>
        </w:rPr>
        <w:t>(0,</w:t>
      </w:r>
      <w:r w:rsidR="000230E8">
        <w:rPr>
          <w:b/>
          <w:color w:val="EE0000"/>
          <w:sz w:val="24"/>
          <w:szCs w:val="24"/>
        </w:rPr>
        <w:t>2</w:t>
      </w:r>
      <w:r w:rsidR="00DF1070" w:rsidRPr="00DF1070">
        <w:rPr>
          <w:b/>
          <w:color w:val="EE0000"/>
          <w:sz w:val="24"/>
          <w:szCs w:val="24"/>
        </w:rPr>
        <w:t xml:space="preserve"> punto</w:t>
      </w:r>
      <w:r w:rsidR="004641E2">
        <w:rPr>
          <w:b/>
          <w:color w:val="EE0000"/>
          <w:sz w:val="24"/>
          <w:szCs w:val="24"/>
        </w:rPr>
        <w:t>s</w:t>
      </w:r>
      <w:r w:rsidR="00DF1070" w:rsidRPr="00DF1070">
        <w:rPr>
          <w:b/>
          <w:color w:val="EE0000"/>
          <w:sz w:val="24"/>
          <w:szCs w:val="24"/>
        </w:rPr>
        <w:t>)</w:t>
      </w:r>
    </w:p>
    <w:p w14:paraId="52923827" w14:textId="77777777" w:rsidR="002A053A" w:rsidRPr="002A053A" w:rsidRDefault="002A053A" w:rsidP="002A053A">
      <w:pPr>
        <w:pStyle w:val="ListParagraph"/>
        <w:jc w:val="both"/>
        <w:rPr>
          <w:rFonts w:cstheme="minorHAnsi"/>
          <w:sz w:val="24"/>
          <w:szCs w:val="24"/>
          <w:u w:val="single"/>
        </w:rPr>
      </w:pPr>
      <w:r w:rsidRPr="002A053A">
        <w:rPr>
          <w:rFonts w:cstheme="minorHAnsi"/>
          <w:sz w:val="24"/>
          <w:szCs w:val="24"/>
          <w:u w:val="single"/>
        </w:rPr>
        <w:t>Respuesta:</w:t>
      </w:r>
    </w:p>
    <w:p w14:paraId="706963D9" w14:textId="77777777" w:rsidR="00755E19" w:rsidRDefault="00755E19" w:rsidP="00755E19">
      <w:pPr>
        <w:pStyle w:val="ListParagraph"/>
        <w:rPr>
          <w:b/>
          <w:sz w:val="24"/>
          <w:szCs w:val="24"/>
        </w:rPr>
      </w:pPr>
    </w:p>
    <w:p w14:paraId="66166CE2" w14:textId="16B459CA" w:rsidR="002A053A" w:rsidRPr="00364DB4" w:rsidRDefault="00AE4CB9" w:rsidP="00755E19">
      <w:pPr>
        <w:pStyle w:val="ListParagraph"/>
        <w:rPr>
          <w:bCs/>
          <w:color w:val="4472C4" w:themeColor="accent1"/>
          <w:sz w:val="24"/>
          <w:szCs w:val="24"/>
        </w:rPr>
      </w:pPr>
      <w:r>
        <w:rPr>
          <w:bCs/>
          <w:color w:val="4472C4" w:themeColor="accent1"/>
          <w:sz w:val="24"/>
          <w:szCs w:val="24"/>
        </w:rPr>
        <w:t>Porque sin él no se llevaría la información del núcleo a los ribosomas.</w:t>
      </w:r>
    </w:p>
    <w:p w14:paraId="36703648" w14:textId="77777777" w:rsidR="002A053A" w:rsidRPr="00755E19" w:rsidRDefault="002A053A" w:rsidP="00755E19">
      <w:pPr>
        <w:pStyle w:val="ListParagraph"/>
        <w:rPr>
          <w:b/>
          <w:sz w:val="24"/>
          <w:szCs w:val="24"/>
        </w:rPr>
      </w:pPr>
    </w:p>
    <w:p w14:paraId="73595BA1" w14:textId="2A35A437" w:rsidR="00AB232B" w:rsidRDefault="00AB232B" w:rsidP="009C5F11">
      <w:pPr>
        <w:pStyle w:val="ListParagraph"/>
        <w:numPr>
          <w:ilvl w:val="0"/>
          <w:numId w:val="14"/>
        </w:numPr>
        <w:jc w:val="both"/>
        <w:rPr>
          <w:b/>
          <w:sz w:val="24"/>
          <w:szCs w:val="24"/>
        </w:rPr>
      </w:pPr>
      <w:r w:rsidRPr="00AB232B">
        <w:rPr>
          <w:b/>
          <w:sz w:val="24"/>
          <w:szCs w:val="24"/>
        </w:rPr>
        <w:t xml:space="preserve">¿Qué región de un gen tiene la información que se traduce a proteína? </w:t>
      </w:r>
      <w:r w:rsidR="00DF1070" w:rsidRPr="00DF1070">
        <w:rPr>
          <w:b/>
          <w:color w:val="EE0000"/>
          <w:sz w:val="24"/>
          <w:szCs w:val="24"/>
        </w:rPr>
        <w:t>(0,</w:t>
      </w:r>
      <w:r w:rsidR="000230E8">
        <w:rPr>
          <w:b/>
          <w:color w:val="EE0000"/>
          <w:sz w:val="24"/>
          <w:szCs w:val="24"/>
        </w:rPr>
        <w:t>2</w:t>
      </w:r>
      <w:r w:rsidR="00DF1070" w:rsidRPr="00DF1070">
        <w:rPr>
          <w:b/>
          <w:color w:val="EE0000"/>
          <w:sz w:val="24"/>
          <w:szCs w:val="24"/>
        </w:rPr>
        <w:t xml:space="preserve"> punto</w:t>
      </w:r>
      <w:r w:rsidR="004641E2">
        <w:rPr>
          <w:b/>
          <w:color w:val="EE0000"/>
          <w:sz w:val="24"/>
          <w:szCs w:val="24"/>
        </w:rPr>
        <w:t>s</w:t>
      </w:r>
      <w:r w:rsidR="00DF1070" w:rsidRPr="00DF1070">
        <w:rPr>
          <w:b/>
          <w:color w:val="EE0000"/>
          <w:sz w:val="24"/>
          <w:szCs w:val="24"/>
        </w:rPr>
        <w:t>)</w:t>
      </w:r>
    </w:p>
    <w:p w14:paraId="09DF2D18" w14:textId="77777777" w:rsidR="002A053A" w:rsidRDefault="002A053A" w:rsidP="002A053A">
      <w:pPr>
        <w:pStyle w:val="ListParagraph"/>
        <w:jc w:val="both"/>
        <w:rPr>
          <w:rFonts w:cstheme="minorHAnsi"/>
          <w:sz w:val="24"/>
          <w:szCs w:val="24"/>
          <w:u w:val="single"/>
        </w:rPr>
      </w:pPr>
      <w:r w:rsidRPr="002A053A">
        <w:rPr>
          <w:rFonts w:cstheme="minorHAnsi"/>
          <w:sz w:val="24"/>
          <w:szCs w:val="24"/>
          <w:u w:val="single"/>
        </w:rPr>
        <w:t>Respuesta:</w:t>
      </w:r>
    </w:p>
    <w:p w14:paraId="32A6BED8" w14:textId="77777777" w:rsidR="002A053A" w:rsidRDefault="002A053A" w:rsidP="002A053A">
      <w:pPr>
        <w:pStyle w:val="ListParagraph"/>
        <w:jc w:val="both"/>
        <w:rPr>
          <w:rFonts w:cstheme="minorHAnsi"/>
          <w:sz w:val="24"/>
          <w:szCs w:val="24"/>
          <w:u w:val="single"/>
        </w:rPr>
      </w:pPr>
    </w:p>
    <w:p w14:paraId="505AE1A4" w14:textId="4E9FB5FD" w:rsidR="002A053A" w:rsidRPr="00AE4CB9" w:rsidRDefault="00AE4CB9" w:rsidP="002A053A">
      <w:pPr>
        <w:pStyle w:val="ListParagraph"/>
        <w:jc w:val="both"/>
        <w:rPr>
          <w:rFonts w:cstheme="minorHAnsi"/>
          <w:color w:val="4472C4" w:themeColor="accent1"/>
          <w:sz w:val="24"/>
          <w:szCs w:val="24"/>
        </w:rPr>
      </w:pPr>
      <w:r>
        <w:rPr>
          <w:rFonts w:cstheme="minorHAnsi"/>
          <w:color w:val="4472C4" w:themeColor="accent1"/>
          <w:sz w:val="24"/>
          <w:szCs w:val="24"/>
        </w:rPr>
        <w:t>La región codificante, donde se encuentran los exones.</w:t>
      </w:r>
    </w:p>
    <w:p w14:paraId="3D9FC671" w14:textId="77777777" w:rsidR="00B97D32" w:rsidRDefault="00B97D32" w:rsidP="00AB232B">
      <w:pPr>
        <w:pStyle w:val="ListParagraph"/>
        <w:rPr>
          <w:sz w:val="24"/>
          <w:szCs w:val="24"/>
        </w:rPr>
      </w:pPr>
    </w:p>
    <w:p w14:paraId="0BF26CEF" w14:textId="189CDC9D" w:rsidR="00B97D32" w:rsidRPr="009C5F11" w:rsidRDefault="009C5F11" w:rsidP="009C5F11">
      <w:pPr>
        <w:pStyle w:val="ListParagraph"/>
        <w:numPr>
          <w:ilvl w:val="0"/>
          <w:numId w:val="14"/>
        </w:numPr>
        <w:jc w:val="both"/>
        <w:rPr>
          <w:b/>
          <w:sz w:val="24"/>
          <w:szCs w:val="24"/>
        </w:rPr>
      </w:pPr>
      <w:r w:rsidRPr="009C5F11">
        <w:rPr>
          <w:b/>
          <w:sz w:val="24"/>
          <w:szCs w:val="24"/>
        </w:rPr>
        <w:t>La anemia falciforme es una enfermedad que afecta a las moléculas de hemoglobina y provoca que los glóbulos rojos se deformen. Esto se debe a una mutación puntual</w:t>
      </w:r>
      <w:r w:rsidR="00076338">
        <w:rPr>
          <w:b/>
          <w:sz w:val="24"/>
          <w:szCs w:val="24"/>
        </w:rPr>
        <w:t>.</w:t>
      </w:r>
      <w:r w:rsidRPr="009C5F11">
        <w:rPr>
          <w:b/>
          <w:sz w:val="24"/>
          <w:szCs w:val="24"/>
        </w:rPr>
        <w:t xml:space="preserve"> Dada la secuencia a continuación indica qué tipo de mutación es</w:t>
      </w:r>
      <w:r w:rsidR="007573E9">
        <w:rPr>
          <w:b/>
          <w:sz w:val="24"/>
          <w:szCs w:val="24"/>
        </w:rPr>
        <w:t xml:space="preserve"> y por qué.</w:t>
      </w:r>
      <w:r w:rsidR="00DF1070">
        <w:rPr>
          <w:b/>
          <w:sz w:val="24"/>
          <w:szCs w:val="24"/>
        </w:rPr>
        <w:t xml:space="preserve"> </w:t>
      </w:r>
      <w:r w:rsidR="00DF1070" w:rsidRPr="00DF1070">
        <w:rPr>
          <w:b/>
          <w:color w:val="EE0000"/>
          <w:sz w:val="24"/>
          <w:szCs w:val="24"/>
        </w:rPr>
        <w:t>(0,</w:t>
      </w:r>
      <w:r w:rsidR="000230E8">
        <w:rPr>
          <w:b/>
          <w:color w:val="EE0000"/>
          <w:sz w:val="24"/>
          <w:szCs w:val="24"/>
        </w:rPr>
        <w:t>2</w:t>
      </w:r>
      <w:r w:rsidR="00DF1070" w:rsidRPr="00DF1070">
        <w:rPr>
          <w:b/>
          <w:color w:val="EE0000"/>
          <w:sz w:val="24"/>
          <w:szCs w:val="24"/>
        </w:rPr>
        <w:t xml:space="preserve"> punto</w:t>
      </w:r>
      <w:r w:rsidR="004641E2">
        <w:rPr>
          <w:b/>
          <w:color w:val="EE0000"/>
          <w:sz w:val="24"/>
          <w:szCs w:val="24"/>
        </w:rPr>
        <w:t>s</w:t>
      </w:r>
      <w:r w:rsidR="00DF1070" w:rsidRPr="00DF1070">
        <w:rPr>
          <w:b/>
          <w:color w:val="EE0000"/>
          <w:sz w:val="24"/>
          <w:szCs w:val="24"/>
        </w:rPr>
        <w:t>)</w:t>
      </w:r>
    </w:p>
    <w:p w14:paraId="23BCFAAA" w14:textId="655F2EA6" w:rsidR="00B97D32" w:rsidRDefault="007573E9" w:rsidP="00076338">
      <w:pPr>
        <w:pStyle w:val="ListParagraph"/>
        <w:jc w:val="center"/>
        <w:rPr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0F8D8D85" wp14:editId="25202722">
            <wp:extent cx="2146852" cy="1141840"/>
            <wp:effectExtent l="0" t="0" r="6350" b="127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208400" cy="1174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8F2A31" w14:textId="77777777" w:rsidR="002A053A" w:rsidRDefault="002A053A" w:rsidP="002A053A">
      <w:pPr>
        <w:ind w:left="360" w:firstLine="360"/>
        <w:jc w:val="both"/>
        <w:rPr>
          <w:rFonts w:cstheme="minorHAnsi"/>
          <w:sz w:val="24"/>
          <w:szCs w:val="24"/>
          <w:u w:val="single"/>
        </w:rPr>
      </w:pPr>
      <w:r w:rsidRPr="002A053A">
        <w:rPr>
          <w:rFonts w:cstheme="minorHAnsi"/>
          <w:sz w:val="24"/>
          <w:szCs w:val="24"/>
          <w:u w:val="single"/>
        </w:rPr>
        <w:t>Respuesta:</w:t>
      </w:r>
    </w:p>
    <w:p w14:paraId="37998736" w14:textId="77777777" w:rsidR="009C5F11" w:rsidRDefault="009C5F11" w:rsidP="00B97D32">
      <w:pPr>
        <w:pStyle w:val="ListParagraph"/>
        <w:rPr>
          <w:sz w:val="24"/>
          <w:szCs w:val="24"/>
        </w:rPr>
      </w:pPr>
    </w:p>
    <w:p w14:paraId="2E155F6D" w14:textId="1E792A0A" w:rsidR="00F56A2F" w:rsidRPr="00AE4CB9" w:rsidRDefault="00AE4CB9" w:rsidP="00B97D32">
      <w:pPr>
        <w:pStyle w:val="ListParagraph"/>
        <w:rPr>
          <w:color w:val="4472C4" w:themeColor="accent1"/>
          <w:sz w:val="24"/>
          <w:szCs w:val="24"/>
        </w:rPr>
      </w:pPr>
      <w:r>
        <w:rPr>
          <w:color w:val="4472C4" w:themeColor="accent1"/>
          <w:sz w:val="24"/>
          <w:szCs w:val="24"/>
        </w:rPr>
        <w:t>Es una sustitución de la adenina por timina, una mutación de sentido erróneo.</w:t>
      </w:r>
    </w:p>
    <w:p w14:paraId="3B8F9C37" w14:textId="77777777" w:rsidR="002A053A" w:rsidRDefault="002A053A" w:rsidP="00B97D32">
      <w:pPr>
        <w:pStyle w:val="ListParagraph"/>
        <w:rPr>
          <w:sz w:val="24"/>
          <w:szCs w:val="24"/>
        </w:rPr>
      </w:pPr>
    </w:p>
    <w:p w14:paraId="3F4476F2" w14:textId="77777777" w:rsidR="002A053A" w:rsidRDefault="002A053A" w:rsidP="00B97D32">
      <w:pPr>
        <w:pStyle w:val="ListParagraph"/>
        <w:rPr>
          <w:sz w:val="24"/>
          <w:szCs w:val="24"/>
        </w:rPr>
      </w:pPr>
    </w:p>
    <w:p w14:paraId="099DDC3C" w14:textId="77777777" w:rsidR="002A053A" w:rsidRDefault="002A053A" w:rsidP="00B97D32">
      <w:pPr>
        <w:pStyle w:val="ListParagraph"/>
        <w:rPr>
          <w:sz w:val="24"/>
          <w:szCs w:val="24"/>
        </w:rPr>
      </w:pPr>
    </w:p>
    <w:p w14:paraId="67FB0852" w14:textId="77777777" w:rsidR="002A053A" w:rsidRPr="00B97D32" w:rsidRDefault="002A053A" w:rsidP="00B97D32">
      <w:pPr>
        <w:pStyle w:val="ListParagraph"/>
        <w:rPr>
          <w:sz w:val="24"/>
          <w:szCs w:val="24"/>
        </w:rPr>
      </w:pPr>
    </w:p>
    <w:p w14:paraId="03B91273" w14:textId="792C976E" w:rsidR="0049464B" w:rsidRDefault="0049464B" w:rsidP="0049464B">
      <w:pPr>
        <w:pStyle w:val="ListParagraph"/>
        <w:numPr>
          <w:ilvl w:val="0"/>
          <w:numId w:val="1"/>
        </w:numPr>
        <w:rPr>
          <w:b/>
          <w:sz w:val="24"/>
          <w:szCs w:val="24"/>
        </w:rPr>
      </w:pPr>
      <w:r w:rsidRPr="00755E19">
        <w:rPr>
          <w:b/>
          <w:sz w:val="24"/>
          <w:szCs w:val="24"/>
        </w:rPr>
        <w:t>Verdadero o falso.</w:t>
      </w:r>
      <w:r w:rsidR="000230E8" w:rsidRPr="000230E8">
        <w:t xml:space="preserve"> </w:t>
      </w:r>
      <w:r w:rsidR="000230E8" w:rsidRPr="000230E8">
        <w:rPr>
          <w:b/>
          <w:sz w:val="24"/>
          <w:szCs w:val="24"/>
        </w:rPr>
        <w:t>Justifique brevemente la respuesta</w:t>
      </w:r>
      <w:r w:rsidR="000230E8">
        <w:rPr>
          <w:b/>
          <w:sz w:val="24"/>
          <w:szCs w:val="24"/>
        </w:rPr>
        <w:t xml:space="preserve"> falsa</w:t>
      </w:r>
      <w:r w:rsidR="00A3575F">
        <w:rPr>
          <w:b/>
          <w:sz w:val="24"/>
          <w:szCs w:val="24"/>
        </w:rPr>
        <w:t>.</w:t>
      </w:r>
      <w:r w:rsidRPr="00755E19">
        <w:rPr>
          <w:b/>
          <w:sz w:val="24"/>
          <w:szCs w:val="24"/>
        </w:rPr>
        <w:t xml:space="preserve"> </w:t>
      </w:r>
      <w:r w:rsidR="00F56A2F" w:rsidRPr="002758CE">
        <w:rPr>
          <w:b/>
          <w:color w:val="FF0000"/>
          <w:sz w:val="24"/>
          <w:szCs w:val="24"/>
        </w:rPr>
        <w:t xml:space="preserve">La pregunta vale </w:t>
      </w:r>
      <w:r w:rsidR="000230E8">
        <w:rPr>
          <w:b/>
          <w:color w:val="FF0000"/>
          <w:sz w:val="24"/>
          <w:szCs w:val="24"/>
        </w:rPr>
        <w:t>1</w:t>
      </w:r>
      <w:r w:rsidR="00F56A2F" w:rsidRPr="002758CE">
        <w:rPr>
          <w:b/>
          <w:color w:val="FF0000"/>
          <w:sz w:val="24"/>
          <w:szCs w:val="24"/>
        </w:rPr>
        <w:t xml:space="preserve"> punto</w:t>
      </w:r>
    </w:p>
    <w:p w14:paraId="670A01DF" w14:textId="248D36B5" w:rsidR="00755E19" w:rsidRPr="002A053A" w:rsidRDefault="00755E19" w:rsidP="00755E19">
      <w:pPr>
        <w:pStyle w:val="ListParagraph"/>
        <w:numPr>
          <w:ilvl w:val="0"/>
          <w:numId w:val="12"/>
        </w:numPr>
        <w:rPr>
          <w:b/>
          <w:sz w:val="24"/>
          <w:szCs w:val="24"/>
        </w:rPr>
      </w:pPr>
      <w:r>
        <w:rPr>
          <w:b/>
          <w:sz w:val="24"/>
          <w:szCs w:val="24"/>
        </w:rPr>
        <w:t>La ARN polimerasa requiere de un cebador para empezar la transcripción.</w:t>
      </w:r>
      <w:r w:rsidR="006768D5" w:rsidRPr="006768D5">
        <w:rPr>
          <w:color w:val="FF0000"/>
          <w:sz w:val="24"/>
          <w:szCs w:val="24"/>
        </w:rPr>
        <w:t xml:space="preserve"> </w:t>
      </w:r>
      <w:r w:rsidR="00F56A2F">
        <w:rPr>
          <w:b/>
          <w:color w:val="FF0000"/>
          <w:sz w:val="24"/>
          <w:szCs w:val="24"/>
        </w:rPr>
        <w:t>0,2</w:t>
      </w:r>
      <w:r w:rsidR="00F56A2F" w:rsidRPr="002758CE">
        <w:rPr>
          <w:b/>
          <w:color w:val="FF0000"/>
          <w:sz w:val="24"/>
          <w:szCs w:val="24"/>
        </w:rPr>
        <w:t xml:space="preserve"> punto</w:t>
      </w:r>
      <w:r w:rsidR="00F56A2F">
        <w:rPr>
          <w:b/>
          <w:color w:val="FF0000"/>
          <w:sz w:val="24"/>
          <w:szCs w:val="24"/>
        </w:rPr>
        <w:t>s</w:t>
      </w:r>
    </w:p>
    <w:p w14:paraId="071F184B" w14:textId="50559956" w:rsidR="002A053A" w:rsidRDefault="002A053A" w:rsidP="00AE4CB9">
      <w:pPr>
        <w:pStyle w:val="ListParagraph"/>
        <w:jc w:val="both"/>
        <w:rPr>
          <w:rFonts w:cstheme="minorHAnsi"/>
          <w:sz w:val="24"/>
          <w:szCs w:val="24"/>
          <w:u w:val="single"/>
        </w:rPr>
      </w:pPr>
      <w:r w:rsidRPr="002A053A">
        <w:rPr>
          <w:rFonts w:cstheme="minorHAnsi"/>
          <w:sz w:val="24"/>
          <w:szCs w:val="24"/>
          <w:u w:val="single"/>
        </w:rPr>
        <w:t>Respuesta:</w:t>
      </w:r>
    </w:p>
    <w:p w14:paraId="31D85ED8" w14:textId="77777777" w:rsidR="00AE4CB9" w:rsidRPr="00AE4CB9" w:rsidRDefault="00AE4CB9" w:rsidP="00AE4CB9">
      <w:pPr>
        <w:pStyle w:val="ListParagraph"/>
        <w:jc w:val="both"/>
        <w:rPr>
          <w:rFonts w:cstheme="minorHAnsi"/>
          <w:sz w:val="24"/>
          <w:szCs w:val="24"/>
          <w:u w:val="single"/>
        </w:rPr>
      </w:pPr>
    </w:p>
    <w:p w14:paraId="79DB6E29" w14:textId="54BB5C5C" w:rsidR="002A053A" w:rsidRDefault="00AE4CB9" w:rsidP="002A053A">
      <w:pPr>
        <w:pStyle w:val="ListParagraph"/>
        <w:rPr>
          <w:b/>
          <w:sz w:val="24"/>
          <w:szCs w:val="24"/>
        </w:rPr>
      </w:pPr>
      <w:r>
        <w:rPr>
          <w:bCs/>
          <w:color w:val="4472C4" w:themeColor="accent1"/>
          <w:sz w:val="24"/>
          <w:szCs w:val="24"/>
        </w:rPr>
        <w:t>FALSO. No necesita un cebador.</w:t>
      </w:r>
    </w:p>
    <w:p w14:paraId="091EF31B" w14:textId="77777777" w:rsidR="002A053A" w:rsidRPr="00755E19" w:rsidRDefault="002A053A" w:rsidP="002A053A">
      <w:pPr>
        <w:pStyle w:val="ListParagraph"/>
        <w:rPr>
          <w:b/>
          <w:sz w:val="24"/>
          <w:szCs w:val="24"/>
        </w:rPr>
      </w:pPr>
    </w:p>
    <w:p w14:paraId="1802F9BA" w14:textId="0360FB80" w:rsidR="00090D97" w:rsidRPr="002A053A" w:rsidRDefault="00755E19" w:rsidP="00090D97">
      <w:pPr>
        <w:pStyle w:val="ListParagraph"/>
        <w:numPr>
          <w:ilvl w:val="0"/>
          <w:numId w:val="12"/>
        </w:numP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La ARN polimerasa al igual que la ADN polimerasa también tiene corrección de errores. </w:t>
      </w:r>
      <w:r w:rsidR="00F56A2F">
        <w:rPr>
          <w:b/>
          <w:color w:val="FF0000"/>
          <w:sz w:val="24"/>
          <w:szCs w:val="24"/>
        </w:rPr>
        <w:t>0,2</w:t>
      </w:r>
      <w:r w:rsidR="00F56A2F" w:rsidRPr="002758CE">
        <w:rPr>
          <w:b/>
          <w:color w:val="FF0000"/>
          <w:sz w:val="24"/>
          <w:szCs w:val="24"/>
        </w:rPr>
        <w:t xml:space="preserve"> punto</w:t>
      </w:r>
      <w:r w:rsidR="00F56A2F">
        <w:rPr>
          <w:b/>
          <w:color w:val="FF0000"/>
          <w:sz w:val="24"/>
          <w:szCs w:val="24"/>
        </w:rPr>
        <w:t>s</w:t>
      </w:r>
    </w:p>
    <w:p w14:paraId="733945D3" w14:textId="77777777" w:rsidR="002A053A" w:rsidRDefault="002A053A" w:rsidP="002A053A">
      <w:pPr>
        <w:pStyle w:val="ListParagraph"/>
        <w:jc w:val="both"/>
        <w:rPr>
          <w:rFonts w:cstheme="minorHAnsi"/>
          <w:sz w:val="24"/>
          <w:szCs w:val="24"/>
          <w:u w:val="single"/>
        </w:rPr>
      </w:pPr>
      <w:r w:rsidRPr="002A053A">
        <w:rPr>
          <w:rFonts w:cstheme="minorHAnsi"/>
          <w:sz w:val="24"/>
          <w:szCs w:val="24"/>
          <w:u w:val="single"/>
        </w:rPr>
        <w:t>Respuesta:</w:t>
      </w:r>
    </w:p>
    <w:p w14:paraId="1048F891" w14:textId="77777777" w:rsidR="002A053A" w:rsidRDefault="002A053A" w:rsidP="002A053A">
      <w:pPr>
        <w:pStyle w:val="ListParagraph"/>
        <w:jc w:val="both"/>
        <w:rPr>
          <w:rFonts w:cstheme="minorHAnsi"/>
          <w:sz w:val="24"/>
          <w:szCs w:val="24"/>
          <w:u w:val="single"/>
        </w:rPr>
      </w:pPr>
    </w:p>
    <w:p w14:paraId="676FCC9A" w14:textId="12454CE5" w:rsidR="002A053A" w:rsidRPr="00AE4CB9" w:rsidRDefault="00AE4CB9" w:rsidP="002A053A">
      <w:pPr>
        <w:pStyle w:val="ListParagraph"/>
        <w:jc w:val="both"/>
        <w:rPr>
          <w:rFonts w:cstheme="minorHAnsi"/>
          <w:color w:val="4472C4" w:themeColor="accent1"/>
          <w:sz w:val="24"/>
          <w:szCs w:val="24"/>
        </w:rPr>
      </w:pPr>
      <w:r>
        <w:rPr>
          <w:rFonts w:cstheme="minorHAnsi"/>
          <w:color w:val="4472C4" w:themeColor="accent1"/>
          <w:sz w:val="24"/>
          <w:szCs w:val="24"/>
        </w:rPr>
        <w:t>FALSO. No corrige errores.</w:t>
      </w:r>
    </w:p>
    <w:p w14:paraId="45891EFD" w14:textId="77777777" w:rsidR="002A053A" w:rsidRPr="002A053A" w:rsidRDefault="002A053A" w:rsidP="002A053A">
      <w:pPr>
        <w:pStyle w:val="ListParagraph"/>
        <w:jc w:val="both"/>
        <w:rPr>
          <w:rFonts w:cstheme="minorHAnsi"/>
          <w:sz w:val="24"/>
          <w:szCs w:val="24"/>
          <w:u w:val="single"/>
        </w:rPr>
      </w:pPr>
    </w:p>
    <w:p w14:paraId="79192EBB" w14:textId="38769871" w:rsidR="00AB232B" w:rsidRPr="002A053A" w:rsidRDefault="00AB232B" w:rsidP="00A021A6">
      <w:pPr>
        <w:pStyle w:val="ListParagraph"/>
        <w:numPr>
          <w:ilvl w:val="0"/>
          <w:numId w:val="12"/>
        </w:numPr>
        <w:jc w:val="both"/>
        <w:rPr>
          <w:b/>
          <w:sz w:val="24"/>
          <w:szCs w:val="24"/>
        </w:rPr>
      </w:pPr>
      <w:r w:rsidRPr="00AB232B">
        <w:rPr>
          <w:b/>
          <w:sz w:val="24"/>
          <w:szCs w:val="24"/>
        </w:rPr>
        <w:t>La secuencia crucial para el inicio de la transcripción de un gen es un codón de inicio.</w:t>
      </w:r>
      <w:r>
        <w:rPr>
          <w:b/>
          <w:sz w:val="24"/>
          <w:szCs w:val="24"/>
        </w:rPr>
        <w:t xml:space="preserve"> </w:t>
      </w:r>
      <w:r w:rsidR="00F56A2F">
        <w:rPr>
          <w:b/>
          <w:color w:val="FF0000"/>
          <w:sz w:val="24"/>
          <w:szCs w:val="24"/>
        </w:rPr>
        <w:t>0,2</w:t>
      </w:r>
      <w:r w:rsidR="00F56A2F" w:rsidRPr="002758CE">
        <w:rPr>
          <w:b/>
          <w:color w:val="FF0000"/>
          <w:sz w:val="24"/>
          <w:szCs w:val="24"/>
        </w:rPr>
        <w:t xml:space="preserve"> punto</w:t>
      </w:r>
      <w:r w:rsidR="00F56A2F">
        <w:rPr>
          <w:b/>
          <w:color w:val="FF0000"/>
          <w:sz w:val="24"/>
          <w:szCs w:val="24"/>
        </w:rPr>
        <w:t>s</w:t>
      </w:r>
    </w:p>
    <w:p w14:paraId="350FC728" w14:textId="77777777" w:rsidR="002A053A" w:rsidRDefault="002A053A" w:rsidP="002A053A">
      <w:pPr>
        <w:pStyle w:val="ListParagraph"/>
        <w:jc w:val="both"/>
        <w:rPr>
          <w:rFonts w:cstheme="minorHAnsi"/>
          <w:sz w:val="24"/>
          <w:szCs w:val="24"/>
          <w:u w:val="single"/>
        </w:rPr>
      </w:pPr>
      <w:r w:rsidRPr="002A053A">
        <w:rPr>
          <w:rFonts w:cstheme="minorHAnsi"/>
          <w:sz w:val="24"/>
          <w:szCs w:val="24"/>
          <w:u w:val="single"/>
        </w:rPr>
        <w:t>Respuesta:</w:t>
      </w:r>
    </w:p>
    <w:p w14:paraId="6C1ACE2D" w14:textId="77777777" w:rsidR="002A053A" w:rsidRDefault="002A053A" w:rsidP="002A053A">
      <w:pPr>
        <w:pStyle w:val="ListParagraph"/>
        <w:jc w:val="both"/>
        <w:rPr>
          <w:rFonts w:cstheme="minorHAnsi"/>
          <w:sz w:val="24"/>
          <w:szCs w:val="24"/>
          <w:u w:val="single"/>
        </w:rPr>
      </w:pPr>
    </w:p>
    <w:p w14:paraId="40DAFA10" w14:textId="5C1DBAD5" w:rsidR="002A053A" w:rsidRPr="00AE4CB9" w:rsidRDefault="00AE4CB9" w:rsidP="002A053A">
      <w:pPr>
        <w:pStyle w:val="ListParagraph"/>
        <w:jc w:val="both"/>
        <w:rPr>
          <w:rFonts w:cstheme="minorHAnsi"/>
          <w:color w:val="4472C4" w:themeColor="accent1"/>
          <w:sz w:val="24"/>
          <w:szCs w:val="24"/>
        </w:rPr>
      </w:pPr>
      <w:r>
        <w:rPr>
          <w:rFonts w:cstheme="minorHAnsi"/>
          <w:color w:val="4472C4" w:themeColor="accent1"/>
          <w:sz w:val="24"/>
          <w:szCs w:val="24"/>
        </w:rPr>
        <w:t>VERDADERO.</w:t>
      </w:r>
    </w:p>
    <w:p w14:paraId="4C7F0863" w14:textId="77777777" w:rsidR="002A053A" w:rsidRPr="002A053A" w:rsidRDefault="002A053A" w:rsidP="002A053A">
      <w:pPr>
        <w:pStyle w:val="ListParagraph"/>
        <w:jc w:val="both"/>
        <w:rPr>
          <w:rFonts w:cstheme="minorHAnsi"/>
          <w:sz w:val="24"/>
          <w:szCs w:val="24"/>
          <w:u w:val="single"/>
        </w:rPr>
      </w:pPr>
    </w:p>
    <w:p w14:paraId="15A6EA82" w14:textId="547C05EE" w:rsidR="00A021A6" w:rsidRPr="00A021A6" w:rsidRDefault="00A021A6" w:rsidP="00A021A6">
      <w:pPr>
        <w:pStyle w:val="ListParagraph"/>
        <w:numPr>
          <w:ilvl w:val="0"/>
          <w:numId w:val="12"/>
        </w:numPr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La cola de Poli A protege el ARN mensajero de la degradación por ribonucleasas. </w:t>
      </w:r>
      <w:r w:rsidR="00F56A2F">
        <w:rPr>
          <w:b/>
          <w:color w:val="FF0000"/>
          <w:sz w:val="24"/>
          <w:szCs w:val="24"/>
        </w:rPr>
        <w:t>0,2</w:t>
      </w:r>
      <w:r w:rsidR="00F56A2F" w:rsidRPr="002758CE">
        <w:rPr>
          <w:b/>
          <w:color w:val="FF0000"/>
          <w:sz w:val="24"/>
          <w:szCs w:val="24"/>
        </w:rPr>
        <w:t xml:space="preserve"> punto</w:t>
      </w:r>
      <w:r w:rsidR="00F56A2F">
        <w:rPr>
          <w:b/>
          <w:color w:val="FF0000"/>
          <w:sz w:val="24"/>
          <w:szCs w:val="24"/>
        </w:rPr>
        <w:t>s</w:t>
      </w:r>
    </w:p>
    <w:p w14:paraId="34FC5CA5" w14:textId="77777777" w:rsidR="002A053A" w:rsidRDefault="002A053A" w:rsidP="002A053A">
      <w:pPr>
        <w:pStyle w:val="ListParagraph"/>
        <w:jc w:val="both"/>
        <w:rPr>
          <w:rFonts w:cstheme="minorHAnsi"/>
          <w:sz w:val="24"/>
          <w:szCs w:val="24"/>
          <w:u w:val="single"/>
        </w:rPr>
      </w:pPr>
      <w:r w:rsidRPr="002A053A">
        <w:rPr>
          <w:rFonts w:cstheme="minorHAnsi"/>
          <w:sz w:val="24"/>
          <w:szCs w:val="24"/>
          <w:u w:val="single"/>
        </w:rPr>
        <w:t>Respuesta:</w:t>
      </w:r>
    </w:p>
    <w:p w14:paraId="26B054AD" w14:textId="77777777" w:rsidR="002A053A" w:rsidRDefault="002A053A" w:rsidP="002A053A">
      <w:pPr>
        <w:pStyle w:val="ListParagraph"/>
        <w:jc w:val="both"/>
        <w:rPr>
          <w:rFonts w:cstheme="minorHAnsi"/>
          <w:sz w:val="24"/>
          <w:szCs w:val="24"/>
          <w:u w:val="single"/>
        </w:rPr>
      </w:pPr>
    </w:p>
    <w:p w14:paraId="6F264C83" w14:textId="53C8D0C2" w:rsidR="002A053A" w:rsidRPr="00AE4CB9" w:rsidRDefault="0040452B" w:rsidP="002A053A">
      <w:pPr>
        <w:pStyle w:val="ListParagraph"/>
        <w:jc w:val="both"/>
        <w:rPr>
          <w:rFonts w:cstheme="minorHAnsi"/>
          <w:color w:val="4472C4" w:themeColor="accent1"/>
          <w:sz w:val="24"/>
          <w:szCs w:val="24"/>
        </w:rPr>
      </w:pPr>
      <w:r>
        <w:rPr>
          <w:rFonts w:cstheme="minorHAnsi"/>
          <w:color w:val="4472C4" w:themeColor="accent1"/>
          <w:sz w:val="24"/>
          <w:szCs w:val="24"/>
        </w:rPr>
        <w:t>VERDADERO.</w:t>
      </w:r>
    </w:p>
    <w:p w14:paraId="08CF57E6" w14:textId="77777777" w:rsidR="002A053A" w:rsidRDefault="002A053A" w:rsidP="002A053A">
      <w:pPr>
        <w:pStyle w:val="ListParagraph"/>
        <w:jc w:val="both"/>
        <w:rPr>
          <w:rFonts w:cstheme="minorHAnsi"/>
          <w:sz w:val="24"/>
          <w:szCs w:val="24"/>
          <w:u w:val="single"/>
        </w:rPr>
      </w:pPr>
    </w:p>
    <w:p w14:paraId="63C6C4FF" w14:textId="77777777" w:rsidR="002A053A" w:rsidRDefault="002A053A" w:rsidP="002A053A">
      <w:pPr>
        <w:pStyle w:val="ListParagraph"/>
        <w:jc w:val="both"/>
        <w:rPr>
          <w:rFonts w:cstheme="minorHAnsi"/>
          <w:sz w:val="24"/>
          <w:szCs w:val="24"/>
          <w:u w:val="single"/>
        </w:rPr>
      </w:pPr>
    </w:p>
    <w:p w14:paraId="66E33F0B" w14:textId="77777777" w:rsidR="002A053A" w:rsidRDefault="002A053A" w:rsidP="002A053A">
      <w:pPr>
        <w:pStyle w:val="ListParagraph"/>
        <w:jc w:val="both"/>
        <w:rPr>
          <w:rFonts w:cstheme="minorHAnsi"/>
          <w:sz w:val="24"/>
          <w:szCs w:val="24"/>
          <w:u w:val="single"/>
        </w:rPr>
      </w:pPr>
    </w:p>
    <w:p w14:paraId="2AF19B97" w14:textId="77777777" w:rsidR="002A053A" w:rsidRPr="002A053A" w:rsidRDefault="002A053A" w:rsidP="002A053A">
      <w:pPr>
        <w:pStyle w:val="ListParagraph"/>
        <w:jc w:val="both"/>
        <w:rPr>
          <w:rFonts w:cstheme="minorHAnsi"/>
          <w:sz w:val="24"/>
          <w:szCs w:val="24"/>
          <w:u w:val="single"/>
        </w:rPr>
      </w:pPr>
    </w:p>
    <w:p w14:paraId="6CADB9A3" w14:textId="77777777" w:rsidR="005F02CD" w:rsidRPr="005F02CD" w:rsidRDefault="005F02CD" w:rsidP="005F02CD">
      <w:pPr>
        <w:pStyle w:val="ListParagraph"/>
        <w:rPr>
          <w:b/>
          <w:sz w:val="24"/>
          <w:szCs w:val="24"/>
        </w:rPr>
      </w:pPr>
    </w:p>
    <w:p w14:paraId="75B08AEB" w14:textId="11EAAF3F" w:rsidR="00A021A6" w:rsidRPr="002A053A" w:rsidRDefault="005F02CD" w:rsidP="005F02CD">
      <w:pPr>
        <w:pStyle w:val="ListParagraph"/>
        <w:numPr>
          <w:ilvl w:val="0"/>
          <w:numId w:val="12"/>
        </w:numPr>
        <w:rPr>
          <w:b/>
          <w:sz w:val="24"/>
          <w:szCs w:val="24"/>
        </w:rPr>
      </w:pPr>
      <w:r>
        <w:rPr>
          <w:b/>
          <w:sz w:val="24"/>
          <w:szCs w:val="24"/>
        </w:rPr>
        <w:lastRenderedPageBreak/>
        <w:t xml:space="preserve">Las mutaciones sin sentido siempre generan proteínas funcionales. </w:t>
      </w:r>
      <w:r w:rsidR="00F56A2F">
        <w:rPr>
          <w:b/>
          <w:color w:val="FF0000"/>
          <w:sz w:val="24"/>
          <w:szCs w:val="24"/>
        </w:rPr>
        <w:t>0,2</w:t>
      </w:r>
      <w:r w:rsidR="00F56A2F" w:rsidRPr="002758CE">
        <w:rPr>
          <w:b/>
          <w:color w:val="FF0000"/>
          <w:sz w:val="24"/>
          <w:szCs w:val="24"/>
        </w:rPr>
        <w:t xml:space="preserve"> punto</w:t>
      </w:r>
      <w:r w:rsidR="00F56A2F">
        <w:rPr>
          <w:b/>
          <w:color w:val="FF0000"/>
          <w:sz w:val="24"/>
          <w:szCs w:val="24"/>
        </w:rPr>
        <w:t>s</w:t>
      </w:r>
    </w:p>
    <w:p w14:paraId="26D1A481" w14:textId="77777777" w:rsidR="002A053A" w:rsidRDefault="002A053A" w:rsidP="002A053A">
      <w:pPr>
        <w:pStyle w:val="ListParagraph"/>
        <w:jc w:val="both"/>
        <w:rPr>
          <w:rFonts w:cstheme="minorHAnsi"/>
          <w:sz w:val="24"/>
          <w:szCs w:val="24"/>
          <w:u w:val="single"/>
        </w:rPr>
      </w:pPr>
      <w:r w:rsidRPr="002A053A">
        <w:rPr>
          <w:rFonts w:cstheme="minorHAnsi"/>
          <w:sz w:val="24"/>
          <w:szCs w:val="24"/>
          <w:u w:val="single"/>
        </w:rPr>
        <w:t>Respuesta:</w:t>
      </w:r>
    </w:p>
    <w:p w14:paraId="604F1525" w14:textId="77777777" w:rsidR="002A053A" w:rsidRDefault="002A053A" w:rsidP="002A053A">
      <w:pPr>
        <w:pStyle w:val="ListParagraph"/>
        <w:jc w:val="both"/>
        <w:rPr>
          <w:rFonts w:cstheme="minorHAnsi"/>
          <w:sz w:val="24"/>
          <w:szCs w:val="24"/>
          <w:u w:val="single"/>
        </w:rPr>
      </w:pPr>
    </w:p>
    <w:p w14:paraId="7D4076EC" w14:textId="1BFB46B2" w:rsidR="002A053A" w:rsidRPr="0040452B" w:rsidRDefault="0040452B" w:rsidP="002A053A">
      <w:pPr>
        <w:pStyle w:val="ListParagraph"/>
        <w:jc w:val="both"/>
        <w:rPr>
          <w:rFonts w:cstheme="minorHAnsi"/>
          <w:color w:val="4472C4" w:themeColor="accent1"/>
          <w:sz w:val="24"/>
          <w:szCs w:val="24"/>
        </w:rPr>
      </w:pPr>
      <w:r>
        <w:rPr>
          <w:rFonts w:cstheme="minorHAnsi"/>
          <w:color w:val="4472C4" w:themeColor="accent1"/>
          <w:sz w:val="24"/>
          <w:szCs w:val="24"/>
        </w:rPr>
        <w:t>FALSO, ya que crean un codón de terminación que deja una secuencia incompleta.</w:t>
      </w:r>
    </w:p>
    <w:p w14:paraId="20908BDA" w14:textId="77777777" w:rsidR="002A053A" w:rsidRDefault="002A053A" w:rsidP="002A053A">
      <w:pPr>
        <w:pStyle w:val="ListParagraph"/>
        <w:jc w:val="both"/>
        <w:rPr>
          <w:rFonts w:cstheme="minorHAnsi"/>
          <w:sz w:val="24"/>
          <w:szCs w:val="24"/>
          <w:u w:val="single"/>
        </w:rPr>
      </w:pPr>
    </w:p>
    <w:p w14:paraId="37CB11F4" w14:textId="77777777" w:rsidR="002A053A" w:rsidRPr="002A053A" w:rsidRDefault="002A053A" w:rsidP="002A053A">
      <w:pPr>
        <w:pStyle w:val="ListParagraph"/>
        <w:jc w:val="both"/>
        <w:rPr>
          <w:rFonts w:cstheme="minorHAnsi"/>
          <w:sz w:val="24"/>
          <w:szCs w:val="24"/>
          <w:u w:val="single"/>
        </w:rPr>
      </w:pPr>
    </w:p>
    <w:p w14:paraId="2D61A04E" w14:textId="77777777" w:rsidR="00F56A2F" w:rsidRDefault="00A021A6" w:rsidP="00F56A2F">
      <w:pPr>
        <w:pStyle w:val="ListParagraph"/>
        <w:numPr>
          <w:ilvl w:val="0"/>
          <w:numId w:val="1"/>
        </w:numPr>
        <w:rPr>
          <w:b/>
          <w:sz w:val="24"/>
          <w:szCs w:val="24"/>
        </w:rPr>
      </w:pPr>
      <w:r>
        <w:rPr>
          <w:b/>
          <w:sz w:val="24"/>
          <w:szCs w:val="24"/>
        </w:rPr>
        <w:t>Describe brevemente el proceso de maduración del ARN mensajero.</w:t>
      </w:r>
      <w:r w:rsidR="00F56A2F">
        <w:rPr>
          <w:b/>
          <w:sz w:val="24"/>
          <w:szCs w:val="24"/>
        </w:rPr>
        <w:t xml:space="preserve"> </w:t>
      </w:r>
      <w:r w:rsidR="00F56A2F" w:rsidRPr="002758CE">
        <w:rPr>
          <w:b/>
          <w:color w:val="FF0000"/>
          <w:sz w:val="24"/>
          <w:szCs w:val="24"/>
        </w:rPr>
        <w:t xml:space="preserve">La pregunta vale </w:t>
      </w:r>
      <w:r w:rsidR="00F56A2F">
        <w:rPr>
          <w:b/>
          <w:color w:val="FF0000"/>
          <w:sz w:val="24"/>
          <w:szCs w:val="24"/>
        </w:rPr>
        <w:t>0,5</w:t>
      </w:r>
      <w:r w:rsidR="00F56A2F" w:rsidRPr="002758CE">
        <w:rPr>
          <w:b/>
          <w:color w:val="FF0000"/>
          <w:sz w:val="24"/>
          <w:szCs w:val="24"/>
        </w:rPr>
        <w:t xml:space="preserve"> punto</w:t>
      </w:r>
      <w:r w:rsidR="00F56A2F">
        <w:rPr>
          <w:b/>
          <w:color w:val="FF0000"/>
          <w:sz w:val="24"/>
          <w:szCs w:val="24"/>
        </w:rPr>
        <w:t>s</w:t>
      </w:r>
    </w:p>
    <w:p w14:paraId="047C8F04" w14:textId="77777777" w:rsidR="002A053A" w:rsidRPr="002A053A" w:rsidRDefault="002A053A" w:rsidP="002A053A">
      <w:pPr>
        <w:pStyle w:val="ListParagraph"/>
        <w:ind w:left="360"/>
        <w:jc w:val="both"/>
        <w:rPr>
          <w:rFonts w:cstheme="minorHAnsi"/>
          <w:sz w:val="24"/>
          <w:szCs w:val="24"/>
          <w:u w:val="single"/>
        </w:rPr>
      </w:pPr>
      <w:r w:rsidRPr="002A053A">
        <w:rPr>
          <w:rFonts w:cstheme="minorHAnsi"/>
          <w:sz w:val="24"/>
          <w:szCs w:val="24"/>
          <w:u w:val="single"/>
        </w:rPr>
        <w:t>Respuesta:</w:t>
      </w:r>
    </w:p>
    <w:p w14:paraId="481EB570" w14:textId="154FAE00" w:rsidR="00755E19" w:rsidRDefault="00755E19" w:rsidP="00F56A2F">
      <w:pPr>
        <w:pStyle w:val="ListParagraph"/>
        <w:ind w:left="360"/>
        <w:rPr>
          <w:b/>
          <w:sz w:val="24"/>
          <w:szCs w:val="24"/>
        </w:rPr>
      </w:pPr>
    </w:p>
    <w:p w14:paraId="52DC67A3" w14:textId="35632B80" w:rsidR="002A053A" w:rsidRPr="0040452B" w:rsidRDefault="00B1739A" w:rsidP="00F56A2F">
      <w:pPr>
        <w:pStyle w:val="ListParagraph"/>
        <w:ind w:left="360"/>
        <w:rPr>
          <w:bCs/>
          <w:color w:val="4472C4" w:themeColor="accent1"/>
          <w:sz w:val="24"/>
          <w:szCs w:val="24"/>
        </w:rPr>
      </w:pPr>
      <w:r>
        <w:rPr>
          <w:bCs/>
          <w:color w:val="4472C4" w:themeColor="accent1"/>
          <w:sz w:val="24"/>
          <w:szCs w:val="24"/>
        </w:rPr>
        <w:t xml:space="preserve">Se cortan los intrones del ARN y se unen los exones, luego, se adiciona la caperuza 5’ (CAP) y la cola de Poli A en el extremo 3’ como señal de reconocimiento de la traducción y protegen al ARN de las ribonucleasas. </w:t>
      </w:r>
    </w:p>
    <w:p w14:paraId="2354F111" w14:textId="77777777" w:rsidR="002A053A" w:rsidRDefault="002A053A" w:rsidP="00F56A2F">
      <w:pPr>
        <w:pStyle w:val="ListParagraph"/>
        <w:ind w:left="360"/>
        <w:rPr>
          <w:b/>
          <w:sz w:val="24"/>
          <w:szCs w:val="24"/>
        </w:rPr>
      </w:pPr>
    </w:p>
    <w:p w14:paraId="77A1DD93" w14:textId="77777777" w:rsidR="002A053A" w:rsidRDefault="002A053A" w:rsidP="00F56A2F">
      <w:pPr>
        <w:pStyle w:val="ListParagraph"/>
        <w:ind w:left="360"/>
        <w:rPr>
          <w:b/>
          <w:sz w:val="24"/>
          <w:szCs w:val="24"/>
        </w:rPr>
      </w:pPr>
    </w:p>
    <w:p w14:paraId="6458022A" w14:textId="709A01F7" w:rsidR="007B401B" w:rsidRDefault="00366D2E" w:rsidP="007B401B">
      <w:pPr>
        <w:pStyle w:val="ListParagraph"/>
        <w:numPr>
          <w:ilvl w:val="0"/>
          <w:numId w:val="1"/>
        </w:numPr>
        <w:rPr>
          <w:b/>
          <w:sz w:val="24"/>
          <w:szCs w:val="24"/>
        </w:rPr>
      </w:pPr>
      <w:r>
        <w:rPr>
          <w:rFonts w:cstheme="minorHAnsi"/>
          <w:b/>
          <w:sz w:val="24"/>
          <w:szCs w:val="24"/>
        </w:rPr>
        <w:t>Respuestas cortas</w:t>
      </w:r>
      <w:r w:rsidR="00E532AF" w:rsidRPr="00E532AF">
        <w:rPr>
          <w:rFonts w:cstheme="minorHAnsi"/>
          <w:b/>
          <w:sz w:val="24"/>
          <w:szCs w:val="24"/>
        </w:rPr>
        <w:t>.</w:t>
      </w:r>
      <w:r w:rsidR="007B401B">
        <w:rPr>
          <w:rFonts w:cstheme="minorHAnsi"/>
          <w:b/>
          <w:sz w:val="24"/>
          <w:szCs w:val="24"/>
        </w:rPr>
        <w:t xml:space="preserve"> </w:t>
      </w:r>
      <w:r w:rsidR="007B401B" w:rsidRPr="002758CE">
        <w:rPr>
          <w:b/>
          <w:color w:val="FF0000"/>
          <w:sz w:val="24"/>
          <w:szCs w:val="24"/>
        </w:rPr>
        <w:t xml:space="preserve">La pregunta vale </w:t>
      </w:r>
      <w:r w:rsidR="007B401B">
        <w:rPr>
          <w:b/>
          <w:color w:val="FF0000"/>
          <w:sz w:val="24"/>
          <w:szCs w:val="24"/>
        </w:rPr>
        <w:t>1</w:t>
      </w:r>
      <w:r w:rsidR="007B401B" w:rsidRPr="002758CE">
        <w:rPr>
          <w:b/>
          <w:color w:val="FF0000"/>
          <w:sz w:val="24"/>
          <w:szCs w:val="24"/>
        </w:rPr>
        <w:t xml:space="preserve"> punto</w:t>
      </w:r>
    </w:p>
    <w:p w14:paraId="582B7C42" w14:textId="1F57EEC2" w:rsidR="004978E4" w:rsidRDefault="004978E4" w:rsidP="007B401B">
      <w:pPr>
        <w:pStyle w:val="ListParagraph"/>
        <w:ind w:left="360"/>
        <w:jc w:val="both"/>
        <w:rPr>
          <w:rFonts w:cstheme="minorHAnsi"/>
          <w:b/>
          <w:sz w:val="24"/>
          <w:szCs w:val="24"/>
        </w:rPr>
      </w:pPr>
    </w:p>
    <w:p w14:paraId="43868C9E" w14:textId="77777777" w:rsidR="007B401B" w:rsidRPr="007B401B" w:rsidRDefault="00366D2E" w:rsidP="007B401B">
      <w:pPr>
        <w:pStyle w:val="ListParagraph"/>
        <w:numPr>
          <w:ilvl w:val="0"/>
          <w:numId w:val="16"/>
        </w:numPr>
        <w:rPr>
          <w:rFonts w:cstheme="minorHAnsi"/>
          <w:b/>
          <w:sz w:val="24"/>
          <w:szCs w:val="24"/>
        </w:rPr>
      </w:pPr>
      <w:r w:rsidRPr="007B401B">
        <w:rPr>
          <w:rFonts w:cstheme="minorHAnsi"/>
          <w:b/>
          <w:sz w:val="24"/>
          <w:szCs w:val="24"/>
        </w:rPr>
        <w:t>¿La metilación del ADN puede contribuir al desarrollo de cáncer?</w:t>
      </w:r>
      <w:r w:rsidR="007B401B" w:rsidRPr="007B401B">
        <w:rPr>
          <w:rFonts w:cstheme="minorHAnsi"/>
          <w:b/>
          <w:sz w:val="24"/>
          <w:szCs w:val="24"/>
        </w:rPr>
        <w:t xml:space="preserve"> </w:t>
      </w:r>
      <w:r w:rsidR="007B401B" w:rsidRPr="007B401B">
        <w:rPr>
          <w:rFonts w:cstheme="minorHAnsi"/>
          <w:b/>
          <w:color w:val="EE0000"/>
          <w:sz w:val="24"/>
          <w:szCs w:val="24"/>
        </w:rPr>
        <w:t>0,2 puntos</w:t>
      </w:r>
    </w:p>
    <w:p w14:paraId="72FBBECA" w14:textId="77777777" w:rsidR="00DA3F55" w:rsidRDefault="00DA3F55" w:rsidP="00DA3F55">
      <w:pPr>
        <w:pStyle w:val="ListParagraph"/>
        <w:jc w:val="both"/>
        <w:rPr>
          <w:rFonts w:cstheme="minorHAnsi"/>
          <w:sz w:val="24"/>
          <w:szCs w:val="24"/>
          <w:u w:val="single"/>
        </w:rPr>
      </w:pPr>
      <w:r w:rsidRPr="00DA3F55">
        <w:rPr>
          <w:rFonts w:cstheme="minorHAnsi"/>
          <w:sz w:val="24"/>
          <w:szCs w:val="24"/>
          <w:u w:val="single"/>
        </w:rPr>
        <w:t>Respuesta:</w:t>
      </w:r>
    </w:p>
    <w:p w14:paraId="2BAD9E70" w14:textId="77777777" w:rsidR="00DA3F55" w:rsidRDefault="00DA3F55" w:rsidP="00DA3F55">
      <w:pPr>
        <w:pStyle w:val="ListParagraph"/>
        <w:jc w:val="both"/>
        <w:rPr>
          <w:rFonts w:cstheme="minorHAnsi"/>
          <w:sz w:val="24"/>
          <w:szCs w:val="24"/>
          <w:u w:val="single"/>
        </w:rPr>
      </w:pPr>
    </w:p>
    <w:p w14:paraId="45781851" w14:textId="7DFF4174" w:rsidR="00DA3F55" w:rsidRPr="00B1739A" w:rsidRDefault="00B1739A" w:rsidP="00DA3F55">
      <w:pPr>
        <w:pStyle w:val="ListParagraph"/>
        <w:jc w:val="both"/>
        <w:rPr>
          <w:rFonts w:cstheme="minorHAnsi"/>
          <w:color w:val="4472C4" w:themeColor="accent1"/>
          <w:sz w:val="24"/>
          <w:szCs w:val="24"/>
        </w:rPr>
      </w:pPr>
      <w:r>
        <w:rPr>
          <w:rFonts w:cstheme="minorHAnsi"/>
          <w:color w:val="4472C4" w:themeColor="accent1"/>
          <w:sz w:val="24"/>
          <w:szCs w:val="24"/>
        </w:rPr>
        <w:t>Sí, porque afecta a la expresión de genes para el control del ciclo celular.</w:t>
      </w:r>
    </w:p>
    <w:p w14:paraId="480908DD" w14:textId="77777777" w:rsidR="00DA3F55" w:rsidRPr="00DA3F55" w:rsidRDefault="00DA3F55" w:rsidP="00DA3F55">
      <w:pPr>
        <w:pStyle w:val="ListParagraph"/>
        <w:jc w:val="both"/>
        <w:rPr>
          <w:rFonts w:cstheme="minorHAnsi"/>
          <w:sz w:val="24"/>
          <w:szCs w:val="24"/>
          <w:u w:val="single"/>
        </w:rPr>
      </w:pPr>
    </w:p>
    <w:p w14:paraId="1262EC5C" w14:textId="2846B035" w:rsidR="007B401B" w:rsidRPr="007B401B" w:rsidRDefault="00366D2E" w:rsidP="007B401B">
      <w:pPr>
        <w:pStyle w:val="ListParagraph"/>
        <w:numPr>
          <w:ilvl w:val="0"/>
          <w:numId w:val="16"/>
        </w:numPr>
        <w:rPr>
          <w:rFonts w:cstheme="minorHAnsi"/>
          <w:b/>
          <w:sz w:val="24"/>
          <w:szCs w:val="24"/>
        </w:rPr>
      </w:pPr>
      <w:r w:rsidRPr="007B401B">
        <w:rPr>
          <w:rFonts w:cstheme="minorHAnsi"/>
          <w:b/>
          <w:sz w:val="24"/>
          <w:szCs w:val="24"/>
        </w:rPr>
        <w:t>¿Qué provoca la ubiquitinación de una proteína?</w:t>
      </w:r>
      <w:r w:rsidR="007B401B" w:rsidRPr="007B401B">
        <w:rPr>
          <w:rFonts w:cstheme="minorHAnsi"/>
          <w:b/>
          <w:sz w:val="24"/>
          <w:szCs w:val="24"/>
        </w:rPr>
        <w:t xml:space="preserve"> </w:t>
      </w:r>
      <w:r w:rsidR="007B401B" w:rsidRPr="007B401B">
        <w:rPr>
          <w:rFonts w:cstheme="minorHAnsi"/>
          <w:b/>
          <w:color w:val="EE0000"/>
          <w:sz w:val="24"/>
          <w:szCs w:val="24"/>
        </w:rPr>
        <w:t>0,2 puntos</w:t>
      </w:r>
    </w:p>
    <w:p w14:paraId="1DA5DEDA" w14:textId="77777777" w:rsidR="00DA3F55" w:rsidRDefault="00DA3F55" w:rsidP="00DA3F55">
      <w:pPr>
        <w:pStyle w:val="ListParagraph"/>
        <w:jc w:val="both"/>
        <w:rPr>
          <w:rFonts w:cstheme="minorHAnsi"/>
          <w:sz w:val="24"/>
          <w:szCs w:val="24"/>
          <w:u w:val="single"/>
        </w:rPr>
      </w:pPr>
      <w:r w:rsidRPr="00DA3F55">
        <w:rPr>
          <w:rFonts w:cstheme="minorHAnsi"/>
          <w:sz w:val="24"/>
          <w:szCs w:val="24"/>
          <w:u w:val="single"/>
        </w:rPr>
        <w:t>Respuesta:</w:t>
      </w:r>
    </w:p>
    <w:p w14:paraId="2B65FC40" w14:textId="77777777" w:rsidR="00DA3F55" w:rsidRDefault="00DA3F55" w:rsidP="00DA3F55">
      <w:pPr>
        <w:pStyle w:val="ListParagraph"/>
        <w:jc w:val="both"/>
        <w:rPr>
          <w:rFonts w:cstheme="minorHAnsi"/>
          <w:sz w:val="24"/>
          <w:szCs w:val="24"/>
          <w:u w:val="single"/>
        </w:rPr>
      </w:pPr>
    </w:p>
    <w:p w14:paraId="0245443B" w14:textId="573CB0FF" w:rsidR="00DA3F55" w:rsidRPr="00B1739A" w:rsidRDefault="00B1739A" w:rsidP="00DA3F55">
      <w:pPr>
        <w:pStyle w:val="ListParagraph"/>
        <w:jc w:val="both"/>
        <w:rPr>
          <w:rFonts w:cstheme="minorHAnsi"/>
          <w:color w:val="4472C4" w:themeColor="accent1"/>
          <w:sz w:val="24"/>
          <w:szCs w:val="24"/>
        </w:rPr>
      </w:pPr>
      <w:r>
        <w:rPr>
          <w:rFonts w:cstheme="minorHAnsi"/>
          <w:color w:val="4472C4" w:themeColor="accent1"/>
          <w:sz w:val="24"/>
          <w:szCs w:val="24"/>
        </w:rPr>
        <w:t>Provoca que se degrade.</w:t>
      </w:r>
    </w:p>
    <w:p w14:paraId="4C5FFEF5" w14:textId="77777777" w:rsidR="00DA3F55" w:rsidRDefault="00DA3F55" w:rsidP="00DA3F55">
      <w:pPr>
        <w:pStyle w:val="ListParagraph"/>
        <w:jc w:val="both"/>
        <w:rPr>
          <w:rFonts w:cstheme="minorHAnsi"/>
          <w:sz w:val="24"/>
          <w:szCs w:val="24"/>
          <w:u w:val="single"/>
        </w:rPr>
      </w:pPr>
    </w:p>
    <w:p w14:paraId="2C25854E" w14:textId="346B1BE6" w:rsidR="00370877" w:rsidRDefault="00370877" w:rsidP="00370877">
      <w:pPr>
        <w:pStyle w:val="ListParagraph"/>
        <w:numPr>
          <w:ilvl w:val="0"/>
          <w:numId w:val="16"/>
        </w:numPr>
        <w:jc w:val="both"/>
        <w:rPr>
          <w:rFonts w:cstheme="minorHAnsi"/>
          <w:b/>
          <w:sz w:val="24"/>
          <w:szCs w:val="24"/>
        </w:rPr>
      </w:pPr>
      <w:r w:rsidRPr="00370877">
        <w:rPr>
          <w:rFonts w:cstheme="minorHAnsi"/>
          <w:b/>
          <w:sz w:val="24"/>
          <w:szCs w:val="24"/>
        </w:rPr>
        <w:t>¿Cuál es la función de los ARN interferentes en la regulación génica?</w:t>
      </w:r>
      <w:r w:rsidR="007B401B">
        <w:rPr>
          <w:rFonts w:cstheme="minorHAnsi"/>
          <w:b/>
          <w:sz w:val="24"/>
          <w:szCs w:val="24"/>
        </w:rPr>
        <w:t xml:space="preserve"> </w:t>
      </w:r>
      <w:r w:rsidR="007B401B" w:rsidRPr="007B401B">
        <w:rPr>
          <w:rFonts w:cstheme="minorHAnsi"/>
          <w:b/>
          <w:color w:val="EE0000"/>
          <w:sz w:val="24"/>
          <w:szCs w:val="24"/>
        </w:rPr>
        <w:t xml:space="preserve">0, 2puntos </w:t>
      </w:r>
    </w:p>
    <w:p w14:paraId="19C4CEFA" w14:textId="77777777" w:rsidR="00DA3F55" w:rsidRDefault="00DA3F55" w:rsidP="00DA3F55">
      <w:pPr>
        <w:pStyle w:val="ListParagraph"/>
        <w:jc w:val="both"/>
        <w:rPr>
          <w:rFonts w:cstheme="minorHAnsi"/>
          <w:sz w:val="24"/>
          <w:szCs w:val="24"/>
          <w:u w:val="single"/>
        </w:rPr>
      </w:pPr>
      <w:r w:rsidRPr="00DA3F55">
        <w:rPr>
          <w:rFonts w:cstheme="minorHAnsi"/>
          <w:sz w:val="24"/>
          <w:szCs w:val="24"/>
          <w:u w:val="single"/>
        </w:rPr>
        <w:t>Respuesta:</w:t>
      </w:r>
    </w:p>
    <w:p w14:paraId="56F9974B" w14:textId="77777777" w:rsidR="00DA3F55" w:rsidRDefault="00DA3F55" w:rsidP="00DA3F55">
      <w:pPr>
        <w:pStyle w:val="ListParagraph"/>
        <w:jc w:val="both"/>
        <w:rPr>
          <w:rFonts w:cstheme="minorHAnsi"/>
          <w:sz w:val="24"/>
          <w:szCs w:val="24"/>
          <w:u w:val="single"/>
        </w:rPr>
      </w:pPr>
    </w:p>
    <w:p w14:paraId="4FA21A69" w14:textId="49C79A19" w:rsidR="00DA3F55" w:rsidRPr="00B1739A" w:rsidRDefault="00B1739A" w:rsidP="00DA3F55">
      <w:pPr>
        <w:pStyle w:val="ListParagraph"/>
        <w:jc w:val="both"/>
        <w:rPr>
          <w:rFonts w:cstheme="minorHAnsi"/>
          <w:color w:val="4472C4" w:themeColor="accent1"/>
          <w:sz w:val="24"/>
          <w:szCs w:val="24"/>
        </w:rPr>
      </w:pPr>
      <w:r>
        <w:rPr>
          <w:rFonts w:cstheme="minorHAnsi"/>
          <w:color w:val="4472C4" w:themeColor="accent1"/>
          <w:sz w:val="24"/>
          <w:szCs w:val="24"/>
        </w:rPr>
        <w:t>Limita la vida útil o la tasa de traducción de mRNA</w:t>
      </w:r>
      <w:r w:rsidR="00F7671E">
        <w:rPr>
          <w:rFonts w:cstheme="minorHAnsi"/>
          <w:color w:val="4472C4" w:themeColor="accent1"/>
          <w:sz w:val="24"/>
          <w:szCs w:val="24"/>
        </w:rPr>
        <w:t>.</w:t>
      </w:r>
    </w:p>
    <w:p w14:paraId="4BA4064C" w14:textId="77777777" w:rsidR="00DA3F55" w:rsidRPr="00DA3F55" w:rsidRDefault="00DA3F55" w:rsidP="00DA3F55">
      <w:pPr>
        <w:pStyle w:val="ListParagraph"/>
        <w:jc w:val="both"/>
        <w:rPr>
          <w:rFonts w:cstheme="minorHAnsi"/>
          <w:sz w:val="24"/>
          <w:szCs w:val="24"/>
          <w:u w:val="single"/>
        </w:rPr>
      </w:pPr>
    </w:p>
    <w:p w14:paraId="44D46948" w14:textId="23BB7ACD" w:rsidR="00A0001D" w:rsidRPr="00DA3F55" w:rsidRDefault="00A0001D" w:rsidP="00A0001D">
      <w:pPr>
        <w:pStyle w:val="ListParagraph"/>
        <w:numPr>
          <w:ilvl w:val="0"/>
          <w:numId w:val="16"/>
        </w:numPr>
        <w:jc w:val="both"/>
        <w:rPr>
          <w:rFonts w:cstheme="minorHAnsi"/>
          <w:b/>
          <w:sz w:val="24"/>
          <w:szCs w:val="24"/>
        </w:rPr>
      </w:pPr>
      <w:r w:rsidRPr="00A0001D">
        <w:rPr>
          <w:rFonts w:cstheme="minorHAnsi"/>
          <w:b/>
          <w:sz w:val="24"/>
          <w:szCs w:val="24"/>
        </w:rPr>
        <w:t>¿Cómo se regula la estabilidad o longevidad del ARNm?</w:t>
      </w:r>
      <w:r w:rsidR="007B401B">
        <w:rPr>
          <w:rFonts w:cstheme="minorHAnsi"/>
          <w:b/>
          <w:sz w:val="24"/>
          <w:szCs w:val="24"/>
        </w:rPr>
        <w:t xml:space="preserve"> </w:t>
      </w:r>
      <w:r w:rsidR="007B401B" w:rsidRPr="007B401B">
        <w:rPr>
          <w:rFonts w:cstheme="minorHAnsi"/>
          <w:b/>
          <w:color w:val="EE0000"/>
          <w:sz w:val="24"/>
          <w:szCs w:val="24"/>
        </w:rPr>
        <w:t>0,2 puntos</w:t>
      </w:r>
    </w:p>
    <w:p w14:paraId="5925AD2A" w14:textId="77777777" w:rsidR="00DA3F55" w:rsidRDefault="00DA3F55" w:rsidP="00DA3F55">
      <w:pPr>
        <w:pStyle w:val="ListParagraph"/>
        <w:jc w:val="both"/>
        <w:rPr>
          <w:rFonts w:cstheme="minorHAnsi"/>
          <w:sz w:val="24"/>
          <w:szCs w:val="24"/>
          <w:u w:val="single"/>
        </w:rPr>
      </w:pPr>
      <w:r w:rsidRPr="00DA3F55">
        <w:rPr>
          <w:rFonts w:cstheme="minorHAnsi"/>
          <w:sz w:val="24"/>
          <w:szCs w:val="24"/>
          <w:u w:val="single"/>
        </w:rPr>
        <w:t>Respuesta:</w:t>
      </w:r>
    </w:p>
    <w:p w14:paraId="2007CA7A" w14:textId="77777777" w:rsidR="00DA3F55" w:rsidRDefault="00DA3F55" w:rsidP="00DA3F55">
      <w:pPr>
        <w:pStyle w:val="ListParagraph"/>
        <w:jc w:val="both"/>
        <w:rPr>
          <w:rFonts w:cstheme="minorHAnsi"/>
          <w:sz w:val="24"/>
          <w:szCs w:val="24"/>
          <w:u w:val="single"/>
        </w:rPr>
      </w:pPr>
    </w:p>
    <w:p w14:paraId="56796FF1" w14:textId="477A1471" w:rsidR="00DA3F55" w:rsidRPr="00F7671E" w:rsidRDefault="00F7671E" w:rsidP="00DA3F55">
      <w:pPr>
        <w:pStyle w:val="ListParagraph"/>
        <w:jc w:val="both"/>
        <w:rPr>
          <w:rFonts w:cstheme="minorHAnsi"/>
          <w:color w:val="4472C4" w:themeColor="accent1"/>
          <w:sz w:val="24"/>
          <w:szCs w:val="24"/>
        </w:rPr>
      </w:pPr>
      <w:r>
        <w:rPr>
          <w:rFonts w:cstheme="minorHAnsi"/>
          <w:color w:val="4472C4" w:themeColor="accent1"/>
          <w:sz w:val="24"/>
          <w:szCs w:val="24"/>
        </w:rPr>
        <w:t>Con las interferencias de ARN.</w:t>
      </w:r>
    </w:p>
    <w:p w14:paraId="41604810" w14:textId="77777777" w:rsidR="00DA3F55" w:rsidRPr="00DA3F55" w:rsidRDefault="00DA3F55" w:rsidP="00DA3F55">
      <w:pPr>
        <w:pStyle w:val="ListParagraph"/>
        <w:jc w:val="both"/>
        <w:rPr>
          <w:rFonts w:cstheme="minorHAnsi"/>
          <w:sz w:val="24"/>
          <w:szCs w:val="24"/>
          <w:u w:val="single"/>
        </w:rPr>
      </w:pPr>
    </w:p>
    <w:p w14:paraId="51B5DE15" w14:textId="1CBA6DBF" w:rsidR="00A0001D" w:rsidRPr="00A3575F" w:rsidRDefault="00A0001D" w:rsidP="00A0001D">
      <w:pPr>
        <w:pStyle w:val="ListParagraph"/>
        <w:numPr>
          <w:ilvl w:val="0"/>
          <w:numId w:val="16"/>
        </w:numPr>
        <w:jc w:val="both"/>
        <w:rPr>
          <w:rFonts w:cstheme="minorHAnsi"/>
          <w:b/>
          <w:sz w:val="24"/>
          <w:szCs w:val="24"/>
        </w:rPr>
      </w:pPr>
      <w:r w:rsidRPr="00A3575F">
        <w:rPr>
          <w:rFonts w:cstheme="minorHAnsi"/>
          <w:b/>
          <w:sz w:val="24"/>
          <w:szCs w:val="24"/>
        </w:rPr>
        <w:t>Menciona 6 niveles en los que se puede regular la expresión genética en eucariotas.</w:t>
      </w:r>
      <w:r w:rsidR="007B401B" w:rsidRPr="00A3575F">
        <w:rPr>
          <w:rFonts w:cstheme="minorHAnsi"/>
          <w:b/>
          <w:sz w:val="24"/>
          <w:szCs w:val="24"/>
        </w:rPr>
        <w:t xml:space="preserve"> </w:t>
      </w:r>
      <w:r w:rsidR="007B401B" w:rsidRPr="00A3575F">
        <w:rPr>
          <w:rFonts w:cstheme="minorHAnsi"/>
          <w:b/>
          <w:color w:val="EE0000"/>
          <w:sz w:val="24"/>
          <w:szCs w:val="24"/>
        </w:rPr>
        <w:t>0,2 puntos</w:t>
      </w:r>
    </w:p>
    <w:p w14:paraId="0BC84599" w14:textId="73706AA8" w:rsidR="00DA3F55" w:rsidRDefault="00DA3F55" w:rsidP="00DA3F55">
      <w:pPr>
        <w:pStyle w:val="ListParagraph"/>
        <w:jc w:val="both"/>
        <w:rPr>
          <w:rFonts w:cstheme="minorHAnsi"/>
          <w:sz w:val="24"/>
          <w:szCs w:val="24"/>
          <w:u w:val="single"/>
        </w:rPr>
      </w:pPr>
      <w:r w:rsidRPr="00DA3F55">
        <w:rPr>
          <w:rFonts w:cstheme="minorHAnsi"/>
          <w:sz w:val="24"/>
          <w:szCs w:val="24"/>
          <w:u w:val="single"/>
        </w:rPr>
        <w:t>Respuesta</w:t>
      </w:r>
      <w:r>
        <w:rPr>
          <w:rFonts w:cstheme="minorHAnsi"/>
          <w:sz w:val="24"/>
          <w:szCs w:val="24"/>
          <w:u w:val="single"/>
        </w:rPr>
        <w:t>s</w:t>
      </w:r>
      <w:r w:rsidRPr="00DA3F55">
        <w:rPr>
          <w:rFonts w:cstheme="minorHAnsi"/>
          <w:sz w:val="24"/>
          <w:szCs w:val="24"/>
          <w:u w:val="single"/>
        </w:rPr>
        <w:t>:</w:t>
      </w:r>
    </w:p>
    <w:p w14:paraId="473E4E8E" w14:textId="77777777" w:rsidR="00DA3F55" w:rsidRDefault="00DA3F55" w:rsidP="00DA3F55">
      <w:pPr>
        <w:pStyle w:val="ListParagraph"/>
        <w:jc w:val="both"/>
        <w:rPr>
          <w:rFonts w:cstheme="minorHAnsi"/>
          <w:sz w:val="24"/>
          <w:szCs w:val="24"/>
          <w:u w:val="single"/>
        </w:rPr>
      </w:pPr>
    </w:p>
    <w:p w14:paraId="3E8DDECF" w14:textId="55666FF2" w:rsidR="00DA3F55" w:rsidRPr="00DA3F55" w:rsidRDefault="00F7671E" w:rsidP="00DA3F55">
      <w:pPr>
        <w:pStyle w:val="ListParagraph"/>
        <w:jc w:val="both"/>
        <w:rPr>
          <w:rFonts w:cstheme="minorHAnsi"/>
          <w:sz w:val="24"/>
          <w:szCs w:val="24"/>
          <w:u w:val="single"/>
        </w:rPr>
      </w:pPr>
      <w:r>
        <w:rPr>
          <w:rFonts w:cstheme="minorHAnsi"/>
          <w:color w:val="4472C4" w:themeColor="accent1"/>
          <w:sz w:val="24"/>
          <w:szCs w:val="24"/>
        </w:rPr>
        <w:t>Remodelación de la cromatina, transcripción, estabilidad del ARNm, traducción, modificación postraducción y procesamiento del ARN.</w:t>
      </w:r>
    </w:p>
    <w:p w14:paraId="35F04E09" w14:textId="00DCE01E" w:rsidR="001F1226" w:rsidRDefault="009C3ED5" w:rsidP="001F1226">
      <w:pPr>
        <w:pStyle w:val="ListParagraph"/>
        <w:numPr>
          <w:ilvl w:val="0"/>
          <w:numId w:val="22"/>
        </w:numPr>
        <w:rPr>
          <w:b/>
          <w:bCs/>
          <w:sz w:val="24"/>
          <w:szCs w:val="24"/>
        </w:rPr>
      </w:pPr>
      <w:r w:rsidRPr="009C3ED5">
        <w:rPr>
          <w:b/>
          <w:bCs/>
          <w:sz w:val="24"/>
          <w:szCs w:val="24"/>
        </w:rPr>
        <w:lastRenderedPageBreak/>
        <w:t>Preguntas de opción múltiple. Solo hay una respuesta correcta en cada pregunta.</w:t>
      </w:r>
      <w:r>
        <w:rPr>
          <w:b/>
          <w:bCs/>
          <w:sz w:val="24"/>
          <w:szCs w:val="24"/>
        </w:rPr>
        <w:t xml:space="preserve"> </w:t>
      </w:r>
      <w:r w:rsidR="0033643F">
        <w:rPr>
          <w:b/>
          <w:bCs/>
          <w:sz w:val="24"/>
          <w:szCs w:val="24"/>
        </w:rPr>
        <w:t>¿Cuál es la respuesta correcta?</w:t>
      </w:r>
      <w:r w:rsidR="0033643F" w:rsidRPr="0033643F">
        <w:rPr>
          <w:b/>
          <w:color w:val="FF0000"/>
          <w:sz w:val="24"/>
          <w:szCs w:val="24"/>
        </w:rPr>
        <w:t xml:space="preserve"> </w:t>
      </w:r>
      <w:r w:rsidR="0033643F" w:rsidRPr="002758CE">
        <w:rPr>
          <w:b/>
          <w:color w:val="FF0000"/>
          <w:sz w:val="24"/>
          <w:szCs w:val="24"/>
        </w:rPr>
        <w:t xml:space="preserve">La pregunta vale </w:t>
      </w:r>
      <w:r w:rsidR="0033643F">
        <w:rPr>
          <w:b/>
          <w:color w:val="FF0000"/>
          <w:sz w:val="24"/>
          <w:szCs w:val="24"/>
        </w:rPr>
        <w:t>1</w:t>
      </w:r>
      <w:r w:rsidR="0033643F" w:rsidRPr="002758CE">
        <w:rPr>
          <w:b/>
          <w:color w:val="FF0000"/>
          <w:sz w:val="24"/>
          <w:szCs w:val="24"/>
        </w:rPr>
        <w:t xml:space="preserve"> punto</w:t>
      </w:r>
    </w:p>
    <w:p w14:paraId="3C3D2C74" w14:textId="0480342F" w:rsidR="001F1226" w:rsidRPr="001F1226" w:rsidRDefault="001F1226" w:rsidP="00A04E3C">
      <w:pPr>
        <w:pStyle w:val="ListParagraph"/>
        <w:numPr>
          <w:ilvl w:val="1"/>
          <w:numId w:val="22"/>
        </w:numPr>
        <w:jc w:val="both"/>
        <w:rPr>
          <w:b/>
          <w:bCs/>
          <w:sz w:val="24"/>
          <w:szCs w:val="24"/>
        </w:rPr>
      </w:pPr>
      <w:r w:rsidRPr="001F1226">
        <w:rPr>
          <w:b/>
          <w:bCs/>
          <w:sz w:val="24"/>
          <w:szCs w:val="24"/>
        </w:rPr>
        <w:t xml:space="preserve">¿Cuál de los siguientes métodos permite la introducción de </w:t>
      </w:r>
      <w:r>
        <w:rPr>
          <w:b/>
          <w:bCs/>
          <w:sz w:val="24"/>
          <w:szCs w:val="24"/>
        </w:rPr>
        <w:t xml:space="preserve">un plásmido </w:t>
      </w:r>
      <w:r w:rsidRPr="001F1226">
        <w:rPr>
          <w:b/>
          <w:bCs/>
          <w:sz w:val="24"/>
          <w:szCs w:val="24"/>
        </w:rPr>
        <w:t xml:space="preserve">en una </w:t>
      </w:r>
      <w:r>
        <w:rPr>
          <w:b/>
          <w:bCs/>
          <w:sz w:val="24"/>
          <w:szCs w:val="24"/>
        </w:rPr>
        <w:t>bacteria competente</w:t>
      </w:r>
      <w:r w:rsidRPr="001F1226">
        <w:rPr>
          <w:b/>
          <w:bCs/>
          <w:sz w:val="24"/>
          <w:szCs w:val="24"/>
        </w:rPr>
        <w:t>?</w:t>
      </w:r>
      <w:r w:rsidR="00D65DE6">
        <w:rPr>
          <w:b/>
          <w:bCs/>
          <w:sz w:val="24"/>
          <w:szCs w:val="24"/>
        </w:rPr>
        <w:t xml:space="preserve"> </w:t>
      </w:r>
      <w:r w:rsidR="00D65DE6" w:rsidRPr="007B401B">
        <w:rPr>
          <w:rFonts w:cstheme="minorHAnsi"/>
          <w:b/>
          <w:color w:val="EE0000"/>
          <w:sz w:val="24"/>
          <w:szCs w:val="24"/>
        </w:rPr>
        <w:t>0,2 puntos</w:t>
      </w:r>
    </w:p>
    <w:p w14:paraId="11DF306A" w14:textId="77777777" w:rsidR="001F1226" w:rsidRPr="001F1226" w:rsidRDefault="001F1226" w:rsidP="00A04E3C">
      <w:pPr>
        <w:pStyle w:val="ListParagraph"/>
        <w:jc w:val="both"/>
        <w:rPr>
          <w:b/>
          <w:bCs/>
          <w:sz w:val="24"/>
          <w:szCs w:val="24"/>
        </w:rPr>
      </w:pPr>
      <w:r w:rsidRPr="001F1226">
        <w:rPr>
          <w:b/>
          <w:bCs/>
          <w:sz w:val="24"/>
          <w:szCs w:val="24"/>
        </w:rPr>
        <w:t>A) Secuenciación Sanger</w:t>
      </w:r>
    </w:p>
    <w:p w14:paraId="3A5116EB" w14:textId="77777777" w:rsidR="001F1226" w:rsidRPr="001F1226" w:rsidRDefault="001F1226" w:rsidP="00A04E3C">
      <w:pPr>
        <w:pStyle w:val="ListParagraph"/>
        <w:jc w:val="both"/>
        <w:rPr>
          <w:b/>
          <w:bCs/>
          <w:sz w:val="24"/>
          <w:szCs w:val="24"/>
        </w:rPr>
      </w:pPr>
      <w:r w:rsidRPr="001F1226">
        <w:rPr>
          <w:b/>
          <w:bCs/>
          <w:sz w:val="24"/>
          <w:szCs w:val="24"/>
        </w:rPr>
        <w:t>B) Electroforesis en gel</w:t>
      </w:r>
    </w:p>
    <w:p w14:paraId="53E908FD" w14:textId="67E7B8D7" w:rsidR="001F1226" w:rsidRPr="001F1226" w:rsidRDefault="001F1226" w:rsidP="00A04E3C">
      <w:pPr>
        <w:pStyle w:val="ListParagraph"/>
        <w:jc w:val="both"/>
        <w:rPr>
          <w:bCs/>
          <w:sz w:val="24"/>
          <w:szCs w:val="24"/>
        </w:rPr>
      </w:pPr>
      <w:r w:rsidRPr="001F1226">
        <w:rPr>
          <w:b/>
          <w:bCs/>
          <w:sz w:val="24"/>
          <w:szCs w:val="24"/>
        </w:rPr>
        <w:t>C) Transf</w:t>
      </w:r>
      <w:r>
        <w:rPr>
          <w:b/>
          <w:bCs/>
          <w:sz w:val="24"/>
          <w:szCs w:val="24"/>
        </w:rPr>
        <w:t xml:space="preserve">ormación </w:t>
      </w:r>
    </w:p>
    <w:p w14:paraId="30DC7905" w14:textId="6829AEA1" w:rsidR="001F1226" w:rsidRDefault="001F1226" w:rsidP="00A04E3C">
      <w:pPr>
        <w:pStyle w:val="ListParagraph"/>
        <w:jc w:val="both"/>
        <w:rPr>
          <w:b/>
          <w:bCs/>
          <w:sz w:val="24"/>
          <w:szCs w:val="24"/>
        </w:rPr>
      </w:pPr>
      <w:r w:rsidRPr="001F1226">
        <w:rPr>
          <w:b/>
          <w:bCs/>
          <w:sz w:val="24"/>
          <w:szCs w:val="24"/>
        </w:rPr>
        <w:t>D) PCR</w:t>
      </w:r>
    </w:p>
    <w:p w14:paraId="3FAAF76F" w14:textId="77777777" w:rsidR="00DA3F55" w:rsidRDefault="00DA3F55" w:rsidP="00DA3F55">
      <w:pPr>
        <w:ind w:firstLine="360"/>
        <w:jc w:val="both"/>
        <w:rPr>
          <w:rFonts w:cstheme="minorHAnsi"/>
          <w:sz w:val="24"/>
          <w:szCs w:val="24"/>
          <w:u w:val="single"/>
        </w:rPr>
      </w:pPr>
      <w:r w:rsidRPr="002A053A">
        <w:rPr>
          <w:rFonts w:cstheme="minorHAnsi"/>
          <w:sz w:val="24"/>
          <w:szCs w:val="24"/>
          <w:u w:val="single"/>
        </w:rPr>
        <w:t>Respuesta:</w:t>
      </w:r>
    </w:p>
    <w:p w14:paraId="221D37BF" w14:textId="77777777" w:rsidR="001F1226" w:rsidRDefault="001F1226" w:rsidP="00A04E3C">
      <w:pPr>
        <w:pStyle w:val="ListParagraph"/>
        <w:jc w:val="both"/>
        <w:rPr>
          <w:b/>
          <w:bCs/>
          <w:sz w:val="24"/>
          <w:szCs w:val="24"/>
        </w:rPr>
      </w:pPr>
    </w:p>
    <w:p w14:paraId="6D332715" w14:textId="5E6F3ACD" w:rsidR="00AA4703" w:rsidRPr="00AA4703" w:rsidRDefault="00AA4703" w:rsidP="00AA4703">
      <w:pPr>
        <w:pStyle w:val="ListParagraph"/>
        <w:jc w:val="both"/>
        <w:rPr>
          <w:color w:val="4472C4" w:themeColor="accent1"/>
          <w:sz w:val="24"/>
          <w:szCs w:val="24"/>
        </w:rPr>
      </w:pPr>
      <w:r>
        <w:rPr>
          <w:color w:val="4472C4" w:themeColor="accent1"/>
          <w:sz w:val="24"/>
          <w:szCs w:val="24"/>
        </w:rPr>
        <w:t>C)</w:t>
      </w:r>
    </w:p>
    <w:p w14:paraId="6F5519AF" w14:textId="77777777" w:rsidR="00DA3F55" w:rsidRDefault="00DA3F55" w:rsidP="00A04E3C">
      <w:pPr>
        <w:pStyle w:val="ListParagraph"/>
        <w:jc w:val="both"/>
        <w:rPr>
          <w:b/>
          <w:bCs/>
          <w:sz w:val="24"/>
          <w:szCs w:val="24"/>
        </w:rPr>
      </w:pPr>
    </w:p>
    <w:p w14:paraId="1B3B7A1A" w14:textId="5B0D4734" w:rsidR="001F1226" w:rsidRPr="001F1226" w:rsidRDefault="001F1226" w:rsidP="00A04E3C">
      <w:pPr>
        <w:pStyle w:val="ListParagraph"/>
        <w:numPr>
          <w:ilvl w:val="1"/>
          <w:numId w:val="22"/>
        </w:numPr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¿</w:t>
      </w:r>
      <w:r w:rsidRPr="001F1226">
        <w:rPr>
          <w:b/>
          <w:bCs/>
          <w:sz w:val="24"/>
          <w:szCs w:val="24"/>
        </w:rPr>
        <w:t>Cuál es el propósito de las enzimas de restricción en la ingeniería genética?</w:t>
      </w:r>
      <w:r w:rsidR="00D65DE6" w:rsidRPr="00D65DE6">
        <w:rPr>
          <w:rFonts w:cstheme="minorHAnsi"/>
          <w:b/>
          <w:color w:val="EE0000"/>
          <w:sz w:val="24"/>
          <w:szCs w:val="24"/>
        </w:rPr>
        <w:t xml:space="preserve"> </w:t>
      </w:r>
      <w:r w:rsidR="00D65DE6" w:rsidRPr="007B401B">
        <w:rPr>
          <w:rFonts w:cstheme="minorHAnsi"/>
          <w:b/>
          <w:color w:val="EE0000"/>
          <w:sz w:val="24"/>
          <w:szCs w:val="24"/>
        </w:rPr>
        <w:t>0,2 puntos</w:t>
      </w:r>
    </w:p>
    <w:p w14:paraId="53C7FDCD" w14:textId="77777777" w:rsidR="001F1226" w:rsidRPr="001F1226" w:rsidRDefault="001F1226" w:rsidP="00A04E3C">
      <w:pPr>
        <w:pStyle w:val="ListParagraph"/>
        <w:jc w:val="both"/>
        <w:rPr>
          <w:b/>
          <w:bCs/>
          <w:sz w:val="24"/>
          <w:szCs w:val="24"/>
        </w:rPr>
      </w:pPr>
      <w:r w:rsidRPr="001F1226">
        <w:rPr>
          <w:b/>
          <w:bCs/>
          <w:sz w:val="24"/>
          <w:szCs w:val="24"/>
        </w:rPr>
        <w:t>A) Eliminar ADN mutado</w:t>
      </w:r>
    </w:p>
    <w:p w14:paraId="3A6090D1" w14:textId="2EC74D34" w:rsidR="001F1226" w:rsidRPr="001F1226" w:rsidRDefault="001F1226" w:rsidP="00A04E3C">
      <w:pPr>
        <w:pStyle w:val="ListParagraph"/>
        <w:jc w:val="both"/>
        <w:rPr>
          <w:b/>
          <w:bCs/>
          <w:sz w:val="24"/>
          <w:szCs w:val="24"/>
        </w:rPr>
      </w:pPr>
      <w:r w:rsidRPr="001F1226">
        <w:rPr>
          <w:b/>
          <w:bCs/>
          <w:sz w:val="24"/>
          <w:szCs w:val="24"/>
        </w:rPr>
        <w:t>B) Cortar secuencias específicas de ADN</w:t>
      </w:r>
      <w:r w:rsidR="00A04E3C">
        <w:rPr>
          <w:b/>
          <w:bCs/>
          <w:sz w:val="24"/>
          <w:szCs w:val="24"/>
        </w:rPr>
        <w:t xml:space="preserve"> </w:t>
      </w:r>
    </w:p>
    <w:p w14:paraId="25A0789F" w14:textId="77777777" w:rsidR="001F1226" w:rsidRPr="001F1226" w:rsidRDefault="001F1226" w:rsidP="00A04E3C">
      <w:pPr>
        <w:pStyle w:val="ListParagraph"/>
        <w:jc w:val="both"/>
        <w:rPr>
          <w:b/>
          <w:bCs/>
          <w:sz w:val="24"/>
          <w:szCs w:val="24"/>
        </w:rPr>
      </w:pPr>
      <w:r w:rsidRPr="001F1226">
        <w:rPr>
          <w:b/>
          <w:bCs/>
          <w:sz w:val="24"/>
          <w:szCs w:val="24"/>
        </w:rPr>
        <w:t>C) Polimerizar cadenas de ARN</w:t>
      </w:r>
    </w:p>
    <w:p w14:paraId="6507ABAE" w14:textId="784EB082" w:rsidR="001F1226" w:rsidRDefault="001F1226" w:rsidP="00A04E3C">
      <w:pPr>
        <w:pStyle w:val="ListParagraph"/>
        <w:jc w:val="both"/>
        <w:rPr>
          <w:b/>
          <w:bCs/>
          <w:sz w:val="24"/>
          <w:szCs w:val="24"/>
        </w:rPr>
      </w:pPr>
      <w:r w:rsidRPr="001F1226">
        <w:rPr>
          <w:b/>
          <w:bCs/>
          <w:sz w:val="24"/>
          <w:szCs w:val="24"/>
        </w:rPr>
        <w:t xml:space="preserve">D) Reparar el ADN dañado </w:t>
      </w:r>
    </w:p>
    <w:p w14:paraId="2EE99CD5" w14:textId="77777777" w:rsidR="00DA3F55" w:rsidRDefault="00DA3F55" w:rsidP="00DA3F55">
      <w:pPr>
        <w:ind w:firstLine="360"/>
        <w:jc w:val="both"/>
        <w:rPr>
          <w:rFonts w:cstheme="minorHAnsi"/>
          <w:sz w:val="24"/>
          <w:szCs w:val="24"/>
          <w:u w:val="single"/>
        </w:rPr>
      </w:pPr>
      <w:r w:rsidRPr="002A053A">
        <w:rPr>
          <w:rFonts w:cstheme="minorHAnsi"/>
          <w:sz w:val="24"/>
          <w:szCs w:val="24"/>
          <w:u w:val="single"/>
        </w:rPr>
        <w:t>Respuesta:</w:t>
      </w:r>
    </w:p>
    <w:p w14:paraId="7DD66D60" w14:textId="77777777" w:rsidR="001F1226" w:rsidRDefault="001F1226" w:rsidP="00A04E3C">
      <w:pPr>
        <w:pStyle w:val="ListParagraph"/>
        <w:jc w:val="both"/>
        <w:rPr>
          <w:b/>
          <w:bCs/>
          <w:sz w:val="24"/>
          <w:szCs w:val="24"/>
        </w:rPr>
      </w:pPr>
    </w:p>
    <w:p w14:paraId="58CD5176" w14:textId="3508F838" w:rsidR="00DA3F55" w:rsidRPr="00AA4703" w:rsidRDefault="00AA4703" w:rsidP="00A04E3C">
      <w:pPr>
        <w:pStyle w:val="ListParagraph"/>
        <w:jc w:val="both"/>
        <w:rPr>
          <w:color w:val="4472C4" w:themeColor="accent1"/>
          <w:sz w:val="24"/>
          <w:szCs w:val="24"/>
        </w:rPr>
      </w:pPr>
      <w:r>
        <w:rPr>
          <w:color w:val="4472C4" w:themeColor="accent1"/>
          <w:sz w:val="24"/>
          <w:szCs w:val="24"/>
        </w:rPr>
        <w:t>B)</w:t>
      </w:r>
    </w:p>
    <w:p w14:paraId="4EEC7D02" w14:textId="77777777" w:rsidR="00DA3F55" w:rsidRDefault="00DA3F55" w:rsidP="00A04E3C">
      <w:pPr>
        <w:pStyle w:val="ListParagraph"/>
        <w:jc w:val="both"/>
        <w:rPr>
          <w:b/>
          <w:bCs/>
          <w:sz w:val="24"/>
          <w:szCs w:val="24"/>
        </w:rPr>
      </w:pPr>
    </w:p>
    <w:p w14:paraId="38DA38F0" w14:textId="77777777" w:rsidR="00DA3F55" w:rsidRDefault="00DA3F55" w:rsidP="00A04E3C">
      <w:pPr>
        <w:pStyle w:val="ListParagraph"/>
        <w:jc w:val="both"/>
        <w:rPr>
          <w:b/>
          <w:bCs/>
          <w:sz w:val="24"/>
          <w:szCs w:val="24"/>
        </w:rPr>
      </w:pPr>
    </w:p>
    <w:p w14:paraId="388530A9" w14:textId="47595947" w:rsidR="00A04E3C" w:rsidRPr="00A04E3C" w:rsidRDefault="00A04E3C" w:rsidP="00A04E3C">
      <w:pPr>
        <w:pStyle w:val="ListParagraph"/>
        <w:numPr>
          <w:ilvl w:val="1"/>
          <w:numId w:val="22"/>
        </w:numPr>
        <w:jc w:val="both"/>
        <w:rPr>
          <w:b/>
          <w:bCs/>
          <w:sz w:val="24"/>
          <w:szCs w:val="24"/>
        </w:rPr>
      </w:pPr>
      <w:r w:rsidRPr="00A04E3C">
        <w:rPr>
          <w:b/>
          <w:bCs/>
          <w:sz w:val="24"/>
          <w:szCs w:val="24"/>
        </w:rPr>
        <w:t>¿Cómo se seleccionan las bacterias que contienen el gen clonado correctamente insertado?</w:t>
      </w:r>
      <w:r w:rsidR="00D65DE6" w:rsidRPr="00D65DE6">
        <w:rPr>
          <w:rFonts w:cstheme="minorHAnsi"/>
          <w:b/>
          <w:color w:val="EE0000"/>
          <w:sz w:val="24"/>
          <w:szCs w:val="24"/>
        </w:rPr>
        <w:t xml:space="preserve"> </w:t>
      </w:r>
      <w:r w:rsidR="00D65DE6" w:rsidRPr="007B401B">
        <w:rPr>
          <w:rFonts w:cstheme="minorHAnsi"/>
          <w:b/>
          <w:color w:val="EE0000"/>
          <w:sz w:val="24"/>
          <w:szCs w:val="24"/>
        </w:rPr>
        <w:t>0,2 puntos</w:t>
      </w:r>
    </w:p>
    <w:p w14:paraId="68A88867" w14:textId="77777777" w:rsidR="00A04E3C" w:rsidRPr="00A04E3C" w:rsidRDefault="00A04E3C" w:rsidP="00A04E3C">
      <w:pPr>
        <w:pStyle w:val="ListParagraph"/>
        <w:jc w:val="both"/>
        <w:rPr>
          <w:b/>
          <w:bCs/>
          <w:sz w:val="24"/>
          <w:szCs w:val="24"/>
        </w:rPr>
      </w:pPr>
      <w:r w:rsidRPr="00A04E3C">
        <w:rPr>
          <w:b/>
          <w:bCs/>
          <w:sz w:val="24"/>
          <w:szCs w:val="24"/>
        </w:rPr>
        <w:t>A) Mediante análisis de PCR</w:t>
      </w:r>
    </w:p>
    <w:p w14:paraId="2485BC6C" w14:textId="26C72C40" w:rsidR="00A04E3C" w:rsidRPr="00A04E3C" w:rsidRDefault="00A04E3C" w:rsidP="00A04E3C">
      <w:pPr>
        <w:pStyle w:val="ListParagraph"/>
        <w:jc w:val="both"/>
        <w:rPr>
          <w:b/>
          <w:bCs/>
          <w:sz w:val="24"/>
          <w:szCs w:val="24"/>
        </w:rPr>
      </w:pPr>
      <w:r w:rsidRPr="00A04E3C">
        <w:rPr>
          <w:b/>
          <w:bCs/>
          <w:sz w:val="24"/>
          <w:szCs w:val="24"/>
        </w:rPr>
        <w:t>B) Mediante el uso de antibióticos de selección y marcadores de resistencia</w:t>
      </w:r>
      <w:r>
        <w:rPr>
          <w:b/>
          <w:bCs/>
          <w:sz w:val="24"/>
          <w:szCs w:val="24"/>
        </w:rPr>
        <w:t xml:space="preserve"> </w:t>
      </w:r>
    </w:p>
    <w:p w14:paraId="399A4F61" w14:textId="77777777" w:rsidR="00A04E3C" w:rsidRPr="00A04E3C" w:rsidRDefault="00A04E3C" w:rsidP="00A04E3C">
      <w:pPr>
        <w:pStyle w:val="ListParagraph"/>
        <w:jc w:val="both"/>
        <w:rPr>
          <w:b/>
          <w:bCs/>
          <w:sz w:val="24"/>
          <w:szCs w:val="24"/>
        </w:rPr>
      </w:pPr>
      <w:r w:rsidRPr="00A04E3C">
        <w:rPr>
          <w:b/>
          <w:bCs/>
          <w:sz w:val="24"/>
          <w:szCs w:val="24"/>
        </w:rPr>
        <w:t>C) Mediante la observación de características visibles en las bacterias</w:t>
      </w:r>
    </w:p>
    <w:p w14:paraId="6058A3E4" w14:textId="27788396" w:rsidR="001F1226" w:rsidRDefault="00A04E3C" w:rsidP="00A04E3C">
      <w:pPr>
        <w:pStyle w:val="ListParagraph"/>
        <w:jc w:val="both"/>
        <w:rPr>
          <w:b/>
          <w:bCs/>
          <w:sz w:val="24"/>
          <w:szCs w:val="24"/>
        </w:rPr>
      </w:pPr>
      <w:r w:rsidRPr="00A04E3C">
        <w:rPr>
          <w:b/>
          <w:bCs/>
          <w:sz w:val="24"/>
          <w:szCs w:val="24"/>
        </w:rPr>
        <w:t>D) Mediante secuenciación directa del ADN</w:t>
      </w:r>
    </w:p>
    <w:p w14:paraId="41F95DA7" w14:textId="77777777" w:rsidR="00DA3F55" w:rsidRDefault="00DA3F55" w:rsidP="00DA3F55">
      <w:pPr>
        <w:ind w:firstLine="360"/>
        <w:jc w:val="both"/>
        <w:rPr>
          <w:rFonts w:cstheme="minorHAnsi"/>
          <w:sz w:val="24"/>
          <w:szCs w:val="24"/>
          <w:u w:val="single"/>
        </w:rPr>
      </w:pPr>
      <w:r w:rsidRPr="002A053A">
        <w:rPr>
          <w:rFonts w:cstheme="minorHAnsi"/>
          <w:sz w:val="24"/>
          <w:szCs w:val="24"/>
          <w:u w:val="single"/>
        </w:rPr>
        <w:t>Respuesta:</w:t>
      </w:r>
    </w:p>
    <w:p w14:paraId="555CE197" w14:textId="77777777" w:rsidR="00A04E3C" w:rsidRDefault="00A04E3C" w:rsidP="00A04E3C">
      <w:pPr>
        <w:pStyle w:val="ListParagraph"/>
        <w:jc w:val="both"/>
        <w:rPr>
          <w:b/>
          <w:bCs/>
          <w:sz w:val="24"/>
          <w:szCs w:val="24"/>
        </w:rPr>
      </w:pPr>
    </w:p>
    <w:p w14:paraId="59D43F01" w14:textId="62C36A86" w:rsidR="00DA3F55" w:rsidRPr="00AA4703" w:rsidRDefault="00AA4703" w:rsidP="00A04E3C">
      <w:pPr>
        <w:pStyle w:val="ListParagraph"/>
        <w:jc w:val="both"/>
        <w:rPr>
          <w:color w:val="4472C4" w:themeColor="accent1"/>
          <w:sz w:val="24"/>
          <w:szCs w:val="24"/>
        </w:rPr>
      </w:pPr>
      <w:r>
        <w:rPr>
          <w:color w:val="4472C4" w:themeColor="accent1"/>
          <w:sz w:val="24"/>
          <w:szCs w:val="24"/>
        </w:rPr>
        <w:t>B)</w:t>
      </w:r>
    </w:p>
    <w:p w14:paraId="197A221B" w14:textId="77777777" w:rsidR="00DA3F55" w:rsidRDefault="00DA3F55" w:rsidP="00A04E3C">
      <w:pPr>
        <w:pStyle w:val="ListParagraph"/>
        <w:jc w:val="both"/>
        <w:rPr>
          <w:b/>
          <w:bCs/>
          <w:sz w:val="24"/>
          <w:szCs w:val="24"/>
        </w:rPr>
      </w:pPr>
    </w:p>
    <w:p w14:paraId="3E7A2A0D" w14:textId="77777777" w:rsidR="00A04E3C" w:rsidRPr="00A04E3C" w:rsidRDefault="00A04E3C" w:rsidP="00A04E3C">
      <w:pPr>
        <w:pStyle w:val="ListParagraph"/>
        <w:numPr>
          <w:ilvl w:val="1"/>
          <w:numId w:val="22"/>
        </w:numPr>
        <w:jc w:val="both"/>
        <w:rPr>
          <w:b/>
          <w:bCs/>
          <w:sz w:val="24"/>
          <w:szCs w:val="24"/>
        </w:rPr>
      </w:pPr>
      <w:r w:rsidRPr="00A04E3C">
        <w:rPr>
          <w:b/>
          <w:bCs/>
          <w:sz w:val="24"/>
          <w:szCs w:val="24"/>
        </w:rPr>
        <w:t>¿Cuál es la función de la enzima Cas9 en la técnica CRISPR-Cas9?</w:t>
      </w:r>
    </w:p>
    <w:p w14:paraId="6FAC1BAC" w14:textId="4FC17D6C" w:rsidR="00A04E3C" w:rsidRPr="00A04E3C" w:rsidRDefault="00A04E3C" w:rsidP="00A04E3C">
      <w:pPr>
        <w:pStyle w:val="ListParagraph"/>
        <w:jc w:val="both"/>
        <w:rPr>
          <w:b/>
          <w:bCs/>
          <w:sz w:val="24"/>
          <w:szCs w:val="24"/>
        </w:rPr>
      </w:pPr>
      <w:r w:rsidRPr="00A04E3C">
        <w:rPr>
          <w:b/>
          <w:bCs/>
          <w:sz w:val="24"/>
          <w:szCs w:val="24"/>
        </w:rPr>
        <w:t>A) Identificar genes defectuosos</w:t>
      </w:r>
      <w:r w:rsidR="00D65DE6">
        <w:rPr>
          <w:b/>
          <w:bCs/>
          <w:sz w:val="24"/>
          <w:szCs w:val="24"/>
        </w:rPr>
        <w:t xml:space="preserve"> </w:t>
      </w:r>
      <w:r w:rsidR="00D65DE6" w:rsidRPr="007B401B">
        <w:rPr>
          <w:rFonts w:cstheme="minorHAnsi"/>
          <w:b/>
          <w:color w:val="EE0000"/>
          <w:sz w:val="24"/>
          <w:szCs w:val="24"/>
        </w:rPr>
        <w:t>0,2 puntos</w:t>
      </w:r>
    </w:p>
    <w:p w14:paraId="38AE855A" w14:textId="7D7B2BF0" w:rsidR="00A04E3C" w:rsidRPr="00A04E3C" w:rsidRDefault="00A04E3C" w:rsidP="00A04E3C">
      <w:pPr>
        <w:pStyle w:val="ListParagraph"/>
        <w:jc w:val="both"/>
        <w:rPr>
          <w:b/>
          <w:bCs/>
          <w:sz w:val="24"/>
          <w:szCs w:val="24"/>
        </w:rPr>
      </w:pPr>
      <w:r w:rsidRPr="00A04E3C">
        <w:rPr>
          <w:b/>
          <w:bCs/>
          <w:sz w:val="24"/>
          <w:szCs w:val="24"/>
        </w:rPr>
        <w:t>B) Cortar el ADN en un sitio específico dirigido por una secuencia de ARN guía</w:t>
      </w:r>
      <w:r>
        <w:rPr>
          <w:b/>
          <w:bCs/>
          <w:sz w:val="24"/>
          <w:szCs w:val="24"/>
        </w:rPr>
        <w:t xml:space="preserve"> </w:t>
      </w:r>
    </w:p>
    <w:p w14:paraId="3D56BD0B" w14:textId="3A61CA63" w:rsidR="00A04E3C" w:rsidRPr="00A04E3C" w:rsidRDefault="00A04E3C" w:rsidP="00A04E3C">
      <w:pPr>
        <w:pStyle w:val="ListParagraph"/>
        <w:jc w:val="both"/>
        <w:rPr>
          <w:b/>
          <w:bCs/>
          <w:sz w:val="24"/>
          <w:szCs w:val="24"/>
        </w:rPr>
      </w:pPr>
      <w:r w:rsidRPr="00A04E3C">
        <w:rPr>
          <w:b/>
          <w:bCs/>
          <w:sz w:val="24"/>
          <w:szCs w:val="24"/>
        </w:rPr>
        <w:t>C) Reparar el ADN dañado después de la replicació</w:t>
      </w:r>
      <w:r>
        <w:rPr>
          <w:b/>
          <w:bCs/>
          <w:sz w:val="24"/>
          <w:szCs w:val="24"/>
        </w:rPr>
        <w:t>n</w:t>
      </w:r>
    </w:p>
    <w:p w14:paraId="10A8EDA4" w14:textId="549E1C4B" w:rsidR="00A04E3C" w:rsidRDefault="00A04E3C" w:rsidP="00A04E3C">
      <w:pPr>
        <w:pStyle w:val="ListParagraph"/>
        <w:jc w:val="both"/>
        <w:rPr>
          <w:b/>
          <w:bCs/>
          <w:sz w:val="24"/>
          <w:szCs w:val="24"/>
        </w:rPr>
      </w:pPr>
      <w:r w:rsidRPr="00A04E3C">
        <w:rPr>
          <w:b/>
          <w:bCs/>
          <w:sz w:val="24"/>
          <w:szCs w:val="24"/>
        </w:rPr>
        <w:t>D) Transcribir el ARN mensajero</w:t>
      </w:r>
    </w:p>
    <w:p w14:paraId="201111D1" w14:textId="77777777" w:rsidR="00DA3F55" w:rsidRDefault="00DA3F55" w:rsidP="00DA3F55">
      <w:pPr>
        <w:ind w:firstLine="360"/>
        <w:jc w:val="both"/>
        <w:rPr>
          <w:rFonts w:cstheme="minorHAnsi"/>
          <w:sz w:val="24"/>
          <w:szCs w:val="24"/>
          <w:u w:val="single"/>
        </w:rPr>
      </w:pPr>
      <w:r w:rsidRPr="002A053A">
        <w:rPr>
          <w:rFonts w:cstheme="minorHAnsi"/>
          <w:sz w:val="24"/>
          <w:szCs w:val="24"/>
          <w:u w:val="single"/>
        </w:rPr>
        <w:t>Respuesta:</w:t>
      </w:r>
    </w:p>
    <w:p w14:paraId="539B6A76" w14:textId="2128F492" w:rsidR="00DA3F55" w:rsidRPr="00AA4703" w:rsidRDefault="00C16317" w:rsidP="00A04E3C">
      <w:pPr>
        <w:pStyle w:val="ListParagraph"/>
        <w:jc w:val="both"/>
        <w:rPr>
          <w:color w:val="4472C4" w:themeColor="accent1"/>
          <w:sz w:val="24"/>
          <w:szCs w:val="24"/>
        </w:rPr>
      </w:pPr>
      <w:r>
        <w:rPr>
          <w:color w:val="4472C4" w:themeColor="accent1"/>
          <w:sz w:val="24"/>
          <w:szCs w:val="24"/>
        </w:rPr>
        <w:t>B</w:t>
      </w:r>
      <w:r w:rsidR="003A4298">
        <w:rPr>
          <w:color w:val="4472C4" w:themeColor="accent1"/>
          <w:sz w:val="24"/>
          <w:szCs w:val="24"/>
        </w:rPr>
        <w:t>)</w:t>
      </w:r>
    </w:p>
    <w:p w14:paraId="5D7AC4BA" w14:textId="77777777" w:rsidR="00A04E3C" w:rsidRPr="00A04E3C" w:rsidRDefault="00A04E3C" w:rsidP="00A04E3C">
      <w:pPr>
        <w:pStyle w:val="ListParagraph"/>
        <w:numPr>
          <w:ilvl w:val="1"/>
          <w:numId w:val="22"/>
        </w:numPr>
        <w:jc w:val="both"/>
        <w:rPr>
          <w:b/>
          <w:bCs/>
          <w:sz w:val="24"/>
          <w:szCs w:val="24"/>
        </w:rPr>
      </w:pPr>
      <w:r w:rsidRPr="00A04E3C">
        <w:rPr>
          <w:b/>
          <w:bCs/>
          <w:sz w:val="24"/>
          <w:szCs w:val="24"/>
        </w:rPr>
        <w:lastRenderedPageBreak/>
        <w:t>¿Qué papel juega el ARN guía (gRNA) en el sistema CRISPR-Cas9?</w:t>
      </w:r>
    </w:p>
    <w:p w14:paraId="49D9FCC5" w14:textId="010EBE98" w:rsidR="00A04E3C" w:rsidRPr="00A04E3C" w:rsidRDefault="00A04E3C" w:rsidP="00A04E3C">
      <w:pPr>
        <w:pStyle w:val="ListParagraph"/>
        <w:jc w:val="both"/>
        <w:rPr>
          <w:b/>
          <w:bCs/>
          <w:sz w:val="24"/>
          <w:szCs w:val="24"/>
        </w:rPr>
      </w:pPr>
      <w:r w:rsidRPr="00A04E3C">
        <w:rPr>
          <w:b/>
          <w:bCs/>
          <w:sz w:val="24"/>
          <w:szCs w:val="24"/>
        </w:rPr>
        <w:t>A) Transcribe proteínas</w:t>
      </w:r>
      <w:r w:rsidR="00D65DE6">
        <w:rPr>
          <w:b/>
          <w:bCs/>
          <w:sz w:val="24"/>
          <w:szCs w:val="24"/>
        </w:rPr>
        <w:t xml:space="preserve"> </w:t>
      </w:r>
      <w:r w:rsidR="00D65DE6" w:rsidRPr="007B401B">
        <w:rPr>
          <w:rFonts w:cstheme="minorHAnsi"/>
          <w:b/>
          <w:color w:val="EE0000"/>
          <w:sz w:val="24"/>
          <w:szCs w:val="24"/>
        </w:rPr>
        <w:t>0,2 puntos</w:t>
      </w:r>
    </w:p>
    <w:p w14:paraId="4AC2EC4E" w14:textId="77777777" w:rsidR="00A04E3C" w:rsidRPr="00A04E3C" w:rsidRDefault="00A04E3C" w:rsidP="00A04E3C">
      <w:pPr>
        <w:pStyle w:val="ListParagraph"/>
        <w:jc w:val="both"/>
        <w:rPr>
          <w:b/>
          <w:bCs/>
          <w:sz w:val="24"/>
          <w:szCs w:val="24"/>
        </w:rPr>
      </w:pPr>
      <w:r w:rsidRPr="00A04E3C">
        <w:rPr>
          <w:b/>
          <w:bCs/>
          <w:sz w:val="24"/>
          <w:szCs w:val="24"/>
        </w:rPr>
        <w:t>B) Corta el ADN junto con Cas9</w:t>
      </w:r>
    </w:p>
    <w:p w14:paraId="32F044E7" w14:textId="0C500F05" w:rsidR="00A04E3C" w:rsidRPr="00A04E3C" w:rsidRDefault="00A04E3C" w:rsidP="00A04E3C">
      <w:pPr>
        <w:pStyle w:val="ListParagraph"/>
        <w:jc w:val="both"/>
        <w:rPr>
          <w:b/>
          <w:bCs/>
          <w:sz w:val="24"/>
          <w:szCs w:val="24"/>
        </w:rPr>
      </w:pPr>
      <w:r w:rsidRPr="00A04E3C">
        <w:rPr>
          <w:b/>
          <w:bCs/>
          <w:sz w:val="24"/>
          <w:szCs w:val="24"/>
        </w:rPr>
        <w:t>C) Dirige la enzima Cas9 hacia una secuencia específica de ADN para su edición</w:t>
      </w:r>
      <w:r>
        <w:rPr>
          <w:b/>
          <w:bCs/>
          <w:sz w:val="24"/>
          <w:szCs w:val="24"/>
        </w:rPr>
        <w:t xml:space="preserve"> </w:t>
      </w:r>
    </w:p>
    <w:p w14:paraId="50B04B67" w14:textId="2A5E4693" w:rsidR="00A04E3C" w:rsidRDefault="00A04E3C" w:rsidP="00A04E3C">
      <w:pPr>
        <w:pStyle w:val="ListParagraph"/>
        <w:jc w:val="both"/>
        <w:rPr>
          <w:b/>
          <w:bCs/>
          <w:sz w:val="24"/>
          <w:szCs w:val="24"/>
        </w:rPr>
      </w:pPr>
      <w:r w:rsidRPr="00A04E3C">
        <w:rPr>
          <w:b/>
          <w:bCs/>
          <w:sz w:val="24"/>
          <w:szCs w:val="24"/>
        </w:rPr>
        <w:t>D) Repara el ADN después de que es cortado</w:t>
      </w:r>
    </w:p>
    <w:p w14:paraId="49E54728" w14:textId="77777777" w:rsidR="00DA3F55" w:rsidRDefault="00DA3F55" w:rsidP="00DA3F55">
      <w:pPr>
        <w:ind w:firstLine="360"/>
        <w:jc w:val="both"/>
        <w:rPr>
          <w:rFonts w:cstheme="minorHAnsi"/>
          <w:sz w:val="24"/>
          <w:szCs w:val="24"/>
          <w:u w:val="single"/>
        </w:rPr>
      </w:pPr>
      <w:r w:rsidRPr="002A053A">
        <w:rPr>
          <w:rFonts w:cstheme="minorHAnsi"/>
          <w:sz w:val="24"/>
          <w:szCs w:val="24"/>
          <w:u w:val="single"/>
        </w:rPr>
        <w:t>Respuesta:</w:t>
      </w:r>
    </w:p>
    <w:p w14:paraId="7DC63B3B" w14:textId="77777777" w:rsidR="00F27F0B" w:rsidRDefault="00F27F0B" w:rsidP="00A04E3C">
      <w:pPr>
        <w:pStyle w:val="ListParagraph"/>
        <w:jc w:val="both"/>
        <w:rPr>
          <w:b/>
          <w:bCs/>
          <w:sz w:val="24"/>
          <w:szCs w:val="24"/>
        </w:rPr>
      </w:pPr>
    </w:p>
    <w:p w14:paraId="35A1E44E" w14:textId="73BC7D89" w:rsidR="00F27F0B" w:rsidRPr="00C16317" w:rsidRDefault="00C16317" w:rsidP="00F27F0B">
      <w:pPr>
        <w:pStyle w:val="ListParagraph"/>
        <w:jc w:val="both"/>
        <w:rPr>
          <w:color w:val="4472C4" w:themeColor="accent1"/>
          <w:sz w:val="24"/>
          <w:szCs w:val="24"/>
        </w:rPr>
      </w:pPr>
      <w:r>
        <w:rPr>
          <w:color w:val="4472C4" w:themeColor="accent1"/>
          <w:sz w:val="24"/>
          <w:szCs w:val="24"/>
        </w:rPr>
        <w:t>C</w:t>
      </w:r>
      <w:r w:rsidR="003A4298">
        <w:rPr>
          <w:color w:val="4472C4" w:themeColor="accent1"/>
          <w:sz w:val="24"/>
          <w:szCs w:val="24"/>
        </w:rPr>
        <w:t>)</w:t>
      </w:r>
    </w:p>
    <w:p w14:paraId="0A6AB20D" w14:textId="7D67210E" w:rsidR="001F1226" w:rsidRDefault="001F1226" w:rsidP="001F1226">
      <w:pPr>
        <w:pStyle w:val="ListParagraph"/>
        <w:rPr>
          <w:b/>
          <w:bCs/>
          <w:sz w:val="24"/>
          <w:szCs w:val="24"/>
        </w:rPr>
      </w:pPr>
    </w:p>
    <w:p w14:paraId="6371CEA2" w14:textId="77777777" w:rsidR="00DA3F55" w:rsidRPr="001F1226" w:rsidRDefault="00DA3F55" w:rsidP="001F1226">
      <w:pPr>
        <w:pStyle w:val="ListParagraph"/>
        <w:rPr>
          <w:b/>
          <w:bCs/>
          <w:sz w:val="24"/>
          <w:szCs w:val="24"/>
        </w:rPr>
      </w:pPr>
    </w:p>
    <w:sectPr w:rsidR="00DA3F55" w:rsidRPr="001F122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11F2A"/>
    <w:multiLevelType w:val="hybridMultilevel"/>
    <w:tmpl w:val="729405EE"/>
    <w:lvl w:ilvl="0" w:tplc="0C0A000F">
      <w:start w:val="1"/>
      <w:numFmt w:val="decimal"/>
      <w:lvlText w:val="%1."/>
      <w:lvlJc w:val="left"/>
      <w:pPr>
        <w:ind w:left="360" w:hanging="360"/>
      </w:p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1C5223F"/>
    <w:multiLevelType w:val="hybridMultilevel"/>
    <w:tmpl w:val="62385F24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1006B42"/>
    <w:multiLevelType w:val="hybridMultilevel"/>
    <w:tmpl w:val="76F2C65C"/>
    <w:lvl w:ilvl="0" w:tplc="627C83C0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11A4681B"/>
    <w:multiLevelType w:val="hybridMultilevel"/>
    <w:tmpl w:val="D0E0AAD4"/>
    <w:lvl w:ilvl="0" w:tplc="29808F14">
      <w:start w:val="1"/>
      <w:numFmt w:val="lowerLetter"/>
      <w:lvlText w:val="%1)"/>
      <w:lvlJc w:val="left"/>
      <w:pPr>
        <w:ind w:left="1080" w:hanging="360"/>
      </w:pPr>
      <w:rPr>
        <w:rFonts w:hint="default"/>
        <w:b/>
        <w:bCs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7CB0C90"/>
    <w:multiLevelType w:val="hybridMultilevel"/>
    <w:tmpl w:val="7674E536"/>
    <w:lvl w:ilvl="0" w:tplc="D4704E80">
      <w:start w:val="1"/>
      <w:numFmt w:val="lowerLetter"/>
      <w:lvlText w:val="%1)"/>
      <w:lvlJc w:val="left"/>
      <w:pPr>
        <w:ind w:left="720" w:hanging="360"/>
      </w:pPr>
      <w:rPr>
        <w:rFonts w:hint="default"/>
        <w:b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A735AAB"/>
    <w:multiLevelType w:val="hybridMultilevel"/>
    <w:tmpl w:val="A1EA3B9A"/>
    <w:lvl w:ilvl="0" w:tplc="004469AC">
      <w:start w:val="1"/>
      <w:numFmt w:val="lowerLetter"/>
      <w:lvlText w:val="%1)"/>
      <w:lvlJc w:val="left"/>
      <w:pPr>
        <w:ind w:left="720" w:hanging="360"/>
      </w:pPr>
      <w:rPr>
        <w:rFonts w:hint="default"/>
        <w:b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CF8190A"/>
    <w:multiLevelType w:val="hybridMultilevel"/>
    <w:tmpl w:val="7FF0908A"/>
    <w:lvl w:ilvl="0" w:tplc="A69C2DFE">
      <w:start w:val="1"/>
      <w:numFmt w:val="decimal"/>
      <w:lvlText w:val="%1."/>
      <w:lvlJc w:val="left"/>
      <w:pPr>
        <w:ind w:left="360" w:hanging="360"/>
      </w:pPr>
      <w:rPr>
        <w:rFonts w:asciiTheme="minorHAnsi" w:eastAsiaTheme="minorHAnsi" w:hAnsiTheme="minorHAnsi" w:cstheme="minorHAnsi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1E9A2D37"/>
    <w:multiLevelType w:val="hybridMultilevel"/>
    <w:tmpl w:val="22821C64"/>
    <w:lvl w:ilvl="0" w:tplc="D1F0A068">
      <w:start w:val="3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358188C"/>
    <w:multiLevelType w:val="hybridMultilevel"/>
    <w:tmpl w:val="1288433C"/>
    <w:lvl w:ilvl="0" w:tplc="B2529B5E">
      <w:start w:val="1"/>
      <w:numFmt w:val="lowerLetter"/>
      <w:lvlText w:val="%1)"/>
      <w:lvlJc w:val="left"/>
      <w:pPr>
        <w:ind w:left="1854" w:hanging="360"/>
      </w:pPr>
      <w:rPr>
        <w:rFonts w:asciiTheme="minorHAnsi" w:hAnsiTheme="minorHAnsi" w:cstheme="minorHAnsi" w:hint="default"/>
        <w:b/>
        <w:bCs/>
      </w:rPr>
    </w:lvl>
    <w:lvl w:ilvl="1" w:tplc="0C0A0019" w:tentative="1">
      <w:start w:val="1"/>
      <w:numFmt w:val="lowerLetter"/>
      <w:lvlText w:val="%2."/>
      <w:lvlJc w:val="left"/>
      <w:pPr>
        <w:ind w:left="2574" w:hanging="360"/>
      </w:pPr>
    </w:lvl>
    <w:lvl w:ilvl="2" w:tplc="0C0A001B" w:tentative="1">
      <w:start w:val="1"/>
      <w:numFmt w:val="lowerRoman"/>
      <w:lvlText w:val="%3."/>
      <w:lvlJc w:val="right"/>
      <w:pPr>
        <w:ind w:left="3294" w:hanging="180"/>
      </w:pPr>
    </w:lvl>
    <w:lvl w:ilvl="3" w:tplc="0C0A000F" w:tentative="1">
      <w:start w:val="1"/>
      <w:numFmt w:val="decimal"/>
      <w:lvlText w:val="%4."/>
      <w:lvlJc w:val="left"/>
      <w:pPr>
        <w:ind w:left="4014" w:hanging="360"/>
      </w:pPr>
    </w:lvl>
    <w:lvl w:ilvl="4" w:tplc="0C0A0019" w:tentative="1">
      <w:start w:val="1"/>
      <w:numFmt w:val="lowerLetter"/>
      <w:lvlText w:val="%5."/>
      <w:lvlJc w:val="left"/>
      <w:pPr>
        <w:ind w:left="4734" w:hanging="360"/>
      </w:pPr>
    </w:lvl>
    <w:lvl w:ilvl="5" w:tplc="0C0A001B" w:tentative="1">
      <w:start w:val="1"/>
      <w:numFmt w:val="lowerRoman"/>
      <w:lvlText w:val="%6."/>
      <w:lvlJc w:val="right"/>
      <w:pPr>
        <w:ind w:left="5454" w:hanging="180"/>
      </w:pPr>
    </w:lvl>
    <w:lvl w:ilvl="6" w:tplc="0C0A000F" w:tentative="1">
      <w:start w:val="1"/>
      <w:numFmt w:val="decimal"/>
      <w:lvlText w:val="%7."/>
      <w:lvlJc w:val="left"/>
      <w:pPr>
        <w:ind w:left="6174" w:hanging="360"/>
      </w:pPr>
    </w:lvl>
    <w:lvl w:ilvl="7" w:tplc="0C0A0019" w:tentative="1">
      <w:start w:val="1"/>
      <w:numFmt w:val="lowerLetter"/>
      <w:lvlText w:val="%8."/>
      <w:lvlJc w:val="left"/>
      <w:pPr>
        <w:ind w:left="6894" w:hanging="360"/>
      </w:pPr>
    </w:lvl>
    <w:lvl w:ilvl="8" w:tplc="0C0A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9" w15:restartNumberingAfterBreak="0">
    <w:nsid w:val="2F9D63AD"/>
    <w:multiLevelType w:val="hybridMultilevel"/>
    <w:tmpl w:val="15861414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33C5257"/>
    <w:multiLevelType w:val="multilevel"/>
    <w:tmpl w:val="2D941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72E1790"/>
    <w:multiLevelType w:val="hybridMultilevel"/>
    <w:tmpl w:val="0DBE8382"/>
    <w:lvl w:ilvl="0" w:tplc="A4909FB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377F40C3"/>
    <w:multiLevelType w:val="hybridMultilevel"/>
    <w:tmpl w:val="F5AA3A54"/>
    <w:lvl w:ilvl="0" w:tplc="28467C48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3E3830DA"/>
    <w:multiLevelType w:val="hybridMultilevel"/>
    <w:tmpl w:val="683C460A"/>
    <w:lvl w:ilvl="0" w:tplc="8CFAC49E">
      <w:start w:val="2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E3832EE"/>
    <w:multiLevelType w:val="hybridMultilevel"/>
    <w:tmpl w:val="79A400A0"/>
    <w:lvl w:ilvl="0" w:tplc="8B4447EC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44826A39"/>
    <w:multiLevelType w:val="hybridMultilevel"/>
    <w:tmpl w:val="56069770"/>
    <w:lvl w:ilvl="0" w:tplc="769E2142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4CC7B46"/>
    <w:multiLevelType w:val="hybridMultilevel"/>
    <w:tmpl w:val="56069770"/>
    <w:lvl w:ilvl="0" w:tplc="769E2142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5C43108"/>
    <w:multiLevelType w:val="hybridMultilevel"/>
    <w:tmpl w:val="AC84C124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6C66584"/>
    <w:multiLevelType w:val="multilevel"/>
    <w:tmpl w:val="90020EC8"/>
    <w:lvl w:ilvl="0">
      <w:start w:val="2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7111580"/>
    <w:multiLevelType w:val="hybridMultilevel"/>
    <w:tmpl w:val="3A5074D0"/>
    <w:lvl w:ilvl="0" w:tplc="4698BD78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474B4C37"/>
    <w:multiLevelType w:val="hybridMultilevel"/>
    <w:tmpl w:val="BE765F50"/>
    <w:lvl w:ilvl="0" w:tplc="7766225E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50E3E51"/>
    <w:multiLevelType w:val="multilevel"/>
    <w:tmpl w:val="10C4A8AC"/>
    <w:lvl w:ilvl="0">
      <w:start w:val="5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2" w15:restartNumberingAfterBreak="0">
    <w:nsid w:val="5DF00D62"/>
    <w:multiLevelType w:val="hybridMultilevel"/>
    <w:tmpl w:val="385A4CA8"/>
    <w:lvl w:ilvl="0" w:tplc="49FE07DA">
      <w:start w:val="1"/>
      <w:numFmt w:val="lowerLetter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EAA6F9D"/>
    <w:multiLevelType w:val="multilevel"/>
    <w:tmpl w:val="5C5213F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sz w:val="24"/>
        <w:szCs w:val="24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  <w:sz w:val="24"/>
        <w:szCs w:val="24"/>
      </w:r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24" w15:restartNumberingAfterBreak="0">
    <w:nsid w:val="5F936662"/>
    <w:multiLevelType w:val="hybridMultilevel"/>
    <w:tmpl w:val="4BF44574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0304C19"/>
    <w:multiLevelType w:val="multilevel"/>
    <w:tmpl w:val="662C0B40"/>
    <w:lvl w:ilvl="0">
      <w:start w:val="4"/>
      <w:numFmt w:val="decimal"/>
      <w:lvlText w:val="%1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80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2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3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7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84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828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93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0800" w:hanging="1800"/>
      </w:pPr>
      <w:rPr>
        <w:rFonts w:hint="default"/>
      </w:rPr>
    </w:lvl>
  </w:abstractNum>
  <w:abstractNum w:abstractNumId="26" w15:restartNumberingAfterBreak="0">
    <w:nsid w:val="637548AD"/>
    <w:multiLevelType w:val="hybridMultilevel"/>
    <w:tmpl w:val="08D657E0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6CE45D8"/>
    <w:multiLevelType w:val="hybridMultilevel"/>
    <w:tmpl w:val="5540D5FC"/>
    <w:lvl w:ilvl="0" w:tplc="DAB25B1A">
      <w:start w:val="1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8" w15:restartNumberingAfterBreak="0">
    <w:nsid w:val="6A405B99"/>
    <w:multiLevelType w:val="multilevel"/>
    <w:tmpl w:val="662C0B40"/>
    <w:lvl w:ilvl="0">
      <w:start w:val="4"/>
      <w:numFmt w:val="decimal"/>
      <w:lvlText w:val="%1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80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2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3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7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84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828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93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0800" w:hanging="1800"/>
      </w:pPr>
      <w:rPr>
        <w:rFonts w:hint="default"/>
      </w:rPr>
    </w:lvl>
  </w:abstractNum>
  <w:abstractNum w:abstractNumId="29" w15:restartNumberingAfterBreak="0">
    <w:nsid w:val="6A8A735D"/>
    <w:multiLevelType w:val="hybridMultilevel"/>
    <w:tmpl w:val="B01221E6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B171EB6"/>
    <w:multiLevelType w:val="hybridMultilevel"/>
    <w:tmpl w:val="452CF630"/>
    <w:lvl w:ilvl="0" w:tplc="75022FC6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" w15:restartNumberingAfterBreak="0">
    <w:nsid w:val="6B3F1B5C"/>
    <w:multiLevelType w:val="hybridMultilevel"/>
    <w:tmpl w:val="7DCA2846"/>
    <w:lvl w:ilvl="0" w:tplc="88EA0FDC">
      <w:start w:val="1"/>
      <w:numFmt w:val="decimal"/>
      <w:lvlText w:val="%1."/>
      <w:lvlJc w:val="left"/>
      <w:pPr>
        <w:ind w:left="360" w:hanging="360"/>
      </w:pPr>
      <w:rPr>
        <w:rFonts w:hint="default"/>
        <w:b/>
        <w:sz w:val="24"/>
        <w:szCs w:val="24"/>
      </w:rPr>
    </w:lvl>
    <w:lvl w:ilvl="1" w:tplc="8C3EB982">
      <w:start w:val="1"/>
      <w:numFmt w:val="lowerLetter"/>
      <w:lvlText w:val="%2."/>
      <w:lvlJc w:val="left"/>
      <w:pPr>
        <w:ind w:left="1080" w:hanging="360"/>
      </w:pPr>
      <w:rPr>
        <w:sz w:val="24"/>
        <w:szCs w:val="24"/>
      </w:r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2" w15:restartNumberingAfterBreak="0">
    <w:nsid w:val="6BE5050B"/>
    <w:multiLevelType w:val="hybridMultilevel"/>
    <w:tmpl w:val="07E08EC2"/>
    <w:lvl w:ilvl="0" w:tplc="CB22561C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D0A6AD9"/>
    <w:multiLevelType w:val="hybridMultilevel"/>
    <w:tmpl w:val="5AB0AF92"/>
    <w:lvl w:ilvl="0" w:tplc="5A68A758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D871FEF"/>
    <w:multiLevelType w:val="multilevel"/>
    <w:tmpl w:val="0C0A001F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152" w:hanging="432"/>
      </w:pPr>
    </w:lvl>
    <w:lvl w:ilvl="2">
      <w:start w:val="1"/>
      <w:numFmt w:val="decimal"/>
      <w:lvlText w:val="%1.%2.%3."/>
      <w:lvlJc w:val="left"/>
      <w:pPr>
        <w:ind w:left="1584" w:hanging="504"/>
      </w:pPr>
    </w:lvl>
    <w:lvl w:ilvl="3">
      <w:start w:val="1"/>
      <w:numFmt w:val="decimal"/>
      <w:lvlText w:val="%1.%2.%3.%4."/>
      <w:lvlJc w:val="left"/>
      <w:pPr>
        <w:ind w:left="2088" w:hanging="648"/>
      </w:pPr>
    </w:lvl>
    <w:lvl w:ilvl="4">
      <w:start w:val="1"/>
      <w:numFmt w:val="decimal"/>
      <w:lvlText w:val="%1.%2.%3.%4.%5."/>
      <w:lvlJc w:val="left"/>
      <w:pPr>
        <w:ind w:left="2592" w:hanging="792"/>
      </w:pPr>
    </w:lvl>
    <w:lvl w:ilvl="5">
      <w:start w:val="1"/>
      <w:numFmt w:val="decimal"/>
      <w:lvlText w:val="%1.%2.%3.%4.%5.%6."/>
      <w:lvlJc w:val="left"/>
      <w:pPr>
        <w:ind w:left="3096" w:hanging="936"/>
      </w:pPr>
    </w:lvl>
    <w:lvl w:ilvl="6">
      <w:start w:val="1"/>
      <w:numFmt w:val="decimal"/>
      <w:lvlText w:val="%1.%2.%3.%4.%5.%6.%7."/>
      <w:lvlJc w:val="left"/>
      <w:pPr>
        <w:ind w:left="3600" w:hanging="1080"/>
      </w:pPr>
    </w:lvl>
    <w:lvl w:ilvl="7">
      <w:start w:val="1"/>
      <w:numFmt w:val="decimal"/>
      <w:lvlText w:val="%1.%2.%3.%4.%5.%6.%7.%8."/>
      <w:lvlJc w:val="left"/>
      <w:pPr>
        <w:ind w:left="4104" w:hanging="1224"/>
      </w:pPr>
    </w:lvl>
    <w:lvl w:ilvl="8">
      <w:start w:val="1"/>
      <w:numFmt w:val="decimal"/>
      <w:lvlText w:val="%1.%2.%3.%4.%5.%6.%7.%8.%9."/>
      <w:lvlJc w:val="left"/>
      <w:pPr>
        <w:ind w:left="4680" w:hanging="1440"/>
      </w:pPr>
    </w:lvl>
  </w:abstractNum>
  <w:abstractNum w:abstractNumId="35" w15:restartNumberingAfterBreak="0">
    <w:nsid w:val="6FE31515"/>
    <w:multiLevelType w:val="hybridMultilevel"/>
    <w:tmpl w:val="BEC88C2C"/>
    <w:lvl w:ilvl="0" w:tplc="B64ABDF4">
      <w:start w:val="1"/>
      <w:numFmt w:val="upperRoman"/>
      <w:lvlText w:val="(%1)"/>
      <w:lvlJc w:val="left"/>
      <w:pPr>
        <w:ind w:left="1080" w:hanging="72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07210C1"/>
    <w:multiLevelType w:val="hybridMultilevel"/>
    <w:tmpl w:val="5122FDD6"/>
    <w:lvl w:ilvl="0" w:tplc="0C0A000F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37" w15:restartNumberingAfterBreak="0">
    <w:nsid w:val="73957535"/>
    <w:multiLevelType w:val="multilevel"/>
    <w:tmpl w:val="8D0A2C52"/>
    <w:lvl w:ilvl="0">
      <w:start w:val="1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680" w:hanging="1800"/>
      </w:pPr>
      <w:rPr>
        <w:rFonts w:hint="default"/>
      </w:rPr>
    </w:lvl>
  </w:abstractNum>
  <w:num w:numId="1" w16cid:durableId="1409693459">
    <w:abstractNumId w:val="21"/>
  </w:num>
  <w:num w:numId="2" w16cid:durableId="1505784198">
    <w:abstractNumId w:val="20"/>
  </w:num>
  <w:num w:numId="3" w16cid:durableId="169611989">
    <w:abstractNumId w:val="24"/>
  </w:num>
  <w:num w:numId="4" w16cid:durableId="356084452">
    <w:abstractNumId w:val="15"/>
  </w:num>
  <w:num w:numId="5" w16cid:durableId="1283805830">
    <w:abstractNumId w:val="23"/>
  </w:num>
  <w:num w:numId="6" w16cid:durableId="2081171381">
    <w:abstractNumId w:val="16"/>
  </w:num>
  <w:num w:numId="7" w16cid:durableId="13505923">
    <w:abstractNumId w:val="6"/>
  </w:num>
  <w:num w:numId="8" w16cid:durableId="1796287817">
    <w:abstractNumId w:val="7"/>
  </w:num>
  <w:num w:numId="9" w16cid:durableId="532812982">
    <w:abstractNumId w:val="30"/>
  </w:num>
  <w:num w:numId="10" w16cid:durableId="363092625">
    <w:abstractNumId w:val="1"/>
  </w:num>
  <w:num w:numId="11" w16cid:durableId="691883880">
    <w:abstractNumId w:val="29"/>
  </w:num>
  <w:num w:numId="12" w16cid:durableId="1518078941">
    <w:abstractNumId w:val="13"/>
  </w:num>
  <w:num w:numId="13" w16cid:durableId="898907329">
    <w:abstractNumId w:val="11"/>
  </w:num>
  <w:num w:numId="14" w16cid:durableId="158617184">
    <w:abstractNumId w:val="5"/>
  </w:num>
  <w:num w:numId="15" w16cid:durableId="1099443700">
    <w:abstractNumId w:val="2"/>
  </w:num>
  <w:num w:numId="16" w16cid:durableId="1239630595">
    <w:abstractNumId w:val="4"/>
  </w:num>
  <w:num w:numId="17" w16cid:durableId="355039207">
    <w:abstractNumId w:val="36"/>
  </w:num>
  <w:num w:numId="18" w16cid:durableId="27923562">
    <w:abstractNumId w:val="3"/>
  </w:num>
  <w:num w:numId="19" w16cid:durableId="147594448">
    <w:abstractNumId w:val="12"/>
  </w:num>
  <w:num w:numId="20" w16cid:durableId="1846628649">
    <w:abstractNumId w:val="8"/>
  </w:num>
  <w:num w:numId="21" w16cid:durableId="530336120">
    <w:abstractNumId w:val="32"/>
  </w:num>
  <w:num w:numId="22" w16cid:durableId="1632780281">
    <w:abstractNumId w:val="37"/>
  </w:num>
  <w:num w:numId="23" w16cid:durableId="1660033083">
    <w:abstractNumId w:val="17"/>
  </w:num>
  <w:num w:numId="24" w16cid:durableId="49043501">
    <w:abstractNumId w:val="0"/>
  </w:num>
  <w:num w:numId="25" w16cid:durableId="87778469">
    <w:abstractNumId w:val="28"/>
  </w:num>
  <w:num w:numId="26" w16cid:durableId="421726823">
    <w:abstractNumId w:val="25"/>
  </w:num>
  <w:num w:numId="27" w16cid:durableId="1862434093">
    <w:abstractNumId w:val="34"/>
  </w:num>
  <w:num w:numId="28" w16cid:durableId="2057966179">
    <w:abstractNumId w:val="18"/>
  </w:num>
  <w:num w:numId="29" w16cid:durableId="1825513529">
    <w:abstractNumId w:val="10"/>
  </w:num>
  <w:num w:numId="30" w16cid:durableId="1104493962">
    <w:abstractNumId w:val="31"/>
  </w:num>
  <w:num w:numId="31" w16cid:durableId="246693401">
    <w:abstractNumId w:val="26"/>
  </w:num>
  <w:num w:numId="32" w16cid:durableId="661815225">
    <w:abstractNumId w:val="22"/>
  </w:num>
  <w:num w:numId="33" w16cid:durableId="1008868341">
    <w:abstractNumId w:val="33"/>
  </w:num>
  <w:num w:numId="34" w16cid:durableId="1410033589">
    <w:abstractNumId w:val="35"/>
  </w:num>
  <w:num w:numId="35" w16cid:durableId="551120789">
    <w:abstractNumId w:val="27"/>
  </w:num>
  <w:num w:numId="36" w16cid:durableId="376898597">
    <w:abstractNumId w:val="19"/>
  </w:num>
  <w:num w:numId="37" w16cid:durableId="1862476680">
    <w:abstractNumId w:val="14"/>
  </w:num>
  <w:num w:numId="38" w16cid:durableId="151442110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9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25AC"/>
    <w:rsid w:val="000230E8"/>
    <w:rsid w:val="000362E2"/>
    <w:rsid w:val="0003758E"/>
    <w:rsid w:val="00076338"/>
    <w:rsid w:val="00090D97"/>
    <w:rsid w:val="00094810"/>
    <w:rsid w:val="000C185C"/>
    <w:rsid w:val="000C720A"/>
    <w:rsid w:val="000E5AE1"/>
    <w:rsid w:val="000E5B62"/>
    <w:rsid w:val="0013216D"/>
    <w:rsid w:val="0014003B"/>
    <w:rsid w:val="00155B2C"/>
    <w:rsid w:val="001611E3"/>
    <w:rsid w:val="00171F7D"/>
    <w:rsid w:val="001B3F96"/>
    <w:rsid w:val="001F1226"/>
    <w:rsid w:val="001F74E1"/>
    <w:rsid w:val="00206294"/>
    <w:rsid w:val="00210027"/>
    <w:rsid w:val="00222F36"/>
    <w:rsid w:val="00223A84"/>
    <w:rsid w:val="002758CE"/>
    <w:rsid w:val="002964EF"/>
    <w:rsid w:val="002A053A"/>
    <w:rsid w:val="002B12E5"/>
    <w:rsid w:val="002B304A"/>
    <w:rsid w:val="002E4D71"/>
    <w:rsid w:val="002F2869"/>
    <w:rsid w:val="002F28EE"/>
    <w:rsid w:val="00303F6F"/>
    <w:rsid w:val="00332F0E"/>
    <w:rsid w:val="0033643F"/>
    <w:rsid w:val="00360981"/>
    <w:rsid w:val="003640BD"/>
    <w:rsid w:val="00364DB4"/>
    <w:rsid w:val="00366D2E"/>
    <w:rsid w:val="00370877"/>
    <w:rsid w:val="003A283E"/>
    <w:rsid w:val="003A4298"/>
    <w:rsid w:val="003F3A50"/>
    <w:rsid w:val="0040452B"/>
    <w:rsid w:val="00412BE6"/>
    <w:rsid w:val="004641E2"/>
    <w:rsid w:val="004673B9"/>
    <w:rsid w:val="0049464B"/>
    <w:rsid w:val="004978E4"/>
    <w:rsid w:val="004B64A2"/>
    <w:rsid w:val="004B72AA"/>
    <w:rsid w:val="004C673A"/>
    <w:rsid w:val="004E7486"/>
    <w:rsid w:val="004F7538"/>
    <w:rsid w:val="005066E9"/>
    <w:rsid w:val="00531C11"/>
    <w:rsid w:val="00571FDA"/>
    <w:rsid w:val="00581D30"/>
    <w:rsid w:val="005E19FD"/>
    <w:rsid w:val="005F02CD"/>
    <w:rsid w:val="00624CBD"/>
    <w:rsid w:val="006252C5"/>
    <w:rsid w:val="006768D5"/>
    <w:rsid w:val="007025AC"/>
    <w:rsid w:val="00740C9C"/>
    <w:rsid w:val="007528DA"/>
    <w:rsid w:val="00755E19"/>
    <w:rsid w:val="007573E9"/>
    <w:rsid w:val="00772A35"/>
    <w:rsid w:val="007764B7"/>
    <w:rsid w:val="00790E88"/>
    <w:rsid w:val="00792C86"/>
    <w:rsid w:val="007A32C7"/>
    <w:rsid w:val="007B401B"/>
    <w:rsid w:val="007D3360"/>
    <w:rsid w:val="007D6DA8"/>
    <w:rsid w:val="007F7053"/>
    <w:rsid w:val="008142C0"/>
    <w:rsid w:val="009651EC"/>
    <w:rsid w:val="00992181"/>
    <w:rsid w:val="009B11AC"/>
    <w:rsid w:val="009C3ED5"/>
    <w:rsid w:val="009C5F11"/>
    <w:rsid w:val="009D53DF"/>
    <w:rsid w:val="00A0001D"/>
    <w:rsid w:val="00A018E0"/>
    <w:rsid w:val="00A021A6"/>
    <w:rsid w:val="00A02780"/>
    <w:rsid w:val="00A04E3C"/>
    <w:rsid w:val="00A16547"/>
    <w:rsid w:val="00A173C0"/>
    <w:rsid w:val="00A3575F"/>
    <w:rsid w:val="00A732B1"/>
    <w:rsid w:val="00AA358E"/>
    <w:rsid w:val="00AA4703"/>
    <w:rsid w:val="00AB232B"/>
    <w:rsid w:val="00AD79B6"/>
    <w:rsid w:val="00AE082B"/>
    <w:rsid w:val="00AE4CB9"/>
    <w:rsid w:val="00B1739A"/>
    <w:rsid w:val="00B43AB0"/>
    <w:rsid w:val="00B70EAF"/>
    <w:rsid w:val="00B72FBB"/>
    <w:rsid w:val="00B765B1"/>
    <w:rsid w:val="00B97D32"/>
    <w:rsid w:val="00BA5E57"/>
    <w:rsid w:val="00BE0928"/>
    <w:rsid w:val="00C0064A"/>
    <w:rsid w:val="00C0433F"/>
    <w:rsid w:val="00C07F51"/>
    <w:rsid w:val="00C16317"/>
    <w:rsid w:val="00C415B7"/>
    <w:rsid w:val="00C55E17"/>
    <w:rsid w:val="00C716BB"/>
    <w:rsid w:val="00C72AD3"/>
    <w:rsid w:val="00CA39F7"/>
    <w:rsid w:val="00CD6AF2"/>
    <w:rsid w:val="00CE35EE"/>
    <w:rsid w:val="00CF7112"/>
    <w:rsid w:val="00D3100D"/>
    <w:rsid w:val="00D51032"/>
    <w:rsid w:val="00D65DE6"/>
    <w:rsid w:val="00D71769"/>
    <w:rsid w:val="00DA0D55"/>
    <w:rsid w:val="00DA3F55"/>
    <w:rsid w:val="00DB3483"/>
    <w:rsid w:val="00DE682C"/>
    <w:rsid w:val="00DF1070"/>
    <w:rsid w:val="00E343B5"/>
    <w:rsid w:val="00E532AF"/>
    <w:rsid w:val="00E72515"/>
    <w:rsid w:val="00E9670F"/>
    <w:rsid w:val="00ED2105"/>
    <w:rsid w:val="00EE6EC4"/>
    <w:rsid w:val="00F27F0B"/>
    <w:rsid w:val="00F30E2C"/>
    <w:rsid w:val="00F56A2F"/>
    <w:rsid w:val="00F7671E"/>
    <w:rsid w:val="00FA5AB3"/>
    <w:rsid w:val="00FC00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7A3A79"/>
  <w15:chartTrackingRefBased/>
  <w15:docId w15:val="{E54DE726-337F-459E-A8A4-E062B4F3C9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651E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025AC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2964EF"/>
    <w:rPr>
      <w:b/>
      <w:bCs/>
    </w:rPr>
  </w:style>
  <w:style w:type="paragraph" w:customStyle="1" w:styleId="Sinespaciado1">
    <w:name w:val="Sin espaciado1"/>
    <w:qFormat/>
    <w:rsid w:val="008142C0"/>
    <w:pPr>
      <w:spacing w:after="0" w:line="240" w:lineRule="auto"/>
    </w:pPr>
    <w:rPr>
      <w:rFonts w:ascii="Calibri" w:eastAsia="Times New Roman" w:hAnsi="Calibri" w:cs="Times New Roman"/>
      <w:lang w:eastAsia="es-ES"/>
    </w:rPr>
  </w:style>
  <w:style w:type="paragraph" w:styleId="Revision">
    <w:name w:val="Revision"/>
    <w:hidden/>
    <w:uiPriority w:val="99"/>
    <w:semiHidden/>
    <w:rsid w:val="004641E2"/>
    <w:pPr>
      <w:spacing w:after="0" w:line="240" w:lineRule="auto"/>
    </w:pPr>
  </w:style>
  <w:style w:type="character" w:styleId="CommentReference">
    <w:name w:val="annotation reference"/>
    <w:basedOn w:val="DefaultParagraphFont"/>
    <w:uiPriority w:val="99"/>
    <w:semiHidden/>
    <w:unhideWhenUsed/>
    <w:rsid w:val="00E343B5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E343B5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E343B5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343B5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343B5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3370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234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982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055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D1AE381-ACBC-4795-A864-C7B6DB29CBC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239</TotalTime>
  <Pages>11</Pages>
  <Words>1666</Words>
  <Characters>9164</Characters>
  <Application>Microsoft Office Word</Application>
  <DocSecurity>0</DocSecurity>
  <Lines>76</Lines>
  <Paragraphs>21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10809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Carmen Serrano Risquez</dc:creator>
  <cp:keywords/>
  <dc:description/>
  <cp:lastModifiedBy>ALVARO JERONIMO SANCHEZ</cp:lastModifiedBy>
  <cp:revision>22</cp:revision>
  <dcterms:created xsi:type="dcterms:W3CDTF">2025-09-09T07:44:00Z</dcterms:created>
  <dcterms:modified xsi:type="dcterms:W3CDTF">2025-12-05T14:09:00Z</dcterms:modified>
</cp:coreProperties>
</file>