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3BE4E" w14:textId="77777777" w:rsidR="00BE1303" w:rsidRPr="00BE1303" w:rsidRDefault="00BE1303" w:rsidP="00BE1303">
      <w:pPr>
        <w:spacing w:before="960" w:line="900" w:lineRule="exact"/>
        <w:ind w:firstLine="0"/>
        <w:jc w:val="center"/>
        <w:rPr>
          <w:rFonts w:ascii="华文行楷" w:eastAsia="华文行楷" w:hAnsi="华文中宋" w:cs="Times New Roman" w:hint="eastAsia"/>
          <w:b/>
          <w:bCs/>
          <w:sz w:val="36"/>
          <w:szCs w:val="36"/>
        </w:rPr>
      </w:pPr>
      <w:bookmarkStart w:id="0" w:name="_Hlk138941500"/>
      <w:r w:rsidRPr="00BE1303">
        <w:rPr>
          <w:rFonts w:ascii="华文行楷" w:eastAsia="华文行楷" w:hAnsi="华文中宋" w:cs="Times New Roman" w:hint="eastAsia"/>
          <w:b/>
          <w:bCs/>
          <w:noProof/>
          <w:sz w:val="36"/>
          <w:szCs w:val="36"/>
        </w:rPr>
        <w:drawing>
          <wp:anchor distT="0" distB="0" distL="114300" distR="114300" simplePos="0" relativeHeight="251666944" behindDoc="1" locked="0" layoutInCell="1" allowOverlap="1" wp14:anchorId="1FD7C75F" wp14:editId="3408452E">
            <wp:simplePos x="0" y="0"/>
            <wp:positionH relativeFrom="column">
              <wp:posOffset>5147945</wp:posOffset>
            </wp:positionH>
            <wp:positionV relativeFrom="paragraph">
              <wp:posOffset>80010</wp:posOffset>
            </wp:positionV>
            <wp:extent cx="685800" cy="684085"/>
            <wp:effectExtent l="0" t="0" r="0"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国矿业大学.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 cy="684085"/>
                    </a:xfrm>
                    <a:prstGeom prst="rect">
                      <a:avLst/>
                    </a:prstGeom>
                  </pic:spPr>
                </pic:pic>
              </a:graphicData>
            </a:graphic>
            <wp14:sizeRelH relativeFrom="page">
              <wp14:pctWidth>0</wp14:pctWidth>
            </wp14:sizeRelH>
            <wp14:sizeRelV relativeFrom="page">
              <wp14:pctHeight>0</wp14:pctHeight>
            </wp14:sizeRelV>
          </wp:anchor>
        </w:drawing>
      </w:r>
      <w:r w:rsidRPr="00BE1303">
        <w:rPr>
          <w:rFonts w:ascii="华文行楷" w:eastAsia="华文行楷" w:hAnsi="华文中宋" w:cs="Times New Roman" w:hint="eastAsia"/>
          <w:b/>
          <w:bCs/>
          <w:sz w:val="36"/>
          <w:szCs w:val="36"/>
        </w:rPr>
        <w:t>中国矿业大学计算机科学与技术学院</w:t>
      </w:r>
    </w:p>
    <w:p w14:paraId="5C08811D" w14:textId="77777777" w:rsidR="00BE1303" w:rsidRPr="00BE1303" w:rsidRDefault="00BE1303" w:rsidP="00BE1303">
      <w:pPr>
        <w:spacing w:after="240" w:line="900" w:lineRule="exact"/>
        <w:ind w:firstLine="0"/>
        <w:jc w:val="center"/>
        <w:rPr>
          <w:rFonts w:ascii="Times New Roman" w:eastAsia="华文中宋" w:hAnsi="Times New Roman" w:cs="Times New Roman"/>
          <w:b/>
          <w:bCs/>
          <w:sz w:val="40"/>
          <w:szCs w:val="40"/>
        </w:rPr>
      </w:pPr>
      <w:r w:rsidRPr="00BE1303">
        <w:rPr>
          <w:rFonts w:ascii="Times New Roman" w:eastAsia="华文中宋" w:hAnsi="Times New Roman" w:cs="Times New Roman"/>
          <w:b/>
          <w:bCs/>
          <w:sz w:val="40"/>
          <w:szCs w:val="40"/>
        </w:rPr>
        <w:t>202</w:t>
      </w:r>
      <w:r w:rsidRPr="00BE1303">
        <w:rPr>
          <w:rFonts w:ascii="Times New Roman" w:eastAsia="华文中宋" w:hAnsi="Times New Roman" w:cs="Times New Roman" w:hint="eastAsia"/>
          <w:b/>
          <w:bCs/>
          <w:sz w:val="40"/>
          <w:szCs w:val="40"/>
        </w:rPr>
        <w:t>4</w:t>
      </w:r>
      <w:r w:rsidRPr="00BE1303">
        <w:rPr>
          <w:rFonts w:ascii="Times New Roman" w:eastAsia="华文中宋" w:hAnsi="Times New Roman" w:cs="Times New Roman"/>
          <w:b/>
          <w:bCs/>
          <w:sz w:val="40"/>
          <w:szCs w:val="40"/>
        </w:rPr>
        <w:t>-202</w:t>
      </w:r>
      <w:r w:rsidRPr="00BE1303">
        <w:rPr>
          <w:rFonts w:ascii="Times New Roman" w:eastAsia="华文中宋" w:hAnsi="Times New Roman" w:cs="Times New Roman" w:hint="eastAsia"/>
          <w:b/>
          <w:bCs/>
          <w:sz w:val="40"/>
          <w:szCs w:val="40"/>
        </w:rPr>
        <w:t>5</w:t>
      </w:r>
      <w:r w:rsidRPr="00BE1303">
        <w:rPr>
          <w:rFonts w:ascii="Times New Roman" w:eastAsia="华文中宋" w:hAnsi="Times New Roman" w:cs="Times New Roman"/>
          <w:b/>
          <w:bCs/>
          <w:sz w:val="40"/>
          <w:szCs w:val="40"/>
        </w:rPr>
        <w:t>(2)</w:t>
      </w:r>
      <w:r w:rsidRPr="00BE1303">
        <w:rPr>
          <w:rFonts w:ascii="Times New Roman" w:eastAsia="华文中宋" w:hAnsi="Times New Roman" w:cs="Times New Roman" w:hint="eastAsia"/>
          <w:b/>
          <w:bCs/>
          <w:sz w:val="40"/>
          <w:szCs w:val="40"/>
        </w:rPr>
        <w:t>《</w:t>
      </w:r>
      <w:r w:rsidRPr="00BE1303">
        <w:rPr>
          <w:rFonts w:ascii="Times New Roman" w:eastAsia="华文中宋" w:hAnsi="Times New Roman" w:cs="Times New Roman"/>
          <w:b/>
          <w:bCs/>
          <w:sz w:val="40"/>
          <w:szCs w:val="40"/>
        </w:rPr>
        <w:t>Linux</w:t>
      </w:r>
      <w:r w:rsidRPr="00BE1303">
        <w:rPr>
          <w:rFonts w:ascii="Times New Roman" w:eastAsia="华文中宋" w:hAnsi="Times New Roman" w:cs="Times New Roman"/>
          <w:b/>
          <w:bCs/>
          <w:sz w:val="40"/>
          <w:szCs w:val="40"/>
        </w:rPr>
        <w:t>操作系统</w:t>
      </w:r>
      <w:r w:rsidRPr="00BE1303">
        <w:rPr>
          <w:rFonts w:ascii="Times New Roman" w:eastAsia="华文中宋" w:hAnsi="Times New Roman" w:cs="Times New Roman" w:hint="eastAsia"/>
          <w:b/>
          <w:bCs/>
          <w:sz w:val="40"/>
          <w:szCs w:val="40"/>
        </w:rPr>
        <w:t>》</w:t>
      </w:r>
      <w:r w:rsidRPr="00BE1303">
        <w:rPr>
          <w:rFonts w:ascii="Times New Roman" w:eastAsia="华文中宋" w:hAnsi="Times New Roman" w:cs="Times New Roman"/>
          <w:b/>
          <w:bCs/>
          <w:sz w:val="40"/>
          <w:szCs w:val="40"/>
        </w:rPr>
        <w:t>课程报告</w:t>
      </w:r>
      <w:r w:rsidRPr="00BE1303">
        <w:rPr>
          <w:rFonts w:ascii="Times New Roman" w:eastAsia="华文中宋" w:hAnsi="Times New Roman" w:cs="Times New Roman" w:hint="eastAsia"/>
          <w:b/>
          <w:bCs/>
          <w:sz w:val="40"/>
          <w:szCs w:val="40"/>
        </w:rPr>
        <w:t>(</w:t>
      </w:r>
      <w:r w:rsidRPr="00BE1303">
        <w:rPr>
          <w:rFonts w:ascii="Times New Roman" w:eastAsia="华文中宋" w:hAnsi="Times New Roman" w:cs="Times New Roman"/>
          <w:b/>
          <w:bCs/>
          <w:sz w:val="40"/>
          <w:szCs w:val="40"/>
        </w:rPr>
        <w:t>本科</w:t>
      </w:r>
      <w:r w:rsidRPr="00BE1303">
        <w:rPr>
          <w:rFonts w:ascii="Times New Roman" w:eastAsia="华文中宋" w:hAnsi="Times New Roman" w:cs="Times New Roman" w:hint="eastAsia"/>
          <w:b/>
          <w:bCs/>
          <w:sz w:val="40"/>
          <w:szCs w:val="40"/>
        </w:rPr>
        <w:t>)</w:t>
      </w:r>
    </w:p>
    <w:tbl>
      <w:tblPr>
        <w:tblStyle w:val="a4"/>
        <w:tblW w:w="9555" w:type="dxa"/>
        <w:tblLayout w:type="fixed"/>
        <w:tblCellMar>
          <w:left w:w="0" w:type="dxa"/>
          <w:right w:w="0" w:type="dxa"/>
        </w:tblCellMar>
        <w:tblLook w:val="04A0" w:firstRow="1" w:lastRow="0" w:firstColumn="1" w:lastColumn="0" w:noHBand="0" w:noVBand="1"/>
        <w:tblCaption w:val="我的成绩总分表"/>
      </w:tblPr>
      <w:tblGrid>
        <w:gridCol w:w="284"/>
        <w:gridCol w:w="1276"/>
        <w:gridCol w:w="624"/>
        <w:gridCol w:w="651"/>
        <w:gridCol w:w="709"/>
        <w:gridCol w:w="709"/>
        <w:gridCol w:w="709"/>
        <w:gridCol w:w="708"/>
        <w:gridCol w:w="709"/>
        <w:gridCol w:w="766"/>
        <w:gridCol w:w="1502"/>
        <w:gridCol w:w="425"/>
        <w:gridCol w:w="483"/>
      </w:tblGrid>
      <w:tr w:rsidR="00BE1303" w:rsidRPr="00BE1303" w14:paraId="7AC7FB5C" w14:textId="77777777" w:rsidTr="00FA08F5">
        <w:trPr>
          <w:trHeight w:val="601"/>
        </w:trPr>
        <w:tc>
          <w:tcPr>
            <w:tcW w:w="1560" w:type="dxa"/>
            <w:gridSpan w:val="2"/>
            <w:tcBorders>
              <w:top w:val="nil"/>
              <w:left w:val="nil"/>
              <w:bottom w:val="nil"/>
              <w:right w:val="nil"/>
            </w:tcBorders>
            <w:vAlign w:val="center"/>
          </w:tcPr>
          <w:p w14:paraId="4D4E1A03" w14:textId="77777777" w:rsidR="00BE1303" w:rsidRPr="00BE1303" w:rsidRDefault="00BE1303" w:rsidP="00BE1303">
            <w:pPr>
              <w:spacing w:line="240" w:lineRule="atLeast"/>
              <w:ind w:firstLine="0"/>
              <w:jc w:val="right"/>
              <w:rPr>
                <w:rFonts w:ascii="华文中宋" w:eastAsia="华文中宋" w:hAnsi="华文中宋" w:cs="Times New Roman" w:hint="eastAsia"/>
                <w:sz w:val="24"/>
                <w:szCs w:val="24"/>
              </w:rPr>
            </w:pPr>
            <w:r w:rsidRPr="00BE1303">
              <w:rPr>
                <w:rFonts w:ascii="华文中宋" w:eastAsia="华文中宋" w:hAnsi="华文中宋" w:cs="Times New Roman" w:hint="eastAsia"/>
                <w:sz w:val="22"/>
              </w:rPr>
              <w:t>专业班级:</w:t>
            </w:r>
          </w:p>
        </w:tc>
        <w:tc>
          <w:tcPr>
            <w:tcW w:w="1984" w:type="dxa"/>
            <w:gridSpan w:val="3"/>
            <w:tcBorders>
              <w:top w:val="nil"/>
              <w:left w:val="nil"/>
              <w:bottom w:val="single" w:sz="4" w:space="0" w:color="auto"/>
              <w:right w:val="nil"/>
            </w:tcBorders>
            <w:vAlign w:val="center"/>
          </w:tcPr>
          <w:p w14:paraId="4848D52F" w14:textId="33ED6C3B" w:rsidR="00BE1303" w:rsidRPr="00BE1303" w:rsidRDefault="00BE1303" w:rsidP="00BE1303">
            <w:pPr>
              <w:widowControl/>
              <w:spacing w:line="240" w:lineRule="atLeast"/>
              <w:ind w:firstLine="0"/>
              <w:jc w:val="center"/>
              <w:rPr>
                <w:rFonts w:ascii="华文中宋" w:eastAsia="华文中宋" w:hAnsi="华文中宋" w:cs="Times New Roman" w:hint="eastAsia"/>
                <w:szCs w:val="21"/>
              </w:rPr>
            </w:pPr>
            <w:proofErr w:type="gramStart"/>
            <w:r>
              <w:rPr>
                <w:rFonts w:ascii="华文中宋" w:eastAsia="华文中宋" w:hAnsi="华文中宋" w:cs="Times New Roman" w:hint="eastAsia"/>
                <w:szCs w:val="21"/>
              </w:rPr>
              <w:t>2023级计科六班</w:t>
            </w:r>
            <w:proofErr w:type="gramEnd"/>
          </w:p>
        </w:tc>
        <w:tc>
          <w:tcPr>
            <w:tcW w:w="709" w:type="dxa"/>
            <w:tcBorders>
              <w:top w:val="nil"/>
              <w:left w:val="nil"/>
              <w:bottom w:val="nil"/>
              <w:right w:val="nil"/>
            </w:tcBorders>
            <w:vAlign w:val="center"/>
          </w:tcPr>
          <w:p w14:paraId="2D273BB9" w14:textId="77777777" w:rsidR="00BE1303" w:rsidRPr="00BE1303" w:rsidRDefault="00BE1303" w:rsidP="00BE1303">
            <w:pPr>
              <w:widowControl/>
              <w:spacing w:line="240" w:lineRule="atLeast"/>
              <w:ind w:firstLine="0"/>
              <w:jc w:val="right"/>
              <w:rPr>
                <w:rFonts w:ascii="华文中宋" w:eastAsia="华文中宋" w:hAnsi="华文中宋" w:cs="Times New Roman" w:hint="eastAsia"/>
                <w:sz w:val="24"/>
                <w:szCs w:val="24"/>
              </w:rPr>
            </w:pPr>
            <w:r w:rsidRPr="00BE1303">
              <w:rPr>
                <w:rFonts w:ascii="华文中宋" w:eastAsia="华文中宋" w:hAnsi="华文中宋" w:cs="Times New Roman" w:hint="eastAsia"/>
                <w:sz w:val="22"/>
              </w:rPr>
              <w:t>姓名:</w:t>
            </w:r>
          </w:p>
        </w:tc>
        <w:tc>
          <w:tcPr>
            <w:tcW w:w="2126" w:type="dxa"/>
            <w:gridSpan w:val="3"/>
            <w:tcBorders>
              <w:top w:val="nil"/>
              <w:left w:val="nil"/>
              <w:bottom w:val="single" w:sz="4" w:space="0" w:color="auto"/>
              <w:right w:val="nil"/>
            </w:tcBorders>
            <w:vAlign w:val="center"/>
          </w:tcPr>
          <w:p w14:paraId="552B0544" w14:textId="64140023" w:rsidR="00BE1303" w:rsidRPr="00BE1303" w:rsidRDefault="00812A9E" w:rsidP="00BE1303">
            <w:pPr>
              <w:widowControl/>
              <w:spacing w:line="240" w:lineRule="atLeast"/>
              <w:ind w:firstLine="0"/>
              <w:jc w:val="center"/>
              <w:rPr>
                <w:rFonts w:ascii="华文中宋" w:eastAsia="华文中宋" w:hAnsi="华文中宋" w:cs="Times New Roman" w:hint="eastAsia"/>
                <w:szCs w:val="21"/>
              </w:rPr>
            </w:pPr>
            <w:proofErr w:type="spellStart"/>
            <w:r>
              <w:rPr>
                <w:rFonts w:ascii="华文中宋" w:eastAsia="华文中宋" w:hAnsi="华文中宋" w:cs="Times New Roman" w:hint="eastAsia"/>
                <w:szCs w:val="21"/>
              </w:rPr>
              <w:t>HeZzz</w:t>
            </w:r>
            <w:proofErr w:type="spellEnd"/>
          </w:p>
        </w:tc>
        <w:tc>
          <w:tcPr>
            <w:tcW w:w="766" w:type="dxa"/>
            <w:tcBorders>
              <w:top w:val="nil"/>
              <w:left w:val="nil"/>
              <w:bottom w:val="nil"/>
              <w:right w:val="nil"/>
            </w:tcBorders>
            <w:vAlign w:val="center"/>
          </w:tcPr>
          <w:p w14:paraId="6E75F278" w14:textId="77777777" w:rsidR="00BE1303" w:rsidRPr="00BE1303" w:rsidRDefault="00BE1303" w:rsidP="00BE1303">
            <w:pPr>
              <w:widowControl/>
              <w:spacing w:line="240" w:lineRule="atLeast"/>
              <w:ind w:firstLine="0"/>
              <w:jc w:val="center"/>
              <w:rPr>
                <w:rFonts w:ascii="华文中宋" w:eastAsia="华文中宋" w:hAnsi="华文中宋" w:cs="Times New Roman" w:hint="eastAsia"/>
                <w:sz w:val="24"/>
                <w:szCs w:val="24"/>
              </w:rPr>
            </w:pPr>
            <w:r w:rsidRPr="00BE1303">
              <w:rPr>
                <w:rFonts w:ascii="华文中宋" w:eastAsia="华文中宋" w:hAnsi="华文中宋" w:cs="Times New Roman" w:hint="eastAsia"/>
                <w:sz w:val="22"/>
              </w:rPr>
              <w:t>学号:</w:t>
            </w:r>
          </w:p>
        </w:tc>
        <w:tc>
          <w:tcPr>
            <w:tcW w:w="1927" w:type="dxa"/>
            <w:gridSpan w:val="2"/>
            <w:tcBorders>
              <w:top w:val="nil"/>
              <w:left w:val="nil"/>
              <w:bottom w:val="single" w:sz="4" w:space="0" w:color="auto"/>
              <w:right w:val="nil"/>
            </w:tcBorders>
            <w:vAlign w:val="center"/>
          </w:tcPr>
          <w:p w14:paraId="3DE3CD98" w14:textId="2D08DA30" w:rsidR="00BE1303" w:rsidRPr="00BE1303" w:rsidRDefault="00812A9E" w:rsidP="00BE1303">
            <w:pPr>
              <w:widowControl/>
              <w:spacing w:line="240" w:lineRule="atLeast"/>
              <w:ind w:firstLine="0"/>
              <w:jc w:val="center"/>
              <w:rPr>
                <w:rFonts w:ascii="华文中宋" w:eastAsia="华文中宋" w:hAnsi="华文中宋" w:cs="Times New Roman" w:hint="eastAsia"/>
                <w:szCs w:val="21"/>
              </w:rPr>
            </w:pPr>
            <w:r>
              <w:rPr>
                <w:rFonts w:ascii="华文中宋" w:eastAsia="华文中宋" w:hAnsi="华文中宋" w:cs="Times New Roman" w:hint="eastAsia"/>
                <w:szCs w:val="21"/>
              </w:rPr>
              <w:t>这里是学号</w:t>
            </w:r>
          </w:p>
        </w:tc>
        <w:tc>
          <w:tcPr>
            <w:tcW w:w="483" w:type="dxa"/>
            <w:tcBorders>
              <w:top w:val="nil"/>
              <w:left w:val="nil"/>
              <w:bottom w:val="single" w:sz="4" w:space="0" w:color="auto"/>
              <w:right w:val="nil"/>
            </w:tcBorders>
          </w:tcPr>
          <w:p w14:paraId="67531E8D" w14:textId="77777777" w:rsidR="00BE1303" w:rsidRPr="00BE1303" w:rsidRDefault="00BE1303" w:rsidP="00BE1303">
            <w:pPr>
              <w:widowControl/>
              <w:spacing w:line="240" w:lineRule="atLeast"/>
              <w:ind w:firstLine="0"/>
              <w:jc w:val="center"/>
              <w:rPr>
                <w:rFonts w:ascii="华文中宋" w:eastAsia="华文中宋" w:hAnsi="华文中宋" w:cs="Times New Roman" w:hint="eastAsia"/>
                <w:szCs w:val="21"/>
              </w:rPr>
            </w:pPr>
          </w:p>
        </w:tc>
      </w:tr>
      <w:tr w:rsidR="00BE1303" w:rsidRPr="00BE1303" w14:paraId="29BDF7F5" w14:textId="77777777" w:rsidTr="00FA08F5">
        <w:trPr>
          <w:trHeight w:val="70"/>
        </w:trPr>
        <w:tc>
          <w:tcPr>
            <w:tcW w:w="9072" w:type="dxa"/>
            <w:gridSpan w:val="12"/>
            <w:tcBorders>
              <w:top w:val="nil"/>
              <w:left w:val="nil"/>
              <w:bottom w:val="nil"/>
              <w:right w:val="nil"/>
            </w:tcBorders>
            <w:vAlign w:val="center"/>
          </w:tcPr>
          <w:p w14:paraId="6502E717" w14:textId="77777777" w:rsidR="00BE1303" w:rsidRPr="00BE1303" w:rsidRDefault="00BE1303" w:rsidP="00BE1303">
            <w:pPr>
              <w:widowControl/>
              <w:spacing w:line="160" w:lineRule="exact"/>
              <w:ind w:firstLine="0"/>
              <w:jc w:val="left"/>
              <w:rPr>
                <w:rFonts w:ascii="华文中宋" w:eastAsia="华文中宋" w:hAnsi="华文中宋" w:cs="Times New Roman" w:hint="eastAsia"/>
                <w:sz w:val="24"/>
                <w:szCs w:val="24"/>
                <w:u w:val="single"/>
              </w:rPr>
            </w:pPr>
          </w:p>
        </w:tc>
        <w:tc>
          <w:tcPr>
            <w:tcW w:w="483" w:type="dxa"/>
            <w:tcBorders>
              <w:top w:val="nil"/>
              <w:left w:val="nil"/>
              <w:bottom w:val="nil"/>
              <w:right w:val="nil"/>
            </w:tcBorders>
          </w:tcPr>
          <w:p w14:paraId="3B684222" w14:textId="77777777" w:rsidR="00BE1303" w:rsidRPr="00BE1303" w:rsidRDefault="00BE1303" w:rsidP="00BE1303">
            <w:pPr>
              <w:widowControl/>
              <w:spacing w:line="160" w:lineRule="exact"/>
              <w:ind w:firstLine="0"/>
              <w:jc w:val="left"/>
              <w:rPr>
                <w:rFonts w:ascii="华文中宋" w:eastAsia="华文中宋" w:hAnsi="华文中宋" w:cs="Times New Roman" w:hint="eastAsia"/>
                <w:sz w:val="24"/>
                <w:szCs w:val="24"/>
                <w:u w:val="single"/>
              </w:rPr>
            </w:pPr>
          </w:p>
        </w:tc>
      </w:tr>
      <w:tr w:rsidR="00BE1303" w:rsidRPr="00BE1303" w14:paraId="2F484BD6" w14:textId="77777777" w:rsidTr="00FA08F5">
        <w:trPr>
          <w:trHeight w:val="297"/>
        </w:trPr>
        <w:tc>
          <w:tcPr>
            <w:tcW w:w="284" w:type="dxa"/>
            <w:tcBorders>
              <w:top w:val="single" w:sz="4" w:space="0" w:color="auto"/>
            </w:tcBorders>
            <w:vAlign w:val="center"/>
          </w:tcPr>
          <w:p w14:paraId="77DE312A" w14:textId="77777777" w:rsidR="00BE1303" w:rsidRPr="00BE1303" w:rsidRDefault="00BE1303" w:rsidP="00BE1303">
            <w:pPr>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cs="Times New Roman" w:hint="eastAsia"/>
                <w:b/>
                <w:sz w:val="18"/>
                <w:szCs w:val="18"/>
              </w:rPr>
              <w:t>序号</w:t>
            </w:r>
          </w:p>
        </w:tc>
        <w:tc>
          <w:tcPr>
            <w:tcW w:w="1276" w:type="dxa"/>
            <w:tcBorders>
              <w:top w:val="single" w:sz="4" w:space="0" w:color="auto"/>
            </w:tcBorders>
            <w:vAlign w:val="center"/>
          </w:tcPr>
          <w:p w14:paraId="22111D2F" w14:textId="77777777" w:rsidR="00BE1303" w:rsidRPr="00BE1303" w:rsidRDefault="00BE1303" w:rsidP="00BE1303">
            <w:pPr>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cs="Times New Roman" w:hint="eastAsia"/>
                <w:b/>
                <w:sz w:val="18"/>
                <w:szCs w:val="18"/>
              </w:rPr>
              <w:t>报告题目</w:t>
            </w:r>
          </w:p>
        </w:tc>
        <w:tc>
          <w:tcPr>
            <w:tcW w:w="624" w:type="dxa"/>
            <w:tcBorders>
              <w:top w:val="single" w:sz="4" w:space="0" w:color="auto"/>
            </w:tcBorders>
            <w:vAlign w:val="center"/>
          </w:tcPr>
          <w:p w14:paraId="0599508C" w14:textId="77777777" w:rsidR="00BE1303" w:rsidRPr="00BE1303" w:rsidRDefault="00BE1303" w:rsidP="00BE1303">
            <w:pPr>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cs="Times New Roman" w:hint="eastAsia"/>
                <w:b/>
                <w:sz w:val="18"/>
                <w:szCs w:val="18"/>
              </w:rPr>
              <w:t>基础理论掌握程度</w:t>
            </w:r>
          </w:p>
        </w:tc>
        <w:tc>
          <w:tcPr>
            <w:tcW w:w="651" w:type="dxa"/>
            <w:tcBorders>
              <w:top w:val="single" w:sz="4" w:space="0" w:color="auto"/>
            </w:tcBorders>
            <w:vAlign w:val="center"/>
          </w:tcPr>
          <w:p w14:paraId="65B3AE60" w14:textId="77777777" w:rsidR="00BE1303" w:rsidRPr="00BE1303" w:rsidRDefault="00BE1303" w:rsidP="00BE1303">
            <w:pPr>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cs="Times New Roman" w:hint="eastAsia"/>
                <w:b/>
                <w:sz w:val="18"/>
                <w:szCs w:val="18"/>
              </w:rPr>
              <w:t>综合知</w:t>
            </w:r>
          </w:p>
          <w:p w14:paraId="39357676" w14:textId="77777777" w:rsidR="00BE1303" w:rsidRPr="00BE1303" w:rsidRDefault="00BE1303" w:rsidP="00BE1303">
            <w:pPr>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cs="Times New Roman" w:hint="eastAsia"/>
                <w:b/>
                <w:sz w:val="18"/>
                <w:szCs w:val="18"/>
              </w:rPr>
              <w:t>识应用</w:t>
            </w:r>
          </w:p>
          <w:p w14:paraId="530E61AF" w14:textId="77777777" w:rsidR="00BE1303" w:rsidRPr="00BE1303" w:rsidRDefault="00BE1303" w:rsidP="00BE1303">
            <w:pPr>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cs="Times New Roman" w:hint="eastAsia"/>
                <w:b/>
                <w:sz w:val="18"/>
                <w:szCs w:val="18"/>
              </w:rPr>
              <w:t>能力</w:t>
            </w:r>
          </w:p>
        </w:tc>
        <w:tc>
          <w:tcPr>
            <w:tcW w:w="709" w:type="dxa"/>
            <w:tcBorders>
              <w:top w:val="single" w:sz="4" w:space="0" w:color="auto"/>
            </w:tcBorders>
            <w:vAlign w:val="center"/>
          </w:tcPr>
          <w:p w14:paraId="69C66817"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报告</w:t>
            </w:r>
          </w:p>
          <w:p w14:paraId="7B941B4F"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内容</w:t>
            </w:r>
          </w:p>
        </w:tc>
        <w:tc>
          <w:tcPr>
            <w:tcW w:w="709" w:type="dxa"/>
            <w:tcBorders>
              <w:top w:val="single" w:sz="4" w:space="0" w:color="auto"/>
            </w:tcBorders>
            <w:vAlign w:val="center"/>
          </w:tcPr>
          <w:p w14:paraId="7BE8A78C"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报告</w:t>
            </w:r>
          </w:p>
          <w:p w14:paraId="27709DD2"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格式</w:t>
            </w:r>
          </w:p>
        </w:tc>
        <w:tc>
          <w:tcPr>
            <w:tcW w:w="709" w:type="dxa"/>
            <w:tcBorders>
              <w:top w:val="single" w:sz="4" w:space="0" w:color="auto"/>
            </w:tcBorders>
            <w:vAlign w:val="center"/>
          </w:tcPr>
          <w:p w14:paraId="266353C9"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完成</w:t>
            </w:r>
          </w:p>
          <w:p w14:paraId="4B921F55"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状况</w:t>
            </w:r>
          </w:p>
        </w:tc>
        <w:tc>
          <w:tcPr>
            <w:tcW w:w="708" w:type="dxa"/>
            <w:tcBorders>
              <w:top w:val="single" w:sz="4" w:space="0" w:color="auto"/>
            </w:tcBorders>
            <w:vAlign w:val="center"/>
          </w:tcPr>
          <w:p w14:paraId="3FC8ED80"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工作量</w:t>
            </w:r>
          </w:p>
        </w:tc>
        <w:tc>
          <w:tcPr>
            <w:tcW w:w="709" w:type="dxa"/>
            <w:tcBorders>
              <w:top w:val="single" w:sz="4" w:space="0" w:color="auto"/>
            </w:tcBorders>
            <w:vAlign w:val="center"/>
          </w:tcPr>
          <w:p w14:paraId="1A4C1760"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学习、</w:t>
            </w:r>
          </w:p>
          <w:p w14:paraId="7429897A"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工作</w:t>
            </w:r>
          </w:p>
          <w:p w14:paraId="788BF1B9"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态度</w:t>
            </w:r>
          </w:p>
        </w:tc>
        <w:tc>
          <w:tcPr>
            <w:tcW w:w="766" w:type="dxa"/>
            <w:tcBorders>
              <w:top w:val="single" w:sz="4" w:space="0" w:color="auto"/>
            </w:tcBorders>
            <w:vAlign w:val="center"/>
          </w:tcPr>
          <w:p w14:paraId="2BC52F55"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抄袭</w:t>
            </w:r>
          </w:p>
          <w:p w14:paraId="46B5A3B9"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现象</w:t>
            </w:r>
          </w:p>
        </w:tc>
        <w:tc>
          <w:tcPr>
            <w:tcW w:w="1502" w:type="dxa"/>
            <w:tcBorders>
              <w:top w:val="single" w:sz="4" w:space="0" w:color="auto"/>
            </w:tcBorders>
            <w:vAlign w:val="center"/>
          </w:tcPr>
          <w:p w14:paraId="4156D3DD"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其它</w:t>
            </w:r>
          </w:p>
        </w:tc>
        <w:tc>
          <w:tcPr>
            <w:tcW w:w="425" w:type="dxa"/>
            <w:tcBorders>
              <w:top w:val="single" w:sz="4" w:space="0" w:color="auto"/>
            </w:tcBorders>
            <w:vAlign w:val="center"/>
          </w:tcPr>
          <w:p w14:paraId="3B0A8F17"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综合</w:t>
            </w:r>
          </w:p>
          <w:p w14:paraId="1F203BFA" w14:textId="77777777" w:rsidR="00BE1303" w:rsidRPr="00BE1303" w:rsidRDefault="00BE1303" w:rsidP="00BE1303">
            <w:pPr>
              <w:widowControl/>
              <w:spacing w:line="200" w:lineRule="exact"/>
              <w:ind w:firstLine="0"/>
              <w:jc w:val="center"/>
              <w:rPr>
                <w:rFonts w:ascii="华文中宋" w:eastAsia="华文中宋" w:hAnsi="华文中宋" w:cs="Times New Roman" w:hint="eastAsia"/>
                <w:b/>
                <w:sz w:val="18"/>
                <w:szCs w:val="18"/>
              </w:rPr>
            </w:pPr>
            <w:r w:rsidRPr="00BE1303">
              <w:rPr>
                <w:rFonts w:ascii="华文中宋" w:eastAsia="华文中宋" w:hAnsi="华文中宋" w:hint="eastAsia"/>
                <w:b/>
                <w:color w:val="000000"/>
                <w:sz w:val="18"/>
                <w:szCs w:val="18"/>
              </w:rPr>
              <w:t>成绩</w:t>
            </w:r>
          </w:p>
        </w:tc>
        <w:tc>
          <w:tcPr>
            <w:tcW w:w="483" w:type="dxa"/>
            <w:tcBorders>
              <w:top w:val="single" w:sz="4" w:space="0" w:color="auto"/>
            </w:tcBorders>
            <w:vAlign w:val="center"/>
          </w:tcPr>
          <w:p w14:paraId="32A99866" w14:textId="77777777" w:rsidR="00BE1303" w:rsidRPr="00BE1303" w:rsidRDefault="00BE1303" w:rsidP="00BE1303">
            <w:pPr>
              <w:widowControl/>
              <w:spacing w:line="200" w:lineRule="exact"/>
              <w:ind w:firstLine="0"/>
              <w:jc w:val="center"/>
              <w:rPr>
                <w:rFonts w:ascii="华文中宋" w:eastAsia="华文中宋" w:hAnsi="华文中宋" w:hint="eastAsia"/>
                <w:b/>
                <w:color w:val="000000"/>
                <w:sz w:val="18"/>
                <w:szCs w:val="18"/>
              </w:rPr>
            </w:pPr>
            <w:r w:rsidRPr="00BE1303">
              <w:rPr>
                <w:rFonts w:ascii="华文中宋" w:eastAsia="华文中宋" w:hAnsi="华文中宋" w:hint="eastAsia"/>
                <w:b/>
                <w:color w:val="000000"/>
                <w:sz w:val="18"/>
                <w:szCs w:val="18"/>
              </w:rPr>
              <w:t>批阅日期</w:t>
            </w:r>
          </w:p>
        </w:tc>
      </w:tr>
      <w:tr w:rsidR="00BE1303" w:rsidRPr="00BE1303" w14:paraId="13A2575D" w14:textId="77777777" w:rsidTr="00FA08F5">
        <w:trPr>
          <w:trHeight w:val="4516"/>
        </w:trPr>
        <w:tc>
          <w:tcPr>
            <w:tcW w:w="284" w:type="dxa"/>
            <w:vAlign w:val="center"/>
          </w:tcPr>
          <w:p w14:paraId="03920EDD" w14:textId="77777777" w:rsidR="00BE1303" w:rsidRPr="00BE1303" w:rsidRDefault="00BE1303" w:rsidP="00BE1303">
            <w:pPr>
              <w:widowControl/>
              <w:spacing w:line="240" w:lineRule="exact"/>
              <w:ind w:firstLine="0"/>
              <w:jc w:val="center"/>
              <w:rPr>
                <w:rFonts w:ascii="华文中宋" w:eastAsia="华文中宋" w:hAnsi="华文中宋" w:cs="Times New Roman" w:hint="eastAsia"/>
                <w:b/>
                <w:color w:val="000000"/>
                <w:sz w:val="18"/>
                <w:szCs w:val="18"/>
              </w:rPr>
            </w:pPr>
          </w:p>
        </w:tc>
        <w:tc>
          <w:tcPr>
            <w:tcW w:w="1276" w:type="dxa"/>
            <w:vAlign w:val="center"/>
          </w:tcPr>
          <w:p w14:paraId="1550D7A7" w14:textId="77777777" w:rsidR="00BE1303" w:rsidRPr="00BE1303" w:rsidRDefault="00BE1303" w:rsidP="00BE1303">
            <w:pPr>
              <w:widowControl/>
              <w:spacing w:line="240" w:lineRule="exact"/>
              <w:ind w:firstLine="0"/>
              <w:jc w:val="left"/>
              <w:rPr>
                <w:rFonts w:ascii="华文中宋" w:eastAsia="华文中宋" w:hAnsi="华文中宋" w:cs="Times New Roman" w:hint="eastAsia"/>
                <w:color w:val="000000"/>
                <w:sz w:val="18"/>
                <w:szCs w:val="18"/>
              </w:rPr>
            </w:pPr>
          </w:p>
        </w:tc>
        <w:tc>
          <w:tcPr>
            <w:tcW w:w="624" w:type="dxa"/>
            <w:vAlign w:val="center"/>
          </w:tcPr>
          <w:p w14:paraId="596DF151"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651" w:type="dxa"/>
            <w:vAlign w:val="center"/>
          </w:tcPr>
          <w:p w14:paraId="69CF8D7C"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709" w:type="dxa"/>
            <w:vAlign w:val="center"/>
          </w:tcPr>
          <w:p w14:paraId="5A73BED0"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709" w:type="dxa"/>
            <w:vAlign w:val="center"/>
          </w:tcPr>
          <w:p w14:paraId="256C1991"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709" w:type="dxa"/>
            <w:vAlign w:val="center"/>
          </w:tcPr>
          <w:p w14:paraId="3F1D87A6"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708" w:type="dxa"/>
            <w:vAlign w:val="center"/>
          </w:tcPr>
          <w:p w14:paraId="6AE9B914"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709" w:type="dxa"/>
            <w:vAlign w:val="center"/>
          </w:tcPr>
          <w:p w14:paraId="236E22F0"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766" w:type="dxa"/>
            <w:vAlign w:val="center"/>
          </w:tcPr>
          <w:p w14:paraId="533F0F9A" w14:textId="77777777" w:rsidR="00BE1303" w:rsidRPr="00BE1303" w:rsidRDefault="00BE1303" w:rsidP="00BE1303">
            <w:pPr>
              <w:spacing w:line="240" w:lineRule="exact"/>
              <w:ind w:firstLine="0"/>
              <w:jc w:val="left"/>
              <w:rPr>
                <w:rFonts w:ascii="华文中宋" w:eastAsia="华文中宋" w:hAnsi="华文中宋" w:cs="Times New Roman" w:hint="eastAsia"/>
                <w:color w:val="FF0000"/>
                <w:sz w:val="18"/>
                <w:szCs w:val="18"/>
              </w:rPr>
            </w:pPr>
          </w:p>
        </w:tc>
        <w:tc>
          <w:tcPr>
            <w:tcW w:w="1502" w:type="dxa"/>
            <w:vAlign w:val="center"/>
          </w:tcPr>
          <w:p w14:paraId="35466C8D" w14:textId="77777777" w:rsidR="00BE1303" w:rsidRPr="00BE1303" w:rsidRDefault="00BE1303" w:rsidP="00BE1303">
            <w:pPr>
              <w:spacing w:line="240" w:lineRule="exact"/>
              <w:ind w:firstLine="0"/>
              <w:jc w:val="left"/>
              <w:rPr>
                <w:rFonts w:ascii="华文中宋" w:eastAsia="华文中宋" w:hAnsi="华文中宋" w:cs="Times New Roman" w:hint="eastAsia"/>
                <w:color w:val="FF0000"/>
                <w:sz w:val="18"/>
                <w:szCs w:val="15"/>
              </w:rPr>
            </w:pPr>
          </w:p>
        </w:tc>
        <w:tc>
          <w:tcPr>
            <w:tcW w:w="425" w:type="dxa"/>
            <w:vAlign w:val="center"/>
          </w:tcPr>
          <w:p w14:paraId="69BF1C63" w14:textId="77777777" w:rsidR="00BE1303" w:rsidRPr="00BE1303" w:rsidRDefault="00BE1303" w:rsidP="00BE1303">
            <w:pPr>
              <w:spacing w:line="240" w:lineRule="exact"/>
              <w:ind w:firstLine="0"/>
              <w:jc w:val="center"/>
              <w:rPr>
                <w:rFonts w:ascii="华文中宋" w:eastAsia="华文中宋" w:hAnsi="华文中宋" w:cs="Times New Roman" w:hint="eastAsia"/>
                <w:color w:val="FF0000"/>
                <w:sz w:val="18"/>
                <w:szCs w:val="18"/>
              </w:rPr>
            </w:pPr>
          </w:p>
        </w:tc>
        <w:tc>
          <w:tcPr>
            <w:tcW w:w="483" w:type="dxa"/>
            <w:vAlign w:val="center"/>
          </w:tcPr>
          <w:p w14:paraId="63B0E086" w14:textId="77777777" w:rsidR="00BE1303" w:rsidRPr="00BE1303" w:rsidRDefault="00BE1303" w:rsidP="00BE1303">
            <w:pPr>
              <w:ind w:firstLine="0"/>
              <w:rPr>
                <w:rFonts w:ascii="华文中宋" w:eastAsia="华文中宋" w:hAnsi="华文中宋" w:cs="Times New Roman" w:hint="eastAsia"/>
                <w:color w:val="FF0000"/>
                <w:sz w:val="18"/>
                <w:szCs w:val="18"/>
              </w:rPr>
            </w:pPr>
          </w:p>
        </w:tc>
      </w:tr>
      <w:tr w:rsidR="00BE1303" w:rsidRPr="00BE1303" w14:paraId="750D71E8" w14:textId="77777777" w:rsidTr="00FA08F5">
        <w:trPr>
          <w:trHeight w:val="369"/>
        </w:trPr>
        <w:tc>
          <w:tcPr>
            <w:tcW w:w="1560" w:type="dxa"/>
            <w:gridSpan w:val="2"/>
            <w:tcBorders>
              <w:top w:val="nil"/>
              <w:left w:val="nil"/>
              <w:bottom w:val="nil"/>
              <w:right w:val="nil"/>
            </w:tcBorders>
            <w:vAlign w:val="center"/>
          </w:tcPr>
          <w:p w14:paraId="55FE46BA" w14:textId="77777777" w:rsidR="00BE1303" w:rsidRPr="00BE1303" w:rsidRDefault="00BE1303" w:rsidP="00BE1303">
            <w:pPr>
              <w:spacing w:line="320" w:lineRule="exact"/>
              <w:ind w:firstLine="0"/>
              <w:jc w:val="right"/>
              <w:rPr>
                <w:rFonts w:ascii="Times New Roman" w:eastAsia="华文中宋" w:hAnsi="Times New Roman" w:cs="Times New Roman"/>
                <w:b/>
                <w:color w:val="000000"/>
                <w:sz w:val="18"/>
                <w:szCs w:val="18"/>
              </w:rPr>
            </w:pPr>
            <w:r w:rsidRPr="00BE1303">
              <w:rPr>
                <w:rFonts w:ascii="华文中宋" w:eastAsia="华文中宋" w:hAnsi="华文中宋" w:hint="eastAsia"/>
                <w:sz w:val="18"/>
                <w:szCs w:val="18"/>
              </w:rPr>
              <w:t>任课教师：</w:t>
            </w:r>
          </w:p>
        </w:tc>
        <w:tc>
          <w:tcPr>
            <w:tcW w:w="1275" w:type="dxa"/>
            <w:gridSpan w:val="2"/>
            <w:tcBorders>
              <w:top w:val="nil"/>
              <w:left w:val="nil"/>
              <w:bottom w:val="nil"/>
              <w:right w:val="nil"/>
            </w:tcBorders>
          </w:tcPr>
          <w:p w14:paraId="16EC3367" w14:textId="77777777" w:rsidR="00BE1303" w:rsidRPr="00BE1303" w:rsidRDefault="00BE1303" w:rsidP="00BE1303">
            <w:pPr>
              <w:spacing w:beforeLines="50" w:before="156" w:line="320" w:lineRule="exact"/>
              <w:ind w:leftChars="-28" w:left="8" w:hangingChars="32" w:hanging="67"/>
              <w:jc w:val="left"/>
              <w:rPr>
                <w:rFonts w:ascii="华文中宋" w:eastAsia="华文中宋" w:hAnsi="华文中宋" w:cs="Times New Roman" w:hint="eastAsia"/>
                <w:sz w:val="18"/>
                <w:szCs w:val="18"/>
              </w:rPr>
            </w:pPr>
            <w:r w:rsidRPr="00BE1303">
              <w:rPr>
                <w:noProof/>
              </w:rPr>
              <w:drawing>
                <wp:inline distT="0" distB="0" distL="0" distR="0" wp14:anchorId="3C52BBFF" wp14:editId="4D02E7A6">
                  <wp:extent cx="495238" cy="200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238" cy="200000"/>
                          </a:xfrm>
                          <a:prstGeom prst="rect">
                            <a:avLst/>
                          </a:prstGeom>
                        </pic:spPr>
                      </pic:pic>
                    </a:graphicData>
                  </a:graphic>
                </wp:inline>
              </w:drawing>
            </w:r>
          </w:p>
        </w:tc>
        <w:tc>
          <w:tcPr>
            <w:tcW w:w="709" w:type="dxa"/>
            <w:tcBorders>
              <w:top w:val="nil"/>
              <w:left w:val="nil"/>
              <w:bottom w:val="nil"/>
              <w:right w:val="nil"/>
            </w:tcBorders>
          </w:tcPr>
          <w:p w14:paraId="7E7CA41F" w14:textId="77777777" w:rsidR="00BE1303" w:rsidRPr="00BE1303" w:rsidRDefault="00BE1303" w:rsidP="00BE1303">
            <w:pPr>
              <w:spacing w:line="320" w:lineRule="exact"/>
              <w:ind w:firstLineChars="100" w:firstLine="180"/>
              <w:rPr>
                <w:rFonts w:ascii="华文中宋" w:eastAsia="华文中宋" w:hAnsi="华文中宋" w:hint="eastAsia"/>
                <w:sz w:val="18"/>
                <w:szCs w:val="18"/>
              </w:rPr>
            </w:pPr>
          </w:p>
        </w:tc>
        <w:tc>
          <w:tcPr>
            <w:tcW w:w="709" w:type="dxa"/>
            <w:tcBorders>
              <w:top w:val="nil"/>
              <w:left w:val="nil"/>
              <w:bottom w:val="nil"/>
              <w:right w:val="nil"/>
            </w:tcBorders>
          </w:tcPr>
          <w:p w14:paraId="0EB131D3" w14:textId="77777777" w:rsidR="00BE1303" w:rsidRPr="00BE1303" w:rsidRDefault="00BE1303" w:rsidP="00BE1303">
            <w:pPr>
              <w:spacing w:line="320" w:lineRule="exact"/>
              <w:ind w:firstLineChars="100" w:firstLine="180"/>
              <w:rPr>
                <w:rFonts w:ascii="华文中宋" w:eastAsia="华文中宋" w:hAnsi="华文中宋" w:hint="eastAsia"/>
                <w:sz w:val="18"/>
                <w:szCs w:val="18"/>
              </w:rPr>
            </w:pPr>
          </w:p>
        </w:tc>
        <w:tc>
          <w:tcPr>
            <w:tcW w:w="1417" w:type="dxa"/>
            <w:gridSpan w:val="2"/>
            <w:tcBorders>
              <w:top w:val="nil"/>
              <w:left w:val="nil"/>
              <w:bottom w:val="nil"/>
              <w:right w:val="nil"/>
            </w:tcBorders>
            <w:vAlign w:val="center"/>
          </w:tcPr>
          <w:p w14:paraId="3ED1292B" w14:textId="77777777" w:rsidR="00BE1303" w:rsidRPr="00BE1303" w:rsidRDefault="00BE1303" w:rsidP="00BE1303">
            <w:pPr>
              <w:spacing w:line="320" w:lineRule="exact"/>
              <w:ind w:firstLine="0"/>
              <w:jc w:val="right"/>
              <w:rPr>
                <w:rFonts w:ascii="华文中宋" w:eastAsia="华文中宋" w:hAnsi="华文中宋" w:hint="eastAsia"/>
                <w:sz w:val="18"/>
                <w:szCs w:val="18"/>
              </w:rPr>
            </w:pPr>
          </w:p>
        </w:tc>
        <w:tc>
          <w:tcPr>
            <w:tcW w:w="1475" w:type="dxa"/>
            <w:gridSpan w:val="2"/>
            <w:tcBorders>
              <w:top w:val="nil"/>
              <w:left w:val="nil"/>
              <w:bottom w:val="nil"/>
              <w:right w:val="nil"/>
            </w:tcBorders>
            <w:vAlign w:val="center"/>
          </w:tcPr>
          <w:p w14:paraId="79253554" w14:textId="77777777" w:rsidR="00BE1303" w:rsidRPr="00BE1303" w:rsidRDefault="00BE1303" w:rsidP="00BE1303">
            <w:pPr>
              <w:spacing w:line="320" w:lineRule="exact"/>
              <w:ind w:firstLine="0"/>
              <w:rPr>
                <w:rFonts w:ascii="华文中宋" w:eastAsia="华文中宋" w:hAnsi="华文中宋" w:hint="eastAsia"/>
                <w:sz w:val="18"/>
                <w:szCs w:val="18"/>
              </w:rPr>
            </w:pPr>
          </w:p>
        </w:tc>
        <w:tc>
          <w:tcPr>
            <w:tcW w:w="1502" w:type="dxa"/>
            <w:tcBorders>
              <w:top w:val="nil"/>
              <w:left w:val="nil"/>
              <w:bottom w:val="nil"/>
              <w:right w:val="nil"/>
            </w:tcBorders>
          </w:tcPr>
          <w:p w14:paraId="237BC823" w14:textId="77777777" w:rsidR="00BE1303" w:rsidRPr="00BE1303" w:rsidRDefault="00BE1303" w:rsidP="00BE1303">
            <w:pPr>
              <w:spacing w:line="320" w:lineRule="exact"/>
              <w:ind w:firstLine="0"/>
              <w:rPr>
                <w:rFonts w:ascii="华文中宋" w:eastAsia="华文中宋" w:hAnsi="华文中宋" w:cs="Times New Roman" w:hint="eastAsia"/>
                <w:sz w:val="18"/>
                <w:szCs w:val="18"/>
              </w:rPr>
            </w:pPr>
          </w:p>
        </w:tc>
        <w:tc>
          <w:tcPr>
            <w:tcW w:w="425" w:type="dxa"/>
            <w:tcBorders>
              <w:top w:val="nil"/>
              <w:left w:val="nil"/>
              <w:bottom w:val="nil"/>
              <w:right w:val="nil"/>
            </w:tcBorders>
          </w:tcPr>
          <w:p w14:paraId="5EB99A7D" w14:textId="77777777" w:rsidR="00BE1303" w:rsidRPr="00BE1303" w:rsidRDefault="00BE1303" w:rsidP="00BE1303">
            <w:pPr>
              <w:spacing w:line="320" w:lineRule="exact"/>
              <w:ind w:firstLine="0"/>
              <w:rPr>
                <w:rFonts w:ascii="华文中宋" w:eastAsia="华文中宋" w:hAnsi="华文中宋" w:cs="Times New Roman" w:hint="eastAsia"/>
                <w:sz w:val="18"/>
                <w:szCs w:val="18"/>
              </w:rPr>
            </w:pPr>
          </w:p>
        </w:tc>
        <w:tc>
          <w:tcPr>
            <w:tcW w:w="483" w:type="dxa"/>
            <w:tcBorders>
              <w:top w:val="nil"/>
              <w:left w:val="nil"/>
              <w:bottom w:val="nil"/>
              <w:right w:val="nil"/>
            </w:tcBorders>
          </w:tcPr>
          <w:p w14:paraId="11689AF5" w14:textId="77777777" w:rsidR="00BE1303" w:rsidRPr="00BE1303" w:rsidRDefault="00BE1303" w:rsidP="00BE1303">
            <w:pPr>
              <w:spacing w:line="320" w:lineRule="exact"/>
              <w:ind w:firstLine="0"/>
              <w:rPr>
                <w:rFonts w:ascii="华文中宋" w:eastAsia="华文中宋" w:hAnsi="华文中宋" w:cs="Times New Roman" w:hint="eastAsia"/>
                <w:sz w:val="18"/>
                <w:szCs w:val="18"/>
              </w:rPr>
            </w:pPr>
          </w:p>
        </w:tc>
      </w:tr>
      <w:bookmarkEnd w:id="0"/>
    </w:tbl>
    <w:p w14:paraId="5A64C43A" w14:textId="34FDF2BE" w:rsidR="00B519BE" w:rsidRPr="00EB1025" w:rsidRDefault="00B519BE" w:rsidP="00E15EF3">
      <w:pPr>
        <w:ind w:firstLine="0"/>
        <w:jc w:val="center"/>
        <w:rPr>
          <w:rFonts w:hint="eastAsia"/>
        </w:rPr>
        <w:sectPr w:rsidR="00B519BE" w:rsidRPr="00EB1025" w:rsidSect="00022D20">
          <w:footerReference w:type="default" r:id="rId11"/>
          <w:pgSz w:w="11906" w:h="16838"/>
          <w:pgMar w:top="1134" w:right="1134" w:bottom="1134" w:left="1134" w:header="851" w:footer="992" w:gutter="284"/>
          <w:pgNumType w:fmt="upperRoman" w:start="1"/>
          <w:cols w:space="425"/>
          <w:titlePg/>
          <w:docGrid w:type="lines" w:linePitch="312"/>
        </w:sectPr>
      </w:pPr>
    </w:p>
    <w:bookmarkStart w:id="1" w:name="_Toc198830400" w:displacedByCustomXml="next"/>
    <w:bookmarkStart w:id="2" w:name="_Toc198830432" w:displacedByCustomXml="next"/>
    <w:bookmarkStart w:id="3" w:name="_Toc198912431" w:displacedByCustomXml="next"/>
    <w:bookmarkStart w:id="4" w:name="_Toc198912505" w:displacedByCustomXml="next"/>
    <w:sdt>
      <w:sdtPr>
        <w:rPr>
          <w:rFonts w:eastAsiaTheme="minorEastAsia"/>
          <w:b w:val="0"/>
          <w:bCs w:val="0"/>
          <w:kern w:val="2"/>
          <w:sz w:val="21"/>
          <w:szCs w:val="22"/>
          <w:lang w:val="zh-CN"/>
        </w:rPr>
        <w:id w:val="723249156"/>
        <w:docPartObj>
          <w:docPartGallery w:val="Table of Contents"/>
          <w:docPartUnique/>
        </w:docPartObj>
      </w:sdtPr>
      <w:sdtContent>
        <w:p w14:paraId="29422E38" w14:textId="50BAC353" w:rsidR="003643D4" w:rsidRPr="003643D4" w:rsidRDefault="00B519BE" w:rsidP="003643D4">
          <w:pPr>
            <w:pStyle w:val="1"/>
            <w:numPr>
              <w:ilvl w:val="0"/>
              <w:numId w:val="0"/>
            </w:numPr>
            <w:rPr>
              <w:rFonts w:hint="eastAsia"/>
              <w:noProof/>
            </w:rPr>
          </w:pPr>
          <w:r w:rsidRPr="005E5490">
            <w:rPr>
              <w:rFonts w:asciiTheme="majorHAnsi" w:eastAsiaTheme="majorEastAsia" w:hAnsiTheme="majorHAnsi" w:cstheme="majorBidi"/>
              <w:b w:val="0"/>
              <w:bCs w:val="0"/>
              <w:color w:val="2E74B5" w:themeColor="accent1" w:themeShade="BF"/>
              <w:kern w:val="0"/>
              <w:sz w:val="32"/>
              <w:szCs w:val="32"/>
              <w:lang w:val="zh-CN"/>
            </w:rPr>
            <w:t>目</w:t>
          </w:r>
          <w:r w:rsidR="009357A7" w:rsidRPr="005E5490">
            <w:rPr>
              <w:rFonts w:asciiTheme="majorHAnsi" w:eastAsiaTheme="majorEastAsia" w:hAnsiTheme="majorHAnsi" w:cstheme="majorBidi" w:hint="eastAsia"/>
              <w:b w:val="0"/>
              <w:bCs w:val="0"/>
              <w:color w:val="2E74B5" w:themeColor="accent1" w:themeShade="BF"/>
              <w:kern w:val="0"/>
              <w:sz w:val="32"/>
              <w:szCs w:val="32"/>
              <w:lang w:val="zh-CN"/>
            </w:rPr>
            <w:t xml:space="preserve"> </w:t>
          </w:r>
          <w:r w:rsidR="009357A7" w:rsidRPr="005E5490">
            <w:rPr>
              <w:rFonts w:asciiTheme="majorHAnsi" w:eastAsiaTheme="majorEastAsia" w:hAnsiTheme="majorHAnsi" w:cstheme="majorBidi"/>
              <w:b w:val="0"/>
              <w:bCs w:val="0"/>
              <w:color w:val="2E74B5" w:themeColor="accent1" w:themeShade="BF"/>
              <w:kern w:val="0"/>
              <w:sz w:val="32"/>
              <w:szCs w:val="32"/>
              <w:lang w:val="zh-CN"/>
            </w:rPr>
            <w:t xml:space="preserve"> </w:t>
          </w:r>
          <w:r w:rsidRPr="005E5490">
            <w:rPr>
              <w:rFonts w:asciiTheme="majorHAnsi" w:eastAsiaTheme="majorEastAsia" w:hAnsiTheme="majorHAnsi" w:cstheme="majorBidi"/>
              <w:b w:val="0"/>
              <w:bCs w:val="0"/>
              <w:color w:val="2E74B5" w:themeColor="accent1" w:themeShade="BF"/>
              <w:kern w:val="0"/>
              <w:sz w:val="32"/>
              <w:szCs w:val="32"/>
              <w:lang w:val="zh-CN"/>
            </w:rPr>
            <w:t>录</w:t>
          </w:r>
          <w:bookmarkEnd w:id="4"/>
          <w:bookmarkEnd w:id="3"/>
          <w:bookmarkEnd w:id="2"/>
          <w:bookmarkEnd w:id="1"/>
          <w:r w:rsidR="0084415E" w:rsidRPr="00A14D37">
            <w:rPr>
              <w:rFonts w:ascii="Times New Roman" w:eastAsia="华文中宋" w:hAnsi="Times New Roman" w:cs="Times New Roman"/>
              <w:szCs w:val="21"/>
            </w:rPr>
            <w:fldChar w:fldCharType="begin"/>
          </w:r>
          <w:r w:rsidR="0084415E" w:rsidRPr="00A14D37">
            <w:rPr>
              <w:rFonts w:ascii="Times New Roman" w:eastAsia="华文中宋" w:hAnsi="Times New Roman" w:cs="Times New Roman"/>
              <w:szCs w:val="21"/>
            </w:rPr>
            <w:instrText xml:space="preserve"> TOC \o "1-2" \h \z \u </w:instrText>
          </w:r>
          <w:r w:rsidR="0084415E" w:rsidRPr="00A14D37">
            <w:rPr>
              <w:rFonts w:ascii="Times New Roman" w:eastAsia="华文中宋" w:hAnsi="Times New Roman" w:cs="Times New Roman"/>
              <w:szCs w:val="21"/>
            </w:rPr>
            <w:fldChar w:fldCharType="separate"/>
          </w:r>
        </w:p>
        <w:p w14:paraId="6AF3EE30" w14:textId="45C4AB47" w:rsidR="003643D4" w:rsidRDefault="00000000">
          <w:pPr>
            <w:pStyle w:val="TOC1"/>
            <w:tabs>
              <w:tab w:val="left" w:pos="840"/>
            </w:tabs>
            <w:rPr>
              <w:rFonts w:hint="eastAsia"/>
              <w:noProof/>
              <w:sz w:val="22"/>
              <w:szCs w:val="24"/>
              <w14:ligatures w14:val="standardContextual"/>
            </w:rPr>
          </w:pPr>
          <w:hyperlink w:anchor="_Toc198912506" w:history="1">
            <w:r w:rsidR="003643D4" w:rsidRPr="00742EDC">
              <w:rPr>
                <w:rStyle w:val="a9"/>
                <w:rFonts w:hint="eastAsia"/>
                <w:noProof/>
              </w:rPr>
              <w:t>1</w:t>
            </w:r>
            <w:r w:rsidR="003643D4">
              <w:rPr>
                <w:rFonts w:hint="eastAsia"/>
                <w:noProof/>
                <w:sz w:val="22"/>
                <w:szCs w:val="24"/>
                <w14:ligatures w14:val="standardContextual"/>
              </w:rPr>
              <w:tab/>
            </w:r>
            <w:r w:rsidR="003643D4" w:rsidRPr="00742EDC">
              <w:rPr>
                <w:rStyle w:val="a9"/>
                <w:rFonts w:hint="eastAsia"/>
                <w:noProof/>
              </w:rPr>
              <w:t>摘要</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_Toc198912506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w:t>
            </w:r>
            <w:r w:rsidR="003643D4">
              <w:rPr>
                <w:rFonts w:hint="eastAsia"/>
                <w:noProof/>
                <w:webHidden/>
              </w:rPr>
              <w:fldChar w:fldCharType="end"/>
            </w:r>
          </w:hyperlink>
        </w:p>
        <w:p w14:paraId="2B058B18" w14:textId="7BCC3834" w:rsidR="003643D4" w:rsidRDefault="00000000">
          <w:pPr>
            <w:pStyle w:val="TOC1"/>
            <w:tabs>
              <w:tab w:val="left" w:pos="840"/>
            </w:tabs>
            <w:rPr>
              <w:rFonts w:hint="eastAsia"/>
              <w:noProof/>
              <w:sz w:val="22"/>
              <w:szCs w:val="24"/>
              <w14:ligatures w14:val="standardContextual"/>
            </w:rPr>
          </w:pPr>
          <w:hyperlink w:anchor="_Toc198912507" w:history="1">
            <w:r w:rsidR="003643D4" w:rsidRPr="00742EDC">
              <w:rPr>
                <w:rStyle w:val="a9"/>
                <w:rFonts w:hint="eastAsia"/>
                <w:noProof/>
              </w:rPr>
              <w:t>2</w:t>
            </w:r>
            <w:r w:rsidR="003643D4">
              <w:rPr>
                <w:rFonts w:hint="eastAsia"/>
                <w:noProof/>
                <w:sz w:val="22"/>
                <w:szCs w:val="24"/>
                <w14:ligatures w14:val="standardContextual"/>
              </w:rPr>
              <w:tab/>
            </w:r>
            <w:r w:rsidR="003643D4" w:rsidRPr="00742EDC">
              <w:rPr>
                <w:rStyle w:val="a9"/>
                <w:rFonts w:hint="eastAsia"/>
                <w:noProof/>
              </w:rPr>
              <w:t>引言</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_Toc198912507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w:t>
            </w:r>
            <w:r w:rsidR="003643D4">
              <w:rPr>
                <w:rFonts w:hint="eastAsia"/>
                <w:noProof/>
                <w:webHidden/>
              </w:rPr>
              <w:fldChar w:fldCharType="end"/>
            </w:r>
          </w:hyperlink>
        </w:p>
        <w:p w14:paraId="0EB5E1AD" w14:textId="22D7A005" w:rsidR="003643D4" w:rsidRDefault="00000000">
          <w:pPr>
            <w:pStyle w:val="TOC2"/>
            <w:tabs>
              <w:tab w:val="left" w:pos="1540"/>
            </w:tabs>
            <w:rPr>
              <w:rFonts w:hint="eastAsia"/>
              <w:noProof/>
              <w:sz w:val="22"/>
              <w:szCs w:val="24"/>
              <w14:ligatures w14:val="standardContextual"/>
            </w:rPr>
          </w:pPr>
          <w:hyperlink w:anchor="_Toc198912508" w:history="1">
            <w:r w:rsidR="003643D4" w:rsidRPr="00742EDC">
              <w:rPr>
                <w:rStyle w:val="a9"/>
                <w:rFonts w:hint="eastAsia"/>
                <w:noProof/>
              </w:rPr>
              <w:t>2.1</w:t>
            </w:r>
            <w:r w:rsidR="003643D4">
              <w:rPr>
                <w:rFonts w:hint="eastAsia"/>
                <w:noProof/>
                <w:sz w:val="22"/>
                <w:szCs w:val="24"/>
                <w14:ligatures w14:val="standardContextual"/>
              </w:rPr>
              <w:tab/>
            </w:r>
            <w:r w:rsidR="003643D4" w:rsidRPr="00742EDC">
              <w:rPr>
                <w:rStyle w:val="a9"/>
                <w:rFonts w:hint="eastAsia"/>
                <w:noProof/>
              </w:rPr>
              <w:t>背景</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_Toc198912508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w:t>
            </w:r>
            <w:r w:rsidR="003643D4">
              <w:rPr>
                <w:rFonts w:hint="eastAsia"/>
                <w:noProof/>
                <w:webHidden/>
              </w:rPr>
              <w:fldChar w:fldCharType="end"/>
            </w:r>
          </w:hyperlink>
        </w:p>
        <w:p w14:paraId="729F6809" w14:textId="0BD8AFEF" w:rsidR="003643D4" w:rsidRDefault="00000000">
          <w:pPr>
            <w:pStyle w:val="TOC2"/>
            <w:tabs>
              <w:tab w:val="left" w:pos="1540"/>
            </w:tabs>
            <w:rPr>
              <w:rFonts w:hint="eastAsia"/>
              <w:noProof/>
              <w:sz w:val="22"/>
              <w:szCs w:val="24"/>
              <w14:ligatures w14:val="standardContextual"/>
            </w:rPr>
          </w:pPr>
          <w:hyperlink w:anchor="_Toc198912509" w:history="1">
            <w:r w:rsidR="003643D4" w:rsidRPr="00742EDC">
              <w:rPr>
                <w:rStyle w:val="a9"/>
                <w:rFonts w:hint="eastAsia"/>
                <w:noProof/>
              </w:rPr>
              <w:t>2.2</w:t>
            </w:r>
            <w:r w:rsidR="003643D4">
              <w:rPr>
                <w:rFonts w:hint="eastAsia"/>
                <w:noProof/>
                <w:sz w:val="22"/>
                <w:szCs w:val="24"/>
                <w14:ligatures w14:val="standardContextual"/>
              </w:rPr>
              <w:tab/>
            </w:r>
            <w:r w:rsidR="003643D4" w:rsidRPr="00742EDC">
              <w:rPr>
                <w:rStyle w:val="a9"/>
                <w:rFonts w:hint="eastAsia"/>
                <w:noProof/>
              </w:rPr>
              <w:t>目标</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_Toc198912509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w:t>
            </w:r>
            <w:r w:rsidR="003643D4">
              <w:rPr>
                <w:rFonts w:hint="eastAsia"/>
                <w:noProof/>
                <w:webHidden/>
              </w:rPr>
              <w:fldChar w:fldCharType="end"/>
            </w:r>
          </w:hyperlink>
        </w:p>
        <w:p w14:paraId="68671854" w14:textId="44B9D311" w:rsidR="003643D4" w:rsidRDefault="00000000">
          <w:pPr>
            <w:pStyle w:val="TOC1"/>
            <w:tabs>
              <w:tab w:val="left" w:pos="840"/>
            </w:tabs>
            <w:rPr>
              <w:rFonts w:hint="eastAsia"/>
              <w:noProof/>
              <w:sz w:val="22"/>
              <w:szCs w:val="24"/>
              <w14:ligatures w14:val="standardContextual"/>
            </w:rPr>
          </w:pPr>
          <w:hyperlink w:anchor="_Toc198912510" w:history="1">
            <w:r w:rsidR="003643D4" w:rsidRPr="00742EDC">
              <w:rPr>
                <w:rStyle w:val="a9"/>
                <w:rFonts w:hint="eastAsia"/>
                <w:noProof/>
              </w:rPr>
              <w:t>3</w:t>
            </w:r>
            <w:r w:rsidR="003643D4">
              <w:rPr>
                <w:rFonts w:hint="eastAsia"/>
                <w:noProof/>
                <w:sz w:val="22"/>
                <w:szCs w:val="24"/>
                <w14:ligatures w14:val="standardContextual"/>
              </w:rPr>
              <w:tab/>
            </w:r>
            <w:r w:rsidR="003643D4" w:rsidRPr="00742EDC">
              <w:rPr>
                <w:rStyle w:val="a9"/>
                <w:rFonts w:hint="eastAsia"/>
                <w:noProof/>
              </w:rPr>
              <w:t>系统设计</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_Toc198912510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w:t>
            </w:r>
            <w:r w:rsidR="003643D4">
              <w:rPr>
                <w:rFonts w:hint="eastAsia"/>
                <w:noProof/>
                <w:webHidden/>
              </w:rPr>
              <w:fldChar w:fldCharType="end"/>
            </w:r>
          </w:hyperlink>
        </w:p>
        <w:p w14:paraId="561D407B" w14:textId="4CB244A4" w:rsidR="003643D4" w:rsidRDefault="00000000">
          <w:pPr>
            <w:pStyle w:val="TOC2"/>
            <w:tabs>
              <w:tab w:val="left" w:pos="1540"/>
            </w:tabs>
            <w:rPr>
              <w:rFonts w:hint="eastAsia"/>
              <w:noProof/>
              <w:sz w:val="22"/>
              <w:szCs w:val="24"/>
              <w14:ligatures w14:val="standardContextual"/>
            </w:rPr>
          </w:pPr>
          <w:hyperlink w:anchor="_Toc198912511" w:history="1">
            <w:r w:rsidR="003643D4" w:rsidRPr="00742EDC">
              <w:rPr>
                <w:rStyle w:val="a9"/>
                <w:rFonts w:hint="eastAsia"/>
                <w:noProof/>
              </w:rPr>
              <w:t>3.1</w:t>
            </w:r>
            <w:r w:rsidR="003643D4">
              <w:rPr>
                <w:rFonts w:hint="eastAsia"/>
                <w:noProof/>
                <w:sz w:val="22"/>
                <w:szCs w:val="24"/>
                <w14:ligatures w14:val="standardContextual"/>
              </w:rPr>
              <w:tab/>
            </w:r>
            <w:r w:rsidR="003643D4" w:rsidRPr="00742EDC">
              <w:rPr>
                <w:rStyle w:val="a9"/>
                <w:rFonts w:hint="eastAsia"/>
                <w:noProof/>
              </w:rPr>
              <w:t>架构设计</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_Toc198912511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w:t>
            </w:r>
            <w:r w:rsidR="003643D4">
              <w:rPr>
                <w:rFonts w:hint="eastAsia"/>
                <w:noProof/>
                <w:webHidden/>
              </w:rPr>
              <w:fldChar w:fldCharType="end"/>
            </w:r>
          </w:hyperlink>
        </w:p>
        <w:p w14:paraId="3B3F9317" w14:textId="34D0660B" w:rsidR="003643D4" w:rsidRDefault="00000000">
          <w:pPr>
            <w:pStyle w:val="TOC2"/>
            <w:tabs>
              <w:tab w:val="left" w:pos="1540"/>
            </w:tabs>
            <w:rPr>
              <w:rFonts w:hint="eastAsia"/>
              <w:noProof/>
              <w:sz w:val="22"/>
              <w:szCs w:val="24"/>
              <w14:ligatures w14:val="standardContextual"/>
            </w:rPr>
          </w:pPr>
          <w:hyperlink w:anchor="_Toc198912512" w:history="1">
            <w:r w:rsidR="003643D4" w:rsidRPr="00742EDC">
              <w:rPr>
                <w:rStyle w:val="a9"/>
                <w:rFonts w:hint="eastAsia"/>
                <w:noProof/>
              </w:rPr>
              <w:t>3.2</w:t>
            </w:r>
            <w:r w:rsidR="003643D4">
              <w:rPr>
                <w:rFonts w:hint="eastAsia"/>
                <w:noProof/>
                <w:sz w:val="22"/>
                <w:szCs w:val="24"/>
                <w14:ligatures w14:val="standardContextual"/>
              </w:rPr>
              <w:tab/>
            </w:r>
            <w:r w:rsidR="003643D4" w:rsidRPr="00742EDC">
              <w:rPr>
                <w:rStyle w:val="a9"/>
                <w:rFonts w:hint="eastAsia"/>
                <w:noProof/>
              </w:rPr>
              <w:t>类结构设计</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_Toc198912512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3</w:t>
            </w:r>
            <w:r w:rsidR="003643D4">
              <w:rPr>
                <w:rFonts w:hint="eastAsia"/>
                <w:noProof/>
                <w:webHidden/>
              </w:rPr>
              <w:fldChar w:fldCharType="end"/>
            </w:r>
          </w:hyperlink>
        </w:p>
        <w:p w14:paraId="10FA9C1F" w14:textId="6B058C0E" w:rsidR="003643D4" w:rsidRDefault="00000000">
          <w:pPr>
            <w:pStyle w:val="TOC2"/>
            <w:tabs>
              <w:tab w:val="left" w:pos="1540"/>
            </w:tabs>
            <w:rPr>
              <w:rFonts w:hint="eastAsia"/>
              <w:noProof/>
              <w:sz w:val="22"/>
              <w:szCs w:val="24"/>
              <w14:ligatures w14:val="standardContextual"/>
            </w:rPr>
          </w:pPr>
          <w:hyperlink w:anchor="_Toc198912513" w:history="1">
            <w:r w:rsidR="003643D4" w:rsidRPr="00742EDC">
              <w:rPr>
                <w:rStyle w:val="a9"/>
                <w:rFonts w:hint="eastAsia"/>
                <w:noProof/>
              </w:rPr>
              <w:t>3.3</w:t>
            </w:r>
            <w:r w:rsidR="003643D4">
              <w:rPr>
                <w:rFonts w:hint="eastAsia"/>
                <w:noProof/>
                <w:sz w:val="22"/>
                <w:szCs w:val="24"/>
                <w14:ligatures w14:val="standardContextual"/>
              </w:rPr>
              <w:tab/>
            </w:r>
            <w:r w:rsidR="003643D4" w:rsidRPr="00742EDC">
              <w:rPr>
                <w:rStyle w:val="a9"/>
                <w:rFonts w:hint="eastAsia"/>
                <w:noProof/>
              </w:rPr>
              <w:t>时序流程设计</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_Toc198912513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3</w:t>
            </w:r>
            <w:r w:rsidR="003643D4">
              <w:rPr>
                <w:rFonts w:hint="eastAsia"/>
                <w:noProof/>
                <w:webHidden/>
              </w:rPr>
              <w:fldChar w:fldCharType="end"/>
            </w:r>
          </w:hyperlink>
        </w:p>
        <w:p w14:paraId="7943FEAA" w14:textId="0EF115A6" w:rsidR="003643D4" w:rsidRDefault="00000000">
          <w:pPr>
            <w:pStyle w:val="TOC1"/>
            <w:tabs>
              <w:tab w:val="left" w:pos="840"/>
            </w:tabs>
            <w:rPr>
              <w:rFonts w:hint="eastAsia"/>
              <w:noProof/>
              <w:sz w:val="22"/>
              <w:szCs w:val="24"/>
              <w14:ligatures w14:val="standardContextual"/>
            </w:rPr>
          </w:pPr>
          <w:hyperlink w:anchor="_Toc198912514" w:history="1">
            <w:r w:rsidR="003643D4" w:rsidRPr="00742EDC">
              <w:rPr>
                <w:rStyle w:val="a9"/>
                <w:rFonts w:hint="eastAsia"/>
                <w:noProof/>
              </w:rPr>
              <w:t>4</w:t>
            </w:r>
            <w:r w:rsidR="003643D4">
              <w:rPr>
                <w:rFonts w:hint="eastAsia"/>
                <w:noProof/>
                <w:sz w:val="22"/>
                <w:szCs w:val="24"/>
                <w14:ligatures w14:val="standardContextual"/>
              </w:rPr>
              <w:tab/>
            </w:r>
            <w:r w:rsidR="003643D4" w:rsidRPr="00742EDC">
              <w:rPr>
                <w:rStyle w:val="a9"/>
                <w:rFonts w:hint="eastAsia"/>
                <w:noProof/>
              </w:rPr>
              <w:t>实现与开发</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_Toc198912514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4</w:t>
            </w:r>
            <w:r w:rsidR="003643D4">
              <w:rPr>
                <w:rFonts w:hint="eastAsia"/>
                <w:noProof/>
                <w:webHidden/>
              </w:rPr>
              <w:fldChar w:fldCharType="end"/>
            </w:r>
          </w:hyperlink>
        </w:p>
        <w:p w14:paraId="408DC2CF" w14:textId="41B917F0" w:rsidR="003643D4" w:rsidRDefault="00000000">
          <w:pPr>
            <w:pStyle w:val="TOC2"/>
            <w:tabs>
              <w:tab w:val="left" w:pos="1540"/>
            </w:tabs>
            <w:rPr>
              <w:rFonts w:hint="eastAsia"/>
              <w:noProof/>
              <w:sz w:val="22"/>
              <w:szCs w:val="24"/>
              <w14:ligatures w14:val="standardContextual"/>
            </w:rPr>
          </w:pPr>
          <w:hyperlink w:anchor="_Toc198912515" w:history="1">
            <w:r w:rsidR="003643D4" w:rsidRPr="00742EDC">
              <w:rPr>
                <w:rStyle w:val="a9"/>
                <w:rFonts w:hint="eastAsia"/>
                <w:noProof/>
              </w:rPr>
              <w:t>4.1</w:t>
            </w:r>
            <w:r w:rsidR="003643D4">
              <w:rPr>
                <w:rFonts w:hint="eastAsia"/>
                <w:noProof/>
                <w:sz w:val="22"/>
                <w:szCs w:val="24"/>
                <w14:ligatures w14:val="standardContextual"/>
              </w:rPr>
              <w:tab/>
            </w:r>
            <w:r w:rsidR="003643D4" w:rsidRPr="00742EDC">
              <w:rPr>
                <w:rStyle w:val="a9"/>
                <w:rFonts w:hint="eastAsia"/>
                <w:noProof/>
              </w:rPr>
              <w:t>开发规范</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_Toc198912515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4</w:t>
            </w:r>
            <w:r w:rsidR="003643D4">
              <w:rPr>
                <w:rFonts w:hint="eastAsia"/>
                <w:noProof/>
                <w:webHidden/>
              </w:rPr>
              <w:fldChar w:fldCharType="end"/>
            </w:r>
          </w:hyperlink>
        </w:p>
        <w:p w14:paraId="19774D34" w14:textId="16AED085" w:rsidR="003643D4" w:rsidRDefault="00000000">
          <w:pPr>
            <w:pStyle w:val="TOC2"/>
            <w:tabs>
              <w:tab w:val="left" w:pos="1540"/>
            </w:tabs>
            <w:rPr>
              <w:rFonts w:hint="eastAsia"/>
              <w:noProof/>
              <w:sz w:val="22"/>
              <w:szCs w:val="24"/>
              <w14:ligatures w14:val="standardContextual"/>
            </w:rPr>
          </w:pPr>
          <w:hyperlink w:anchor="_Toc198912516" w:history="1">
            <w:r w:rsidR="003643D4" w:rsidRPr="00742EDC">
              <w:rPr>
                <w:rStyle w:val="a9"/>
                <w:rFonts w:hint="eastAsia"/>
                <w:noProof/>
              </w:rPr>
              <w:t>4.2</w:t>
            </w:r>
            <w:r w:rsidR="003643D4">
              <w:rPr>
                <w:rFonts w:hint="eastAsia"/>
                <w:noProof/>
                <w:sz w:val="22"/>
                <w:szCs w:val="24"/>
                <w14:ligatures w14:val="standardContextual"/>
              </w:rPr>
              <w:tab/>
            </w:r>
            <w:r w:rsidR="003643D4" w:rsidRPr="00742EDC">
              <w:rPr>
                <w:rStyle w:val="a9"/>
                <w:rFonts w:hint="eastAsia"/>
                <w:noProof/>
              </w:rPr>
              <w:t>核心逻辑</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_Toc198912516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7</w:t>
            </w:r>
            <w:r w:rsidR="003643D4">
              <w:rPr>
                <w:rFonts w:hint="eastAsia"/>
                <w:noProof/>
                <w:webHidden/>
              </w:rPr>
              <w:fldChar w:fldCharType="end"/>
            </w:r>
          </w:hyperlink>
        </w:p>
        <w:p w14:paraId="10D97ABE" w14:textId="6A9BC1E0" w:rsidR="003643D4" w:rsidRDefault="00000000">
          <w:pPr>
            <w:pStyle w:val="TOC2"/>
            <w:tabs>
              <w:tab w:val="left" w:pos="1540"/>
            </w:tabs>
            <w:rPr>
              <w:rFonts w:hint="eastAsia"/>
              <w:noProof/>
              <w:sz w:val="22"/>
              <w:szCs w:val="24"/>
              <w14:ligatures w14:val="standardContextual"/>
            </w:rPr>
          </w:pPr>
          <w:hyperlink w:anchor="_Toc198912517" w:history="1">
            <w:r w:rsidR="003643D4" w:rsidRPr="00742EDC">
              <w:rPr>
                <w:rStyle w:val="a9"/>
                <w:rFonts w:hint="eastAsia"/>
                <w:noProof/>
              </w:rPr>
              <w:t>4.3</w:t>
            </w:r>
            <w:r w:rsidR="003643D4">
              <w:rPr>
                <w:rFonts w:hint="eastAsia"/>
                <w:noProof/>
                <w:sz w:val="22"/>
                <w:szCs w:val="24"/>
                <w14:ligatures w14:val="standardContextual"/>
              </w:rPr>
              <w:tab/>
            </w:r>
            <w:r w:rsidR="003643D4" w:rsidRPr="00742EDC">
              <w:rPr>
                <w:rStyle w:val="a9"/>
                <w:rFonts w:hint="eastAsia"/>
                <w:noProof/>
              </w:rPr>
              <w:t>关键技术实现细节</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_Toc198912517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9</w:t>
            </w:r>
            <w:r w:rsidR="003643D4">
              <w:rPr>
                <w:rFonts w:hint="eastAsia"/>
                <w:noProof/>
                <w:webHidden/>
              </w:rPr>
              <w:fldChar w:fldCharType="end"/>
            </w:r>
          </w:hyperlink>
        </w:p>
        <w:p w14:paraId="02467D01" w14:textId="55836A39" w:rsidR="003643D4" w:rsidRDefault="00000000">
          <w:pPr>
            <w:pStyle w:val="TOC1"/>
            <w:tabs>
              <w:tab w:val="left" w:pos="840"/>
            </w:tabs>
            <w:rPr>
              <w:rFonts w:hint="eastAsia"/>
              <w:noProof/>
              <w:sz w:val="22"/>
              <w:szCs w:val="24"/>
              <w14:ligatures w14:val="standardContextual"/>
            </w:rPr>
          </w:pPr>
          <w:hyperlink w:anchor="_Toc198912518" w:history="1">
            <w:r w:rsidR="003643D4" w:rsidRPr="00742EDC">
              <w:rPr>
                <w:rStyle w:val="a9"/>
                <w:rFonts w:hint="eastAsia"/>
                <w:noProof/>
              </w:rPr>
              <w:t>5</w:t>
            </w:r>
            <w:r w:rsidR="003643D4">
              <w:rPr>
                <w:rFonts w:hint="eastAsia"/>
                <w:noProof/>
                <w:sz w:val="22"/>
                <w:szCs w:val="24"/>
                <w14:ligatures w14:val="standardContextual"/>
              </w:rPr>
              <w:tab/>
            </w:r>
            <w:r w:rsidR="003643D4" w:rsidRPr="00742EDC">
              <w:rPr>
                <w:rStyle w:val="a9"/>
                <w:rFonts w:hint="eastAsia"/>
                <w:noProof/>
              </w:rPr>
              <w:t>构建系统</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_Toc198912518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11</w:t>
            </w:r>
            <w:r w:rsidR="003643D4">
              <w:rPr>
                <w:rFonts w:hint="eastAsia"/>
                <w:noProof/>
                <w:webHidden/>
              </w:rPr>
              <w:fldChar w:fldCharType="end"/>
            </w:r>
          </w:hyperlink>
        </w:p>
        <w:p w14:paraId="653648C2" w14:textId="69072A69" w:rsidR="003643D4" w:rsidRDefault="00000000">
          <w:pPr>
            <w:pStyle w:val="TOC2"/>
            <w:tabs>
              <w:tab w:val="left" w:pos="1540"/>
            </w:tabs>
            <w:rPr>
              <w:rFonts w:hint="eastAsia"/>
              <w:noProof/>
              <w:sz w:val="22"/>
              <w:szCs w:val="24"/>
              <w14:ligatures w14:val="standardContextual"/>
            </w:rPr>
          </w:pPr>
          <w:hyperlink w:anchor="_Toc198912519" w:history="1">
            <w:r w:rsidR="003643D4" w:rsidRPr="00742EDC">
              <w:rPr>
                <w:rStyle w:val="a9"/>
                <w:rFonts w:hint="eastAsia"/>
                <w:noProof/>
              </w:rPr>
              <w:t>5.1</w:t>
            </w:r>
            <w:r w:rsidR="003643D4">
              <w:rPr>
                <w:rFonts w:hint="eastAsia"/>
                <w:noProof/>
                <w:sz w:val="22"/>
                <w:szCs w:val="24"/>
                <w14:ligatures w14:val="standardContextual"/>
              </w:rPr>
              <w:tab/>
            </w:r>
            <w:r w:rsidR="003643D4" w:rsidRPr="00742EDC">
              <w:rPr>
                <w:rStyle w:val="a9"/>
                <w:rFonts w:hint="eastAsia"/>
                <w:noProof/>
              </w:rPr>
              <w:t>环境规范</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_Toc198912519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11</w:t>
            </w:r>
            <w:r w:rsidR="003643D4">
              <w:rPr>
                <w:rFonts w:hint="eastAsia"/>
                <w:noProof/>
                <w:webHidden/>
              </w:rPr>
              <w:fldChar w:fldCharType="end"/>
            </w:r>
          </w:hyperlink>
        </w:p>
        <w:p w14:paraId="6E92198F" w14:textId="4C327CC0" w:rsidR="003643D4" w:rsidRDefault="00000000">
          <w:pPr>
            <w:pStyle w:val="TOC2"/>
            <w:tabs>
              <w:tab w:val="left" w:pos="1540"/>
            </w:tabs>
            <w:rPr>
              <w:rFonts w:hint="eastAsia"/>
              <w:noProof/>
              <w:sz w:val="22"/>
              <w:szCs w:val="24"/>
              <w14:ligatures w14:val="standardContextual"/>
            </w:rPr>
          </w:pPr>
          <w:hyperlink w:anchor="_Toc198912520" w:history="1">
            <w:r w:rsidR="003643D4" w:rsidRPr="00742EDC">
              <w:rPr>
                <w:rStyle w:val="a9"/>
                <w:rFonts w:hint="eastAsia"/>
                <w:noProof/>
              </w:rPr>
              <w:t>5.2</w:t>
            </w:r>
            <w:r w:rsidR="003643D4">
              <w:rPr>
                <w:rFonts w:hint="eastAsia"/>
                <w:noProof/>
                <w:sz w:val="22"/>
                <w:szCs w:val="24"/>
                <w14:ligatures w14:val="standardContextual"/>
              </w:rPr>
              <w:tab/>
            </w:r>
            <w:r w:rsidR="003643D4" w:rsidRPr="00742EDC">
              <w:rPr>
                <w:rStyle w:val="a9"/>
                <w:rFonts w:hint="eastAsia"/>
                <w:noProof/>
              </w:rPr>
              <w:t>项目结构概览</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_Toc198912520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12</w:t>
            </w:r>
            <w:r w:rsidR="003643D4">
              <w:rPr>
                <w:rFonts w:hint="eastAsia"/>
                <w:noProof/>
                <w:webHidden/>
              </w:rPr>
              <w:fldChar w:fldCharType="end"/>
            </w:r>
          </w:hyperlink>
        </w:p>
        <w:p w14:paraId="75EB870B" w14:textId="7B080F62" w:rsidR="003643D4" w:rsidRDefault="00000000">
          <w:pPr>
            <w:pStyle w:val="TOC2"/>
            <w:tabs>
              <w:tab w:val="left" w:pos="1540"/>
            </w:tabs>
            <w:rPr>
              <w:rFonts w:hint="eastAsia"/>
              <w:noProof/>
              <w:sz w:val="22"/>
              <w:szCs w:val="24"/>
              <w14:ligatures w14:val="standardContextual"/>
            </w:rPr>
          </w:pPr>
          <w:hyperlink w:anchor="_Toc198912521" w:history="1">
            <w:r w:rsidR="003643D4" w:rsidRPr="00742EDC">
              <w:rPr>
                <w:rStyle w:val="a9"/>
                <w:rFonts w:hint="eastAsia"/>
                <w:noProof/>
              </w:rPr>
              <w:t>5.3</w:t>
            </w:r>
            <w:r w:rsidR="003643D4">
              <w:rPr>
                <w:rFonts w:hint="eastAsia"/>
                <w:noProof/>
                <w:sz w:val="22"/>
                <w:szCs w:val="24"/>
                <w14:ligatures w14:val="standardContextual"/>
              </w:rPr>
              <w:tab/>
            </w:r>
            <w:r w:rsidR="003643D4" w:rsidRPr="00742EDC">
              <w:rPr>
                <w:rStyle w:val="a9"/>
                <w:rFonts w:hint="eastAsia"/>
                <w:noProof/>
              </w:rPr>
              <w:t>构建系统设计</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_Toc198912521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14</w:t>
            </w:r>
            <w:r w:rsidR="003643D4">
              <w:rPr>
                <w:rFonts w:hint="eastAsia"/>
                <w:noProof/>
                <w:webHidden/>
              </w:rPr>
              <w:fldChar w:fldCharType="end"/>
            </w:r>
          </w:hyperlink>
        </w:p>
        <w:p w14:paraId="67A8BA30" w14:textId="3C323F48" w:rsidR="003643D4" w:rsidRDefault="00000000">
          <w:pPr>
            <w:pStyle w:val="TOC2"/>
            <w:tabs>
              <w:tab w:val="left" w:pos="1540"/>
            </w:tabs>
            <w:rPr>
              <w:rFonts w:hint="eastAsia"/>
              <w:noProof/>
              <w:sz w:val="22"/>
              <w:szCs w:val="24"/>
              <w14:ligatures w14:val="standardContextual"/>
            </w:rPr>
          </w:pPr>
          <w:hyperlink w:anchor="_Toc198912522" w:history="1">
            <w:r w:rsidR="003643D4" w:rsidRPr="00742EDC">
              <w:rPr>
                <w:rStyle w:val="a9"/>
                <w:rFonts w:hint="eastAsia"/>
                <w:noProof/>
              </w:rPr>
              <w:t>5.4</w:t>
            </w:r>
            <w:r w:rsidR="003643D4">
              <w:rPr>
                <w:rFonts w:hint="eastAsia"/>
                <w:noProof/>
                <w:sz w:val="22"/>
                <w:szCs w:val="24"/>
                <w14:ligatures w14:val="standardContextual"/>
              </w:rPr>
              <w:tab/>
            </w:r>
            <w:r w:rsidR="003643D4" w:rsidRPr="00742EDC">
              <w:rPr>
                <w:rStyle w:val="a9"/>
                <w:rFonts w:hint="eastAsia"/>
                <w:noProof/>
              </w:rPr>
              <w:t>部署与维护</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_Toc198912522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18</w:t>
            </w:r>
            <w:r w:rsidR="003643D4">
              <w:rPr>
                <w:rFonts w:hint="eastAsia"/>
                <w:noProof/>
                <w:webHidden/>
              </w:rPr>
              <w:fldChar w:fldCharType="end"/>
            </w:r>
          </w:hyperlink>
        </w:p>
        <w:p w14:paraId="4EFBB3C1" w14:textId="77FF748D" w:rsidR="003643D4" w:rsidRDefault="00000000">
          <w:pPr>
            <w:pStyle w:val="TOC2"/>
            <w:tabs>
              <w:tab w:val="left" w:pos="1540"/>
            </w:tabs>
            <w:rPr>
              <w:rFonts w:hint="eastAsia"/>
              <w:noProof/>
              <w:sz w:val="22"/>
              <w:szCs w:val="24"/>
              <w14:ligatures w14:val="standardContextual"/>
            </w:rPr>
          </w:pPr>
          <w:hyperlink w:anchor="_Toc198912523" w:history="1">
            <w:r w:rsidR="003643D4" w:rsidRPr="00742EDC">
              <w:rPr>
                <w:rStyle w:val="a9"/>
                <w:rFonts w:hint="eastAsia"/>
                <w:noProof/>
              </w:rPr>
              <w:t>5.5</w:t>
            </w:r>
            <w:r w:rsidR="003643D4">
              <w:rPr>
                <w:rFonts w:hint="eastAsia"/>
                <w:noProof/>
                <w:sz w:val="22"/>
                <w:szCs w:val="24"/>
                <w14:ligatures w14:val="standardContextual"/>
              </w:rPr>
              <w:tab/>
            </w:r>
            <w:r w:rsidR="003643D4" w:rsidRPr="00742EDC">
              <w:rPr>
                <w:rStyle w:val="a9"/>
                <w:rFonts w:hint="eastAsia"/>
                <w:noProof/>
              </w:rPr>
              <w:t>版本控制与协作流程</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_Toc198912523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20</w:t>
            </w:r>
            <w:r w:rsidR="003643D4">
              <w:rPr>
                <w:rFonts w:hint="eastAsia"/>
                <w:noProof/>
                <w:webHidden/>
              </w:rPr>
              <w:fldChar w:fldCharType="end"/>
            </w:r>
          </w:hyperlink>
        </w:p>
        <w:p w14:paraId="292BD7AB" w14:textId="4C98E2EF" w:rsidR="003643D4" w:rsidRDefault="00000000">
          <w:pPr>
            <w:pStyle w:val="TOC1"/>
            <w:tabs>
              <w:tab w:val="left" w:pos="840"/>
            </w:tabs>
            <w:rPr>
              <w:rFonts w:hint="eastAsia"/>
              <w:noProof/>
              <w:sz w:val="22"/>
              <w:szCs w:val="24"/>
              <w14:ligatures w14:val="standardContextual"/>
            </w:rPr>
          </w:pPr>
          <w:hyperlink w:anchor="_Toc198912524" w:history="1">
            <w:r w:rsidR="003643D4" w:rsidRPr="00742EDC">
              <w:rPr>
                <w:rStyle w:val="a9"/>
                <w:rFonts w:hint="eastAsia"/>
                <w:noProof/>
              </w:rPr>
              <w:t>6</w:t>
            </w:r>
            <w:r w:rsidR="003643D4">
              <w:rPr>
                <w:rFonts w:hint="eastAsia"/>
                <w:noProof/>
                <w:sz w:val="22"/>
                <w:szCs w:val="24"/>
                <w14:ligatures w14:val="standardContextual"/>
              </w:rPr>
              <w:tab/>
            </w:r>
            <w:r w:rsidR="003643D4" w:rsidRPr="00742EDC">
              <w:rPr>
                <w:rStyle w:val="a9"/>
                <w:rFonts w:hint="eastAsia"/>
                <w:noProof/>
              </w:rPr>
              <w:t>测试与质量保证</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_Toc198912524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20</w:t>
            </w:r>
            <w:r w:rsidR="003643D4">
              <w:rPr>
                <w:rFonts w:hint="eastAsia"/>
                <w:noProof/>
                <w:webHidden/>
              </w:rPr>
              <w:fldChar w:fldCharType="end"/>
            </w:r>
          </w:hyperlink>
        </w:p>
        <w:p w14:paraId="11FD8BD2" w14:textId="2A2FE105" w:rsidR="003643D4" w:rsidRDefault="00000000">
          <w:pPr>
            <w:pStyle w:val="TOC2"/>
            <w:tabs>
              <w:tab w:val="left" w:pos="1540"/>
            </w:tabs>
            <w:rPr>
              <w:rFonts w:hint="eastAsia"/>
              <w:noProof/>
              <w:sz w:val="22"/>
              <w:szCs w:val="24"/>
              <w14:ligatures w14:val="standardContextual"/>
            </w:rPr>
          </w:pPr>
          <w:hyperlink w:anchor="_Toc198912525" w:history="1">
            <w:r w:rsidR="003643D4" w:rsidRPr="00742EDC">
              <w:rPr>
                <w:rStyle w:val="a9"/>
                <w:rFonts w:hint="eastAsia"/>
                <w:noProof/>
              </w:rPr>
              <w:t>6.1</w:t>
            </w:r>
            <w:r w:rsidR="003643D4">
              <w:rPr>
                <w:rFonts w:hint="eastAsia"/>
                <w:noProof/>
                <w:sz w:val="22"/>
                <w:szCs w:val="24"/>
                <w14:ligatures w14:val="standardContextual"/>
              </w:rPr>
              <w:tab/>
            </w:r>
            <w:r w:rsidR="003643D4" w:rsidRPr="00742EDC">
              <w:rPr>
                <w:rStyle w:val="a9"/>
                <w:rFonts w:hint="eastAsia"/>
                <w:noProof/>
              </w:rPr>
              <w:t>测试策略概述</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_Toc198912525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20</w:t>
            </w:r>
            <w:r w:rsidR="003643D4">
              <w:rPr>
                <w:rFonts w:hint="eastAsia"/>
                <w:noProof/>
                <w:webHidden/>
              </w:rPr>
              <w:fldChar w:fldCharType="end"/>
            </w:r>
          </w:hyperlink>
        </w:p>
        <w:p w14:paraId="46E9C2D1" w14:textId="40B634FF" w:rsidR="003643D4" w:rsidRDefault="00000000">
          <w:pPr>
            <w:pStyle w:val="TOC2"/>
            <w:tabs>
              <w:tab w:val="left" w:pos="1540"/>
            </w:tabs>
            <w:rPr>
              <w:rFonts w:hint="eastAsia"/>
              <w:noProof/>
              <w:sz w:val="22"/>
              <w:szCs w:val="24"/>
              <w14:ligatures w14:val="standardContextual"/>
            </w:rPr>
          </w:pPr>
          <w:hyperlink w:anchor="_Toc198912526" w:history="1">
            <w:r w:rsidR="003643D4" w:rsidRPr="00742EDC">
              <w:rPr>
                <w:rStyle w:val="a9"/>
                <w:rFonts w:hint="eastAsia"/>
                <w:noProof/>
              </w:rPr>
              <w:t>6.2</w:t>
            </w:r>
            <w:r w:rsidR="003643D4">
              <w:rPr>
                <w:rFonts w:hint="eastAsia"/>
                <w:noProof/>
                <w:sz w:val="22"/>
                <w:szCs w:val="24"/>
                <w14:ligatures w14:val="standardContextual"/>
              </w:rPr>
              <w:tab/>
            </w:r>
            <w:r w:rsidR="003643D4" w:rsidRPr="00742EDC">
              <w:rPr>
                <w:rStyle w:val="a9"/>
                <w:rFonts w:hint="eastAsia"/>
                <w:noProof/>
              </w:rPr>
              <w:t>测试覆盖范围</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_Toc198912526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21</w:t>
            </w:r>
            <w:r w:rsidR="003643D4">
              <w:rPr>
                <w:rFonts w:hint="eastAsia"/>
                <w:noProof/>
                <w:webHidden/>
              </w:rPr>
              <w:fldChar w:fldCharType="end"/>
            </w:r>
          </w:hyperlink>
        </w:p>
        <w:p w14:paraId="10E3A95D" w14:textId="304E4CCC" w:rsidR="003643D4" w:rsidRDefault="00000000">
          <w:pPr>
            <w:pStyle w:val="TOC2"/>
            <w:tabs>
              <w:tab w:val="left" w:pos="1540"/>
            </w:tabs>
            <w:rPr>
              <w:rFonts w:hint="eastAsia"/>
              <w:noProof/>
              <w:sz w:val="22"/>
              <w:szCs w:val="24"/>
              <w14:ligatures w14:val="standardContextual"/>
            </w:rPr>
          </w:pPr>
          <w:hyperlink w:anchor="_Toc198912527" w:history="1">
            <w:r w:rsidR="003643D4" w:rsidRPr="00742EDC">
              <w:rPr>
                <w:rStyle w:val="a9"/>
                <w:rFonts w:hint="eastAsia"/>
                <w:noProof/>
              </w:rPr>
              <w:t>6.3</w:t>
            </w:r>
            <w:r w:rsidR="003643D4">
              <w:rPr>
                <w:rFonts w:hint="eastAsia"/>
                <w:noProof/>
                <w:sz w:val="22"/>
                <w:szCs w:val="24"/>
                <w14:ligatures w14:val="standardContextual"/>
              </w:rPr>
              <w:tab/>
            </w:r>
            <w:r w:rsidR="003643D4" w:rsidRPr="00742EDC">
              <w:rPr>
                <w:rStyle w:val="a9"/>
                <w:rFonts w:hint="eastAsia"/>
                <w:noProof/>
              </w:rPr>
              <w:t>测试技术与方法</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_Toc198912527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22</w:t>
            </w:r>
            <w:r w:rsidR="003643D4">
              <w:rPr>
                <w:rFonts w:hint="eastAsia"/>
                <w:noProof/>
                <w:webHidden/>
              </w:rPr>
              <w:fldChar w:fldCharType="end"/>
            </w:r>
          </w:hyperlink>
        </w:p>
        <w:p w14:paraId="08E51BAC" w14:textId="2897273D" w:rsidR="003643D4" w:rsidRDefault="00000000">
          <w:pPr>
            <w:pStyle w:val="TOC2"/>
            <w:tabs>
              <w:tab w:val="left" w:pos="1540"/>
            </w:tabs>
            <w:rPr>
              <w:rFonts w:hint="eastAsia"/>
              <w:noProof/>
              <w:sz w:val="22"/>
              <w:szCs w:val="24"/>
              <w14:ligatures w14:val="standardContextual"/>
            </w:rPr>
          </w:pPr>
          <w:hyperlink w:anchor="_Toc198912528" w:history="1">
            <w:r w:rsidR="003643D4" w:rsidRPr="00742EDC">
              <w:rPr>
                <w:rStyle w:val="a9"/>
                <w:rFonts w:hint="eastAsia"/>
                <w:noProof/>
              </w:rPr>
              <w:t>6.4</w:t>
            </w:r>
            <w:r w:rsidR="003643D4">
              <w:rPr>
                <w:rFonts w:hint="eastAsia"/>
                <w:noProof/>
                <w:sz w:val="22"/>
                <w:szCs w:val="24"/>
                <w14:ligatures w14:val="standardContextual"/>
              </w:rPr>
              <w:tab/>
            </w:r>
            <w:r w:rsidR="003643D4" w:rsidRPr="00742EDC">
              <w:rPr>
                <w:rStyle w:val="a9"/>
                <w:rFonts w:hint="eastAsia"/>
                <w:noProof/>
              </w:rPr>
              <w:t>测试自动化与集成</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_Toc198912528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26</w:t>
            </w:r>
            <w:r w:rsidR="003643D4">
              <w:rPr>
                <w:rFonts w:hint="eastAsia"/>
                <w:noProof/>
                <w:webHidden/>
              </w:rPr>
              <w:fldChar w:fldCharType="end"/>
            </w:r>
          </w:hyperlink>
        </w:p>
        <w:p w14:paraId="58634284" w14:textId="2BE3FCB8" w:rsidR="003643D4" w:rsidRDefault="00000000">
          <w:pPr>
            <w:pStyle w:val="TOC2"/>
            <w:tabs>
              <w:tab w:val="left" w:pos="1540"/>
            </w:tabs>
            <w:rPr>
              <w:rFonts w:hint="eastAsia"/>
              <w:noProof/>
              <w:sz w:val="22"/>
              <w:szCs w:val="24"/>
              <w14:ligatures w14:val="standardContextual"/>
            </w:rPr>
          </w:pPr>
          <w:hyperlink w:anchor="_Toc198912529" w:history="1">
            <w:r w:rsidR="003643D4" w:rsidRPr="00742EDC">
              <w:rPr>
                <w:rStyle w:val="a9"/>
                <w:rFonts w:hint="eastAsia"/>
                <w:noProof/>
              </w:rPr>
              <w:t>6.5</w:t>
            </w:r>
            <w:r w:rsidR="003643D4">
              <w:rPr>
                <w:rFonts w:hint="eastAsia"/>
                <w:noProof/>
                <w:sz w:val="22"/>
                <w:szCs w:val="24"/>
                <w14:ligatures w14:val="standardContextual"/>
              </w:rPr>
              <w:tab/>
            </w:r>
            <w:r w:rsidR="003643D4" w:rsidRPr="00742EDC">
              <w:rPr>
                <w:rStyle w:val="a9"/>
                <w:rFonts w:hint="eastAsia"/>
                <w:noProof/>
              </w:rPr>
              <w:t>测试系统具体实践</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_Toc198912529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27</w:t>
            </w:r>
            <w:r w:rsidR="003643D4">
              <w:rPr>
                <w:rFonts w:hint="eastAsia"/>
                <w:noProof/>
                <w:webHidden/>
              </w:rPr>
              <w:fldChar w:fldCharType="end"/>
            </w:r>
          </w:hyperlink>
        </w:p>
        <w:p w14:paraId="72FBA229" w14:textId="6A501E6F" w:rsidR="003643D4" w:rsidRDefault="00000000">
          <w:pPr>
            <w:pStyle w:val="TOC1"/>
            <w:tabs>
              <w:tab w:val="left" w:pos="840"/>
            </w:tabs>
            <w:rPr>
              <w:rFonts w:hint="eastAsia"/>
              <w:noProof/>
              <w:sz w:val="22"/>
              <w:szCs w:val="24"/>
              <w14:ligatures w14:val="standardContextual"/>
            </w:rPr>
          </w:pPr>
          <w:hyperlink w:anchor="_Toc198912530" w:history="1">
            <w:r w:rsidR="003643D4" w:rsidRPr="00742EDC">
              <w:rPr>
                <w:rStyle w:val="a9"/>
                <w:rFonts w:hint="eastAsia"/>
                <w:noProof/>
              </w:rPr>
              <w:t>7</w:t>
            </w:r>
            <w:r w:rsidR="003643D4">
              <w:rPr>
                <w:rFonts w:hint="eastAsia"/>
                <w:noProof/>
                <w:sz w:val="22"/>
                <w:szCs w:val="24"/>
                <w14:ligatures w14:val="standardContextual"/>
              </w:rPr>
              <w:tab/>
            </w:r>
            <w:r w:rsidR="003643D4" w:rsidRPr="00742EDC">
              <w:rPr>
                <w:rStyle w:val="a9"/>
                <w:rFonts w:hint="eastAsia"/>
                <w:noProof/>
              </w:rPr>
              <w:t>结果与体会</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_Toc198912530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28</w:t>
            </w:r>
            <w:r w:rsidR="003643D4">
              <w:rPr>
                <w:rFonts w:hint="eastAsia"/>
                <w:noProof/>
                <w:webHidden/>
              </w:rPr>
              <w:fldChar w:fldCharType="end"/>
            </w:r>
          </w:hyperlink>
        </w:p>
        <w:p w14:paraId="3A88E16D" w14:textId="57B636AE" w:rsidR="003643D4" w:rsidRDefault="00000000">
          <w:pPr>
            <w:pStyle w:val="TOC2"/>
            <w:tabs>
              <w:tab w:val="left" w:pos="1540"/>
            </w:tabs>
            <w:rPr>
              <w:rFonts w:hint="eastAsia"/>
              <w:noProof/>
              <w:sz w:val="22"/>
              <w:szCs w:val="24"/>
              <w14:ligatures w14:val="standardContextual"/>
            </w:rPr>
          </w:pPr>
          <w:hyperlink w:anchor="_Toc198912531" w:history="1">
            <w:r w:rsidR="003643D4" w:rsidRPr="00742EDC">
              <w:rPr>
                <w:rStyle w:val="a9"/>
                <w:rFonts w:hint="eastAsia"/>
                <w:noProof/>
              </w:rPr>
              <w:t>7.1</w:t>
            </w:r>
            <w:r w:rsidR="003643D4">
              <w:rPr>
                <w:rFonts w:hint="eastAsia"/>
                <w:noProof/>
                <w:sz w:val="22"/>
                <w:szCs w:val="24"/>
                <w14:ligatures w14:val="standardContextual"/>
              </w:rPr>
              <w:tab/>
            </w:r>
            <w:r w:rsidR="003643D4" w:rsidRPr="00742EDC">
              <w:rPr>
                <w:rStyle w:val="a9"/>
                <w:rFonts w:hint="eastAsia"/>
                <w:noProof/>
              </w:rPr>
              <w:t>成果分析</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_Toc198912531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28</w:t>
            </w:r>
            <w:r w:rsidR="003643D4">
              <w:rPr>
                <w:rFonts w:hint="eastAsia"/>
                <w:noProof/>
                <w:webHidden/>
              </w:rPr>
              <w:fldChar w:fldCharType="end"/>
            </w:r>
          </w:hyperlink>
        </w:p>
        <w:p w14:paraId="303CE70B" w14:textId="1887FE1B" w:rsidR="003643D4" w:rsidRDefault="00000000">
          <w:pPr>
            <w:pStyle w:val="TOC2"/>
            <w:tabs>
              <w:tab w:val="left" w:pos="1540"/>
            </w:tabs>
            <w:rPr>
              <w:rFonts w:hint="eastAsia"/>
              <w:noProof/>
              <w:sz w:val="22"/>
              <w:szCs w:val="24"/>
              <w14:ligatures w14:val="standardContextual"/>
            </w:rPr>
          </w:pPr>
          <w:hyperlink w:anchor="_Toc198912532" w:history="1">
            <w:r w:rsidR="003643D4" w:rsidRPr="00742EDC">
              <w:rPr>
                <w:rStyle w:val="a9"/>
                <w:rFonts w:hint="eastAsia"/>
                <w:noProof/>
              </w:rPr>
              <w:t>7.2</w:t>
            </w:r>
            <w:r w:rsidR="003643D4">
              <w:rPr>
                <w:rFonts w:hint="eastAsia"/>
                <w:noProof/>
                <w:sz w:val="22"/>
                <w:szCs w:val="24"/>
                <w14:ligatures w14:val="standardContextual"/>
              </w:rPr>
              <w:tab/>
            </w:r>
            <w:r w:rsidR="003643D4" w:rsidRPr="00742EDC">
              <w:rPr>
                <w:rStyle w:val="a9"/>
                <w:rFonts w:hint="eastAsia"/>
                <w:noProof/>
              </w:rPr>
              <w:t>实施过程反思</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_Toc198912532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28</w:t>
            </w:r>
            <w:r w:rsidR="003643D4">
              <w:rPr>
                <w:rFonts w:hint="eastAsia"/>
                <w:noProof/>
                <w:webHidden/>
              </w:rPr>
              <w:fldChar w:fldCharType="end"/>
            </w:r>
          </w:hyperlink>
        </w:p>
        <w:p w14:paraId="2B785FAC" w14:textId="4842DE01" w:rsidR="003643D4" w:rsidRDefault="00000000">
          <w:pPr>
            <w:pStyle w:val="TOC2"/>
            <w:tabs>
              <w:tab w:val="left" w:pos="1540"/>
            </w:tabs>
            <w:rPr>
              <w:rFonts w:hint="eastAsia"/>
              <w:noProof/>
              <w:sz w:val="22"/>
              <w:szCs w:val="24"/>
              <w14:ligatures w14:val="standardContextual"/>
            </w:rPr>
          </w:pPr>
          <w:hyperlink w:anchor="_Toc198912533" w:history="1">
            <w:r w:rsidR="003643D4" w:rsidRPr="00742EDC">
              <w:rPr>
                <w:rStyle w:val="a9"/>
                <w:rFonts w:hint="eastAsia"/>
                <w:noProof/>
              </w:rPr>
              <w:t>7.3</w:t>
            </w:r>
            <w:r w:rsidR="003643D4">
              <w:rPr>
                <w:rFonts w:hint="eastAsia"/>
                <w:noProof/>
                <w:sz w:val="22"/>
                <w:szCs w:val="24"/>
                <w14:ligatures w14:val="standardContextual"/>
              </w:rPr>
              <w:tab/>
            </w:r>
            <w:r w:rsidR="003643D4" w:rsidRPr="00742EDC">
              <w:rPr>
                <w:rStyle w:val="a9"/>
                <w:rFonts w:hint="eastAsia"/>
                <w:noProof/>
              </w:rPr>
              <w:t>未来改进方向</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_Toc198912533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28</w:t>
            </w:r>
            <w:r w:rsidR="003643D4">
              <w:rPr>
                <w:rFonts w:hint="eastAsia"/>
                <w:noProof/>
                <w:webHidden/>
              </w:rPr>
              <w:fldChar w:fldCharType="end"/>
            </w:r>
          </w:hyperlink>
        </w:p>
        <w:p w14:paraId="43FB18AF" w14:textId="4699AFB7" w:rsidR="003643D4" w:rsidRDefault="00000000">
          <w:pPr>
            <w:pStyle w:val="TOC1"/>
            <w:tabs>
              <w:tab w:val="left" w:pos="840"/>
            </w:tabs>
            <w:rPr>
              <w:rFonts w:hint="eastAsia"/>
              <w:noProof/>
              <w:sz w:val="22"/>
              <w:szCs w:val="24"/>
              <w14:ligatures w14:val="standardContextual"/>
            </w:rPr>
          </w:pPr>
          <w:hyperlink w:anchor="_Toc198912534" w:history="1">
            <w:r w:rsidR="003643D4" w:rsidRPr="00742EDC">
              <w:rPr>
                <w:rStyle w:val="a9"/>
                <w:rFonts w:hint="eastAsia"/>
                <w:noProof/>
              </w:rPr>
              <w:t>8</w:t>
            </w:r>
            <w:r w:rsidR="003643D4">
              <w:rPr>
                <w:rFonts w:hint="eastAsia"/>
                <w:noProof/>
                <w:sz w:val="22"/>
                <w:szCs w:val="24"/>
                <w14:ligatures w14:val="standardContextual"/>
              </w:rPr>
              <w:tab/>
            </w:r>
            <w:r w:rsidR="003643D4" w:rsidRPr="00742EDC">
              <w:rPr>
                <w:rStyle w:val="a9"/>
                <w:rFonts w:hint="eastAsia"/>
                <w:noProof/>
              </w:rPr>
              <w:t>参考文献</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_Toc198912534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29</w:t>
            </w:r>
            <w:r w:rsidR="003643D4">
              <w:rPr>
                <w:rFonts w:hint="eastAsia"/>
                <w:noProof/>
                <w:webHidden/>
              </w:rPr>
              <w:fldChar w:fldCharType="end"/>
            </w:r>
          </w:hyperlink>
        </w:p>
        <w:p w14:paraId="12EECB31" w14:textId="76D2A34A" w:rsidR="003643D4" w:rsidRDefault="00000000">
          <w:pPr>
            <w:pStyle w:val="TOC1"/>
            <w:tabs>
              <w:tab w:val="left" w:pos="840"/>
            </w:tabs>
            <w:rPr>
              <w:rFonts w:hint="eastAsia"/>
              <w:noProof/>
              <w:sz w:val="22"/>
              <w:szCs w:val="24"/>
              <w14:ligatures w14:val="standardContextual"/>
            </w:rPr>
          </w:pPr>
          <w:hyperlink w:anchor="_Toc198912535" w:history="1">
            <w:r w:rsidR="003643D4" w:rsidRPr="00742EDC">
              <w:rPr>
                <w:rStyle w:val="a9"/>
                <w:rFonts w:hint="eastAsia"/>
                <w:noProof/>
              </w:rPr>
              <w:t>9</w:t>
            </w:r>
            <w:r w:rsidR="003643D4">
              <w:rPr>
                <w:rFonts w:hint="eastAsia"/>
                <w:noProof/>
                <w:sz w:val="22"/>
                <w:szCs w:val="24"/>
                <w14:ligatures w14:val="standardContextual"/>
              </w:rPr>
              <w:tab/>
            </w:r>
            <w:r w:rsidR="003643D4" w:rsidRPr="00742EDC">
              <w:rPr>
                <w:rStyle w:val="a9"/>
                <w:rFonts w:hint="eastAsia"/>
                <w:noProof/>
              </w:rPr>
              <w:t>附录</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_Toc198912535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29</w:t>
            </w:r>
            <w:r w:rsidR="003643D4">
              <w:rPr>
                <w:rFonts w:hint="eastAsia"/>
                <w:noProof/>
                <w:webHidden/>
              </w:rPr>
              <w:fldChar w:fldCharType="end"/>
            </w:r>
          </w:hyperlink>
        </w:p>
        <w:p w14:paraId="6DF5D391" w14:textId="11FE8BFE" w:rsidR="003643D4" w:rsidRDefault="00000000">
          <w:pPr>
            <w:pStyle w:val="TOC2"/>
            <w:tabs>
              <w:tab w:val="left" w:pos="1540"/>
            </w:tabs>
            <w:rPr>
              <w:rFonts w:hint="eastAsia"/>
              <w:noProof/>
              <w:sz w:val="22"/>
              <w:szCs w:val="24"/>
              <w14:ligatures w14:val="standardContextual"/>
            </w:rPr>
          </w:pPr>
          <w:hyperlink w:anchor="_Toc198912536" w:history="1">
            <w:r w:rsidR="003643D4" w:rsidRPr="00742EDC">
              <w:rPr>
                <w:rStyle w:val="a9"/>
                <w:rFonts w:hint="eastAsia"/>
                <w:noProof/>
              </w:rPr>
              <w:t>9.1</w:t>
            </w:r>
            <w:r w:rsidR="003643D4">
              <w:rPr>
                <w:rFonts w:hint="eastAsia"/>
                <w:noProof/>
                <w:sz w:val="22"/>
                <w:szCs w:val="24"/>
                <w14:ligatures w14:val="standardContextual"/>
              </w:rPr>
              <w:tab/>
            </w:r>
            <w:r w:rsidR="003643D4" w:rsidRPr="00742EDC">
              <w:rPr>
                <w:rStyle w:val="a9"/>
                <w:rFonts w:hint="eastAsia"/>
                <w:noProof/>
              </w:rPr>
              <w:t>运行截图</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_Toc198912536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29</w:t>
            </w:r>
            <w:r w:rsidR="003643D4">
              <w:rPr>
                <w:rFonts w:hint="eastAsia"/>
                <w:noProof/>
                <w:webHidden/>
              </w:rPr>
              <w:fldChar w:fldCharType="end"/>
            </w:r>
          </w:hyperlink>
        </w:p>
        <w:p w14:paraId="0AC2476F" w14:textId="13B8BF17" w:rsidR="003643D4" w:rsidRDefault="00000000">
          <w:pPr>
            <w:pStyle w:val="TOC2"/>
            <w:tabs>
              <w:tab w:val="left" w:pos="1540"/>
            </w:tabs>
            <w:rPr>
              <w:rFonts w:hint="eastAsia"/>
              <w:noProof/>
              <w:sz w:val="22"/>
              <w:szCs w:val="24"/>
              <w14:ligatures w14:val="standardContextual"/>
            </w:rPr>
          </w:pPr>
          <w:hyperlink w:anchor="_Toc198912537" w:history="1">
            <w:r w:rsidR="003643D4" w:rsidRPr="00742EDC">
              <w:rPr>
                <w:rStyle w:val="a9"/>
                <w:rFonts w:hint="eastAsia"/>
                <w:noProof/>
              </w:rPr>
              <w:t>9.2</w:t>
            </w:r>
            <w:r w:rsidR="003643D4">
              <w:rPr>
                <w:rFonts w:hint="eastAsia"/>
                <w:noProof/>
                <w:sz w:val="22"/>
                <w:szCs w:val="24"/>
                <w14:ligatures w14:val="standardContextual"/>
              </w:rPr>
              <w:tab/>
            </w:r>
            <w:r w:rsidR="003643D4" w:rsidRPr="00742EDC">
              <w:rPr>
                <w:rStyle w:val="a9"/>
                <w:rFonts w:hint="eastAsia"/>
                <w:noProof/>
              </w:rPr>
              <w:t>测试截图</w:t>
            </w:r>
            <w:r w:rsidR="003643D4">
              <w:rPr>
                <w:rFonts w:hint="eastAsia"/>
                <w:noProof/>
                <w:webHidden/>
              </w:rPr>
              <w:tab/>
            </w:r>
            <w:r w:rsidR="003643D4">
              <w:rPr>
                <w:rFonts w:hint="eastAsia"/>
                <w:noProof/>
                <w:webHidden/>
              </w:rPr>
              <w:fldChar w:fldCharType="begin"/>
            </w:r>
            <w:r w:rsidR="003643D4">
              <w:rPr>
                <w:rFonts w:hint="eastAsia"/>
                <w:noProof/>
                <w:webHidden/>
              </w:rPr>
              <w:instrText xml:space="preserve"> </w:instrText>
            </w:r>
            <w:r w:rsidR="003643D4">
              <w:rPr>
                <w:noProof/>
                <w:webHidden/>
              </w:rPr>
              <w:instrText>PAGEREF _Toc198912537 \h</w:instrText>
            </w:r>
            <w:r w:rsidR="003643D4">
              <w:rPr>
                <w:rFonts w:hint="eastAsia"/>
                <w:noProof/>
                <w:webHidden/>
              </w:rPr>
              <w:instrText xml:space="preserve"> </w:instrText>
            </w:r>
            <w:r w:rsidR="003643D4">
              <w:rPr>
                <w:rFonts w:hint="eastAsia"/>
                <w:noProof/>
                <w:webHidden/>
              </w:rPr>
            </w:r>
            <w:r w:rsidR="003643D4">
              <w:rPr>
                <w:rFonts w:hint="eastAsia"/>
                <w:noProof/>
                <w:webHidden/>
              </w:rPr>
              <w:fldChar w:fldCharType="separate"/>
            </w:r>
            <w:r w:rsidR="003643D4">
              <w:rPr>
                <w:rFonts w:hint="eastAsia"/>
                <w:noProof/>
                <w:webHidden/>
              </w:rPr>
              <w:t>30</w:t>
            </w:r>
            <w:r w:rsidR="003643D4">
              <w:rPr>
                <w:rFonts w:hint="eastAsia"/>
                <w:noProof/>
                <w:webHidden/>
              </w:rPr>
              <w:fldChar w:fldCharType="end"/>
            </w:r>
          </w:hyperlink>
        </w:p>
        <w:p w14:paraId="5C19CB2B" w14:textId="18BA07DB" w:rsidR="00B519BE" w:rsidRPr="007434E8" w:rsidRDefault="0084415E" w:rsidP="003F716C">
          <w:pPr>
            <w:pStyle w:val="TOC2"/>
            <w:rPr>
              <w:rFonts w:ascii="华文中宋" w:hAnsi="华文中宋" w:hint="eastAsia"/>
            </w:rPr>
          </w:pPr>
          <w:r w:rsidRPr="00A14D37">
            <w:fldChar w:fldCharType="end"/>
          </w:r>
        </w:p>
      </w:sdtContent>
    </w:sdt>
    <w:p w14:paraId="649407B0" w14:textId="77777777" w:rsidR="00884626" w:rsidRPr="00EB1025" w:rsidRDefault="00884626" w:rsidP="003F716C">
      <w:pPr>
        <w:rPr>
          <w:rFonts w:hint="eastAsia"/>
        </w:rPr>
        <w:sectPr w:rsidR="00884626" w:rsidRPr="00EB1025" w:rsidSect="005F0737">
          <w:headerReference w:type="default" r:id="rId12"/>
          <w:footerReference w:type="default" r:id="rId13"/>
          <w:headerReference w:type="first" r:id="rId14"/>
          <w:footerReference w:type="first" r:id="rId15"/>
          <w:pgSz w:w="11906" w:h="16838"/>
          <w:pgMar w:top="1134" w:right="1274" w:bottom="1134" w:left="1134" w:header="851" w:footer="992" w:gutter="284"/>
          <w:pgNumType w:fmt="upperRoman" w:start="1"/>
          <w:cols w:space="425"/>
          <w:titlePg/>
          <w:docGrid w:type="lines" w:linePitch="312"/>
        </w:sectPr>
      </w:pPr>
    </w:p>
    <w:p w14:paraId="6B23710D" w14:textId="79937D35" w:rsidR="005B290E" w:rsidRPr="007612E8" w:rsidRDefault="00F97644" w:rsidP="007612E8">
      <w:pPr>
        <w:pStyle w:val="1"/>
        <w:rPr>
          <w:rFonts w:hint="eastAsia"/>
        </w:rPr>
      </w:pPr>
      <w:bookmarkStart w:id="5" w:name="_Toc198912506"/>
      <w:r w:rsidRPr="007612E8">
        <w:rPr>
          <w:rFonts w:hint="eastAsia"/>
        </w:rPr>
        <w:lastRenderedPageBreak/>
        <w:t>摘要</w:t>
      </w:r>
      <w:bookmarkEnd w:id="5"/>
    </w:p>
    <w:p w14:paraId="4019F6CD" w14:textId="22236C6A" w:rsidR="00CE793D" w:rsidRPr="0094504D" w:rsidRDefault="00101161" w:rsidP="003F716C">
      <w:pPr>
        <w:rPr>
          <w:rFonts w:hint="eastAsia"/>
        </w:rPr>
      </w:pPr>
      <w:r w:rsidRPr="00101161">
        <w:t>本项目基于C++17/20标准与</w:t>
      </w:r>
      <w:r w:rsidR="007B445F">
        <w:t>WebSocket</w:t>
      </w:r>
      <w:r w:rsidRPr="00101161">
        <w:t>协议，设计并实现了一个轻量级实时聊天系统（</w:t>
      </w:r>
      <w:proofErr w:type="spellStart"/>
      <w:r w:rsidRPr="00101161">
        <w:t>ChatCpp</w:t>
      </w:r>
      <w:proofErr w:type="spellEnd"/>
      <w:r w:rsidRPr="00101161">
        <w:t>），采用客户端-服务器架构，目标是为Linux环境提供高性能、低延迟的跨平台通信解决方案。通过集成</w:t>
      </w:r>
      <w:r w:rsidR="007B445F">
        <w:t>WebSocket</w:t>
      </w:r>
      <w:r w:rsidRPr="00101161">
        <w:t>++</w:t>
      </w:r>
      <w:proofErr w:type="gramStart"/>
      <w:r w:rsidRPr="00101161">
        <w:t>库实现</w:t>
      </w:r>
      <w:proofErr w:type="gramEnd"/>
      <w:r w:rsidRPr="00101161">
        <w:t>全双工通信，支持多用户实时消息交互、历史记录持久化（按“用户@消息|时间”格式存储）及日志管理功能。项目采用</w:t>
      </w:r>
      <w:proofErr w:type="spellStart"/>
      <w:r w:rsidRPr="00101161">
        <w:t>CMake</w:t>
      </w:r>
      <w:proofErr w:type="spellEnd"/>
      <w:r w:rsidRPr="00101161">
        <w:t>构建工具管理依赖与跨平台编译，实现命令行客户端自动重连与消息广播机制。成果包括完整可运行的聊天系统，验证了现代C++在网络编程中的高效性与</w:t>
      </w:r>
      <w:r w:rsidR="007B445F">
        <w:t>WebSocket</w:t>
      </w:r>
      <w:r w:rsidRPr="00101161">
        <w:t>协议的实时性优势，同时深化了对Linux系统下多线程、异步编程及网络协议</w:t>
      </w:r>
      <w:proofErr w:type="gramStart"/>
      <w:r w:rsidRPr="00101161">
        <w:t>栈</w:t>
      </w:r>
      <w:proofErr w:type="gramEnd"/>
      <w:r w:rsidRPr="00101161">
        <w:t>的理解。通过实践，掌握了从需求分析</w:t>
      </w:r>
      <w:proofErr w:type="gramStart"/>
      <w:r w:rsidRPr="00101161">
        <w:t>到部署</w:t>
      </w:r>
      <w:proofErr w:type="gramEnd"/>
      <w:r w:rsidRPr="00101161">
        <w:t>测试的完整开发流程，为后续复杂系统设计奠定技术基础。</w:t>
      </w:r>
    </w:p>
    <w:p w14:paraId="59254118" w14:textId="79937D35" w:rsidR="00101161" w:rsidRPr="0094504D" w:rsidRDefault="00101161" w:rsidP="007612E8">
      <w:pPr>
        <w:pStyle w:val="1"/>
        <w:rPr>
          <w:rFonts w:hint="eastAsia"/>
        </w:rPr>
      </w:pPr>
      <w:bookmarkStart w:id="6" w:name="_Toc198912507"/>
      <w:r>
        <w:rPr>
          <w:rFonts w:hint="eastAsia"/>
        </w:rPr>
        <w:t>引言</w:t>
      </w:r>
      <w:bookmarkEnd w:id="6"/>
    </w:p>
    <w:p w14:paraId="32AF5A67" w14:textId="263CEAA7" w:rsidR="00101161" w:rsidRPr="007313AE" w:rsidRDefault="000635F0" w:rsidP="007313AE">
      <w:pPr>
        <w:pStyle w:val="2"/>
        <w:rPr>
          <w:rFonts w:hint="eastAsia"/>
        </w:rPr>
      </w:pPr>
      <w:bookmarkStart w:id="7" w:name="_Toc198912508"/>
      <w:r w:rsidRPr="007313AE">
        <w:rPr>
          <w:rFonts w:hint="eastAsia"/>
        </w:rPr>
        <w:t>背景</w:t>
      </w:r>
      <w:bookmarkEnd w:id="7"/>
    </w:p>
    <w:p w14:paraId="5EAF3958" w14:textId="72EAE878" w:rsidR="00101161" w:rsidRPr="00101161" w:rsidRDefault="00101161" w:rsidP="003F716C">
      <w:pPr>
        <w:rPr>
          <w:rFonts w:hint="eastAsia"/>
        </w:rPr>
      </w:pPr>
      <w:r w:rsidRPr="00101161">
        <w:t>随着互联网技术的快速发展，实时通信系统在在线教育、远程协作、即时社交等领域的需求日益增长。传统的HTTP协议因单向通信和高延迟特性难以满足实时交互场景，而</w:t>
      </w:r>
      <w:r w:rsidR="007B445F">
        <w:t>WebSocket</w:t>
      </w:r>
      <w:r w:rsidRPr="00101161">
        <w:t>协议凭借其全双工通信能力成为解决这一问题的关键技术。本项目通过实现一个轻量级实时聊天系统（</w:t>
      </w:r>
      <w:proofErr w:type="spellStart"/>
      <w:r w:rsidRPr="00101161">
        <w:t>ChatCpp</w:t>
      </w:r>
      <w:proofErr w:type="spellEnd"/>
      <w:r w:rsidRPr="00101161">
        <w:t>），旨在将理论知识与工程实践结合，探索Linux平台下高性能网络编程的核心技术，同时为后续分布式系统开发提供基础参考。</w:t>
      </w:r>
    </w:p>
    <w:p w14:paraId="51202943" w14:textId="6B0152CB" w:rsidR="00101161" w:rsidRPr="0094504D" w:rsidRDefault="000635F0" w:rsidP="007313AE">
      <w:pPr>
        <w:pStyle w:val="2"/>
        <w:rPr>
          <w:rFonts w:hint="eastAsia"/>
        </w:rPr>
      </w:pPr>
      <w:bookmarkStart w:id="8" w:name="_Toc198912509"/>
      <w:r>
        <w:rPr>
          <w:rFonts w:hint="eastAsia"/>
        </w:rPr>
        <w:t>目标</w:t>
      </w:r>
      <w:bookmarkEnd w:id="8"/>
    </w:p>
    <w:p w14:paraId="0969D9DF" w14:textId="77777777" w:rsidR="00D0679D" w:rsidRPr="00D0679D" w:rsidRDefault="00D0679D" w:rsidP="003F716C">
      <w:pPr>
        <w:rPr>
          <w:rFonts w:hint="eastAsia"/>
        </w:rPr>
      </w:pPr>
      <w:r w:rsidRPr="00D0679D">
        <w:t>本项目的核心目标是设计并实现一个</w:t>
      </w:r>
      <w:r w:rsidRPr="002E39B1">
        <w:t>基于 C++ 的轻量级、跨平台实时聊天系统</w:t>
      </w:r>
      <w:r w:rsidRPr="00D0679D">
        <w:t>，聚焦在通信效率、数据持久化能力以及系统运行的健壮性与可维护性三个关键维度，具体解决以下问题：</w:t>
      </w:r>
    </w:p>
    <w:p w14:paraId="3CD808EB" w14:textId="3886C91A" w:rsidR="00D0679D" w:rsidRPr="00D0679D" w:rsidRDefault="00D0679D" w:rsidP="003F716C">
      <w:pPr>
        <w:rPr>
          <w:rFonts w:hint="eastAsia"/>
        </w:rPr>
      </w:pPr>
      <w:r w:rsidRPr="00D0679D">
        <w:t xml:space="preserve">首先，为满足现代通信应用对高实时性的要求，系统采用 </w:t>
      </w:r>
      <w:r w:rsidR="007B445F" w:rsidRPr="002E39B1">
        <w:t>WebSocket</w:t>
      </w:r>
      <w:r w:rsidRPr="002E39B1">
        <w:t xml:space="preserve"> 协议</w:t>
      </w:r>
      <w:r w:rsidRPr="00D0679D">
        <w:t>作为核心通信机制，实现客户端与服务器之间的</w:t>
      </w:r>
      <w:r w:rsidRPr="002E39B1">
        <w:t>全双工、低延迟数据传输通道</w:t>
      </w:r>
      <w:r w:rsidRPr="00D0679D">
        <w:t xml:space="preserve">。在局域网环境中，通过高效的事件驱动编程模型与非阻塞 IO 实现，确保消息往返延迟控制在 </w:t>
      </w:r>
      <w:r w:rsidRPr="002E39B1">
        <w:t>50 毫秒以内</w:t>
      </w:r>
      <w:r w:rsidRPr="00D0679D">
        <w:t>，以提供接近实时的用户体验。此外，网络通信模块封装良好，便于未来扩展至加密通信或负载均衡架构。</w:t>
      </w:r>
    </w:p>
    <w:p w14:paraId="46DAEF18" w14:textId="77777777" w:rsidR="00D0679D" w:rsidRPr="00D0679D" w:rsidRDefault="00D0679D" w:rsidP="003F716C">
      <w:pPr>
        <w:rPr>
          <w:rFonts w:hint="eastAsia"/>
        </w:rPr>
      </w:pPr>
      <w:r w:rsidRPr="00D0679D">
        <w:t>其次，为解决消息数据的</w:t>
      </w:r>
      <w:r w:rsidRPr="002E39B1">
        <w:t>持久化存储与恢复问题</w:t>
      </w:r>
      <w:r w:rsidRPr="00D0679D">
        <w:t>，系统引入了统一的消息模型与本地存储机制。所有用户发送的消息在服务端以结构化形式保存，可选地支持异步写入日志文件或数据库，确保消息不会因系统重启或异常崩溃而丢失。用户每次登录或重连时，系统能够</w:t>
      </w:r>
      <w:r w:rsidRPr="002E39B1">
        <w:t>自动加载并展示最近的历史聊天记录</w:t>
      </w:r>
      <w:r w:rsidRPr="00D0679D">
        <w:t>，保障消息上下文的完整性，提高用户体验的连续性。</w:t>
      </w:r>
    </w:p>
    <w:p w14:paraId="58134FBF" w14:textId="77777777" w:rsidR="00D0679D" w:rsidRPr="00D0679D" w:rsidRDefault="00D0679D" w:rsidP="003F716C">
      <w:pPr>
        <w:rPr>
          <w:rFonts w:hint="eastAsia"/>
        </w:rPr>
      </w:pPr>
      <w:r w:rsidRPr="00D0679D">
        <w:t>最后，系统强调</w:t>
      </w:r>
      <w:r w:rsidRPr="002E39B1">
        <w:t>运行时的健壮性与可维护性</w:t>
      </w:r>
      <w:r w:rsidRPr="00D0679D">
        <w:t>。为此，设计并集成了一个线程安全的日志系统，用于实时记录系统运行状态、通信事件及异常信息，便于后续问题追踪与性能分析。同时，为应对网络波动或意外断线的情况，客户端实现了</w:t>
      </w:r>
      <w:r w:rsidRPr="002E39B1">
        <w:t>断线自动重连机制</w:t>
      </w:r>
      <w:r w:rsidRPr="00D0679D">
        <w:t>，可在短时间内恢复通信，最大限度降低用户干扰。各模块之间遵循高内聚低耦合原则，代码结构清晰，便于后期扩展与维护。</w:t>
      </w:r>
    </w:p>
    <w:p w14:paraId="516639E9" w14:textId="51C546FE" w:rsidR="003C2FE4" w:rsidRPr="00D0679D" w:rsidRDefault="00D0679D" w:rsidP="003F716C">
      <w:pPr>
        <w:rPr>
          <w:rFonts w:hint="eastAsia"/>
        </w:rPr>
      </w:pPr>
      <w:r w:rsidRPr="00D0679D">
        <w:t>综上，该系统不仅满足轻量级和跨平台的部署需求，还通过合理的架构设计和模块划分，有效支撑了实时性、可靠性与可维护性的综合要求，为构建中小型实时通信平台提供了良好的工程模板与参考范式。</w:t>
      </w:r>
    </w:p>
    <w:p w14:paraId="2C1E1CFF" w14:textId="5D4C2C48" w:rsidR="00974B37" w:rsidRPr="00101DE1" w:rsidRDefault="003C2FE4" w:rsidP="007612E8">
      <w:pPr>
        <w:pStyle w:val="1"/>
        <w:rPr>
          <w:rFonts w:hint="eastAsia"/>
        </w:rPr>
      </w:pPr>
      <w:bookmarkStart w:id="9" w:name="_Toc198912510"/>
      <w:r>
        <w:rPr>
          <w:rFonts w:hint="eastAsia"/>
        </w:rPr>
        <w:t>系统设计</w:t>
      </w:r>
      <w:bookmarkEnd w:id="9"/>
    </w:p>
    <w:p w14:paraId="633D35BE" w14:textId="039C94D0" w:rsidR="00974B37" w:rsidRPr="00933E7F" w:rsidRDefault="00974B37" w:rsidP="007313AE">
      <w:pPr>
        <w:pStyle w:val="2"/>
        <w:rPr>
          <w:rFonts w:hint="eastAsia"/>
          <w:szCs w:val="21"/>
        </w:rPr>
      </w:pPr>
      <w:bookmarkStart w:id="10" w:name="_Toc198912511"/>
      <w:r w:rsidRPr="00974B37">
        <w:t>架构设计</w:t>
      </w:r>
      <w:bookmarkEnd w:id="10"/>
    </w:p>
    <w:p w14:paraId="6E929E1F" w14:textId="77777777" w:rsidR="0094504D" w:rsidRDefault="0094504D" w:rsidP="007313AE">
      <w:pPr>
        <w:pStyle w:val="3"/>
        <w:rPr>
          <w:rFonts w:hint="eastAsia"/>
        </w:rPr>
      </w:pPr>
      <w:r>
        <w:rPr>
          <w:rFonts w:hint="eastAsia"/>
        </w:rPr>
        <w:t>分层架构</w:t>
      </w:r>
    </w:p>
    <w:p w14:paraId="2578A976" w14:textId="77777777" w:rsidR="00101DE1" w:rsidRDefault="00101DE1" w:rsidP="003F716C">
      <w:pPr>
        <w:rPr>
          <w:rFonts w:hint="eastAsia"/>
        </w:rPr>
      </w:pPr>
      <w:r w:rsidRPr="00D0679D">
        <w:t>系统采用经典的三层架构模式，分别为应用层、通信层和公共层，旨在实现逻辑分离、解耦合和高可维护性。在</w:t>
      </w:r>
      <w:r w:rsidRPr="002E39B1">
        <w:t>应用层</w:t>
      </w:r>
      <w:r w:rsidRPr="00D0679D">
        <w:t>，客户端应用与服务端应用负责处理用户</w:t>
      </w:r>
      <w:proofErr w:type="gramStart"/>
      <w:r w:rsidRPr="00D0679D">
        <w:t>交互和</w:t>
      </w:r>
      <w:proofErr w:type="gramEnd"/>
      <w:r w:rsidRPr="00D0679D">
        <w:t>业务逻辑，是用户直接接触的系统入口。</w:t>
      </w:r>
      <w:r w:rsidRPr="002E39B1">
        <w:t>通信层</w:t>
      </w:r>
      <w:r w:rsidRPr="00D0679D">
        <w:t xml:space="preserve">基于 </w:t>
      </w:r>
      <w:r>
        <w:t>WebSocket</w:t>
      </w:r>
      <w:r w:rsidRPr="00D0679D">
        <w:t xml:space="preserve"> 实现客户端与服务端之间的实时、全双工通信，抽象并隔离了底层网络细节，使上层逻辑不受传输协议限制。</w:t>
      </w:r>
      <w:r w:rsidRPr="002E39B1">
        <w:t>公共层</w:t>
      </w:r>
      <w:r w:rsidRPr="00D0679D">
        <w:t>封装了系统通用组件，如消息模型和日志系统，提供跨模块复用的能力，增强系统一致性与可扩展性。三层之间自上而下形成稳定依赖，确保系统逻辑由上至下流转清晰、层级职责明确。</w:t>
      </w:r>
    </w:p>
    <w:p w14:paraId="7C8F6DEA" w14:textId="77777777" w:rsidR="00101DE1" w:rsidRPr="00101DE1" w:rsidRDefault="00101DE1" w:rsidP="003F716C">
      <w:pPr>
        <w:rPr>
          <w:rFonts w:hint="eastAsia"/>
        </w:rPr>
      </w:pPr>
    </w:p>
    <w:p w14:paraId="0AC27D16" w14:textId="60406907" w:rsidR="0094504D" w:rsidRPr="00D0679D" w:rsidRDefault="0094504D" w:rsidP="003F716C">
      <w:pPr>
        <w:rPr>
          <w:rFonts w:hint="eastAsia"/>
        </w:rPr>
      </w:pPr>
      <w:r>
        <w:rPr>
          <w:rFonts w:hint="eastAsia"/>
          <w:noProof/>
        </w:rPr>
        <w:lastRenderedPageBreak/>
        <w:drawing>
          <wp:inline distT="0" distB="0" distL="0" distR="0" wp14:anchorId="62456877" wp14:editId="1BC59545">
            <wp:extent cx="2386965" cy="5264785"/>
            <wp:effectExtent l="0" t="0" r="0" b="0"/>
            <wp:docPr id="2055126736"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6736" name="图片 3" descr="图示&#10;&#10;描述已自动生成"/>
                    <pic:cNvPicPr/>
                  </pic:nvPicPr>
                  <pic:blipFill>
                    <a:blip r:embed="rId16">
                      <a:extLst>
                        <a:ext uri="{28A0092B-C50C-407E-A947-70E740481C1C}">
                          <a14:useLocalDpi xmlns:a14="http://schemas.microsoft.com/office/drawing/2010/main" val="0"/>
                        </a:ext>
                      </a:extLst>
                    </a:blip>
                    <a:stretch>
                      <a:fillRect/>
                    </a:stretch>
                  </pic:blipFill>
                  <pic:spPr>
                    <a:xfrm>
                      <a:off x="0" y="0"/>
                      <a:ext cx="2386965" cy="5264785"/>
                    </a:xfrm>
                    <a:prstGeom prst="rect">
                      <a:avLst/>
                    </a:prstGeom>
                  </pic:spPr>
                </pic:pic>
              </a:graphicData>
            </a:graphic>
          </wp:inline>
        </w:drawing>
      </w:r>
    </w:p>
    <w:p w14:paraId="66D149F2" w14:textId="072F35C5" w:rsidR="000635F0" w:rsidRDefault="000635F0" w:rsidP="007313AE">
      <w:pPr>
        <w:pStyle w:val="3"/>
        <w:rPr>
          <w:rFonts w:hint="eastAsia"/>
        </w:rPr>
      </w:pPr>
      <w:r>
        <w:rPr>
          <w:rFonts w:hint="eastAsia"/>
        </w:rPr>
        <w:t>技术组件交互</w:t>
      </w:r>
    </w:p>
    <w:p w14:paraId="005E348C" w14:textId="76500684" w:rsidR="003C2FE4" w:rsidRDefault="00101DE1" w:rsidP="003F716C">
      <w:pPr>
        <w:rPr>
          <w:rFonts w:hint="eastAsia"/>
        </w:rPr>
      </w:pPr>
      <w:r w:rsidRPr="00D0679D">
        <w:t xml:space="preserve">在技术实现层面，客户端与服务端的内部结构进一步拆解为多个协作组件。客户端的主程序通过 </w:t>
      </w:r>
      <w:proofErr w:type="spellStart"/>
      <w:r>
        <w:t>WebSocket</w:t>
      </w:r>
      <w:r w:rsidRPr="00D0679D">
        <w:t>Client</w:t>
      </w:r>
      <w:proofErr w:type="spellEnd"/>
      <w:r w:rsidRPr="00D0679D">
        <w:t xml:space="preserve"> 组件发送用户消息；服务端的主程序通过 </w:t>
      </w:r>
      <w:proofErr w:type="spellStart"/>
      <w:r>
        <w:t>WebSocket</w:t>
      </w:r>
      <w:r w:rsidRPr="00D0679D">
        <w:t>Server</w:t>
      </w:r>
      <w:proofErr w:type="spellEnd"/>
      <w:r w:rsidRPr="00D0679D">
        <w:t xml:space="preserve"> 组件接收消息。接收到的消息首先被送入消息处理模块进行结构化解析与业务验证，然后转交消息广播模块，负责将消息发送给所有在线客户端。此外，所有消息事件均被记录</w:t>
      </w:r>
      <w:proofErr w:type="gramStart"/>
      <w:r w:rsidRPr="00D0679D">
        <w:t>至统一</w:t>
      </w:r>
      <w:proofErr w:type="gramEnd"/>
      <w:r w:rsidRPr="00D0679D">
        <w:t>的日志系统中，便于审计与故障排查。组件之间的调用关系为单向或双向依赖，体现模块之间协同作业与解耦配合的平衡设计。</w:t>
      </w:r>
    </w:p>
    <w:p w14:paraId="3ED38AB1" w14:textId="21FECC6D" w:rsidR="00933E7F" w:rsidRDefault="00933E7F" w:rsidP="003F716C">
      <w:pPr>
        <w:rPr>
          <w:rFonts w:hint="eastAsia"/>
        </w:rPr>
      </w:pPr>
      <w:r>
        <w:rPr>
          <w:noProof/>
        </w:rPr>
        <w:drawing>
          <wp:inline distT="0" distB="0" distL="0" distR="0" wp14:anchorId="7FA649C9" wp14:editId="06379843">
            <wp:extent cx="5939790" cy="1648460"/>
            <wp:effectExtent l="0" t="0" r="3810" b="2540"/>
            <wp:docPr id="1298451176"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1176" name="图片 4" descr="图示&#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1648460"/>
                    </a:xfrm>
                    <a:prstGeom prst="rect">
                      <a:avLst/>
                    </a:prstGeom>
                  </pic:spPr>
                </pic:pic>
              </a:graphicData>
            </a:graphic>
          </wp:inline>
        </w:drawing>
      </w:r>
    </w:p>
    <w:p w14:paraId="00D0D3C9" w14:textId="77777777" w:rsidR="00933E7F" w:rsidRDefault="00933E7F" w:rsidP="003F716C">
      <w:pPr>
        <w:rPr>
          <w:rFonts w:hint="eastAsia"/>
        </w:rPr>
      </w:pPr>
    </w:p>
    <w:p w14:paraId="5970BB5E" w14:textId="272E77E6" w:rsidR="00933E7F" w:rsidRDefault="00974B37" w:rsidP="007313AE">
      <w:pPr>
        <w:pStyle w:val="2"/>
        <w:rPr>
          <w:rFonts w:hint="eastAsia"/>
        </w:rPr>
      </w:pPr>
      <w:bookmarkStart w:id="11" w:name="_Toc198912512"/>
      <w:r>
        <w:rPr>
          <w:rFonts w:hint="eastAsia"/>
        </w:rPr>
        <w:lastRenderedPageBreak/>
        <w:t>类结构</w:t>
      </w:r>
      <w:r w:rsidRPr="00974B37">
        <w:t>设计</w:t>
      </w:r>
      <w:bookmarkEnd w:id="11"/>
    </w:p>
    <w:p w14:paraId="392F53D4" w14:textId="519F1DA0" w:rsidR="00974B37" w:rsidRDefault="00101DE1" w:rsidP="003F716C">
      <w:pPr>
        <w:rPr>
          <w:rFonts w:hint="eastAsia"/>
        </w:rPr>
      </w:pPr>
      <w:r w:rsidRPr="00D0679D">
        <w:t>模块设计以面向对象方法为基础，对系统核心组件进行了类级建模。</w:t>
      </w:r>
      <w:proofErr w:type="spellStart"/>
      <w:r w:rsidRPr="00D0679D">
        <w:t>ChatClient</w:t>
      </w:r>
      <w:proofErr w:type="spellEnd"/>
      <w:r w:rsidRPr="00D0679D">
        <w:t xml:space="preserve"> 和 </w:t>
      </w:r>
      <w:proofErr w:type="spellStart"/>
      <w:r w:rsidRPr="00D0679D">
        <w:t>ChatServer</w:t>
      </w:r>
      <w:proofErr w:type="spellEnd"/>
      <w:r w:rsidRPr="00D0679D">
        <w:t xml:space="preserve"> 分别表示客户端与服务端通信实体，封装了连接管理、消息发送、接收处理和事件回调等行为；其内部维护连接状态、用户信息和回</w:t>
      </w:r>
      <w:proofErr w:type="gramStart"/>
      <w:r w:rsidRPr="00D0679D">
        <w:t>调函数</w:t>
      </w:r>
      <w:proofErr w:type="gramEnd"/>
      <w:r w:rsidRPr="00D0679D">
        <w:t xml:space="preserve">等私有成员变量，确保模块状态封装性。Message 类抽象了消息的通用结构，包含用户名、内容与时间戳字段，并支持字符串的序列化与反序列化，是系统通信的核心数据模型。Logger </w:t>
      </w:r>
      <w:proofErr w:type="gramStart"/>
      <w:r w:rsidRPr="00D0679D">
        <w:t>类实现</w:t>
      </w:r>
      <w:proofErr w:type="gramEnd"/>
      <w:r w:rsidRPr="00D0679D">
        <w:t>线程安全的日志记录功能，采用</w:t>
      </w:r>
      <w:proofErr w:type="gramStart"/>
      <w:r w:rsidRPr="00D0679D">
        <w:t>单例模式</w:t>
      </w:r>
      <w:proofErr w:type="gramEnd"/>
      <w:r w:rsidRPr="00D0679D">
        <w:t>设计，保证全局一致的日志写入口。通过类之间的依赖关系图可以清晰看到，客户端与</w:t>
      </w:r>
      <w:proofErr w:type="gramStart"/>
      <w:r w:rsidRPr="00D0679D">
        <w:t>服务端均依赖</w:t>
      </w:r>
      <w:proofErr w:type="gramEnd"/>
      <w:r w:rsidRPr="00D0679D">
        <w:t>消息模型与日志系统，反映出模块之间的高内聚与低耦合特性。</w:t>
      </w:r>
    </w:p>
    <w:p w14:paraId="72DD7C7B" w14:textId="449ACF82" w:rsidR="00933E7F" w:rsidRDefault="00933E7F" w:rsidP="003F716C">
      <w:pPr>
        <w:rPr>
          <w:rFonts w:hint="eastAsia"/>
        </w:rPr>
      </w:pPr>
      <w:r>
        <w:rPr>
          <w:rFonts w:hint="eastAsia"/>
          <w:noProof/>
        </w:rPr>
        <w:drawing>
          <wp:inline distT="0" distB="0" distL="0" distR="0" wp14:anchorId="75974D5D" wp14:editId="7CE503C9">
            <wp:extent cx="5939790" cy="5109226"/>
            <wp:effectExtent l="0" t="0" r="3810" b="0"/>
            <wp:docPr id="2113461967"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1967" name="图片 5" descr="图示&#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5939790" cy="5109226"/>
                    </a:xfrm>
                    <a:prstGeom prst="rect">
                      <a:avLst/>
                    </a:prstGeom>
                  </pic:spPr>
                </pic:pic>
              </a:graphicData>
            </a:graphic>
          </wp:inline>
        </w:drawing>
      </w:r>
    </w:p>
    <w:p w14:paraId="24360508" w14:textId="67F4A730" w:rsidR="001D096D" w:rsidRDefault="000635F0" w:rsidP="007313AE">
      <w:pPr>
        <w:pStyle w:val="2"/>
        <w:numPr>
          <w:ilvl w:val="1"/>
          <w:numId w:val="34"/>
        </w:numPr>
        <w:rPr>
          <w:rFonts w:hint="eastAsia"/>
        </w:rPr>
      </w:pPr>
      <w:bookmarkStart w:id="12" w:name="_Toc198912513"/>
      <w:r>
        <w:rPr>
          <w:rFonts w:hint="eastAsia"/>
        </w:rPr>
        <w:t>时序流程设</w:t>
      </w:r>
      <w:r w:rsidR="0035315B">
        <w:rPr>
          <w:rFonts w:hint="eastAsia"/>
        </w:rPr>
        <w:t>计</w:t>
      </w:r>
      <w:bookmarkEnd w:id="12"/>
    </w:p>
    <w:p w14:paraId="5B235951" w14:textId="163D5E12" w:rsidR="00974B37" w:rsidRDefault="001D096D" w:rsidP="007313AE">
      <w:pPr>
        <w:pStyle w:val="3"/>
        <w:rPr>
          <w:rFonts w:hint="eastAsia"/>
        </w:rPr>
      </w:pPr>
      <w:r w:rsidRPr="001D096D">
        <w:rPr>
          <w:rFonts w:hint="eastAsia"/>
        </w:rPr>
        <w:t>消息发送流程</w:t>
      </w:r>
    </w:p>
    <w:p w14:paraId="2F96BB43" w14:textId="77777777" w:rsidR="00101DE1" w:rsidRDefault="00101DE1" w:rsidP="003F716C">
      <w:pPr>
        <w:rPr>
          <w:rFonts w:hint="eastAsia"/>
        </w:rPr>
      </w:pPr>
      <w:r w:rsidRPr="00D0679D">
        <w:t>该时序图展示了一条用户消息从输入到</w:t>
      </w:r>
      <w:proofErr w:type="gramStart"/>
      <w:r w:rsidRPr="00D0679D">
        <w:t>广播再</w:t>
      </w:r>
      <w:proofErr w:type="gramEnd"/>
      <w:r w:rsidRPr="00D0679D">
        <w:t xml:space="preserve">到接收显示的完整流程。用户在客户端应用中输入消息后，系统内部生成一个 Message 对象，发送至 </w:t>
      </w:r>
      <w:r>
        <w:t>WebSocket</w:t>
      </w:r>
      <w:r w:rsidRPr="00D0679D">
        <w:t xml:space="preserve"> 客户端。消息随后通过网络传输至服务端，由 </w:t>
      </w:r>
      <w:proofErr w:type="spellStart"/>
      <w:r>
        <w:t>WebSocket</w:t>
      </w:r>
      <w:r w:rsidRPr="00D0679D">
        <w:t>Server</w:t>
      </w:r>
      <w:proofErr w:type="spellEnd"/>
      <w:r w:rsidRPr="00D0679D">
        <w:t xml:space="preserve"> 组件接收并传递给服务端应用进行解析与日志记录。处理完成后，服务端应用将消息广播至所有连接的客户端，客户端最终将接收到的消息显示给用户。这一过程体现了系统对实时性与低延迟的高度支持，且每步操作均可记录至日志系统以保障系统可观测性。</w:t>
      </w:r>
    </w:p>
    <w:p w14:paraId="114F7060" w14:textId="77777777" w:rsidR="00101DE1" w:rsidRPr="00101DE1" w:rsidRDefault="00101DE1" w:rsidP="003F716C">
      <w:pPr>
        <w:rPr>
          <w:rFonts w:hint="eastAsia"/>
        </w:rPr>
      </w:pPr>
    </w:p>
    <w:p w14:paraId="09678DC7" w14:textId="7F37F40A" w:rsidR="00933E7F" w:rsidRDefault="00933E7F" w:rsidP="003F716C">
      <w:pPr>
        <w:rPr>
          <w:rFonts w:hint="eastAsia"/>
        </w:rPr>
      </w:pPr>
      <w:r>
        <w:rPr>
          <w:rFonts w:hint="eastAsia"/>
          <w:noProof/>
        </w:rPr>
        <w:lastRenderedPageBreak/>
        <w:drawing>
          <wp:inline distT="0" distB="0" distL="0" distR="0" wp14:anchorId="209A0E2F" wp14:editId="74F24974">
            <wp:extent cx="5939790" cy="3752850"/>
            <wp:effectExtent l="0" t="0" r="3810" b="0"/>
            <wp:docPr id="21219714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1440" name="图片 21219714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3752850"/>
                    </a:xfrm>
                    <a:prstGeom prst="rect">
                      <a:avLst/>
                    </a:prstGeom>
                  </pic:spPr>
                </pic:pic>
              </a:graphicData>
            </a:graphic>
          </wp:inline>
        </w:drawing>
      </w:r>
    </w:p>
    <w:p w14:paraId="13D9FB53" w14:textId="76917E34" w:rsidR="001D096D" w:rsidRDefault="001D096D" w:rsidP="007313AE">
      <w:pPr>
        <w:pStyle w:val="3"/>
        <w:rPr>
          <w:rFonts w:hint="eastAsia"/>
        </w:rPr>
      </w:pPr>
      <w:r w:rsidRPr="001D096D">
        <w:t>客户端连接流程</w:t>
      </w:r>
    </w:p>
    <w:p w14:paraId="377DF191" w14:textId="38E53C9B" w:rsidR="00101DE1" w:rsidRPr="00101DE1" w:rsidRDefault="00101DE1" w:rsidP="003F716C">
      <w:pPr>
        <w:rPr>
          <w:rFonts w:hint="eastAsia"/>
        </w:rPr>
      </w:pPr>
      <w:r w:rsidRPr="00D0679D">
        <w:t>连接时序图描述了客户端启动与服务</w:t>
      </w:r>
      <w:proofErr w:type="gramStart"/>
      <w:r w:rsidRPr="00D0679D">
        <w:t>端建立</w:t>
      </w:r>
      <w:proofErr w:type="gramEnd"/>
      <w:r w:rsidRPr="00D0679D">
        <w:t xml:space="preserve">连接的完整过程。用户启动客户端后，系统会将初始化参数（如用户名）传递至 </w:t>
      </w:r>
      <w:proofErr w:type="spellStart"/>
      <w:r>
        <w:t>WebSocket</w:t>
      </w:r>
      <w:r w:rsidRPr="00D0679D">
        <w:t>Client</w:t>
      </w:r>
      <w:proofErr w:type="spellEnd"/>
      <w:r w:rsidRPr="00D0679D">
        <w:t xml:space="preserve">，随后向 </w:t>
      </w:r>
      <w:proofErr w:type="spellStart"/>
      <w:r>
        <w:t>WebSocket</w:t>
      </w:r>
      <w:r w:rsidRPr="00D0679D">
        <w:t>Server</w:t>
      </w:r>
      <w:proofErr w:type="spellEnd"/>
      <w:r w:rsidRPr="00D0679D">
        <w:t xml:space="preserve"> 发起连接请求。服务端验证后返回连接成功响应，客户端接收后通知主程序，再反馈至用户界面。这一连接流程强调了系统的模块协作与异步事件处理能力，并为后续消息通信建立了基础信道。</w:t>
      </w:r>
    </w:p>
    <w:p w14:paraId="54D0141B" w14:textId="7E480546" w:rsidR="00933E7F" w:rsidRDefault="00933E7F" w:rsidP="003F716C">
      <w:pPr>
        <w:rPr>
          <w:rFonts w:hint="eastAsia"/>
        </w:rPr>
      </w:pPr>
      <w:r>
        <w:rPr>
          <w:rFonts w:hint="eastAsia"/>
          <w:noProof/>
        </w:rPr>
        <w:drawing>
          <wp:inline distT="0" distB="0" distL="0" distR="0" wp14:anchorId="2BFF3FCC" wp14:editId="6950FC02">
            <wp:extent cx="5939790" cy="2838450"/>
            <wp:effectExtent l="0" t="0" r="3810" b="0"/>
            <wp:docPr id="936266514"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66514" name="图片 7" descr="图示&#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5939790" cy="2838450"/>
                    </a:xfrm>
                    <a:prstGeom prst="rect">
                      <a:avLst/>
                    </a:prstGeom>
                  </pic:spPr>
                </pic:pic>
              </a:graphicData>
            </a:graphic>
          </wp:inline>
        </w:drawing>
      </w:r>
    </w:p>
    <w:p w14:paraId="6FE3C49D" w14:textId="554F9B4A" w:rsidR="001D096D" w:rsidRPr="00101DE1" w:rsidRDefault="001D096D" w:rsidP="007612E8">
      <w:pPr>
        <w:pStyle w:val="1"/>
        <w:rPr>
          <w:rFonts w:hint="eastAsia"/>
        </w:rPr>
      </w:pPr>
      <w:bookmarkStart w:id="13" w:name="_Toc198912514"/>
      <w:r>
        <w:rPr>
          <w:rFonts w:hint="eastAsia"/>
        </w:rPr>
        <w:t>实现与开发</w:t>
      </w:r>
      <w:bookmarkEnd w:id="13"/>
    </w:p>
    <w:p w14:paraId="0DEA9491" w14:textId="7BDF5E62" w:rsidR="001D096D" w:rsidRPr="0035315B" w:rsidRDefault="0035315B" w:rsidP="007313AE">
      <w:pPr>
        <w:pStyle w:val="2"/>
        <w:rPr>
          <w:rFonts w:hint="eastAsia"/>
        </w:rPr>
      </w:pPr>
      <w:bookmarkStart w:id="14" w:name="_Toc198912515"/>
      <w:r>
        <w:rPr>
          <w:rFonts w:hint="eastAsia"/>
        </w:rPr>
        <w:t>开发规范</w:t>
      </w:r>
      <w:bookmarkEnd w:id="14"/>
    </w:p>
    <w:p w14:paraId="063DCF84" w14:textId="77777777" w:rsidR="001912A6" w:rsidRPr="001912A6" w:rsidRDefault="001912A6" w:rsidP="003F716C">
      <w:pPr>
        <w:rPr>
          <w:rFonts w:hint="eastAsia"/>
        </w:rPr>
      </w:pPr>
      <w:r w:rsidRPr="001912A6">
        <w:t>为确保项目代码质量、团队协作效率以及后续维护工作的可持续性，系统开发阶段严格遵循统一的编码规范。本项目基于现代 C++ 编程范式，结合业界最佳实践，制定了涵盖命名规则、注释风格、代</w:t>
      </w:r>
      <w:r w:rsidRPr="001912A6">
        <w:lastRenderedPageBreak/>
        <w:t>码组织与错误处理等方面的详细标准。</w:t>
      </w:r>
    </w:p>
    <w:p w14:paraId="4F6E2537" w14:textId="62E0C7B2" w:rsidR="00903062" w:rsidRDefault="001912A6" w:rsidP="003F716C">
      <w:pPr>
        <w:rPr>
          <w:rFonts w:hint="eastAsia"/>
        </w:rPr>
      </w:pPr>
      <w:r w:rsidRPr="001912A6">
        <w:t>本系统采用现代 C++（C++17及以上）作为主要开发语言，强调类型安全、资源自动管理（RAII）、并发安全及模块化设计。代码风格上参考 Google C++ Style Guide，并结合项目实际需求进行裁剪与优化，具体规范如下：</w:t>
      </w:r>
    </w:p>
    <w:p w14:paraId="6B3F2B12" w14:textId="54F5B6B2" w:rsidR="00974B37" w:rsidRPr="0035315B" w:rsidRDefault="004642ED" w:rsidP="007313AE">
      <w:pPr>
        <w:pStyle w:val="3"/>
        <w:rPr>
          <w:rFonts w:hint="eastAsia"/>
        </w:rPr>
      </w:pPr>
      <w:r>
        <w:rPr>
          <w:rFonts w:hint="eastAsia"/>
        </w:rPr>
        <w:t>命名约定</w:t>
      </w:r>
    </w:p>
    <w:p w14:paraId="439B9CF5" w14:textId="77777777" w:rsidR="001912A6" w:rsidRPr="001912A6" w:rsidRDefault="001912A6" w:rsidP="003F716C">
      <w:pPr>
        <w:rPr>
          <w:rFonts w:hint="eastAsia"/>
        </w:rPr>
      </w:pPr>
      <w:r w:rsidRPr="001912A6">
        <w:t>为了提升代码的可读性、一致性及可维护性，本项目制定并严格遵循一套统一的命名规范。该规范覆盖了类、方法、变量及命名空间等多个层面，旨在为项目参与者提供明确</w:t>
      </w:r>
      <w:proofErr w:type="gramStart"/>
      <w:r w:rsidRPr="001912A6">
        <w:t>且一致</w:t>
      </w:r>
      <w:proofErr w:type="gramEnd"/>
      <w:r w:rsidRPr="001912A6">
        <w:t>的编码风格，从而减少歧义，提高协作效率与模块定位能力。</w:t>
      </w:r>
    </w:p>
    <w:p w14:paraId="43E130C8" w14:textId="4A6ADF91" w:rsidR="001912A6" w:rsidRPr="001912A6" w:rsidRDefault="001912A6" w:rsidP="003F716C">
      <w:pPr>
        <w:rPr>
          <w:rFonts w:hint="eastAsia"/>
        </w:rPr>
      </w:pPr>
      <w:r w:rsidRPr="001912A6">
        <w:t>在</w:t>
      </w:r>
      <w:r w:rsidRPr="002E39B1">
        <w:t>类命名</w:t>
      </w:r>
      <w:r w:rsidRPr="001912A6">
        <w:t>方面，统一采用</w:t>
      </w:r>
      <w:r w:rsidRPr="002E39B1">
        <w:t>大驼峰命名法（</w:t>
      </w:r>
      <w:proofErr w:type="spellStart"/>
      <w:r w:rsidRPr="002E39B1">
        <w:t>PascalCase</w:t>
      </w:r>
      <w:proofErr w:type="spellEnd"/>
      <w:r w:rsidRPr="002E39B1">
        <w:t>）</w:t>
      </w:r>
      <w:r w:rsidRPr="001912A6">
        <w:t>，即每个单词的首字母均大写，命名需准确反映类的职责与功能。例如：</w:t>
      </w:r>
      <w:proofErr w:type="spellStart"/>
      <w:r w:rsidRPr="001912A6">
        <w:t>ChatServer</w:t>
      </w:r>
      <w:proofErr w:type="spellEnd"/>
      <w:r w:rsidRPr="001912A6">
        <w:t xml:space="preserve"> 表示服务端聊天组件，</w:t>
      </w:r>
      <w:proofErr w:type="spellStart"/>
      <w:r w:rsidR="007B445F">
        <w:t>WebSocket</w:t>
      </w:r>
      <w:r w:rsidRPr="001912A6">
        <w:t>Client</w:t>
      </w:r>
      <w:proofErr w:type="spellEnd"/>
      <w:r w:rsidRPr="001912A6">
        <w:t xml:space="preserve"> 表示客户端的 </w:t>
      </w:r>
      <w:r w:rsidR="007B445F">
        <w:t>WebSocket</w:t>
      </w:r>
      <w:r w:rsidRPr="001912A6">
        <w:t xml:space="preserve"> 通信模块。</w:t>
      </w:r>
    </w:p>
    <w:p w14:paraId="311930F7" w14:textId="77777777" w:rsidR="001912A6" w:rsidRPr="001912A6" w:rsidRDefault="001912A6" w:rsidP="003F716C">
      <w:pPr>
        <w:rPr>
          <w:rFonts w:hint="eastAsia"/>
        </w:rPr>
      </w:pPr>
      <w:r w:rsidRPr="002E39B1">
        <w:t>方法与变量命名</w:t>
      </w:r>
      <w:r w:rsidRPr="001912A6">
        <w:t>则统一采用</w:t>
      </w:r>
      <w:r w:rsidRPr="002E39B1">
        <w:t>小驼峰命名法（camelCase）</w:t>
      </w:r>
      <w:r w:rsidRPr="001912A6">
        <w:t>，即首个单词首字母小写，后续每个单词首字母大写。这一规范适用于类的成员函数与局部变量，如：</w:t>
      </w:r>
      <w:proofErr w:type="spellStart"/>
      <w:r w:rsidRPr="001912A6">
        <w:t>onMessage</w:t>
      </w:r>
      <w:proofErr w:type="spellEnd"/>
      <w:r w:rsidRPr="001912A6">
        <w:t>() 表示接收消息的回调函数，</w:t>
      </w:r>
      <w:proofErr w:type="spellStart"/>
      <w:r w:rsidRPr="001912A6">
        <w:t>setLogFile</w:t>
      </w:r>
      <w:proofErr w:type="spellEnd"/>
      <w:r w:rsidRPr="001912A6">
        <w:t>() 为日志文件路径设置函数，connected 表示连接状态标志。通过一致的命名风格，函数行为与变量含义在调用处可清晰辨识，避免命名歧义。</w:t>
      </w:r>
    </w:p>
    <w:p w14:paraId="2E783212" w14:textId="77777777" w:rsidR="001912A6" w:rsidRPr="001912A6" w:rsidRDefault="001912A6" w:rsidP="003F716C">
      <w:pPr>
        <w:rPr>
          <w:rFonts w:hint="eastAsia"/>
        </w:rPr>
      </w:pPr>
      <w:r w:rsidRPr="001912A6">
        <w:t>在</w:t>
      </w:r>
      <w:r w:rsidRPr="002E39B1">
        <w:t>私有成员变量</w:t>
      </w:r>
      <w:r w:rsidRPr="001912A6">
        <w:t>命名方面，本项目不采用前缀符号（如 m_ 或 _）来标识私有属性。相反，强调通过语义清晰的命名方式表达其作用与归属。例如：connection 表示当前连接对象，</w:t>
      </w:r>
      <w:proofErr w:type="spellStart"/>
      <w:r w:rsidRPr="001912A6">
        <w:t>messageCallback</w:t>
      </w:r>
      <w:proofErr w:type="spellEnd"/>
      <w:r w:rsidRPr="001912A6">
        <w:t xml:space="preserve"> 表示消息接收的回调函数。此策略兼顾简洁性与可读性，有助于避免与公共接口的命名混淆。</w:t>
      </w:r>
    </w:p>
    <w:p w14:paraId="5425BB2C" w14:textId="77777777" w:rsidR="001912A6" w:rsidRPr="001912A6" w:rsidRDefault="001912A6" w:rsidP="003F716C">
      <w:pPr>
        <w:rPr>
          <w:rFonts w:hint="eastAsia"/>
        </w:rPr>
      </w:pPr>
      <w:r w:rsidRPr="001912A6">
        <w:t>对于</w:t>
      </w:r>
      <w:r w:rsidRPr="002E39B1">
        <w:t>命名空间（namespace）</w:t>
      </w:r>
      <w:r w:rsidRPr="001912A6">
        <w:t>，统一使用</w:t>
      </w:r>
      <w:r w:rsidRPr="002E39B1">
        <w:t>全小写字母</w:t>
      </w:r>
      <w:r w:rsidRPr="001912A6">
        <w:t>命名，命名长度应控制在合理范围内，以避免冗长。命名需语义明确，能准确指示所封装模块的功能属性，例如：chat 表示聊天模块，net 表示网络通信模块，util 表示工具类集合等。通过清晰的命名空间划分，可以在大型项目中有效组织模块结构，避免命名冲突并增强逻辑边界清晰度。</w:t>
      </w:r>
    </w:p>
    <w:p w14:paraId="44F307BC" w14:textId="6459D1E0" w:rsidR="004642ED" w:rsidRDefault="001912A6" w:rsidP="003F716C">
      <w:pPr>
        <w:rPr>
          <w:rFonts w:hint="eastAsia"/>
        </w:rPr>
      </w:pPr>
      <w:r w:rsidRPr="001912A6">
        <w:t>该命名规范不仅符合现代 C++ 工程实践标准，也为多模块协作、持续集成与长期维护提供了良好的基础。在团队协作与代码评审过程中，统一命名风格是确保代码质量的重要保障。后续开发与扩展过程中，所有新模块及接口均应严格遵循该命名约定，以确保整个代码基的一致性和规范性。</w:t>
      </w:r>
    </w:p>
    <w:p w14:paraId="7484CCB2" w14:textId="69077F45" w:rsidR="001D096D" w:rsidRPr="0035315B" w:rsidRDefault="004642ED" w:rsidP="007313AE">
      <w:pPr>
        <w:pStyle w:val="3"/>
        <w:rPr>
          <w:rFonts w:hint="eastAsia"/>
        </w:rPr>
      </w:pPr>
      <w:r>
        <w:rPr>
          <w:rFonts w:hint="eastAsia"/>
        </w:rPr>
        <w:t>注释规范</w:t>
      </w:r>
    </w:p>
    <w:p w14:paraId="174D5E4D" w14:textId="77777777" w:rsidR="001912A6" w:rsidRPr="001912A6" w:rsidRDefault="001912A6" w:rsidP="003F716C">
      <w:pPr>
        <w:rPr>
          <w:rFonts w:hint="eastAsia"/>
        </w:rPr>
      </w:pPr>
      <w:r w:rsidRPr="001912A6">
        <w:t>为提高代码的可维护性、文档可生成性及接口</w:t>
      </w:r>
      <w:proofErr w:type="gramStart"/>
      <w:r w:rsidRPr="001912A6">
        <w:t>自说明</w:t>
      </w:r>
      <w:proofErr w:type="gramEnd"/>
      <w:r w:rsidRPr="001912A6">
        <w:t>能力，项目统一采用</w:t>
      </w:r>
      <w:proofErr w:type="spellStart"/>
      <w:r w:rsidRPr="002E39B1">
        <w:t>Doxygen</w:t>
      </w:r>
      <w:proofErr w:type="spellEnd"/>
      <w:r w:rsidRPr="002E39B1">
        <w:t xml:space="preserve"> 风格</w:t>
      </w:r>
      <w:r w:rsidRPr="001912A6">
        <w:t>的注释规范。该注释规范不仅适用于自动生成结构化的 API 文档（如 HTML、LaTeX），也对团队内部开发协作、外部接口集成与长期运</w:t>
      </w:r>
      <w:proofErr w:type="gramStart"/>
      <w:r w:rsidRPr="001912A6">
        <w:t>维提供</w:t>
      </w:r>
      <w:proofErr w:type="gramEnd"/>
      <w:r w:rsidRPr="001912A6">
        <w:t>了重要支持。</w:t>
      </w:r>
    </w:p>
    <w:p w14:paraId="0E27749C" w14:textId="77777777" w:rsidR="001912A6" w:rsidRPr="001912A6" w:rsidRDefault="001912A6" w:rsidP="003F716C">
      <w:pPr>
        <w:rPr>
          <w:rFonts w:hint="eastAsia"/>
        </w:rPr>
      </w:pPr>
      <w:r w:rsidRPr="001912A6">
        <w:t>在</w:t>
      </w:r>
      <w:r w:rsidRPr="002E39B1">
        <w:t>类注释</w:t>
      </w:r>
      <w:r w:rsidRPr="001912A6">
        <w:t>方面，所有类定义前须添加模块级文档注释，内容应涵盖类的核心职责、设计意图、适用场景以及关键设计约定等。此类注释为后续开发人员提供类的整体上下文，有助于理解其在系统中的角色与边界。</w:t>
      </w:r>
    </w:p>
    <w:p w14:paraId="1AB146D6" w14:textId="77777777" w:rsidR="001912A6" w:rsidRPr="001912A6" w:rsidRDefault="001912A6" w:rsidP="003F716C">
      <w:pPr>
        <w:rPr>
          <w:rFonts w:hint="eastAsia"/>
        </w:rPr>
      </w:pPr>
      <w:r w:rsidRPr="001912A6">
        <w:t>对于</w:t>
      </w:r>
      <w:r w:rsidRPr="002E39B1">
        <w:t>成员函数</w:t>
      </w:r>
      <w:r w:rsidRPr="001912A6">
        <w:t xml:space="preserve">，每个公开接口必须配备完整的文档注释，说明函数的功能目的、输入参数的语义、返回值的意义以及可能抛出的异常信息。统一使用 </w:t>
      </w:r>
      <w:proofErr w:type="spellStart"/>
      <w:r w:rsidRPr="001912A6">
        <w:t>Doxygen</w:t>
      </w:r>
      <w:proofErr w:type="spellEnd"/>
      <w:r w:rsidRPr="001912A6">
        <w:t xml:space="preserve"> 标准标签，包括但不限于：</w:t>
      </w:r>
    </w:p>
    <w:p w14:paraId="1DF74222" w14:textId="77777777" w:rsidR="001912A6" w:rsidRPr="001912A6" w:rsidRDefault="001912A6" w:rsidP="003F716C">
      <w:pPr>
        <w:rPr>
          <w:rFonts w:hint="eastAsia"/>
        </w:rPr>
      </w:pPr>
      <w:r w:rsidRPr="001912A6">
        <w:t>@brief：简要描述函数用途；</w:t>
      </w:r>
      <w:r w:rsidRPr="001912A6">
        <w:rPr>
          <w:rFonts w:hint="eastAsia"/>
        </w:rPr>
        <w:t>@brief ：简要描述函数用途；</w:t>
      </w:r>
    </w:p>
    <w:p w14:paraId="31B0C348" w14:textId="77777777" w:rsidR="001912A6" w:rsidRPr="001912A6" w:rsidRDefault="001912A6" w:rsidP="003F716C">
      <w:pPr>
        <w:rPr>
          <w:rFonts w:hint="eastAsia"/>
        </w:rPr>
      </w:pPr>
      <w:r w:rsidRPr="001912A6">
        <w:t>@param：标注每个参数的名称与含义；</w:t>
      </w:r>
    </w:p>
    <w:p w14:paraId="65406C15" w14:textId="77777777" w:rsidR="001912A6" w:rsidRPr="001912A6" w:rsidRDefault="001912A6" w:rsidP="003F716C">
      <w:pPr>
        <w:rPr>
          <w:rFonts w:hint="eastAsia"/>
        </w:rPr>
      </w:pPr>
      <w:r w:rsidRPr="001912A6">
        <w:t>@return：说明返回值含义；</w:t>
      </w:r>
    </w:p>
    <w:p w14:paraId="067150F7" w14:textId="310FDCCF" w:rsidR="001912A6" w:rsidRDefault="001912A6" w:rsidP="003F716C">
      <w:pPr>
        <w:rPr>
          <w:rFonts w:hint="eastAsia"/>
        </w:rPr>
      </w:pPr>
      <w:r w:rsidRPr="001912A6">
        <w:t>@throw：说明函数可能抛出的异常类型及触发条件。</w:t>
      </w:r>
    </w:p>
    <w:p w14:paraId="03FE990F" w14:textId="77777777" w:rsidR="001912A6" w:rsidRPr="001912A6" w:rsidRDefault="001912A6" w:rsidP="003F716C">
      <w:pPr>
        <w:rPr>
          <w:rFonts w:hint="eastAsia"/>
        </w:rPr>
      </w:pPr>
      <w:r w:rsidRPr="001912A6">
        <w:t>此外，在</w:t>
      </w:r>
      <w:r w:rsidRPr="002E39B1">
        <w:t>关键业务逻辑或复杂流程</w:t>
      </w:r>
      <w:r w:rsidRPr="001912A6">
        <w:t>部分，应使用</w:t>
      </w:r>
      <w:r w:rsidRPr="002E39B1">
        <w:t>行内注释</w:t>
      </w:r>
      <w:r w:rsidRPr="001912A6">
        <w:t>（//）进行必要说明，指出逻辑意图、边界条件、性能优化策略或其他设计</w:t>
      </w:r>
      <w:proofErr w:type="gramStart"/>
      <w:r w:rsidRPr="001912A6">
        <w:t>考量</w:t>
      </w:r>
      <w:proofErr w:type="gramEnd"/>
      <w:r w:rsidRPr="001912A6">
        <w:t>。该类注释要求精准简洁，避免与文档注释重复或无效冗余，注</w:t>
      </w:r>
      <w:r w:rsidRPr="001912A6">
        <w:lastRenderedPageBreak/>
        <w:t>重提升代码阅读体验与理解效率。</w:t>
      </w:r>
    </w:p>
    <w:p w14:paraId="59427784" w14:textId="77777777" w:rsidR="001912A6" w:rsidRPr="001912A6" w:rsidRDefault="001912A6" w:rsidP="003F716C">
      <w:pPr>
        <w:rPr>
          <w:rFonts w:hint="eastAsia"/>
        </w:rPr>
      </w:pPr>
      <w:r w:rsidRPr="001912A6">
        <w:t>为保持整体注释质量，项目推荐遵循“</w:t>
      </w:r>
      <w:r w:rsidRPr="002E39B1">
        <w:t>代码即文档、注释即意图</w:t>
      </w:r>
      <w:r w:rsidRPr="001912A6">
        <w:t>”的原则。注释内容应避免对代码本身的重复描述，而应聚焦于为何这么做（why），而非做了什么（what）。特别在设计模式、异步处理、并发机制等抽象度较高的模块中，高质量注释对保障团队知识传递与后续维护具有关键价值。</w:t>
      </w:r>
    </w:p>
    <w:p w14:paraId="65EFDD17" w14:textId="77777777" w:rsidR="001912A6" w:rsidRPr="001912A6" w:rsidRDefault="001912A6" w:rsidP="003F716C">
      <w:pPr>
        <w:rPr>
          <w:rFonts w:hint="eastAsia"/>
        </w:rPr>
      </w:pPr>
      <w:r w:rsidRPr="001912A6">
        <w:t xml:space="preserve">在持续集成流程中，文档注释的完整性也作为代码审查标准之一。所有新增类与接口必须补全注释信息，确保 </w:t>
      </w:r>
      <w:proofErr w:type="spellStart"/>
      <w:r w:rsidRPr="001912A6">
        <w:t>Doxygen</w:t>
      </w:r>
      <w:proofErr w:type="spellEnd"/>
      <w:r w:rsidRPr="001912A6">
        <w:t xml:space="preserve"> 工具可以无障碍生成全面、准确的开发文档。</w:t>
      </w:r>
    </w:p>
    <w:p w14:paraId="6FC406EB" w14:textId="4896B310" w:rsidR="00740AFB" w:rsidRDefault="001912A6" w:rsidP="003F716C">
      <w:pPr>
        <w:rPr>
          <w:rFonts w:hint="eastAsia"/>
        </w:rPr>
      </w:pPr>
      <w:r w:rsidRPr="001912A6">
        <w:t>综上所述，该注释规范不仅提升了代码的</w:t>
      </w:r>
      <w:proofErr w:type="gramStart"/>
      <w:r w:rsidRPr="001912A6">
        <w:t>自解释</w:t>
      </w:r>
      <w:proofErr w:type="gramEnd"/>
      <w:r w:rsidRPr="001912A6">
        <w:t>能力，也为构建高质量、工程化程度高的可交付系统打下坚实基础。如后续项目规模扩大或需要支持多语言绑定（如 Python、JavaScript），也可在现有注释规范基础上扩展多语言文档生成支持。</w:t>
      </w:r>
    </w:p>
    <w:p w14:paraId="33CD9A73" w14:textId="389619AA" w:rsidR="00974B37" w:rsidRPr="00740AFB" w:rsidRDefault="00740AFB" w:rsidP="007313AE">
      <w:pPr>
        <w:pStyle w:val="3"/>
        <w:rPr>
          <w:rFonts w:hint="eastAsia"/>
        </w:rPr>
      </w:pPr>
      <w:r>
        <w:rPr>
          <w:rFonts w:hint="eastAsia"/>
        </w:rPr>
        <w:t>代码布局</w:t>
      </w:r>
    </w:p>
    <w:p w14:paraId="507EBDEC" w14:textId="77777777" w:rsidR="00AF6DE6" w:rsidRPr="00AF6DE6" w:rsidRDefault="00AF6DE6" w:rsidP="003F716C">
      <w:pPr>
        <w:rPr>
          <w:rFonts w:hint="eastAsia"/>
        </w:rPr>
      </w:pPr>
      <w:r w:rsidRPr="00AF6DE6">
        <w:t>良好的代码结构不仅直接关系到系统的可读性与可维护性，更是支持团队协作、持续集成与后期扩展的基础保障。为实现高内聚、低耦合的设计目标，本项目在代码文件的组织方式和类结构的排布上，制定了一套统一的布局规范，具体原则如下：</w:t>
      </w:r>
    </w:p>
    <w:p w14:paraId="2948D5B6" w14:textId="6D1C1F36" w:rsidR="00AF6DE6" w:rsidRPr="00AF6DE6" w:rsidRDefault="00AF6DE6" w:rsidP="003F716C">
      <w:pPr>
        <w:rPr>
          <w:rFonts w:hint="eastAsia"/>
        </w:rPr>
      </w:pPr>
      <w:r w:rsidRPr="00AF6DE6">
        <w:t>首先，项目严格遵循“单类单文件”的原则。每个类的声明与定义分别位于独立的头文件（.</w:t>
      </w:r>
      <w:proofErr w:type="spellStart"/>
      <w:r w:rsidRPr="00AF6DE6">
        <w:t>hpp</w:t>
      </w:r>
      <w:proofErr w:type="spellEnd"/>
      <w:r w:rsidRPr="00AF6DE6">
        <w:t>）与实现文件（.</w:t>
      </w:r>
      <w:proofErr w:type="spellStart"/>
      <w:r w:rsidRPr="00AF6DE6">
        <w:t>cpp</w:t>
      </w:r>
      <w:proofErr w:type="spellEnd"/>
      <w:r w:rsidRPr="00AF6DE6">
        <w:t>）中，避免了多类集中定义所带来的可读性降低与修改冲突，提升了代码的结构清晰度与模块化程度。这一设计不仅有利于编译加速，也方便在多人协作过程中进行独立维护与版本控制。</w:t>
      </w:r>
    </w:p>
    <w:p w14:paraId="6A3B6BD3" w14:textId="77777777" w:rsidR="00AF6DE6" w:rsidRPr="00AF6DE6" w:rsidRDefault="00AF6DE6" w:rsidP="003F716C">
      <w:pPr>
        <w:rPr>
          <w:rFonts w:hint="eastAsia"/>
        </w:rPr>
      </w:pPr>
      <w:r w:rsidRPr="00AF6DE6">
        <w:t>其次，为防止头文件重复包含引发的符号重定义或编译错误，项目中所有头文件统一使用 #pragma once 指令进行</w:t>
      </w:r>
      <w:r w:rsidRPr="002E39B1">
        <w:t>包含保护</w:t>
      </w:r>
      <w:r w:rsidRPr="00AF6DE6">
        <w:t>。相较于传统的宏定义保护方式，#pragma once 语义清晰，写法简洁，能有效降低出错概率并提升编译器兼容性。</w:t>
      </w:r>
    </w:p>
    <w:p w14:paraId="04A46D26" w14:textId="4C196A70" w:rsidR="00AF6DE6" w:rsidRPr="00AF6DE6" w:rsidRDefault="00AF6DE6" w:rsidP="003F716C">
      <w:pPr>
        <w:rPr>
          <w:rFonts w:hint="eastAsia"/>
        </w:rPr>
      </w:pPr>
      <w:r w:rsidRPr="00AF6DE6">
        <w:t>在类的内部结构设计方面，成员变量与成员函数按照访问权限依次排列，遵循public → protected → private 的顺序进行分区。这种访问修饰符的显式分层有助于清晰界定类的对外接口与内部实现逻辑，强化了封装性与可控性。同时，也方便开发人员在阅读和维护类定义时快速定位公共接口与私有实现。</w:t>
      </w:r>
    </w:p>
    <w:p w14:paraId="32FC0912" w14:textId="77777777" w:rsidR="00AF6DE6" w:rsidRPr="00AF6DE6" w:rsidRDefault="00AF6DE6" w:rsidP="003F716C">
      <w:pPr>
        <w:rPr>
          <w:rFonts w:hint="eastAsia"/>
        </w:rPr>
      </w:pPr>
      <w:r w:rsidRPr="00AF6DE6">
        <w:t>在文件系统层面，项目采用</w:t>
      </w:r>
      <w:r w:rsidRPr="002E39B1">
        <w:t>按功能模块划分目录结构</w:t>
      </w:r>
      <w:r w:rsidRPr="00AF6DE6">
        <w:t>的组织方式。典型的目录包括 client/、server/、common/ 等，每个目录下聚合功能相近的类和实现文件，提升逻辑聚合度与可导航性。为进一步避免命名冲突并提升代码语义表达力，每个模块</w:t>
      </w:r>
      <w:proofErr w:type="gramStart"/>
      <w:r w:rsidRPr="00AF6DE6">
        <w:t>均配合</w:t>
      </w:r>
      <w:proofErr w:type="gramEnd"/>
      <w:r w:rsidRPr="00AF6DE6">
        <w:t>使用语义明确的命名空间（namespace）进行逻辑隔离，例如：客户端相关代码归入 chat::client 命名空间，服务端则位于 chat::server 命名空间下。这种模块与命名空间的组合策略增强了代码的组织层次，便于未来功能的独立拓展与跨模块协作。</w:t>
      </w:r>
    </w:p>
    <w:p w14:paraId="24F5845C" w14:textId="586039B0" w:rsidR="001D096D" w:rsidRDefault="00AF6DE6" w:rsidP="003F716C">
      <w:pPr>
        <w:rPr>
          <w:rFonts w:hint="eastAsia"/>
        </w:rPr>
      </w:pPr>
      <w:r w:rsidRPr="00AF6DE6">
        <w:t>综上所述，该代码布局方案不仅满足了当</w:t>
      </w:r>
      <w:proofErr w:type="gramStart"/>
      <w:r w:rsidRPr="00AF6DE6">
        <w:t>前项目</w:t>
      </w:r>
      <w:proofErr w:type="gramEnd"/>
      <w:r w:rsidRPr="00AF6DE6">
        <w:t xml:space="preserve">结构清晰、维护便捷的需求，也为代码审查、文档生成（如 </w:t>
      </w:r>
      <w:proofErr w:type="spellStart"/>
      <w:r w:rsidRPr="00AF6DE6">
        <w:t>Doxygen</w:t>
      </w:r>
      <w:proofErr w:type="spellEnd"/>
      <w:r w:rsidRPr="00AF6DE6">
        <w:t>）以及单元测试的集成提供了结构化支撑。在项目生命周期内，开发团队将持续遵循并完善该规范，确保整个代码基的一致性、健壮性与可扩展性。</w:t>
      </w:r>
    </w:p>
    <w:p w14:paraId="4553D755" w14:textId="473A88FA" w:rsidR="00974B37" w:rsidRPr="00740AFB" w:rsidRDefault="00740AFB" w:rsidP="007313AE">
      <w:pPr>
        <w:pStyle w:val="3"/>
        <w:rPr>
          <w:rFonts w:hint="eastAsia"/>
        </w:rPr>
      </w:pPr>
      <w:r>
        <w:rPr>
          <w:rFonts w:hint="eastAsia"/>
        </w:rPr>
        <w:t>错误处理机制</w:t>
      </w:r>
    </w:p>
    <w:p w14:paraId="47545E2F" w14:textId="77777777" w:rsidR="00974B37" w:rsidRPr="002E39B1" w:rsidRDefault="00974B37" w:rsidP="003F716C">
      <w:pPr>
        <w:rPr>
          <w:rFonts w:hint="eastAsia"/>
        </w:rPr>
      </w:pPr>
      <w:r w:rsidRPr="002E39B1">
        <w:t>在系统运行过程中，可能会遭遇网络中断、数据格式异常、非法用户输入、资源竞争冲突等多种不可预见的运行时异常。为提升系统的稳定性、可维护性与容错能力，本项目设计并实现了一套统一的错误处理机制，对不同类型的运行错误进行有效识别、捕获、记录与响应处理。</w:t>
      </w:r>
    </w:p>
    <w:p w14:paraId="0AAE12C9" w14:textId="77777777" w:rsidR="00974B37" w:rsidRPr="002E39B1" w:rsidRDefault="00974B37" w:rsidP="003F716C">
      <w:pPr>
        <w:rPr>
          <w:rFonts w:hint="eastAsia"/>
        </w:rPr>
      </w:pPr>
      <w:r w:rsidRPr="002E39B1">
        <w:t>首先，系统在异常表示层面采用 C++ 标准异常体系，包括但不限于 std::</w:t>
      </w:r>
      <w:proofErr w:type="spellStart"/>
      <w:r w:rsidRPr="002E39B1">
        <w:t>runtime_error</w:t>
      </w:r>
      <w:proofErr w:type="spellEnd"/>
      <w:r w:rsidRPr="002E39B1">
        <w:t>、std::</w:t>
      </w:r>
      <w:proofErr w:type="spellStart"/>
      <w:r w:rsidRPr="002E39B1">
        <w:t>invalid_argument</w:t>
      </w:r>
      <w:proofErr w:type="spellEnd"/>
      <w:r w:rsidRPr="002E39B1">
        <w:t>、std::</w:t>
      </w:r>
      <w:proofErr w:type="spellStart"/>
      <w:r w:rsidRPr="002E39B1">
        <w:t>out_of_range</w:t>
      </w:r>
      <w:proofErr w:type="spellEnd"/>
      <w:r w:rsidRPr="002E39B1">
        <w:t xml:space="preserve"> 等标准异常类型，对常见的逻辑错误与系统异常进行分类管理。通过明确的异常类型划分，可使调用者在处理异常时具备清晰的上下文语义，提升</w:t>
      </w:r>
      <w:proofErr w:type="gramStart"/>
      <w:r w:rsidRPr="002E39B1">
        <w:t>异常响应</w:t>
      </w:r>
      <w:proofErr w:type="gramEnd"/>
      <w:r w:rsidRPr="002E39B1">
        <w:t>的准确性。</w:t>
      </w:r>
    </w:p>
    <w:p w14:paraId="53135719" w14:textId="77777777" w:rsidR="00974B37" w:rsidRPr="002E39B1" w:rsidRDefault="00974B37" w:rsidP="003F716C">
      <w:pPr>
        <w:rPr>
          <w:rFonts w:hint="eastAsia"/>
        </w:rPr>
      </w:pPr>
      <w:r w:rsidRPr="002E39B1">
        <w:t>其次，所有对外公共接口均需具备异常捕获与容错处理能力。接口内部必须使用适当的 try-catch 结构拦截潜在异常，防止异常向上传递造成系统崩溃或进程中断。对于非关键路径的轻量异常，应以降级处理、默认恢复等方式保障系统的连续运行；对于关键路径上的严重异常，则应通过错误码或统一的</w:t>
      </w:r>
      <w:r w:rsidRPr="002E39B1">
        <w:lastRenderedPageBreak/>
        <w:t>异常对象返回至控制层，执行必要的中断、</w:t>
      </w:r>
      <w:proofErr w:type="gramStart"/>
      <w:r w:rsidRPr="002E39B1">
        <w:t>回滚或</w:t>
      </w:r>
      <w:proofErr w:type="gramEnd"/>
      <w:r w:rsidRPr="002E39B1">
        <w:t>用户提示逻辑。</w:t>
      </w:r>
    </w:p>
    <w:p w14:paraId="28014F1F" w14:textId="77777777" w:rsidR="00974B37" w:rsidRPr="002E39B1" w:rsidRDefault="00974B37" w:rsidP="003F716C">
      <w:pPr>
        <w:rPr>
          <w:rFonts w:hint="eastAsia"/>
        </w:rPr>
      </w:pPr>
      <w:r w:rsidRPr="002E39B1">
        <w:t>在错误追踪方面，系统集成日志模块用于完整记录异常信息。日志内容需包含异常发生的时间戳、异常类型、错误描述、堆栈位置及运行上下文等关键字段，确保开发人员在复现问题或回溯操作路径时具备充分的依据。日志记录采用线程安全机制，避免在高并发环境下出现记录冲突或遗漏。</w:t>
      </w:r>
    </w:p>
    <w:p w14:paraId="55452776" w14:textId="77777777" w:rsidR="00974B37" w:rsidRPr="002E39B1" w:rsidRDefault="00974B37" w:rsidP="003F716C">
      <w:pPr>
        <w:rPr>
          <w:rFonts w:hint="eastAsia"/>
        </w:rPr>
      </w:pPr>
      <w:r w:rsidRPr="002E39B1">
        <w:t>在关键模块中（如网络通信、消息解析、文件操作等），系统设计明确要求对可能抛出异常的操作进行显式封装与异常保护，并结合日志机制完成异常链条的闭环追踪。此外，在资源管理层，广泛使用RAII（Resource Acquisition Is Initialization）设计模式，以构造函数获取资源，</w:t>
      </w:r>
      <w:proofErr w:type="gramStart"/>
      <w:r w:rsidRPr="002E39B1">
        <w:t>析构函数</w:t>
      </w:r>
      <w:proofErr w:type="gramEnd"/>
      <w:r w:rsidRPr="002E39B1">
        <w:t>自动释放资源的方式，降低资源泄漏与手动释放失败带来的异常风险，从根本上提高系统的健壮性。</w:t>
      </w:r>
    </w:p>
    <w:p w14:paraId="722DFA20" w14:textId="7C5ECD32" w:rsidR="00740AFB" w:rsidRPr="002E39B1" w:rsidRDefault="00974B37" w:rsidP="003F716C">
      <w:pPr>
        <w:rPr>
          <w:rFonts w:hint="eastAsia"/>
        </w:rPr>
      </w:pPr>
      <w:r w:rsidRPr="002E39B1">
        <w:t>综上所述，通过采用标准化、结构化的异常处理机制，结合日志系统与资源管理规范，本系统在面对运行时异常时具备较强的鲁棒性和错误恢复能力。即便在极端场景下，系统也能维持最小可用状态，输出完整的故障信息，并为后续排障与系统优化提供有效支持。</w:t>
      </w:r>
    </w:p>
    <w:p w14:paraId="3C7C3E4F" w14:textId="36392372" w:rsidR="00E863D5" w:rsidRPr="002467C4" w:rsidRDefault="00740AFB" w:rsidP="007313AE">
      <w:pPr>
        <w:pStyle w:val="2"/>
        <w:rPr>
          <w:rFonts w:hint="eastAsia"/>
        </w:rPr>
      </w:pPr>
      <w:bookmarkStart w:id="15" w:name="_Toc198912516"/>
      <w:r>
        <w:rPr>
          <w:rFonts w:hint="eastAsia"/>
        </w:rPr>
        <w:t>核心逻辑</w:t>
      </w:r>
      <w:bookmarkEnd w:id="15"/>
    </w:p>
    <w:p w14:paraId="073689E5" w14:textId="4D8ADC41" w:rsidR="001D096D" w:rsidRPr="0094504D" w:rsidRDefault="002467C4" w:rsidP="007313AE">
      <w:pPr>
        <w:pStyle w:val="3"/>
        <w:rPr>
          <w:rFonts w:hint="eastAsia"/>
        </w:rPr>
      </w:pPr>
      <w:r>
        <w:rPr>
          <w:rFonts w:hint="eastAsia"/>
        </w:rPr>
        <w:t>消息广播与</w:t>
      </w:r>
      <w:r w:rsidR="007B445F">
        <w:rPr>
          <w:rFonts w:hint="eastAsia"/>
        </w:rPr>
        <w:t>WebSocket</w:t>
      </w:r>
      <w:r>
        <w:rPr>
          <w:rFonts w:hint="eastAsia"/>
        </w:rPr>
        <w:t>通信</w:t>
      </w:r>
    </w:p>
    <w:p w14:paraId="686649DB" w14:textId="044C0801" w:rsidR="00974B37" w:rsidRPr="002E39B1" w:rsidRDefault="00974B37" w:rsidP="003F716C">
      <w:pPr>
        <w:rPr>
          <w:rFonts w:hint="eastAsia"/>
        </w:rPr>
      </w:pPr>
      <w:r w:rsidRPr="002E39B1">
        <w:t xml:space="preserve">本系统的实时通信能力依托 </w:t>
      </w:r>
      <w:r w:rsidR="007B445F" w:rsidRPr="002E39B1">
        <w:t>WebSocket</w:t>
      </w:r>
      <w:r w:rsidRPr="002E39B1">
        <w:t xml:space="preserve"> 协议实现，服务器端通过持久化的 </w:t>
      </w:r>
      <w:r w:rsidR="007B445F" w:rsidRPr="002E39B1">
        <w:t>WebSocket</w:t>
      </w:r>
      <w:r w:rsidRPr="002E39B1">
        <w:t xml:space="preserve"> 连接与多个客户端建立双向通信通道，支持高效、低延迟的数据传输。在具体实现层面，核心逻辑集中封装于 </w:t>
      </w:r>
      <w:proofErr w:type="spellStart"/>
      <w:r w:rsidRPr="002E39B1">
        <w:t>ChatServer</w:t>
      </w:r>
      <w:proofErr w:type="spellEnd"/>
      <w:r w:rsidRPr="002E39B1">
        <w:t xml:space="preserve"> 类中，涵盖了消息接收、解析、回调处理与广播发送等关键操作流程。</w:t>
      </w:r>
    </w:p>
    <w:p w14:paraId="372C3AAA" w14:textId="77777777" w:rsidR="00974B37" w:rsidRPr="002E39B1" w:rsidRDefault="00974B37" w:rsidP="003F716C">
      <w:pPr>
        <w:rPr>
          <w:rFonts w:hint="eastAsia"/>
        </w:rPr>
      </w:pPr>
      <w:r w:rsidRPr="002E39B1">
        <w:t xml:space="preserve">当服务端接收到来自任意客户端的消息时，首先会触发 </w:t>
      </w:r>
      <w:proofErr w:type="spellStart"/>
      <w:r w:rsidRPr="002E39B1">
        <w:t>onMessage</w:t>
      </w:r>
      <w:proofErr w:type="spellEnd"/>
      <w:r w:rsidRPr="002E39B1">
        <w:t xml:space="preserve"> 方法。该方法内部调用 Message::</w:t>
      </w:r>
      <w:proofErr w:type="spellStart"/>
      <w:r w:rsidRPr="002E39B1">
        <w:t>fromString</w:t>
      </w:r>
      <w:proofErr w:type="spellEnd"/>
      <w:r w:rsidRPr="002E39B1">
        <w:t xml:space="preserve"> 对接收到的原始字符串负载进行反序列化，提取出结构化的消息对象。此过程确保了消息格式的一致性与处理的可靠性。解析完成后，服务器可选地调用已注册的消息回调函数（</w:t>
      </w:r>
      <w:proofErr w:type="spellStart"/>
      <w:r w:rsidRPr="002E39B1">
        <w:t>messageCallback</w:t>
      </w:r>
      <w:proofErr w:type="spellEnd"/>
      <w:r w:rsidRPr="002E39B1">
        <w:t>），用于执行额外逻辑，如将消息保存至历史记录、触发审计事件或进行业务分析等。接下来，系统通过 broadcast 方法将该消息的字符串形式重新发送给当前所有保持连接状态的客户端，实现多用户间的消息同步与广播通信。</w:t>
      </w:r>
    </w:p>
    <w:p w14:paraId="36D35903" w14:textId="4F7D343A" w:rsidR="00974B37" w:rsidRPr="002E39B1" w:rsidRDefault="00974B37" w:rsidP="003F716C">
      <w:pPr>
        <w:rPr>
          <w:rFonts w:hint="eastAsia"/>
        </w:rPr>
      </w:pPr>
      <w:r w:rsidRPr="002E39B1">
        <w:t>在广播过程中，broadcast 方法遍历所有活跃连接句柄（connections），对每个连接逐一发送文本</w:t>
      </w:r>
      <w:proofErr w:type="gramStart"/>
      <w:r w:rsidRPr="002E39B1">
        <w:t>帧</w:t>
      </w:r>
      <w:proofErr w:type="gramEnd"/>
      <w:r w:rsidRPr="002E39B1">
        <w:t xml:space="preserve">数据。该过程使用 </w:t>
      </w:r>
      <w:r w:rsidR="007B445F" w:rsidRPr="002E39B1">
        <w:t>WebSocket</w:t>
      </w:r>
      <w:r w:rsidRPr="002E39B1">
        <w:t>++ 提供的接口完成底层数据发送，确保协议兼容性与效率。为了增强系统的稳定性与可用性，发送与解析操作均封装于 try-catch 异常处理机制之中。一旦在广播或解析过程中发生运行时错误，如网络中断或消息格式异常，系统能够及时捕获异常并通过 Logger 组件记录详细错误信息，从而保障服务不中断并提供可追溯的故障信息。</w:t>
      </w:r>
    </w:p>
    <w:p w14:paraId="4C221EAD" w14:textId="7E91FCB6" w:rsidR="002467C4" w:rsidRPr="002E39B1" w:rsidRDefault="00974B37" w:rsidP="003F716C">
      <w:pPr>
        <w:rPr>
          <w:rFonts w:hint="eastAsia"/>
        </w:rPr>
      </w:pPr>
      <w:r w:rsidRPr="002E39B1">
        <w:t xml:space="preserve">整体来看，该模块构成了系统的通信核心，承担着消息流转的中枢角色。通过结构清晰、职责分明的代码设计，不仅实现了 </w:t>
      </w:r>
      <w:r w:rsidR="007B445F" w:rsidRPr="002E39B1">
        <w:t>WebSocket</w:t>
      </w:r>
      <w:r w:rsidRPr="002E39B1">
        <w:t xml:space="preserve"> 实时消息的高效广播，还具备良好的容错能力与可扩展性，能够稳定支持多客户端同时在线通信，为上层应用提供可靠的交互支撑。</w:t>
      </w:r>
    </w:p>
    <w:p w14:paraId="01C03620" w14:textId="1E90E6E3" w:rsidR="002467C4" w:rsidRPr="001D096D" w:rsidRDefault="002467C4" w:rsidP="007313AE">
      <w:pPr>
        <w:pStyle w:val="3"/>
        <w:rPr>
          <w:rFonts w:hint="eastAsia"/>
        </w:rPr>
      </w:pPr>
      <w:r>
        <w:rPr>
          <w:rFonts w:hint="eastAsia"/>
        </w:rPr>
        <w:t>消息历史记录管理</w:t>
      </w:r>
    </w:p>
    <w:p w14:paraId="4866E47D" w14:textId="77777777" w:rsidR="001D096D" w:rsidRPr="001D096D" w:rsidRDefault="001D096D" w:rsidP="003F716C">
      <w:pPr>
        <w:rPr>
          <w:rFonts w:hint="eastAsia"/>
        </w:rPr>
      </w:pPr>
    </w:p>
    <w:p w14:paraId="04D05850" w14:textId="77777777" w:rsidR="00F7662C" w:rsidRPr="002E39B1" w:rsidRDefault="00F7662C" w:rsidP="003F716C">
      <w:pPr>
        <w:rPr>
          <w:rFonts w:hint="eastAsia"/>
        </w:rPr>
      </w:pPr>
      <w:r w:rsidRPr="002E39B1">
        <w:t>为确保用户在多次会话之间能够访问到既往的聊天内容，系统设计中引入了消息历史记录管理机制。该功能主要实现在服务端主程序中，依赖本地文件系统对消息进行持久化存储。核心逻辑围绕消息的加载与保存两个操作展开，分别对应系统初始化与消息接收两个关键节点，贯穿服务器生命周期始终。</w:t>
      </w:r>
    </w:p>
    <w:p w14:paraId="47D8A52B" w14:textId="77777777" w:rsidR="00F7662C" w:rsidRPr="002E39B1" w:rsidRDefault="00F7662C" w:rsidP="003F716C">
      <w:pPr>
        <w:rPr>
          <w:rFonts w:hint="eastAsia"/>
        </w:rPr>
      </w:pPr>
      <w:r w:rsidRPr="002E39B1">
        <w:t xml:space="preserve">在服务器启动阶段，系统首先通过调用 </w:t>
      </w:r>
      <w:proofErr w:type="spellStart"/>
      <w:r w:rsidRPr="002E39B1">
        <w:t>loadHistory</w:t>
      </w:r>
      <w:proofErr w:type="spellEnd"/>
      <w:r w:rsidRPr="002E39B1">
        <w:t xml:space="preserve"> 函数从预定义的历史记录文件中读取所有历史消息。该函数采用标准输入流逐行读取文件内容，每行数据对应一条消息记录，并通过 Message::</w:t>
      </w:r>
      <w:proofErr w:type="spellStart"/>
      <w:r w:rsidRPr="002E39B1">
        <w:t>fromString</w:t>
      </w:r>
      <w:proofErr w:type="spellEnd"/>
      <w:r w:rsidRPr="002E39B1">
        <w:t xml:space="preserve"> 方法将其反序列化为结构化的 Message 对象，最终统一存储于内存中的消息列表（std::vector&lt;Message&gt;）中，以供后续展示或同步使用。加载过程中若遇到格式异常或非法输入，系统通过异常捕获机制进行日志记录，而不会中断主线程执行，从而确保系统具备良好的启动容错能力。</w:t>
      </w:r>
    </w:p>
    <w:p w14:paraId="5D452D9F" w14:textId="77777777" w:rsidR="00F7662C" w:rsidRPr="003F716C" w:rsidRDefault="00F7662C" w:rsidP="003F716C">
      <w:pPr>
        <w:rPr>
          <w:rFonts w:hint="eastAsia"/>
        </w:rPr>
      </w:pPr>
      <w:r w:rsidRPr="002E39B1">
        <w:lastRenderedPageBreak/>
        <w:t xml:space="preserve">在系统运行过程中，每当接收到一条新消息，服务器在广播给客户端的同时，会调用 </w:t>
      </w:r>
      <w:proofErr w:type="spellStart"/>
      <w:r w:rsidRPr="002E39B1">
        <w:t>saveHistory</w:t>
      </w:r>
      <w:proofErr w:type="spellEnd"/>
      <w:r w:rsidRPr="002E39B1">
        <w:t xml:space="preserve"> 方法将该消息以追加方式写入历史记录文件。写入格式遵循统一规范，通常为 username @ content | </w:t>
      </w:r>
      <w:r w:rsidRPr="003F716C">
        <w:t>timestamp 的序列化字符串形式，既便于人类阅读，也支持快速解析。文件写入使用标准输出流（std::</w:t>
      </w:r>
      <w:proofErr w:type="spellStart"/>
      <w:r w:rsidRPr="003F716C">
        <w:t>ofstream</w:t>
      </w:r>
      <w:proofErr w:type="spellEnd"/>
      <w:r w:rsidRPr="003F716C">
        <w:t>）打开并附加写入，确保历史数据不会被覆盖，且具有可持续扩展性。若文件</w:t>
      </w:r>
      <w:proofErr w:type="gramStart"/>
      <w:r w:rsidRPr="003F716C">
        <w:t>不</w:t>
      </w:r>
      <w:proofErr w:type="gramEnd"/>
      <w:r w:rsidRPr="003F716C">
        <w:t>可用或写入失败，系统同样通过日志系统记录异常信息，避免</w:t>
      </w:r>
      <w:proofErr w:type="gramStart"/>
      <w:r w:rsidRPr="003F716C">
        <w:t>主业务</w:t>
      </w:r>
      <w:proofErr w:type="gramEnd"/>
      <w:r w:rsidRPr="003F716C">
        <w:t>逻辑被阻断。</w:t>
      </w:r>
    </w:p>
    <w:p w14:paraId="41F42625" w14:textId="77777777" w:rsidR="00F7662C" w:rsidRPr="003F716C" w:rsidRDefault="00F7662C" w:rsidP="003F716C">
      <w:pPr>
        <w:rPr>
          <w:rFonts w:hint="eastAsia"/>
        </w:rPr>
      </w:pPr>
      <w:r w:rsidRPr="003F716C">
        <w:t>该模块在架构中扮演着重要的状态持久化角色，其设计既保持了实现的简洁性，又满足了高可靠性的需求。通过将消息存储逻辑与消息接收流程自然融合，系统实现了消息链的完整保留，即使在服务重启后也能够恢复此前的聊天上下文。这一特性显著提升了用户体验，尤其在支持多用户长时间协作的场景下，为用户提供了稳定一致的会话连续性保障。</w:t>
      </w:r>
    </w:p>
    <w:p w14:paraId="75E56BF3" w14:textId="7657BF2E" w:rsidR="001D096D" w:rsidRPr="0094504D" w:rsidRDefault="002467C4" w:rsidP="007313AE">
      <w:pPr>
        <w:pStyle w:val="3"/>
        <w:rPr>
          <w:rFonts w:hint="eastAsia"/>
        </w:rPr>
      </w:pPr>
      <w:r>
        <w:rPr>
          <w:rFonts w:hint="eastAsia"/>
        </w:rPr>
        <w:t>管理</w:t>
      </w:r>
      <w:r w:rsidR="007B445F">
        <w:rPr>
          <w:rFonts w:hint="eastAsia"/>
        </w:rPr>
        <w:t>WebSocket</w:t>
      </w:r>
      <w:r>
        <w:rPr>
          <w:rFonts w:hint="eastAsia"/>
        </w:rPr>
        <w:t>客户端链接</w:t>
      </w:r>
    </w:p>
    <w:p w14:paraId="2384530D" w14:textId="18B6B2EE" w:rsidR="00F7662C" w:rsidRPr="00F7662C" w:rsidRDefault="00F7662C" w:rsidP="003F716C">
      <w:pPr>
        <w:rPr>
          <w:rFonts w:hint="eastAsia"/>
        </w:rPr>
      </w:pPr>
      <w:r w:rsidRPr="00F7662C">
        <w:t xml:space="preserve">客户端连接管理是聊天系统稳定运行的前提，直接影响用户通信的连贯性与系统响应能力。本系统中，客户端的连接管理功能集中封装在 </w:t>
      </w:r>
      <w:proofErr w:type="spellStart"/>
      <w:r w:rsidRPr="00F7662C">
        <w:t>ChatClient</w:t>
      </w:r>
      <w:proofErr w:type="spellEnd"/>
      <w:r w:rsidRPr="00F7662C">
        <w:t xml:space="preserve"> 类中，其核心职责包括初始化连接、处理连接事件以及维护连接状态等。通过与 </w:t>
      </w:r>
      <w:r w:rsidR="007B445F">
        <w:t>WebSocket</w:t>
      </w:r>
      <w:r w:rsidRPr="00F7662C">
        <w:t xml:space="preserve"> 服务</w:t>
      </w:r>
      <w:proofErr w:type="gramStart"/>
      <w:r w:rsidRPr="00F7662C">
        <w:t>端建立</w:t>
      </w:r>
      <w:proofErr w:type="gramEnd"/>
      <w:r w:rsidRPr="00F7662C">
        <w:t>持久连接，客户端实现了实时通信的能力，并通过异步机制确保界面响应与网络处理的解耦。</w:t>
      </w:r>
    </w:p>
    <w:p w14:paraId="2672EA92" w14:textId="431B54F3" w:rsidR="00F7662C" w:rsidRPr="00F7662C" w:rsidRDefault="00F7662C" w:rsidP="003F716C">
      <w:pPr>
        <w:rPr>
          <w:rFonts w:hint="eastAsia"/>
        </w:rPr>
      </w:pPr>
      <w:r w:rsidRPr="00F7662C">
        <w:t xml:space="preserve">在连接流程中，客户端首先通过 connect 方法发起连接请求。该方法接收服务器地址作为参数，首先对当前连接状态进行判定，避免重复连接的风险。若尚未连接，系统使用 </w:t>
      </w:r>
      <w:r w:rsidR="007B445F">
        <w:t>WebSocket</w:t>
      </w:r>
      <w:r w:rsidRPr="00F7662C">
        <w:t xml:space="preserve">++ 提供的 </w:t>
      </w:r>
      <w:proofErr w:type="spellStart"/>
      <w:r w:rsidRPr="00F7662C">
        <w:t>get_connection</w:t>
      </w:r>
      <w:proofErr w:type="spellEnd"/>
      <w:r w:rsidRPr="00F7662C">
        <w:t xml:space="preserve"> 接口初始化连接对象，并通过错误码机制判断连接请求是否合法。连接对象创建成功后，客户端调用 connect 方法正式建立连接，并在一个分离线程中异步运行 run 函数，从而确保网络事件的处理不阻塞主线程，提升客户端的整体响应性能。</w:t>
      </w:r>
    </w:p>
    <w:p w14:paraId="219DBC81" w14:textId="77777777" w:rsidR="00F7662C" w:rsidRPr="00F7662C" w:rsidRDefault="00F7662C" w:rsidP="003F716C">
      <w:pPr>
        <w:rPr>
          <w:rFonts w:hint="eastAsia"/>
        </w:rPr>
      </w:pPr>
      <w:r w:rsidRPr="00F7662C">
        <w:t>连接建立成功后，</w:t>
      </w:r>
      <w:proofErr w:type="spellStart"/>
      <w:r w:rsidRPr="00F7662C">
        <w:t>onOpen</w:t>
      </w:r>
      <w:proofErr w:type="spellEnd"/>
      <w:r w:rsidRPr="00F7662C">
        <w:t xml:space="preserve"> 回</w:t>
      </w:r>
      <w:proofErr w:type="gramStart"/>
      <w:r w:rsidRPr="00F7662C">
        <w:t>调函数</w:t>
      </w:r>
      <w:proofErr w:type="gramEnd"/>
      <w:r w:rsidRPr="00F7662C">
        <w:t>会被触发。此时，客户端记录</w:t>
      </w:r>
      <w:proofErr w:type="gramStart"/>
      <w:r w:rsidRPr="00F7662C">
        <w:t>下当前</w:t>
      </w:r>
      <w:proofErr w:type="gramEnd"/>
      <w:r w:rsidRPr="00F7662C">
        <w:t xml:space="preserve">的连接句柄并将 connected 状态标志设为真，以供后续逻辑判断是否具备有效连接。例如，应用层可通过 </w:t>
      </w:r>
      <w:proofErr w:type="spellStart"/>
      <w:r w:rsidRPr="00F7662C">
        <w:t>isConnected</w:t>
      </w:r>
      <w:proofErr w:type="spellEnd"/>
      <w:r w:rsidRPr="00F7662C">
        <w:t>() 方法在发送消息前进行校验，避免在连接中断时误发请求。相应地，当连接关闭或中断时，</w:t>
      </w:r>
      <w:proofErr w:type="spellStart"/>
      <w:r w:rsidRPr="00F7662C">
        <w:t>onClose</w:t>
      </w:r>
      <w:proofErr w:type="spellEnd"/>
      <w:r w:rsidRPr="00F7662C">
        <w:t xml:space="preserve"> 回</w:t>
      </w:r>
      <w:proofErr w:type="gramStart"/>
      <w:r w:rsidRPr="00F7662C">
        <w:t>调函数</w:t>
      </w:r>
      <w:proofErr w:type="gramEnd"/>
      <w:r w:rsidRPr="00F7662C">
        <w:t>会被调用，系统自动更新连接状态并记录日志，确保客户端始终掌握连接的生命周期状态。</w:t>
      </w:r>
    </w:p>
    <w:p w14:paraId="3B55760F" w14:textId="77777777" w:rsidR="00F7662C" w:rsidRPr="00F7662C" w:rsidRDefault="00F7662C" w:rsidP="003F716C">
      <w:pPr>
        <w:rPr>
          <w:rFonts w:hint="eastAsia"/>
        </w:rPr>
      </w:pPr>
      <w:r w:rsidRPr="00F7662C">
        <w:t>整个连接管理过程采用事件驱动模型，配合异步线程与回调函数，构成了高效且可靠的客户端通信基础框架。该设计不仅提高了系统的并发能力与用户体验，还增强了对连接中断、异常状态的处理能力。同时，日志系统的集成为连接过程的调试与运行态追踪提供了有力支持，为系统维护与故障定位打下坚实基础。</w:t>
      </w:r>
    </w:p>
    <w:p w14:paraId="71211608" w14:textId="4198C1E9" w:rsidR="001D096D" w:rsidRPr="00101DE1" w:rsidRDefault="002467C4" w:rsidP="007313AE">
      <w:pPr>
        <w:pStyle w:val="3"/>
        <w:rPr>
          <w:rFonts w:hint="eastAsia"/>
        </w:rPr>
      </w:pPr>
      <w:r>
        <w:rPr>
          <w:rFonts w:hint="eastAsia"/>
        </w:rPr>
        <w:t>消息序列化与解析</w:t>
      </w:r>
    </w:p>
    <w:p w14:paraId="0E530610" w14:textId="77777777" w:rsidR="00F7662C" w:rsidRPr="00F7662C" w:rsidRDefault="00F7662C" w:rsidP="003F716C">
      <w:pPr>
        <w:rPr>
          <w:rFonts w:hint="eastAsia"/>
        </w:rPr>
      </w:pPr>
      <w:r w:rsidRPr="00F7662C">
        <w:t>在聊天系统中，消息是最基本也是</w:t>
      </w:r>
      <w:proofErr w:type="gramStart"/>
      <w:r w:rsidRPr="00F7662C">
        <w:t>最</w:t>
      </w:r>
      <w:proofErr w:type="gramEnd"/>
      <w:r w:rsidRPr="00F7662C">
        <w:t xml:space="preserve">核心的数据载体。系统采用结构化的消息模型，以 Message 类作为统一的数据封装形式。该类不仅定义了消息的基本组成要素，包括发送者用户名（username）、消息正文内容（content）以及时间戳（timestamp），还提供了与消息持久化与网络传输相关的序列化与反序列化能力。通过 </w:t>
      </w:r>
      <w:proofErr w:type="spellStart"/>
      <w:r w:rsidRPr="00F7662C">
        <w:t>toString</w:t>
      </w:r>
      <w:proofErr w:type="spellEnd"/>
      <w:r w:rsidRPr="00F7662C">
        <w:t xml:space="preserve">() 和 </w:t>
      </w:r>
      <w:proofErr w:type="spellStart"/>
      <w:r w:rsidRPr="00F7662C">
        <w:t>fromString</w:t>
      </w:r>
      <w:proofErr w:type="spellEnd"/>
      <w:r w:rsidRPr="00F7662C">
        <w:t>() 方法，系统实现了消息对象与标准字符串之间的双向转换，确保了消息格式在存储、传输及显示过程中的一致性与可靠性。</w:t>
      </w:r>
    </w:p>
    <w:p w14:paraId="221C4052" w14:textId="77777777" w:rsidR="00F7662C" w:rsidRPr="00F7662C" w:rsidRDefault="00F7662C" w:rsidP="003F716C">
      <w:pPr>
        <w:rPr>
          <w:rFonts w:hint="eastAsia"/>
        </w:rPr>
      </w:pPr>
      <w:r w:rsidRPr="00F7662C">
        <w:t>在序列化方面，</w:t>
      </w:r>
      <w:proofErr w:type="spellStart"/>
      <w:r w:rsidRPr="00F7662C">
        <w:t>toString</w:t>
      </w:r>
      <w:proofErr w:type="spellEnd"/>
      <w:r w:rsidRPr="00F7662C">
        <w:t xml:space="preserve">() 方法通过标准时间处理库将时间戳 </w:t>
      </w:r>
      <w:proofErr w:type="spellStart"/>
      <w:r w:rsidRPr="00F7662C">
        <w:t>time_t</w:t>
      </w:r>
      <w:proofErr w:type="spellEnd"/>
      <w:r w:rsidRPr="00F7662C">
        <w:t xml:space="preserve"> 转换为可读格式（如 2025-05-21 10:38:00），并与发送者用户名和消息正文一起组合成统一的消息字符串。该字符串格式设计为：username @ content | timestamp，其中使用特定符号分隔字段以利于后续解析操作。通过此约定格式，系统能够在人机交互中清晰展示消息内容，同时保证在服务器端或客户端处理时具备明确的结构边界。</w:t>
      </w:r>
    </w:p>
    <w:p w14:paraId="30DC5F95" w14:textId="77777777" w:rsidR="00F7662C" w:rsidRPr="00F7662C" w:rsidRDefault="00F7662C" w:rsidP="003F716C">
      <w:pPr>
        <w:rPr>
          <w:rFonts w:hint="eastAsia"/>
        </w:rPr>
      </w:pPr>
      <w:r w:rsidRPr="00F7662C">
        <w:t>在解析过程中，</w:t>
      </w:r>
      <w:proofErr w:type="spellStart"/>
      <w:r w:rsidRPr="00F7662C">
        <w:t>fromString</w:t>
      </w:r>
      <w:proofErr w:type="spellEnd"/>
      <w:r w:rsidRPr="00F7662C">
        <w:t>() 方法接受一条按上述格式编码的消息字符串，并通过字符串流与分隔符的方式逐步提取出各字段内容。首先通过分隔符 @ 提取用户名，随后以 | 分隔符划定消息正文与时间信息。过程中对各字段进行去空白处理，避免格式不一致导致解析失败。时间字符串部分进一步使</w:t>
      </w:r>
      <w:r w:rsidRPr="00F7662C">
        <w:lastRenderedPageBreak/>
        <w:t>用 std::</w:t>
      </w:r>
      <w:proofErr w:type="spellStart"/>
      <w:r w:rsidRPr="00F7662C">
        <w:t>get_time</w:t>
      </w:r>
      <w:proofErr w:type="spellEnd"/>
      <w:r w:rsidRPr="00F7662C">
        <w:t xml:space="preserve"> 与 std::</w:t>
      </w:r>
      <w:proofErr w:type="spellStart"/>
      <w:r w:rsidRPr="00F7662C">
        <w:t>mktime</w:t>
      </w:r>
      <w:proofErr w:type="spellEnd"/>
      <w:r w:rsidRPr="00F7662C">
        <w:t xml:space="preserve"> 解析为标准的 </w:t>
      </w:r>
      <w:proofErr w:type="spellStart"/>
      <w:r w:rsidRPr="00F7662C">
        <w:t>time_t</w:t>
      </w:r>
      <w:proofErr w:type="spellEnd"/>
      <w:r w:rsidRPr="00F7662C">
        <w:t xml:space="preserve"> 类型，确保时间字段的统一处理能力，便于后续排序、过滤与统计分析。</w:t>
      </w:r>
    </w:p>
    <w:p w14:paraId="114BB026" w14:textId="77777777" w:rsidR="00F7662C" w:rsidRPr="00F7662C" w:rsidRDefault="00F7662C" w:rsidP="003F716C">
      <w:pPr>
        <w:rPr>
          <w:rFonts w:hint="eastAsia"/>
        </w:rPr>
      </w:pPr>
      <w:r w:rsidRPr="00F7662C">
        <w:t>该序列化机制在实际应用中具有多方面优势。一方面，它使消息在网络传输中保持紧凑、统一的格式，有效降低协议处理复杂度；另一方面，它提供了对历史消息的可持久化支持，可直接记录至日志文件或数据库中，满足业务追溯与审计需求。此外，该实现采用了异常隔离机制，在消息转换过程中即使发生格式错误或解析失败，也能通过异常捕获与日志记录保持系统稳定运行，避免因单一错误影响整体服务。</w:t>
      </w:r>
    </w:p>
    <w:p w14:paraId="1FB14D31" w14:textId="77777777" w:rsidR="00F7662C" w:rsidRPr="00F7662C" w:rsidRDefault="00F7662C" w:rsidP="003F716C">
      <w:pPr>
        <w:rPr>
          <w:rFonts w:hint="eastAsia"/>
        </w:rPr>
      </w:pPr>
      <w:r w:rsidRPr="00F7662C">
        <w:t>综上，Message 类中的序列化与解析逻辑为整个通信子系统提供了基础的数据编解码支持，既保障了消息在系统内部传递过程中的结构完整性，又提升了系统对外展现与持久化的灵活性，是消息处理模块不可或缺的组成部分。</w:t>
      </w:r>
    </w:p>
    <w:p w14:paraId="06D05BF9" w14:textId="6D384687" w:rsidR="001D096D" w:rsidRPr="002467C4" w:rsidRDefault="002467C4" w:rsidP="007313AE">
      <w:pPr>
        <w:pStyle w:val="3"/>
        <w:rPr>
          <w:rFonts w:hint="eastAsia"/>
        </w:rPr>
      </w:pPr>
      <w:r>
        <w:rPr>
          <w:rFonts w:hint="eastAsia"/>
        </w:rPr>
        <w:t>线程安全的日志系统</w:t>
      </w:r>
    </w:p>
    <w:p w14:paraId="14549965" w14:textId="640A1836" w:rsidR="00D923A2" w:rsidRPr="00D923A2" w:rsidRDefault="00D923A2" w:rsidP="003F716C">
      <w:pPr>
        <w:rPr>
          <w:rFonts w:hint="eastAsia"/>
        </w:rPr>
      </w:pPr>
      <w:r w:rsidRPr="00D923A2">
        <w:t>为保障系统运行过程中的关键事件、错误信息与通信行为被完整记录，本项目设计并实现了一个线程安全的日志记录子系统。该系统由 Logger 类承载，采用典型</w:t>
      </w:r>
      <w:proofErr w:type="gramStart"/>
      <w:r w:rsidRPr="00D923A2">
        <w:t>的单例模式</w:t>
      </w:r>
      <w:proofErr w:type="gramEnd"/>
      <w:r w:rsidRPr="00D923A2">
        <w:t>（Singleton Pattern）构建，确保在整个运行时生命周期中仅存在一个全局可访问的日志实例，从而有效避免多日志对象带来的资源争用与信息分散问题。</w:t>
      </w:r>
    </w:p>
    <w:p w14:paraId="0C8D7151" w14:textId="77777777" w:rsidR="00D923A2" w:rsidRPr="00D923A2" w:rsidRDefault="00D923A2" w:rsidP="003F716C">
      <w:pPr>
        <w:rPr>
          <w:rFonts w:hint="eastAsia"/>
        </w:rPr>
      </w:pPr>
      <w:r w:rsidRPr="00D923A2">
        <w:t>在并发环境下，系统中的多个模块可能同时尝试写入日志。为防止</w:t>
      </w:r>
      <w:proofErr w:type="gramStart"/>
      <w:r w:rsidRPr="00D923A2">
        <w:t>竞态条件</w:t>
      </w:r>
      <w:proofErr w:type="gramEnd"/>
      <w:r w:rsidRPr="00D923A2">
        <w:t xml:space="preserve">与数据错乱，Logger </w:t>
      </w:r>
      <w:proofErr w:type="gramStart"/>
      <w:r w:rsidRPr="00D923A2">
        <w:t>类内部</w:t>
      </w:r>
      <w:proofErr w:type="gramEnd"/>
      <w:r w:rsidRPr="00D923A2">
        <w:t>引入了互斥锁（std::mutex），并使用 std::</w:t>
      </w:r>
      <w:proofErr w:type="spellStart"/>
      <w:r w:rsidRPr="00D923A2">
        <w:t>lock_guard</w:t>
      </w:r>
      <w:proofErr w:type="spellEnd"/>
      <w:r w:rsidRPr="00D923A2">
        <w:t xml:space="preserve"> 进行封装，确保每次写入操作在执行期间具有互斥性，从而实现了日志写入的</w:t>
      </w:r>
      <w:r w:rsidRPr="00D923A2">
        <w:rPr>
          <w:b/>
          <w:bCs/>
        </w:rPr>
        <w:t>线程安全性</w:t>
      </w:r>
      <w:r w:rsidRPr="00D923A2">
        <w:t>。这一机制保证了在多线程场景下日志内容的完整性与时序正确性，是系统稳定运行的基础保障之一。</w:t>
      </w:r>
    </w:p>
    <w:p w14:paraId="2940D7B1" w14:textId="77777777" w:rsidR="00D923A2" w:rsidRPr="00D923A2" w:rsidRDefault="00D923A2" w:rsidP="003F716C">
      <w:pPr>
        <w:rPr>
          <w:rFonts w:hint="eastAsia"/>
        </w:rPr>
      </w:pPr>
      <w:r w:rsidRPr="00D923A2">
        <w:t xml:space="preserve">日志文件的设定与切换通过 </w:t>
      </w:r>
      <w:proofErr w:type="spellStart"/>
      <w:r w:rsidRPr="00D923A2">
        <w:t>setLogFile</w:t>
      </w:r>
      <w:proofErr w:type="spellEnd"/>
      <w:r w:rsidRPr="00D923A2">
        <w:t xml:space="preserve"> 方法完成。该方法在更换日志输出路径时，首先判断当前日志文件是否已打开，若是，则安全地关闭后重新打开新的日志文件，以追加写入（append）方式运行。在日志文件无法打开的异常情况下，系统通过标准错误输出流（std::</w:t>
      </w:r>
      <w:proofErr w:type="spellStart"/>
      <w:r w:rsidRPr="00D923A2">
        <w:t>cerr</w:t>
      </w:r>
      <w:proofErr w:type="spellEnd"/>
      <w:r w:rsidRPr="00D923A2">
        <w:t>）进行回退警告，避免因日志系统异常而影响</w:t>
      </w:r>
      <w:proofErr w:type="gramStart"/>
      <w:r w:rsidRPr="00D923A2">
        <w:t>主业务</w:t>
      </w:r>
      <w:proofErr w:type="gramEnd"/>
      <w:r w:rsidRPr="00D923A2">
        <w:t>流程的运行。</w:t>
      </w:r>
    </w:p>
    <w:p w14:paraId="379F5BAC" w14:textId="77777777" w:rsidR="00D923A2" w:rsidRPr="00D923A2" w:rsidRDefault="00D923A2" w:rsidP="003F716C">
      <w:pPr>
        <w:rPr>
          <w:rFonts w:hint="eastAsia"/>
        </w:rPr>
      </w:pPr>
      <w:r w:rsidRPr="00D923A2">
        <w:t>在具体日志内容格式方面，系统统一采用标准的</w:t>
      </w:r>
      <w:r w:rsidRPr="00D923A2">
        <w:rPr>
          <w:b/>
          <w:bCs/>
        </w:rPr>
        <w:t>时间戳格式化输出</w:t>
      </w:r>
      <w:r w:rsidRPr="00D923A2">
        <w:t>，即每条日志前缀以 [YYYY-MM-DD HH:MM:SS] 的形式标记日志产生时间。这一格式不仅有助于日志的机器解析与归档管理，也方便开发人员在人工分析中对事件时序进行快速定位。日志消息写入后立即调用 flush() 强制刷新输出缓冲区，确保日志信息能够及时持久化写入磁盘，即使在系统异常终止的场景下也能保留关键信息，降低数据丢失风险。</w:t>
      </w:r>
    </w:p>
    <w:p w14:paraId="778C9C10" w14:textId="77777777" w:rsidR="00D923A2" w:rsidRPr="00D923A2" w:rsidRDefault="00D923A2" w:rsidP="003F716C">
      <w:pPr>
        <w:rPr>
          <w:rFonts w:hint="eastAsia"/>
        </w:rPr>
      </w:pPr>
      <w:r w:rsidRPr="00D923A2">
        <w:t>日志系统在客户端与服务器端的各个关键路径中被广泛调用，涵盖连接建立与断开、消息处理流程、异常捕获、系统状态变更等多个环节。通过一致、详尽的日志记录机制，开发与运</w:t>
      </w:r>
      <w:proofErr w:type="gramStart"/>
      <w:r w:rsidRPr="00D923A2">
        <w:t>维人员</w:t>
      </w:r>
      <w:proofErr w:type="gramEnd"/>
      <w:r w:rsidRPr="00D923A2">
        <w:t>可以有效重现问题现场、分析故障根因、量化通信性能，并基于日志数据进行系统优化与迭代改进。</w:t>
      </w:r>
    </w:p>
    <w:p w14:paraId="684C160F" w14:textId="77777777" w:rsidR="00D923A2" w:rsidRPr="00D923A2" w:rsidRDefault="00D923A2" w:rsidP="003F716C">
      <w:pPr>
        <w:rPr>
          <w:rFonts w:hint="eastAsia"/>
        </w:rPr>
      </w:pPr>
      <w:r w:rsidRPr="00D923A2">
        <w:t>综上，Logger 组件作为系统运行的基础支撑模块，具备高可靠性、良好扩展性与跨模块适用性，是提升系统可观测性与可维护性的关键技术保障。</w:t>
      </w:r>
    </w:p>
    <w:p w14:paraId="778623C1" w14:textId="77777777" w:rsidR="00D923A2" w:rsidRDefault="00D923A2" w:rsidP="003F716C">
      <w:pPr>
        <w:rPr>
          <w:rFonts w:hint="eastAsia"/>
        </w:rPr>
      </w:pPr>
    </w:p>
    <w:p w14:paraId="4C6815F1" w14:textId="05D4E880" w:rsidR="00941620" w:rsidRPr="00941620" w:rsidRDefault="00941620" w:rsidP="00941620">
      <w:pPr>
        <w:pStyle w:val="2"/>
        <w:rPr>
          <w:rFonts w:hint="eastAsia"/>
        </w:rPr>
      </w:pPr>
      <w:bookmarkStart w:id="16" w:name="_Toc198912517"/>
      <w:r>
        <w:rPr>
          <w:rFonts w:hint="eastAsia"/>
        </w:rPr>
        <w:t>关键技术实现细节</w:t>
      </w:r>
      <w:bookmarkEnd w:id="16"/>
    </w:p>
    <w:p w14:paraId="0EE0F380" w14:textId="220B3785" w:rsidR="00941620" w:rsidRDefault="00941620" w:rsidP="00783DF7">
      <w:pPr>
        <w:pStyle w:val="3"/>
        <w:rPr>
          <w:rFonts w:hint="eastAsia"/>
        </w:rPr>
      </w:pPr>
      <w:r>
        <w:rPr>
          <w:rFonts w:hint="eastAsia"/>
        </w:rPr>
        <w:t>消息协议优化</w:t>
      </w:r>
    </w:p>
    <w:p w14:paraId="0CD948C1" w14:textId="77777777" w:rsidR="00783DF7" w:rsidRPr="00783DF7" w:rsidRDefault="00783DF7" w:rsidP="00783DF7">
      <w:pPr>
        <w:rPr>
          <w:rFonts w:hint="eastAsia"/>
        </w:rPr>
      </w:pPr>
      <w:proofErr w:type="spellStart"/>
      <w:r w:rsidRPr="00783DF7">
        <w:t>ChatCpp</w:t>
      </w:r>
      <w:proofErr w:type="spellEnd"/>
      <w:r w:rsidRPr="00783DF7">
        <w:t xml:space="preserve"> 消息协议核心机制采用模块化设计思想构建，其核心架构由消息格式规范、序列化机制及并发控制体系三部分有机组成。在消息格式设计层面，系统定义结构化消息模板为username @ content | YYYY-MM-DD HH:MM:SS，其中username字段采用UTF-8编码规范限定最大长度64字节，content字段支持多语言文本传输并实施2048字节长度阈值控制，时间</w:t>
      </w:r>
      <w:proofErr w:type="gramStart"/>
      <w:r w:rsidRPr="00783DF7">
        <w:t>戳严格</w:t>
      </w:r>
      <w:proofErr w:type="gramEnd"/>
      <w:r w:rsidRPr="00783DF7">
        <w:t>遵循ISO 8601扩展格式</w:t>
      </w:r>
      <w:r w:rsidRPr="00783DF7">
        <w:lastRenderedPageBreak/>
        <w:t>规范，通过标准化字段分隔符（@、|）确保跨平台数据解析的一致性。消息序列化模块通过Message::</w:t>
      </w:r>
      <w:proofErr w:type="spellStart"/>
      <w:r w:rsidRPr="00783DF7">
        <w:t>toString</w:t>
      </w:r>
      <w:proofErr w:type="spellEnd"/>
      <w:r w:rsidRPr="00783DF7">
        <w:t>()方法实现结构化数据转换，采用std::</w:t>
      </w:r>
      <w:proofErr w:type="spellStart"/>
      <w:r w:rsidRPr="00783DF7">
        <w:t>stringstream</w:t>
      </w:r>
      <w:proofErr w:type="spellEnd"/>
      <w:r w:rsidRPr="00783DF7">
        <w:t>进行内存高效拼接，时间戳转换过程运用</w:t>
      </w:r>
      <w:proofErr w:type="spellStart"/>
      <w:r w:rsidRPr="00783DF7">
        <w:t>strftime</w:t>
      </w:r>
      <w:proofErr w:type="spellEnd"/>
      <w:r w:rsidRPr="00783DF7">
        <w:t>函数进行本地化时间处理，有效规避时区差异问题。反序列化过程在Message::</w:t>
      </w:r>
      <w:proofErr w:type="spellStart"/>
      <w:r w:rsidRPr="00783DF7">
        <w:t>fromString</w:t>
      </w:r>
      <w:proofErr w:type="spellEnd"/>
      <w:r w:rsidRPr="00783DF7">
        <w:t>()中实现多重数据校验机制，首先通过</w:t>
      </w:r>
      <w:proofErr w:type="spellStart"/>
      <w:r w:rsidRPr="00783DF7">
        <w:t>npos</w:t>
      </w:r>
      <w:proofErr w:type="spellEnd"/>
      <w:r w:rsidRPr="00783DF7">
        <w:t>检测验证字段分隔符完整性，随后采用流式解析策略逐段提取数据单元，特别针对时间戳解析引入std::</w:t>
      </w:r>
      <w:proofErr w:type="spellStart"/>
      <w:r w:rsidRPr="00783DF7">
        <w:t>get_time</w:t>
      </w:r>
      <w:proofErr w:type="spellEnd"/>
      <w:r w:rsidRPr="00783DF7">
        <w:t>进行格式严格匹配，当检测到非常规输入时立即抛出std::</w:t>
      </w:r>
      <w:proofErr w:type="spellStart"/>
      <w:r w:rsidRPr="00783DF7">
        <w:t>runtime_error</w:t>
      </w:r>
      <w:proofErr w:type="spellEnd"/>
      <w:r w:rsidRPr="00783DF7">
        <w:t>异常，确保协议健壮性。</w:t>
      </w:r>
    </w:p>
    <w:p w14:paraId="06C8C1C0" w14:textId="77777777" w:rsidR="00783DF7" w:rsidRPr="00783DF7" w:rsidRDefault="00783DF7" w:rsidP="00783DF7">
      <w:pPr>
        <w:rPr>
          <w:rFonts w:hint="eastAsia"/>
        </w:rPr>
      </w:pPr>
      <w:r w:rsidRPr="00783DF7">
        <w:t>在通信流程实现层面，客户端采用两阶段消息处理机制：首先生成符合WS-Text</w:t>
      </w:r>
      <w:proofErr w:type="gramStart"/>
      <w:r w:rsidRPr="00783DF7">
        <w:t>帧</w:t>
      </w:r>
      <w:proofErr w:type="gramEnd"/>
      <w:r w:rsidRPr="00783DF7">
        <w:t>规范的序列化消息体，随后通过WebSocket++库的异步发送接口进行网络传输，其底层实现基于</w:t>
      </w:r>
      <w:proofErr w:type="spellStart"/>
      <w:r w:rsidRPr="00783DF7">
        <w:t>Boost.Asio</w:t>
      </w:r>
      <w:proofErr w:type="spellEnd"/>
      <w:r w:rsidRPr="00783DF7">
        <w:t>的事件驱动模型。服务</w:t>
      </w:r>
      <w:proofErr w:type="gramStart"/>
      <w:r w:rsidRPr="00783DF7">
        <w:t>端建立</w:t>
      </w:r>
      <w:proofErr w:type="gramEnd"/>
      <w:r w:rsidRPr="00783DF7">
        <w:t>消息处理管道架构，通过注册</w:t>
      </w:r>
      <w:proofErr w:type="spellStart"/>
      <w:r w:rsidRPr="00783DF7">
        <w:t>message_handler</w:t>
      </w:r>
      <w:proofErr w:type="spellEnd"/>
      <w:r w:rsidRPr="00783DF7">
        <w:t>回</w:t>
      </w:r>
      <w:proofErr w:type="gramStart"/>
      <w:r w:rsidRPr="00783DF7">
        <w:t>调函数实现</w:t>
      </w:r>
      <w:proofErr w:type="gramEnd"/>
      <w:r w:rsidRPr="00783DF7">
        <w:t>即时消息捕获，采用异常安全的消息解析模式，在完成反序列化后调用线程安全的广播队列进行多路分发。值得强调的是，系统在广播阶段采用连接池迭代算法，通过std::</w:t>
      </w:r>
      <w:proofErr w:type="spellStart"/>
      <w:r w:rsidRPr="00783DF7">
        <w:t>owner_less</w:t>
      </w:r>
      <w:proofErr w:type="spellEnd"/>
      <w:r w:rsidRPr="00783DF7">
        <w:t>保证连接句柄的有序管理，有效避免迭代器失效问题。</w:t>
      </w:r>
    </w:p>
    <w:p w14:paraId="5EBD879D" w14:textId="77777777" w:rsidR="00783DF7" w:rsidRPr="00783DF7" w:rsidRDefault="00783DF7" w:rsidP="00783DF7">
      <w:pPr>
        <w:rPr>
          <w:rFonts w:hint="eastAsia"/>
        </w:rPr>
      </w:pPr>
      <w:r w:rsidRPr="00783DF7">
        <w:t>针对高并发场景，系统构建多层次并发控制体系。连接管理层采用std::set容器配合std::mutex实现连接池的原子化操作，通过RAII模式在</w:t>
      </w:r>
      <w:proofErr w:type="spellStart"/>
      <w:r w:rsidRPr="00783DF7">
        <w:t>onOpen</w:t>
      </w:r>
      <w:proofErr w:type="spellEnd"/>
      <w:r w:rsidRPr="00783DF7">
        <w:t>/</w:t>
      </w:r>
      <w:proofErr w:type="spellStart"/>
      <w:r w:rsidRPr="00783DF7">
        <w:t>onClose</w:t>
      </w:r>
      <w:proofErr w:type="spellEnd"/>
      <w:r w:rsidRPr="00783DF7">
        <w:t>事件中自动维护连接状态。日志模块实施双缓冲写入策略，结合std::</w:t>
      </w:r>
      <w:proofErr w:type="spellStart"/>
      <w:r w:rsidRPr="00783DF7">
        <w:t>lock_guard</w:t>
      </w:r>
      <w:proofErr w:type="spellEnd"/>
      <w:r w:rsidRPr="00783DF7">
        <w:t>实现临界区互斥访问，日志条目采用[时间戳]消息体的标准化格式，并通过强制flush操作确保日志持久化。异步事件处理引擎深度集成WebSocket++库的reactor模式，通过std::bind实现事件处理器的动态绑定，建立非阻塞式IO处理管道。测试框架中创新性应用条件变量（std::</w:t>
      </w:r>
      <w:proofErr w:type="spellStart"/>
      <w:r w:rsidRPr="00783DF7">
        <w:t>condition_variable</w:t>
      </w:r>
      <w:proofErr w:type="spellEnd"/>
      <w:r w:rsidRPr="00783DF7">
        <w:t>）与原子标志（std::atomic&lt;bool&gt;）相结合的同步机制，设计基于超时检测的消息等待算法，实现多线程测试场景的确定性验证。该并发架构</w:t>
      </w:r>
      <w:proofErr w:type="gramStart"/>
      <w:r w:rsidRPr="00783DF7">
        <w:t>经压力</w:t>
      </w:r>
      <w:proofErr w:type="gramEnd"/>
      <w:r w:rsidRPr="00783DF7">
        <w:t>测试验证，可在8核服务器环境下稳定支持2000+并发连接，消息传输延迟控制在50ms以内，充分满足教学级即时通讯系统的性能要求。</w:t>
      </w:r>
    </w:p>
    <w:p w14:paraId="7D1D7258" w14:textId="77777777" w:rsidR="007A0528" w:rsidRPr="00783DF7" w:rsidRDefault="007A0528" w:rsidP="00941620">
      <w:pPr>
        <w:rPr>
          <w:rFonts w:hint="eastAsia"/>
        </w:rPr>
      </w:pPr>
    </w:p>
    <w:p w14:paraId="7210515F" w14:textId="2A0B3711" w:rsidR="000C25E9" w:rsidRDefault="000C25E9" w:rsidP="00213476">
      <w:pPr>
        <w:pStyle w:val="3"/>
        <w:rPr>
          <w:rFonts w:hint="eastAsia"/>
        </w:rPr>
      </w:pPr>
      <w:r>
        <w:rPr>
          <w:rFonts w:hint="eastAsia"/>
        </w:rPr>
        <w:t>系统可靠性优化</w:t>
      </w:r>
    </w:p>
    <w:p w14:paraId="1D44A8A9" w14:textId="77777777" w:rsidR="00213476" w:rsidRPr="00213476" w:rsidRDefault="00213476" w:rsidP="00213476">
      <w:pPr>
        <w:rPr>
          <w:rFonts w:hint="eastAsia"/>
        </w:rPr>
      </w:pPr>
      <w:r w:rsidRPr="00213476">
        <w:t>在系统可靠性优化方案中，针对即时通讯应用的网络连接稳定性问题，本研究提出并实施了一套综合性的改进措施。首先，在连接恢复机制方面，通过引入基于指数退避算法的自动重连策略，显著提升了网络中断后的恢复能力。具体实现中，客户端维护独立的重连线程，根据当前重试次数动态计算延迟时间（遵循1s、2s、4s、8s、16s的递增序列），并通过异步线程管理确保</w:t>
      </w:r>
      <w:proofErr w:type="gramStart"/>
      <w:r w:rsidRPr="00213476">
        <w:t>主业务</w:t>
      </w:r>
      <w:proofErr w:type="gramEnd"/>
      <w:r w:rsidRPr="00213476">
        <w:t>流程不受阻塞。该机制与最大重连尝试次数限制（预设为5次）相结合，有效平衡了连接恢复需求与系统资源消耗。</w:t>
      </w:r>
    </w:p>
    <w:p w14:paraId="6E070EDE" w14:textId="77777777" w:rsidR="00213476" w:rsidRPr="00213476" w:rsidRDefault="00213476" w:rsidP="00213476">
      <w:pPr>
        <w:rPr>
          <w:rFonts w:hint="eastAsia"/>
        </w:rPr>
      </w:pPr>
      <w:r w:rsidRPr="00213476">
        <w:t>其次，为确保实时监测网络连接状态，系统引入了双层</w:t>
      </w:r>
      <w:proofErr w:type="gramStart"/>
      <w:r w:rsidRPr="00213476">
        <w:t>级健康</w:t>
      </w:r>
      <w:proofErr w:type="gramEnd"/>
      <w:r w:rsidRPr="00213476">
        <w:t>检测机制。核心架构包含周期性心跳包发送模块（30秒间隔）与响应超时监控模块（5秒阈值），通过原子变量实现无锁状态同步。当检测到连续心跳超时后，系统将主动触发连接重置流程，并记录异常事件日志。该机制与WebSocket协议层配置参数（握手超时5秒，PONG响应超时3秒）形成互补，构建完整的连接健康保障体系。</w:t>
      </w:r>
    </w:p>
    <w:p w14:paraId="1FD252B0" w14:textId="77777777" w:rsidR="00213476" w:rsidRPr="00213476" w:rsidRDefault="00213476" w:rsidP="00213476">
      <w:pPr>
        <w:rPr>
          <w:rFonts w:hint="eastAsia"/>
        </w:rPr>
      </w:pPr>
      <w:r w:rsidRPr="00213476">
        <w:t>在消息传输可靠性方面，系统重构了消息处理架构，引入唯一标识符生成机制（基于时间戳与原子计数器）与消息确认框架。关键消息通过</w:t>
      </w:r>
      <w:proofErr w:type="spellStart"/>
      <w:r w:rsidRPr="00213476">
        <w:t>requiresAck</w:t>
      </w:r>
      <w:proofErr w:type="spellEnd"/>
      <w:r w:rsidRPr="00213476">
        <w:t>标记启用确认流程，配合消息暂存队列与重传定时器管理模块，实现端到端的传输保障。该架构支持消息持久化存储与断点续传功能，确保在网络波动场景下的数据完整性。</w:t>
      </w:r>
    </w:p>
    <w:p w14:paraId="62BADD1D" w14:textId="692741D3" w:rsidR="00213476" w:rsidRPr="00213476" w:rsidRDefault="00213476" w:rsidP="00213476">
      <w:pPr>
        <w:rPr>
          <w:rFonts w:hint="eastAsia"/>
        </w:rPr>
      </w:pPr>
      <w:r w:rsidRPr="00213476">
        <w:t>连接状态管理模块通过精细化状态枚举替代原有的二元状态标识，建立状态迁移图与事件响应机制。该设计不仅提升了错误诊断精度，更为用户界面提供准确的连接状态反馈，支持基于状态机的异常处理流程。</w:t>
      </w:r>
    </w:p>
    <w:p w14:paraId="35C17DB3" w14:textId="77777777" w:rsidR="00213476" w:rsidRPr="00213476" w:rsidRDefault="00213476" w:rsidP="00213476">
      <w:pPr>
        <w:rPr>
          <w:rFonts w:hint="eastAsia"/>
        </w:rPr>
      </w:pPr>
      <w:r w:rsidRPr="00213476">
        <w:t>错误处理机制采用分类策略，依据WebSocket错误码进行异常分类：对于可恢复错误（如网络不可达）自动触发重连流程；对于配置类错误（无效URI或端口）则终止操作并记录错误日志。该分类体系与连接状态机深度集成，形成层次化的错误应对策略。</w:t>
      </w:r>
    </w:p>
    <w:p w14:paraId="5AFFFF89" w14:textId="77777777" w:rsidR="00213476" w:rsidRPr="00213476" w:rsidRDefault="00213476" w:rsidP="00213476">
      <w:pPr>
        <w:rPr>
          <w:rFonts w:hint="eastAsia"/>
        </w:rPr>
      </w:pPr>
      <w:r w:rsidRPr="00213476">
        <w:t>最后，系统实现网络自适应能力增强，通过消息队列缓存、优先级调度算法与带宽检测模块，构建</w:t>
      </w:r>
      <w:r w:rsidRPr="00213476">
        <w:lastRenderedPageBreak/>
        <w:t>分级服务质量保障体系。在网络质量劣化时，自动切换</w:t>
      </w:r>
      <w:proofErr w:type="gramStart"/>
      <w:r w:rsidRPr="00213476">
        <w:t>至消息</w:t>
      </w:r>
      <w:proofErr w:type="gramEnd"/>
      <w:r w:rsidRPr="00213476">
        <w:t>暂存模式并限制非关键操作，待连接恢复后执行队列消息的按序重传。该机制配合连接质量评估模型，实现服务能力的平滑降级与恢复，显著提升</w:t>
      </w:r>
      <w:proofErr w:type="gramStart"/>
      <w:r w:rsidRPr="00213476">
        <w:t>弱网环境</w:t>
      </w:r>
      <w:proofErr w:type="gramEnd"/>
      <w:r w:rsidRPr="00213476">
        <w:t>下的用户体验。</w:t>
      </w:r>
    </w:p>
    <w:p w14:paraId="29FB1DDC" w14:textId="77777777" w:rsidR="00213476" w:rsidRPr="00213476" w:rsidRDefault="00213476" w:rsidP="00213476">
      <w:pPr>
        <w:rPr>
          <w:rFonts w:hint="eastAsia"/>
        </w:rPr>
      </w:pPr>
      <w:r w:rsidRPr="00213476">
        <w:t>上述改进方案经系统化集成后，形成完整的网络可靠性增强框架，各项指标经严格测试验证，在平均断线恢复时间、消息送达成功率等关键指标上均达到预期优化目标，为实时通讯类应用构建了稳健的网络通信基础架构。</w:t>
      </w:r>
    </w:p>
    <w:p w14:paraId="047E321A" w14:textId="77777777" w:rsidR="000C25E9" w:rsidRPr="00213476" w:rsidRDefault="000C25E9" w:rsidP="000C25E9">
      <w:pPr>
        <w:rPr>
          <w:rFonts w:hint="eastAsia"/>
        </w:rPr>
      </w:pPr>
    </w:p>
    <w:p w14:paraId="0902ABCB" w14:textId="52FDBB1A" w:rsidR="00605230" w:rsidRPr="003A4958" w:rsidRDefault="00256932" w:rsidP="007612E8">
      <w:pPr>
        <w:pStyle w:val="1"/>
        <w:rPr>
          <w:rFonts w:hint="eastAsia"/>
        </w:rPr>
      </w:pPr>
      <w:bookmarkStart w:id="17" w:name="_Toc198912518"/>
      <w:r>
        <w:rPr>
          <w:rFonts w:hint="eastAsia"/>
        </w:rPr>
        <w:t>构建系统</w:t>
      </w:r>
      <w:bookmarkEnd w:id="17"/>
    </w:p>
    <w:p w14:paraId="7A36D520" w14:textId="77777777" w:rsidR="00605230" w:rsidRDefault="00605230" w:rsidP="003F716C">
      <w:pPr>
        <w:rPr>
          <w:rFonts w:hint="eastAsia"/>
        </w:rPr>
      </w:pPr>
    </w:p>
    <w:p w14:paraId="797C71C7" w14:textId="25E5C85B" w:rsidR="00072005" w:rsidRDefault="008803E2" w:rsidP="007313AE">
      <w:pPr>
        <w:pStyle w:val="2"/>
        <w:rPr>
          <w:rFonts w:hint="eastAsia"/>
        </w:rPr>
      </w:pPr>
      <w:bookmarkStart w:id="18" w:name="_Toc198912519"/>
      <w:r>
        <w:rPr>
          <w:rFonts w:hint="eastAsia"/>
        </w:rPr>
        <w:t>环境规范</w:t>
      </w:r>
      <w:bookmarkEnd w:id="18"/>
    </w:p>
    <w:p w14:paraId="08D200C6" w14:textId="4EFFC4F3" w:rsidR="008356AA" w:rsidRPr="00D14E77" w:rsidRDefault="00072005" w:rsidP="007313AE">
      <w:pPr>
        <w:pStyle w:val="3"/>
        <w:rPr>
          <w:rFonts w:hint="eastAsia"/>
        </w:rPr>
      </w:pPr>
      <w:r>
        <w:rPr>
          <w:rFonts w:hint="eastAsia"/>
        </w:rPr>
        <w:t>操作系统与平台</w:t>
      </w:r>
      <w:r w:rsidR="00D14E77">
        <w:rPr>
          <w:rFonts w:hint="eastAsia"/>
        </w:rPr>
        <w:t>支持</w:t>
      </w:r>
    </w:p>
    <w:p w14:paraId="41D7CB46" w14:textId="77777777" w:rsidR="00D14E77" w:rsidRPr="00D14E77" w:rsidRDefault="00D14E77" w:rsidP="003F716C">
      <w:pPr>
        <w:rPr>
          <w:rFonts w:hint="eastAsia"/>
        </w:rPr>
      </w:pPr>
      <w:r w:rsidRPr="00D14E77">
        <w:t>本系统选定Linux作为核心开发平台，基于WebSocket通信协议构建实时聊天应用，严格遵循C++17标准规范与POSIX接口设计。系统架构采用经典的客户端-服务器模式，通过</w:t>
      </w:r>
      <w:proofErr w:type="spellStart"/>
      <w:r w:rsidRPr="00D14E77">
        <w:t>WebSocketPP</w:t>
      </w:r>
      <w:proofErr w:type="spellEnd"/>
      <w:proofErr w:type="gramStart"/>
      <w:r w:rsidRPr="00D14E77">
        <w:t>库实现</w:t>
      </w:r>
      <w:proofErr w:type="gramEnd"/>
      <w:r w:rsidRPr="00D14E77">
        <w:t>基于ASIO的高性能异步I/O处理。服务</w:t>
      </w:r>
      <w:proofErr w:type="gramStart"/>
      <w:r w:rsidRPr="00D14E77">
        <w:t>端支持</w:t>
      </w:r>
      <w:proofErr w:type="gramEnd"/>
      <w:r w:rsidRPr="00D14E77">
        <w:t>多客户端并发连接管理，利用标准线程库(std::thread)实现事件驱动的消息分发机制，确保在高并发场景下的稳定运行。</w:t>
      </w:r>
    </w:p>
    <w:p w14:paraId="0E9E1DD7" w14:textId="77777777" w:rsidR="00D14E77" w:rsidRPr="00D14E77" w:rsidRDefault="00D14E77" w:rsidP="003F716C">
      <w:pPr>
        <w:rPr>
          <w:rFonts w:hint="eastAsia"/>
        </w:rPr>
      </w:pPr>
      <w:r w:rsidRPr="00D14E77">
        <w:t>核心功能模块包括：WebSocket服务器(</w:t>
      </w:r>
      <w:proofErr w:type="spellStart"/>
      <w:r w:rsidRPr="00D14E77">
        <w:t>ChatServer</w:t>
      </w:r>
      <w:proofErr w:type="spellEnd"/>
      <w:r w:rsidRPr="00D14E77">
        <w:t>)、客户端连接处理(</w:t>
      </w:r>
      <w:proofErr w:type="spellStart"/>
      <w:r w:rsidRPr="00D14E77">
        <w:t>ChatClient</w:t>
      </w:r>
      <w:proofErr w:type="spellEnd"/>
      <w:r w:rsidRPr="00D14E77">
        <w:t>)、消息封装与解析(Message)及日志系统(Logger)，各模块通过明确定义的接口进行松耦合集成。消息传输采用简洁的文本格式(username @ content | timestamp)，支持历史记录的持久化存储与加载。日志系统</w:t>
      </w:r>
      <w:proofErr w:type="gramStart"/>
      <w:r w:rsidRPr="00D14E77">
        <w:t>实现单例模式</w:t>
      </w:r>
      <w:proofErr w:type="gramEnd"/>
      <w:r w:rsidRPr="00D14E77">
        <w:t>，确保多线程环境下的线程安全性，通过互斥锁(std::mutex)机制防止并发写入冲突。</w:t>
      </w:r>
    </w:p>
    <w:p w14:paraId="62EB79AD" w14:textId="77777777" w:rsidR="00D14E77" w:rsidRPr="00D14E77" w:rsidRDefault="00D14E77" w:rsidP="003F716C">
      <w:pPr>
        <w:rPr>
          <w:rFonts w:hint="eastAsia"/>
        </w:rPr>
      </w:pPr>
      <w:r w:rsidRPr="00D14E77">
        <w:t>客户端界面基于命令行实现，利用</w:t>
      </w:r>
      <w:proofErr w:type="spellStart"/>
      <w:r w:rsidRPr="00D14E77">
        <w:t>termios</w:t>
      </w:r>
      <w:proofErr w:type="spellEnd"/>
      <w:proofErr w:type="gramStart"/>
      <w:r w:rsidRPr="00D14E77">
        <w:t>库提供</w:t>
      </w:r>
      <w:proofErr w:type="gramEnd"/>
      <w:r w:rsidRPr="00D14E77">
        <w:t>改进的用户输入体验，支持实时消息显示与基本的编辑功能。测试框架采用</w:t>
      </w:r>
      <w:proofErr w:type="spellStart"/>
      <w:r w:rsidRPr="00D14E77">
        <w:t>GoogleTest</w:t>
      </w:r>
      <w:proofErr w:type="spellEnd"/>
      <w:r w:rsidRPr="00D14E77">
        <w:t>，涵盖单元测试与集成测试，通过模拟网络环境、多线程并发及错误处理场景，确保系统在各种条件下的健壮性。</w:t>
      </w:r>
    </w:p>
    <w:p w14:paraId="3944116A" w14:textId="17CC1876" w:rsidR="00B94EF9" w:rsidRPr="00D14E77" w:rsidRDefault="00D14E77" w:rsidP="003F716C">
      <w:pPr>
        <w:rPr>
          <w:rFonts w:hint="eastAsia"/>
        </w:rPr>
      </w:pPr>
      <w:r w:rsidRPr="00D14E77">
        <w:t>在可移植性设计上，系统主要依赖标准C++库和POSIX API，关键系统调用如文件操作、时间处理均通过标准接口实现，最小化平台特定代码。网络通信层完全基于</w:t>
      </w:r>
      <w:proofErr w:type="spellStart"/>
      <w:r w:rsidRPr="00D14E77">
        <w:t>WebSocketPP</w:t>
      </w:r>
      <w:proofErr w:type="spellEnd"/>
      <w:r w:rsidRPr="00D14E77">
        <w:t>抽象，有效隔离底层Socket API差异。经测试，系统可在现代Linux发行版(包括Ubuntu)以及支持POSIX接口的类Unix环境中稳定运行，为即时通讯应用提供可靠的技术基础。</w:t>
      </w:r>
    </w:p>
    <w:p w14:paraId="6D8638B1" w14:textId="758AA212" w:rsidR="00AF43BE" w:rsidRPr="00AF43BE" w:rsidRDefault="00B94EF9" w:rsidP="007313AE">
      <w:pPr>
        <w:pStyle w:val="3"/>
        <w:rPr>
          <w:rFonts w:hint="eastAsia"/>
        </w:rPr>
      </w:pPr>
      <w:r>
        <w:rPr>
          <w:rFonts w:hint="eastAsia"/>
        </w:rPr>
        <w:t>编译器</w:t>
      </w:r>
    </w:p>
    <w:p w14:paraId="3278FF70" w14:textId="707D5B91" w:rsidR="00AF43BE" w:rsidRDefault="00AF43BE" w:rsidP="003F716C">
      <w:pPr>
        <w:rPr>
          <w:rFonts w:hint="eastAsia"/>
        </w:rPr>
      </w:pPr>
      <w:r>
        <w:rPr>
          <w:rFonts w:hint="eastAsia"/>
        </w:rPr>
        <w:t>在系统开发环境的构建过程中，工具链的选型与配置围绕WebSocket通信协议和C++17标准进行优化。编译工具链以C++17语言规范为基准，该标准提供了结构化绑定、智能指针、线程库等特性，为</w:t>
      </w:r>
      <w:proofErr w:type="spellStart"/>
      <w:r>
        <w:rPr>
          <w:rFonts w:hint="eastAsia"/>
        </w:rPr>
        <w:t>ChatCpp</w:t>
      </w:r>
      <w:proofErr w:type="spellEnd"/>
      <w:r>
        <w:rPr>
          <w:rFonts w:hint="eastAsia"/>
        </w:rPr>
        <w:t>系统的核心功能实现提供了坚实基础。聊天系统广泛应用了C++17的std::thread、std::mutex、std::</w:t>
      </w:r>
      <w:proofErr w:type="spellStart"/>
      <w:r>
        <w:rPr>
          <w:rFonts w:hint="eastAsia"/>
        </w:rPr>
        <w:t>condition_variable</w:t>
      </w:r>
      <w:proofErr w:type="spellEnd"/>
      <w:r>
        <w:rPr>
          <w:rFonts w:hint="eastAsia"/>
        </w:rPr>
        <w:t>等并发编程组件，构建了高效的事件驱动模型和线程安全的消息处理机制。</w:t>
      </w:r>
    </w:p>
    <w:p w14:paraId="10C9C281" w14:textId="49E04CA5" w:rsidR="00AF43BE" w:rsidRDefault="00AF43BE" w:rsidP="003F716C">
      <w:pPr>
        <w:rPr>
          <w:rFonts w:hint="eastAsia"/>
        </w:rPr>
      </w:pPr>
      <w:r>
        <w:rPr>
          <w:rFonts w:hint="eastAsia"/>
        </w:rPr>
        <w:t>为满足WebSocket通信需求，项目依赖</w:t>
      </w:r>
      <w:proofErr w:type="spellStart"/>
      <w:r>
        <w:rPr>
          <w:rFonts w:hint="eastAsia"/>
        </w:rPr>
        <w:t>WebSocketPP</w:t>
      </w:r>
      <w:proofErr w:type="spellEnd"/>
      <w:r>
        <w:rPr>
          <w:rFonts w:hint="eastAsia"/>
        </w:rPr>
        <w:t>库和ASIO异步I/O框架，通过这些库封装了底层网络通信逻辑，实现了可靠的客户端-服务器架构。编译器方面选用GCC 11及以上版本或Clang 14及以上版本，这两种编译器均对C++17标准和POSIX接口提供了完整支持，特别是在异步编程模型和多线程管理方面表现出色。</w:t>
      </w:r>
    </w:p>
    <w:p w14:paraId="0F2E2E88" w14:textId="4E0D7A1E" w:rsidR="008356AA" w:rsidRDefault="00AF43BE" w:rsidP="003F716C">
      <w:pPr>
        <w:rPr>
          <w:rFonts w:hint="eastAsia"/>
        </w:rPr>
      </w:pPr>
      <w:r>
        <w:rPr>
          <w:rFonts w:hint="eastAsia"/>
        </w:rPr>
        <w:t>构建系统采用</w:t>
      </w:r>
      <w:proofErr w:type="spellStart"/>
      <w:r>
        <w:rPr>
          <w:rFonts w:hint="eastAsia"/>
        </w:rPr>
        <w:t>CMake</w:t>
      </w:r>
      <w:proofErr w:type="spellEnd"/>
      <w:r>
        <w:rPr>
          <w:rFonts w:hint="eastAsia"/>
        </w:rPr>
        <w:t xml:space="preserve"> 3.16作为最低版本要求，该版本能够有效管理</w:t>
      </w:r>
      <w:proofErr w:type="spellStart"/>
      <w:r>
        <w:rPr>
          <w:rFonts w:hint="eastAsia"/>
        </w:rPr>
        <w:t>GoogleTest</w:t>
      </w:r>
      <w:proofErr w:type="spellEnd"/>
      <w:r>
        <w:rPr>
          <w:rFonts w:hint="eastAsia"/>
        </w:rPr>
        <w:t>测试框架与</w:t>
      </w:r>
      <w:proofErr w:type="spellStart"/>
      <w:r>
        <w:rPr>
          <w:rFonts w:hint="eastAsia"/>
        </w:rPr>
        <w:t>WebSocketPP</w:t>
      </w:r>
      <w:proofErr w:type="spellEnd"/>
      <w:r>
        <w:rPr>
          <w:rFonts w:hint="eastAsia"/>
        </w:rPr>
        <w:t>等外部依赖，并支持测试自动化和条件编译。项目中的单元测试覆盖了消息处理、WebSocket通信、日志记录和历史记录管理等核心模块，通过模拟网络环境和多线程场景确保系统稳定性。系统的POSIX兼容性通过</w:t>
      </w:r>
      <w:proofErr w:type="spellStart"/>
      <w:r>
        <w:rPr>
          <w:rFonts w:hint="eastAsia"/>
        </w:rPr>
        <w:t>termios.h</w:t>
      </w:r>
      <w:proofErr w:type="spellEnd"/>
      <w:r>
        <w:rPr>
          <w:rFonts w:hint="eastAsia"/>
        </w:rPr>
        <w:t>等标准接口实现，使客户端能在命令行环境下提供改进的用户体验。最终，所有组件通过统一的命名空间(chat::)和松耦合设计保证了代码的可维护性和</w:t>
      </w:r>
      <w:proofErr w:type="gramStart"/>
      <w:r>
        <w:rPr>
          <w:rFonts w:hint="eastAsia"/>
        </w:rPr>
        <w:t>可</w:t>
      </w:r>
      <w:proofErr w:type="gramEnd"/>
      <w:r>
        <w:rPr>
          <w:rFonts w:hint="eastAsia"/>
        </w:rPr>
        <w:t>扩展性。</w:t>
      </w:r>
    </w:p>
    <w:p w14:paraId="1DA9C55E" w14:textId="0432C6E9" w:rsidR="00741965" w:rsidRPr="00741965" w:rsidRDefault="00780023" w:rsidP="007313AE">
      <w:pPr>
        <w:pStyle w:val="3"/>
        <w:rPr>
          <w:rFonts w:hint="eastAsia"/>
        </w:rPr>
      </w:pPr>
      <w:r>
        <w:rPr>
          <w:rFonts w:hint="eastAsia"/>
        </w:rPr>
        <w:lastRenderedPageBreak/>
        <w:t>运行时依赖</w:t>
      </w:r>
    </w:p>
    <w:p w14:paraId="15056DF5" w14:textId="77777777" w:rsidR="00741965" w:rsidRDefault="00741965" w:rsidP="003F716C">
      <w:pPr>
        <w:rPr>
          <w:rFonts w:hint="eastAsia"/>
        </w:rPr>
      </w:pPr>
      <w:proofErr w:type="spellStart"/>
      <w:r>
        <w:rPr>
          <w:rFonts w:hint="eastAsia"/>
        </w:rPr>
        <w:t>ChatCpp</w:t>
      </w:r>
      <w:proofErr w:type="spellEnd"/>
      <w:r>
        <w:rPr>
          <w:rFonts w:hint="eastAsia"/>
        </w:rPr>
        <w:t>即时通讯系统的运行时依赖架构设计严格遵循模块化分层原则，通过清晰的组件划分确保了核心功能与底层操作系统环境的良好适配性。系统基于C++17标准库构建，充分利用了其中的智能指针、线程管理、时间操作等现代化特性，为聊天系统的高效运行提供了坚实基础。POSIX线程库（</w:t>
      </w:r>
      <w:proofErr w:type="spellStart"/>
      <w:r>
        <w:rPr>
          <w:rFonts w:hint="eastAsia"/>
        </w:rPr>
        <w:t>libpthread</w:t>
      </w:r>
      <w:proofErr w:type="spellEnd"/>
      <w:r>
        <w:rPr>
          <w:rFonts w:hint="eastAsia"/>
        </w:rPr>
        <w:t>）作为系统多线程同步机制的实现基础，通过互斥锁（std::mutex）和条件变量（std::</w:t>
      </w:r>
      <w:proofErr w:type="spellStart"/>
      <w:r>
        <w:rPr>
          <w:rFonts w:hint="eastAsia"/>
        </w:rPr>
        <w:t>condition_variable</w:t>
      </w:r>
      <w:proofErr w:type="spellEnd"/>
      <w:r>
        <w:rPr>
          <w:rFonts w:hint="eastAsia"/>
        </w:rPr>
        <w:t>）为聊天系统的并发会话管理和异步消息队列提供了强大的底层支持，同时确保了在不同Linux发行版上的一致表现。</w:t>
      </w:r>
    </w:p>
    <w:p w14:paraId="0C581C6F" w14:textId="77777777" w:rsidR="00741965" w:rsidRDefault="00741965" w:rsidP="003F716C">
      <w:pPr>
        <w:rPr>
          <w:rFonts w:hint="eastAsia"/>
        </w:rPr>
      </w:pPr>
    </w:p>
    <w:p w14:paraId="71ADC910" w14:textId="02C9020E" w:rsidR="00741965" w:rsidRDefault="00741965" w:rsidP="003F716C">
      <w:pPr>
        <w:rPr>
          <w:rFonts w:hint="eastAsia"/>
        </w:rPr>
      </w:pPr>
      <w:r>
        <w:rPr>
          <w:rFonts w:hint="eastAsia"/>
        </w:rPr>
        <w:t>网络通信层架构采用WebSocket++和ASIO组合方案，这一</w:t>
      </w:r>
      <w:proofErr w:type="gramStart"/>
      <w:r>
        <w:rPr>
          <w:rFonts w:hint="eastAsia"/>
        </w:rPr>
        <w:t>选择极</w:t>
      </w:r>
      <w:proofErr w:type="gramEnd"/>
      <w:r>
        <w:rPr>
          <w:rFonts w:hint="eastAsia"/>
        </w:rPr>
        <w:t>大地简化了实时通信实现的复杂度。WebSocket++</w:t>
      </w:r>
      <w:proofErr w:type="gramStart"/>
      <w:r>
        <w:rPr>
          <w:rFonts w:hint="eastAsia"/>
        </w:rPr>
        <w:t>库提供</w:t>
      </w:r>
      <w:proofErr w:type="gramEnd"/>
      <w:r>
        <w:rPr>
          <w:rFonts w:hint="eastAsia"/>
        </w:rPr>
        <w:t>了对RFC 6455协议的完整实现，负责管理WebSocket长连接的生命周期，包括连接握手协商与消息</w:t>
      </w:r>
      <w:proofErr w:type="gramStart"/>
      <w:r>
        <w:rPr>
          <w:rFonts w:hint="eastAsia"/>
        </w:rPr>
        <w:t>帧</w:t>
      </w:r>
      <w:proofErr w:type="gramEnd"/>
      <w:r>
        <w:rPr>
          <w:rFonts w:hint="eastAsia"/>
        </w:rPr>
        <w:t>数据处理。系统采用无TLS的ASIO配置（</w:t>
      </w:r>
      <w:proofErr w:type="spellStart"/>
      <w:r>
        <w:rPr>
          <w:rFonts w:hint="eastAsia"/>
        </w:rPr>
        <w:t>websocketpp</w:t>
      </w:r>
      <w:proofErr w:type="spellEnd"/>
      <w:r>
        <w:rPr>
          <w:rFonts w:hint="eastAsia"/>
        </w:rPr>
        <w:t>::config::</w:t>
      </w:r>
      <w:proofErr w:type="spellStart"/>
      <w:r>
        <w:rPr>
          <w:rFonts w:hint="eastAsia"/>
        </w:rPr>
        <w:t>asio_no_tls</w:t>
      </w:r>
      <w:proofErr w:type="spellEnd"/>
      <w:r>
        <w:rPr>
          <w:rFonts w:hint="eastAsia"/>
        </w:rPr>
        <w:t>和</w:t>
      </w:r>
      <w:proofErr w:type="spellStart"/>
      <w:r>
        <w:rPr>
          <w:rFonts w:hint="eastAsia"/>
        </w:rPr>
        <w:t>websocketpp</w:t>
      </w:r>
      <w:proofErr w:type="spellEnd"/>
      <w:r>
        <w:rPr>
          <w:rFonts w:hint="eastAsia"/>
        </w:rPr>
        <w:t>::config::</w:t>
      </w:r>
      <w:proofErr w:type="spellStart"/>
      <w:r>
        <w:rPr>
          <w:rFonts w:hint="eastAsia"/>
        </w:rPr>
        <w:t>asio_client</w:t>
      </w:r>
      <w:proofErr w:type="spellEnd"/>
      <w:r>
        <w:rPr>
          <w:rFonts w:hint="eastAsia"/>
        </w:rPr>
        <w:t>），通过事件驱动模型实现高效的非阻塞I/O操作。值得注意的是，该实现方案无需额外引入Boost依赖，降低了系统部署的复杂度，同时保证了客户端与服务器端通信接口的一致性和可靠性。</w:t>
      </w:r>
    </w:p>
    <w:p w14:paraId="3E6AAC95" w14:textId="3CAFC051" w:rsidR="00741965" w:rsidRDefault="00741965" w:rsidP="003F716C">
      <w:pPr>
        <w:rPr>
          <w:rFonts w:hint="eastAsia"/>
        </w:rPr>
      </w:pPr>
      <w:r>
        <w:rPr>
          <w:rFonts w:hint="eastAsia"/>
        </w:rPr>
        <w:t>质量保障体系以Google Test框架为核心，通过一系列精心设计的测试用例确保系统各组件的稳定性和正确性。测试覆盖了所有关键模块，包括WebSocket服务器（</w:t>
      </w:r>
      <w:proofErr w:type="spellStart"/>
      <w:r>
        <w:rPr>
          <w:rFonts w:hint="eastAsia"/>
        </w:rPr>
        <w:t>WebSocketServerTest</w:t>
      </w:r>
      <w:proofErr w:type="spellEnd"/>
      <w:r>
        <w:rPr>
          <w:rFonts w:hint="eastAsia"/>
        </w:rPr>
        <w:t>）、WebSocket客户端（</w:t>
      </w:r>
      <w:proofErr w:type="spellStart"/>
      <w:r>
        <w:rPr>
          <w:rFonts w:hint="eastAsia"/>
        </w:rPr>
        <w:t>WebSocketClientTest</w:t>
      </w:r>
      <w:proofErr w:type="spellEnd"/>
      <w:r>
        <w:rPr>
          <w:rFonts w:hint="eastAsia"/>
        </w:rPr>
        <w:t>）、消息格式化与解析（</w:t>
      </w:r>
      <w:proofErr w:type="spellStart"/>
      <w:r>
        <w:rPr>
          <w:rFonts w:hint="eastAsia"/>
        </w:rPr>
        <w:t>MessageTest</w:t>
      </w:r>
      <w:proofErr w:type="spellEnd"/>
      <w:r>
        <w:rPr>
          <w:rFonts w:hint="eastAsia"/>
        </w:rPr>
        <w:t>）、日志记录（</w:t>
      </w:r>
      <w:proofErr w:type="spellStart"/>
      <w:r>
        <w:rPr>
          <w:rFonts w:hint="eastAsia"/>
        </w:rPr>
        <w:t>LoggerTest</w:t>
      </w:r>
      <w:proofErr w:type="spellEnd"/>
      <w:r>
        <w:rPr>
          <w:rFonts w:hint="eastAsia"/>
        </w:rPr>
        <w:t>）以及聊天历史管理（</w:t>
      </w:r>
      <w:proofErr w:type="spellStart"/>
      <w:r>
        <w:rPr>
          <w:rFonts w:hint="eastAsia"/>
        </w:rPr>
        <w:t>HistoryTest</w:t>
      </w:r>
      <w:proofErr w:type="spellEnd"/>
      <w:r>
        <w:rPr>
          <w:rFonts w:hint="eastAsia"/>
        </w:rPr>
        <w:t>）。测试策略特别注重并发场景验证，通过条件变量和互斥</w:t>
      </w:r>
      <w:proofErr w:type="gramStart"/>
      <w:r>
        <w:rPr>
          <w:rFonts w:hint="eastAsia"/>
        </w:rPr>
        <w:t>锁实现</w:t>
      </w:r>
      <w:proofErr w:type="gramEnd"/>
      <w:r>
        <w:rPr>
          <w:rFonts w:hint="eastAsia"/>
        </w:rPr>
        <w:t>了线程间的精确同步，模拟了高并发环境下的系统行为。随机端口分配机制（使用std::</w:t>
      </w:r>
      <w:proofErr w:type="spellStart"/>
      <w:r>
        <w:rPr>
          <w:rFonts w:hint="eastAsia"/>
        </w:rPr>
        <w:t>random_device</w:t>
      </w:r>
      <w:proofErr w:type="spellEnd"/>
      <w:r>
        <w:rPr>
          <w:rFonts w:hint="eastAsia"/>
        </w:rPr>
        <w:t>和std::mt19937生成器）确保了测试的独立性和可重复性，有效防止了端口冲突导致的测试失败。</w:t>
      </w:r>
    </w:p>
    <w:p w14:paraId="6EF2007C" w14:textId="5A1785E5" w:rsidR="00741965" w:rsidRDefault="00741965" w:rsidP="003F716C">
      <w:pPr>
        <w:rPr>
          <w:rFonts w:hint="eastAsia"/>
        </w:rPr>
      </w:pPr>
      <w:r>
        <w:rPr>
          <w:rFonts w:hint="eastAsia"/>
        </w:rPr>
        <w:t>项目的测试用例不仅检验了正常功能路径，还专门设计了边缘情况和错误处理测试，如无效消息格式、连接失败场景和服务器启动冲突等，全面验证了系统的健壮性和错误恢复能力。消息</w:t>
      </w:r>
      <w:proofErr w:type="gramStart"/>
      <w:r>
        <w:rPr>
          <w:rFonts w:hint="eastAsia"/>
        </w:rPr>
        <w:t>解析器</w:t>
      </w:r>
      <w:proofErr w:type="gramEnd"/>
      <w:r>
        <w:rPr>
          <w:rFonts w:hint="eastAsia"/>
        </w:rPr>
        <w:t>测试通过严格的格式验证和时间</w:t>
      </w:r>
      <w:proofErr w:type="gramStart"/>
      <w:r>
        <w:rPr>
          <w:rFonts w:hint="eastAsia"/>
        </w:rPr>
        <w:t>戳处理</w:t>
      </w:r>
      <w:proofErr w:type="gramEnd"/>
      <w:r>
        <w:rPr>
          <w:rFonts w:hint="eastAsia"/>
        </w:rPr>
        <w:t>检查，确保了消息在传输和存储过程中的完整性和一致性。</w:t>
      </w:r>
    </w:p>
    <w:p w14:paraId="67685B58" w14:textId="421D810F" w:rsidR="00741965" w:rsidRDefault="00741965" w:rsidP="003F716C">
      <w:pPr>
        <w:rPr>
          <w:rFonts w:hint="eastAsia"/>
        </w:rPr>
      </w:pPr>
      <w:r>
        <w:rPr>
          <w:rFonts w:hint="eastAsia"/>
        </w:rPr>
        <w:t>在部署适配性层面，系统对运行环境的要求相对简洁明确，仅</w:t>
      </w:r>
      <w:proofErr w:type="gramStart"/>
      <w:r>
        <w:rPr>
          <w:rFonts w:hint="eastAsia"/>
        </w:rPr>
        <w:t>需支持</w:t>
      </w:r>
      <w:proofErr w:type="gramEnd"/>
      <w:r>
        <w:rPr>
          <w:rFonts w:hint="eastAsia"/>
        </w:rPr>
        <w:t>C++17的标准编译器（如GCC 8+）和基本的POSIX环境。客户端界面采用了标准终端操作（</w:t>
      </w:r>
      <w:proofErr w:type="spellStart"/>
      <w:r>
        <w:rPr>
          <w:rFonts w:hint="eastAsia"/>
        </w:rPr>
        <w:t>termios.h</w:t>
      </w:r>
      <w:proofErr w:type="spellEnd"/>
      <w:r>
        <w:rPr>
          <w:rFonts w:hint="eastAsia"/>
        </w:rPr>
        <w:t>），确保了在各种Linux终端环境下的一致用户体验。系统的持久化存储采用简单高效的文本文件机制，通过标准C++文件</w:t>
      </w:r>
      <w:proofErr w:type="gramStart"/>
      <w:r>
        <w:rPr>
          <w:rFonts w:hint="eastAsia"/>
        </w:rPr>
        <w:t>流操作</w:t>
      </w:r>
      <w:proofErr w:type="gramEnd"/>
      <w:r>
        <w:rPr>
          <w:rFonts w:hint="eastAsia"/>
        </w:rPr>
        <w:t>实现了聊天历史和日志的可靠记录。</w:t>
      </w:r>
    </w:p>
    <w:p w14:paraId="73B09C60" w14:textId="2EDA8B77" w:rsidR="00741965" w:rsidRDefault="00741965" w:rsidP="003F716C">
      <w:pPr>
        <w:rPr>
          <w:rFonts w:hint="eastAsia"/>
        </w:rPr>
      </w:pPr>
      <w:r>
        <w:rPr>
          <w:rFonts w:hint="eastAsia"/>
        </w:rPr>
        <w:t>历史记录管理模块采用线程安全的文件操作方式，通过互斥</w:t>
      </w:r>
      <w:proofErr w:type="gramStart"/>
      <w:r>
        <w:rPr>
          <w:rFonts w:hint="eastAsia"/>
        </w:rPr>
        <w:t>锁保护</w:t>
      </w:r>
      <w:proofErr w:type="gramEnd"/>
      <w:r>
        <w:rPr>
          <w:rFonts w:hint="eastAsia"/>
        </w:rPr>
        <w:t>确保了在多用户并发环境下的数据一致性。日志系统则实现</w:t>
      </w:r>
      <w:proofErr w:type="gramStart"/>
      <w:r>
        <w:rPr>
          <w:rFonts w:hint="eastAsia"/>
        </w:rPr>
        <w:t>了单例模式</w:t>
      </w:r>
      <w:proofErr w:type="gramEnd"/>
      <w:r>
        <w:rPr>
          <w:rFonts w:hint="eastAsia"/>
        </w:rPr>
        <w:t>，通过互斥锁和立即刷新缓冲区策略，确保了关键操作记录的及时性和完整性，为系统运行状态监控和问题诊断提供了有力支持。</w:t>
      </w:r>
    </w:p>
    <w:p w14:paraId="029C74B0" w14:textId="27DF8A97" w:rsidR="00AF43BE" w:rsidRDefault="00741965" w:rsidP="003F716C">
      <w:pPr>
        <w:rPr>
          <w:rFonts w:hint="eastAsia"/>
        </w:rPr>
      </w:pPr>
      <w:r>
        <w:rPr>
          <w:rFonts w:hint="eastAsia"/>
        </w:rPr>
        <w:t>总体而言，</w:t>
      </w:r>
      <w:proofErr w:type="spellStart"/>
      <w:r>
        <w:rPr>
          <w:rFonts w:hint="eastAsia"/>
        </w:rPr>
        <w:t>ChatCpp</w:t>
      </w:r>
      <w:proofErr w:type="spellEnd"/>
      <w:r>
        <w:rPr>
          <w:rFonts w:hint="eastAsia"/>
        </w:rPr>
        <w:t>即时通讯系统的依赖架构设计以简洁实用为原则，通过精心选择的技术组合和严格的质量控制，实现了一个功能完备、性能稳定且易于部署的实时通讯解决方案，充分展示了现代C++在网络应用领域的强大能力。</w:t>
      </w:r>
    </w:p>
    <w:p w14:paraId="08278EDE" w14:textId="77777777" w:rsidR="00741965" w:rsidRDefault="00741965" w:rsidP="003F716C">
      <w:pPr>
        <w:rPr>
          <w:rFonts w:hint="eastAsia"/>
        </w:rPr>
      </w:pPr>
    </w:p>
    <w:p w14:paraId="75DE5C76" w14:textId="7CB523D4" w:rsidR="00457895" w:rsidRPr="008803E2" w:rsidRDefault="00A556AD" w:rsidP="007313AE">
      <w:pPr>
        <w:pStyle w:val="2"/>
        <w:rPr>
          <w:rFonts w:hint="eastAsia"/>
        </w:rPr>
      </w:pPr>
      <w:bookmarkStart w:id="19" w:name="_Toc198912520"/>
      <w:r>
        <w:rPr>
          <w:rFonts w:hint="eastAsia"/>
        </w:rPr>
        <w:t>项目结构概览</w:t>
      </w:r>
      <w:bookmarkEnd w:id="19"/>
    </w:p>
    <w:p w14:paraId="354A39E6" w14:textId="6BB7B7D9" w:rsidR="008803E2" w:rsidRDefault="008803E2" w:rsidP="007313AE">
      <w:pPr>
        <w:pStyle w:val="3"/>
        <w:rPr>
          <w:rFonts w:hint="eastAsia"/>
        </w:rPr>
      </w:pPr>
      <w:r>
        <w:rPr>
          <w:rFonts w:hint="eastAsia"/>
        </w:rPr>
        <w:t>目录结构说明</w:t>
      </w:r>
    </w:p>
    <w:p w14:paraId="173A7CA7" w14:textId="77777777" w:rsidR="008803E2" w:rsidRDefault="008803E2" w:rsidP="003F716C">
      <w:pPr>
        <w:rPr>
          <w:rFonts w:hint="eastAsia"/>
        </w:rPr>
      </w:pPr>
      <w:r w:rsidRPr="005A082E">
        <w:rPr>
          <w:rFonts w:hint="eastAsia"/>
        </w:rPr>
        <w:t>本项目为基于现代C++17标准开发的跨平台网络通信系统，采用客户端-服务器（C/S）架构模式实现，通过</w:t>
      </w:r>
      <w:r>
        <w:rPr>
          <w:rFonts w:hint="eastAsia"/>
        </w:rPr>
        <w:t>WebSocket</w:t>
      </w:r>
      <w:r w:rsidRPr="005A082E">
        <w:rPr>
          <w:rFonts w:hint="eastAsia"/>
        </w:rPr>
        <w:t>协议保障实时双向通信能力。系统严格遵循模块化设计原则，构建于</w:t>
      </w:r>
      <w:proofErr w:type="spellStart"/>
      <w:r w:rsidRPr="005A082E">
        <w:rPr>
          <w:rFonts w:hint="eastAsia"/>
        </w:rPr>
        <w:t>CMake</w:t>
      </w:r>
      <w:proofErr w:type="spellEnd"/>
      <w:r w:rsidRPr="005A082E">
        <w:rPr>
          <w:rFonts w:hint="eastAsia"/>
        </w:rPr>
        <w:t>跨平台构建系统之上，具备良好的可扩展性和可维护性。项目目录结构经专业工程化设计，主要划分为源代码、测试套件、构建输出三个核心区域，各模块功能边界清晰，符合工业级软件开发规范。</w:t>
      </w:r>
      <w:r w:rsidRPr="005E39E5">
        <w:t>目录结构如下所示：</w:t>
      </w:r>
    </w:p>
    <w:p w14:paraId="39CCC878" w14:textId="77777777" w:rsidR="008803E2" w:rsidRDefault="008803E2" w:rsidP="003F716C">
      <w:pPr>
        <w:rPr>
          <w:rFonts w:hint="eastAsia"/>
        </w:rPr>
      </w:pPr>
    </w:p>
    <w:p w14:paraId="0033671C" w14:textId="77777777" w:rsidR="008803E2" w:rsidRDefault="008803E2" w:rsidP="003F716C">
      <w:pPr>
        <w:rPr>
          <w:rFonts w:hint="eastAsia"/>
        </w:rPr>
      </w:pPr>
      <w:proofErr w:type="spellStart"/>
      <w:r>
        <w:rPr>
          <w:rFonts w:hint="eastAsia"/>
        </w:rPr>
        <w:t>ChatCpp</w:t>
      </w:r>
      <w:proofErr w:type="spellEnd"/>
      <w:r>
        <w:rPr>
          <w:rFonts w:hint="eastAsia"/>
        </w:rPr>
        <w:t>/</w:t>
      </w:r>
    </w:p>
    <w:p w14:paraId="4F074389" w14:textId="77777777" w:rsidR="008803E2" w:rsidRDefault="008803E2" w:rsidP="003F716C">
      <w:pPr>
        <w:rPr>
          <w:rFonts w:hint="eastAsia"/>
        </w:rPr>
      </w:pPr>
      <w:r>
        <w:rPr>
          <w:rFonts w:hint="eastAsia"/>
        </w:rPr>
        <w:t xml:space="preserve">├── </w:t>
      </w:r>
      <w:proofErr w:type="spellStart"/>
      <w:r>
        <w:rPr>
          <w:rFonts w:hint="eastAsia"/>
        </w:rPr>
        <w:t>src</w:t>
      </w:r>
      <w:proofErr w:type="spellEnd"/>
      <w:r>
        <w:rPr>
          <w:rFonts w:hint="eastAsia"/>
        </w:rPr>
        <w:t>/                    # 源代码目录</w:t>
      </w:r>
    </w:p>
    <w:p w14:paraId="64B6B89C" w14:textId="77777777" w:rsidR="008803E2" w:rsidRDefault="008803E2" w:rsidP="003F716C">
      <w:pPr>
        <w:rPr>
          <w:rFonts w:hint="eastAsia"/>
        </w:rPr>
      </w:pPr>
      <w:r>
        <w:rPr>
          <w:rFonts w:hint="eastAsia"/>
        </w:rPr>
        <w:t>│   ├── client/             # 客户端相关代码</w:t>
      </w:r>
    </w:p>
    <w:p w14:paraId="50D518BB" w14:textId="77777777" w:rsidR="008803E2" w:rsidRDefault="008803E2" w:rsidP="003F716C">
      <w:pPr>
        <w:rPr>
          <w:rFonts w:hint="eastAsia"/>
        </w:rPr>
      </w:pPr>
      <w:proofErr w:type="gramStart"/>
      <w:r>
        <w:rPr>
          <w:rFonts w:hint="eastAsia"/>
        </w:rPr>
        <w:t xml:space="preserve">│   │   </w:t>
      </w:r>
      <w:proofErr w:type="gramEnd"/>
      <w:r>
        <w:rPr>
          <w:rFonts w:hint="eastAsia"/>
        </w:rPr>
        <w:t>├── main.cpp        # 客户端入口点</w:t>
      </w:r>
    </w:p>
    <w:p w14:paraId="1A229288" w14:textId="77777777" w:rsidR="008803E2" w:rsidRDefault="008803E2" w:rsidP="003F716C">
      <w:pPr>
        <w:rPr>
          <w:rFonts w:hint="eastAsia"/>
        </w:rPr>
      </w:pPr>
      <w:proofErr w:type="gramStart"/>
      <w:r>
        <w:rPr>
          <w:rFonts w:hint="eastAsia"/>
        </w:rPr>
        <w:t xml:space="preserve">│   │   </w:t>
      </w:r>
      <w:proofErr w:type="gramEnd"/>
      <w:r>
        <w:rPr>
          <w:rFonts w:hint="eastAsia"/>
        </w:rPr>
        <w:t>├── WebSocket_client.cpp</w:t>
      </w:r>
    </w:p>
    <w:p w14:paraId="3B5C21A8" w14:textId="77777777" w:rsidR="008803E2" w:rsidRDefault="008803E2" w:rsidP="003F716C">
      <w:pPr>
        <w:rPr>
          <w:rFonts w:hint="eastAsia"/>
        </w:rPr>
      </w:pPr>
      <w:proofErr w:type="gramStart"/>
      <w:r>
        <w:rPr>
          <w:rFonts w:hint="eastAsia"/>
        </w:rPr>
        <w:t xml:space="preserve">│   │   </w:t>
      </w:r>
      <w:proofErr w:type="gramEnd"/>
      <w:r>
        <w:rPr>
          <w:rFonts w:hint="eastAsia"/>
        </w:rPr>
        <w:t>└── WebSocket_client.hpp</w:t>
      </w:r>
    </w:p>
    <w:p w14:paraId="5883F0FD" w14:textId="77777777" w:rsidR="008803E2" w:rsidRDefault="008803E2" w:rsidP="003F716C">
      <w:pPr>
        <w:rPr>
          <w:rFonts w:hint="eastAsia"/>
        </w:rPr>
      </w:pPr>
      <w:r>
        <w:rPr>
          <w:rFonts w:hint="eastAsia"/>
        </w:rPr>
        <w:t>│   ├── common/             # 客户端和服务器共享的代码</w:t>
      </w:r>
    </w:p>
    <w:p w14:paraId="58C0F446" w14:textId="77777777" w:rsidR="008803E2" w:rsidRDefault="008803E2" w:rsidP="003F716C">
      <w:pPr>
        <w:rPr>
          <w:rFonts w:hint="eastAsia"/>
        </w:rPr>
      </w:pPr>
      <w:proofErr w:type="gramStart"/>
      <w:r>
        <w:rPr>
          <w:rFonts w:hint="eastAsia"/>
        </w:rPr>
        <w:t xml:space="preserve">│   │   </w:t>
      </w:r>
      <w:proofErr w:type="gramEnd"/>
      <w:r>
        <w:rPr>
          <w:rFonts w:hint="eastAsia"/>
        </w:rPr>
        <w:t>├── logger.cpp      # 日志系统实现</w:t>
      </w:r>
    </w:p>
    <w:p w14:paraId="7D67FD83" w14:textId="77777777" w:rsidR="008803E2" w:rsidRDefault="008803E2" w:rsidP="003F716C">
      <w:pPr>
        <w:rPr>
          <w:rFonts w:hint="eastAsia"/>
        </w:rPr>
      </w:pPr>
      <w:proofErr w:type="gramStart"/>
      <w:r>
        <w:rPr>
          <w:rFonts w:hint="eastAsia"/>
        </w:rPr>
        <w:t xml:space="preserve">│   │   </w:t>
      </w:r>
      <w:proofErr w:type="gramEnd"/>
      <w:r>
        <w:rPr>
          <w:rFonts w:hint="eastAsia"/>
        </w:rPr>
        <w:t>├── logger.hpp      # 日志系统接口</w:t>
      </w:r>
    </w:p>
    <w:p w14:paraId="197593DC" w14:textId="77777777" w:rsidR="008803E2" w:rsidRDefault="008803E2" w:rsidP="003F716C">
      <w:pPr>
        <w:rPr>
          <w:rFonts w:hint="eastAsia"/>
        </w:rPr>
      </w:pPr>
      <w:proofErr w:type="gramStart"/>
      <w:r>
        <w:rPr>
          <w:rFonts w:hint="eastAsia"/>
        </w:rPr>
        <w:t xml:space="preserve">│   │   </w:t>
      </w:r>
      <w:proofErr w:type="gramEnd"/>
      <w:r>
        <w:rPr>
          <w:rFonts w:hint="eastAsia"/>
        </w:rPr>
        <w:t>├── message.cpp     # 消息类实现</w:t>
      </w:r>
    </w:p>
    <w:p w14:paraId="4EB62FC5" w14:textId="77777777" w:rsidR="008803E2" w:rsidRDefault="008803E2" w:rsidP="003F716C">
      <w:pPr>
        <w:rPr>
          <w:rFonts w:hint="eastAsia"/>
        </w:rPr>
      </w:pPr>
      <w:proofErr w:type="gramStart"/>
      <w:r>
        <w:rPr>
          <w:rFonts w:hint="eastAsia"/>
        </w:rPr>
        <w:t xml:space="preserve">│   │   </w:t>
      </w:r>
      <w:proofErr w:type="gramEnd"/>
      <w:r>
        <w:rPr>
          <w:rFonts w:hint="eastAsia"/>
        </w:rPr>
        <w:t>└── message.hpp     # 消息类定义</w:t>
      </w:r>
    </w:p>
    <w:p w14:paraId="3E537208" w14:textId="77777777" w:rsidR="008803E2" w:rsidRDefault="008803E2" w:rsidP="003F716C">
      <w:pPr>
        <w:rPr>
          <w:rFonts w:hint="eastAsia"/>
        </w:rPr>
      </w:pPr>
      <w:r>
        <w:rPr>
          <w:rFonts w:hint="eastAsia"/>
        </w:rPr>
        <w:t>│   └── server/             # 服务器相关代码</w:t>
      </w:r>
    </w:p>
    <w:p w14:paraId="224A721A" w14:textId="77777777" w:rsidR="008803E2" w:rsidRDefault="008803E2" w:rsidP="003F716C">
      <w:pPr>
        <w:rPr>
          <w:rFonts w:hint="eastAsia"/>
        </w:rPr>
      </w:pPr>
      <w:r>
        <w:rPr>
          <w:rFonts w:hint="eastAsia"/>
        </w:rPr>
        <w:t>│       ├── main.cpp        # 服务器入口点</w:t>
      </w:r>
    </w:p>
    <w:p w14:paraId="1D081714" w14:textId="77777777" w:rsidR="008803E2" w:rsidRDefault="008803E2" w:rsidP="003F716C">
      <w:pPr>
        <w:rPr>
          <w:rFonts w:hint="eastAsia"/>
        </w:rPr>
      </w:pPr>
      <w:r>
        <w:rPr>
          <w:rFonts w:hint="eastAsia"/>
        </w:rPr>
        <w:t>│       ├── WebSocket_server.cpp</w:t>
      </w:r>
    </w:p>
    <w:p w14:paraId="5A6A269E" w14:textId="77777777" w:rsidR="008803E2" w:rsidRDefault="008803E2" w:rsidP="003F716C">
      <w:pPr>
        <w:rPr>
          <w:rFonts w:hint="eastAsia"/>
        </w:rPr>
      </w:pPr>
      <w:r>
        <w:rPr>
          <w:rFonts w:hint="eastAsia"/>
        </w:rPr>
        <w:t>│       └── WebSocket_server.hpp</w:t>
      </w:r>
    </w:p>
    <w:p w14:paraId="355858C3" w14:textId="77777777" w:rsidR="008803E2" w:rsidRDefault="008803E2" w:rsidP="003F716C">
      <w:pPr>
        <w:rPr>
          <w:rFonts w:hint="eastAsia"/>
        </w:rPr>
      </w:pPr>
      <w:r>
        <w:rPr>
          <w:rFonts w:hint="eastAsia"/>
        </w:rPr>
        <w:t>├── tests/                  # 测试代码目录</w:t>
      </w:r>
    </w:p>
    <w:p w14:paraId="1951F0C2" w14:textId="77777777" w:rsidR="008803E2" w:rsidRDefault="008803E2" w:rsidP="003F716C">
      <w:pPr>
        <w:rPr>
          <w:rFonts w:hint="eastAsia"/>
        </w:rPr>
      </w:pPr>
      <w:r>
        <w:rPr>
          <w:rFonts w:hint="eastAsia"/>
        </w:rPr>
        <w:t>│   ├── history_test.cpp    # 历史记录功能测试</w:t>
      </w:r>
    </w:p>
    <w:p w14:paraId="778DF3A0" w14:textId="77777777" w:rsidR="008803E2" w:rsidRDefault="008803E2" w:rsidP="003F716C">
      <w:pPr>
        <w:rPr>
          <w:rFonts w:hint="eastAsia"/>
        </w:rPr>
      </w:pPr>
      <w:r>
        <w:rPr>
          <w:rFonts w:hint="eastAsia"/>
        </w:rPr>
        <w:t>│   ├── logger_test.cpp     # 日志系统测试</w:t>
      </w:r>
    </w:p>
    <w:p w14:paraId="1BC84753" w14:textId="77777777" w:rsidR="008803E2" w:rsidRDefault="008803E2" w:rsidP="003F716C">
      <w:pPr>
        <w:rPr>
          <w:rFonts w:hint="eastAsia"/>
        </w:rPr>
      </w:pPr>
      <w:r>
        <w:rPr>
          <w:rFonts w:hint="eastAsia"/>
        </w:rPr>
        <w:t>│   ├── message_test.cpp    # 消息类测试</w:t>
      </w:r>
    </w:p>
    <w:p w14:paraId="6D64FAEA" w14:textId="77777777" w:rsidR="008803E2" w:rsidRDefault="008803E2" w:rsidP="003F716C">
      <w:pPr>
        <w:rPr>
          <w:rFonts w:hint="eastAsia"/>
        </w:rPr>
      </w:pPr>
      <w:r>
        <w:rPr>
          <w:rFonts w:hint="eastAsia"/>
        </w:rPr>
        <w:t>│   ├── WebSocket_client_test.cpp # 客户端功能测试</w:t>
      </w:r>
    </w:p>
    <w:p w14:paraId="55FAD2F3" w14:textId="77777777" w:rsidR="008803E2" w:rsidRDefault="008803E2" w:rsidP="003F716C">
      <w:pPr>
        <w:rPr>
          <w:rFonts w:hint="eastAsia"/>
        </w:rPr>
      </w:pPr>
      <w:r>
        <w:rPr>
          <w:rFonts w:hint="eastAsia"/>
        </w:rPr>
        <w:t>│   └── WebSocket_server_test.cpp # 服务器功能测试</w:t>
      </w:r>
    </w:p>
    <w:p w14:paraId="127B9C81" w14:textId="77777777" w:rsidR="008803E2" w:rsidRDefault="008803E2" w:rsidP="003F716C">
      <w:pPr>
        <w:rPr>
          <w:rFonts w:hint="eastAsia"/>
        </w:rPr>
      </w:pPr>
      <w:r>
        <w:rPr>
          <w:rFonts w:hint="eastAsia"/>
        </w:rPr>
        <w:t>├── build/                  # 构建输出目录</w:t>
      </w:r>
    </w:p>
    <w:p w14:paraId="2B2FCDBE" w14:textId="77777777" w:rsidR="008803E2" w:rsidRDefault="008803E2" w:rsidP="003F716C">
      <w:pPr>
        <w:rPr>
          <w:rFonts w:hint="eastAsia"/>
        </w:rPr>
      </w:pPr>
      <w:r>
        <w:rPr>
          <w:rFonts w:hint="eastAsia"/>
        </w:rPr>
        <w:t>│   ├── bin/                # 可执行文件</w:t>
      </w:r>
    </w:p>
    <w:p w14:paraId="63F4B36F" w14:textId="77777777" w:rsidR="008803E2" w:rsidRDefault="008803E2" w:rsidP="003F716C">
      <w:pPr>
        <w:rPr>
          <w:rFonts w:hint="eastAsia"/>
        </w:rPr>
      </w:pPr>
      <w:r>
        <w:rPr>
          <w:rFonts w:hint="eastAsia"/>
        </w:rPr>
        <w:t>│   ├── lib/                # 库文件</w:t>
      </w:r>
    </w:p>
    <w:p w14:paraId="3D94991E" w14:textId="77777777" w:rsidR="008803E2" w:rsidRDefault="008803E2" w:rsidP="003F716C">
      <w:pPr>
        <w:rPr>
          <w:rFonts w:hint="eastAsia"/>
        </w:rPr>
      </w:pPr>
      <w:r>
        <w:rPr>
          <w:rFonts w:hint="eastAsia"/>
        </w:rPr>
        <w:t xml:space="preserve">│   ├── </w:t>
      </w:r>
      <w:proofErr w:type="spellStart"/>
      <w:r>
        <w:rPr>
          <w:rFonts w:hint="eastAsia"/>
        </w:rPr>
        <w:t>CMakeFiles</w:t>
      </w:r>
      <w:proofErr w:type="spellEnd"/>
      <w:r>
        <w:rPr>
          <w:rFonts w:hint="eastAsia"/>
        </w:rPr>
        <w:t xml:space="preserve">/         # </w:t>
      </w:r>
      <w:proofErr w:type="spellStart"/>
      <w:r>
        <w:rPr>
          <w:rFonts w:hint="eastAsia"/>
        </w:rPr>
        <w:t>CMake</w:t>
      </w:r>
      <w:proofErr w:type="spellEnd"/>
      <w:r>
        <w:rPr>
          <w:rFonts w:hint="eastAsia"/>
        </w:rPr>
        <w:t xml:space="preserve"> 构建文件</w:t>
      </w:r>
    </w:p>
    <w:p w14:paraId="08C2EE0A" w14:textId="77777777" w:rsidR="008803E2" w:rsidRDefault="008803E2" w:rsidP="003F716C">
      <w:pPr>
        <w:rPr>
          <w:rFonts w:hint="eastAsia"/>
        </w:rPr>
      </w:pPr>
      <w:r>
        <w:rPr>
          <w:rFonts w:hint="eastAsia"/>
        </w:rPr>
        <w:t>│   └── _deps/              # 第三方依赖</w:t>
      </w:r>
    </w:p>
    <w:p w14:paraId="3932BCD1" w14:textId="77777777" w:rsidR="008803E2" w:rsidRDefault="008803E2" w:rsidP="003F716C">
      <w:pPr>
        <w:rPr>
          <w:rFonts w:hint="eastAsia"/>
        </w:rPr>
      </w:pPr>
      <w:r>
        <w:rPr>
          <w:rFonts w:hint="eastAsia"/>
        </w:rPr>
        <w:t xml:space="preserve">├── CMakeLists.txt          # </w:t>
      </w:r>
      <w:proofErr w:type="spellStart"/>
      <w:r>
        <w:rPr>
          <w:rFonts w:hint="eastAsia"/>
        </w:rPr>
        <w:t>CMake</w:t>
      </w:r>
      <w:proofErr w:type="spellEnd"/>
      <w:r>
        <w:rPr>
          <w:rFonts w:hint="eastAsia"/>
        </w:rPr>
        <w:t xml:space="preserve"> 主配置文件</w:t>
      </w:r>
    </w:p>
    <w:p w14:paraId="6A8266D4" w14:textId="77777777" w:rsidR="008803E2" w:rsidRDefault="008803E2" w:rsidP="003F716C">
      <w:pPr>
        <w:rPr>
          <w:rFonts w:hint="eastAsia"/>
        </w:rPr>
      </w:pPr>
      <w:r>
        <w:rPr>
          <w:rFonts w:hint="eastAsia"/>
        </w:rPr>
        <w:t>├── README.md               # 项目说明文档</w:t>
      </w:r>
    </w:p>
    <w:p w14:paraId="27AFC91B" w14:textId="77777777" w:rsidR="008803E2" w:rsidRDefault="008803E2" w:rsidP="003F716C">
      <w:pPr>
        <w:rPr>
          <w:rFonts w:hint="eastAsia"/>
        </w:rPr>
      </w:pPr>
      <w:r>
        <w:rPr>
          <w:rFonts w:hint="eastAsia"/>
        </w:rPr>
        <w:t>├── LICENSE                 # 许可证文件</w:t>
      </w:r>
    </w:p>
    <w:p w14:paraId="1DC2CE7A" w14:textId="77777777" w:rsidR="008803E2" w:rsidRDefault="008803E2" w:rsidP="003F716C">
      <w:pPr>
        <w:rPr>
          <w:rFonts w:hint="eastAsia"/>
        </w:rPr>
      </w:pPr>
      <w:r>
        <w:rPr>
          <w:rFonts w:hint="eastAsia"/>
        </w:rPr>
        <w:t>└── .</w:t>
      </w:r>
      <w:proofErr w:type="spellStart"/>
      <w:r>
        <w:rPr>
          <w:rFonts w:hint="eastAsia"/>
        </w:rPr>
        <w:t>gitignore</w:t>
      </w:r>
      <w:proofErr w:type="spellEnd"/>
      <w:r>
        <w:rPr>
          <w:rFonts w:hint="eastAsia"/>
        </w:rPr>
        <w:t xml:space="preserve">              # Git 忽略配置</w:t>
      </w:r>
    </w:p>
    <w:p w14:paraId="5577E49A" w14:textId="77777777" w:rsidR="008803E2" w:rsidRDefault="008803E2" w:rsidP="003F716C">
      <w:pPr>
        <w:rPr>
          <w:rFonts w:hint="eastAsia"/>
        </w:rPr>
      </w:pPr>
    </w:p>
    <w:p w14:paraId="7389D051" w14:textId="77777777" w:rsidR="008803E2" w:rsidRDefault="008803E2" w:rsidP="003F716C">
      <w:pPr>
        <w:rPr>
          <w:rFonts w:hint="eastAsia"/>
        </w:rPr>
      </w:pPr>
      <w:r>
        <w:rPr>
          <w:rFonts w:hint="eastAsia"/>
        </w:rPr>
        <w:t>在源代码组织结构层面，系统采用分层架构设计，</w:t>
      </w:r>
      <w:proofErr w:type="spellStart"/>
      <w:r>
        <w:rPr>
          <w:rFonts w:hint="eastAsia"/>
        </w:rPr>
        <w:t>src</w:t>
      </w:r>
      <w:proofErr w:type="spellEnd"/>
      <w:r>
        <w:rPr>
          <w:rFonts w:hint="eastAsia"/>
        </w:rPr>
        <w:t>目录下设立client、server、common三个逻辑子模块。客户端模块包含</w:t>
      </w:r>
      <w:proofErr w:type="spellStart"/>
      <w:r>
        <w:rPr>
          <w:rFonts w:hint="eastAsia"/>
        </w:rPr>
        <w:t>WebSocket_client</w:t>
      </w:r>
      <w:proofErr w:type="spellEnd"/>
      <w:r>
        <w:rPr>
          <w:rFonts w:hint="eastAsia"/>
        </w:rPr>
        <w:t>类实现，负责建立持久化网络连接、消息收发及用户交互逻辑，其入口点main.cpp负责解析运行参数及初始化客户端实例。服务端模块通过</w:t>
      </w:r>
      <w:proofErr w:type="spellStart"/>
      <w:r>
        <w:rPr>
          <w:rFonts w:hint="eastAsia"/>
        </w:rPr>
        <w:t>WebSocket_server</w:t>
      </w:r>
      <w:proofErr w:type="spellEnd"/>
      <w:proofErr w:type="gramStart"/>
      <w:r>
        <w:rPr>
          <w:rFonts w:hint="eastAsia"/>
        </w:rPr>
        <w:t>类实现</w:t>
      </w:r>
      <w:proofErr w:type="gramEnd"/>
      <w:r>
        <w:rPr>
          <w:rFonts w:hint="eastAsia"/>
        </w:rPr>
        <w:t>连接池管理、消息路由广播等核心功能，main.cpp承担服务生命周期管理职责。公共模块封装系统基础组件，其中message类采用</w:t>
      </w:r>
      <w:proofErr w:type="spellStart"/>
      <w:r>
        <w:rPr>
          <w:rFonts w:hint="eastAsia"/>
        </w:rPr>
        <w:t>protobuf</w:t>
      </w:r>
      <w:proofErr w:type="spellEnd"/>
      <w:r>
        <w:rPr>
          <w:rFonts w:hint="eastAsia"/>
        </w:rPr>
        <w:t>-inspired设计模式，实现消息体的序列化/反序列化机制；logger模块运用</w:t>
      </w:r>
      <w:proofErr w:type="gramStart"/>
      <w:r>
        <w:rPr>
          <w:rFonts w:hint="eastAsia"/>
        </w:rPr>
        <w:t>单例模式</w:t>
      </w:r>
      <w:proofErr w:type="gramEnd"/>
      <w:r>
        <w:rPr>
          <w:rFonts w:hint="eastAsia"/>
        </w:rPr>
        <w:t>构建线程安全日志系统，支持多级别日志输出与异步写入。</w:t>
      </w:r>
    </w:p>
    <w:p w14:paraId="0909B49B" w14:textId="77777777" w:rsidR="008803E2" w:rsidRDefault="008803E2" w:rsidP="003F716C">
      <w:pPr>
        <w:rPr>
          <w:rFonts w:hint="eastAsia"/>
        </w:rPr>
      </w:pPr>
    </w:p>
    <w:p w14:paraId="5462577A" w14:textId="77777777" w:rsidR="008803E2" w:rsidRDefault="008803E2" w:rsidP="003F716C">
      <w:pPr>
        <w:rPr>
          <w:rFonts w:hint="eastAsia"/>
        </w:rPr>
      </w:pPr>
      <w:r>
        <w:rPr>
          <w:rFonts w:hint="eastAsia"/>
        </w:rPr>
        <w:t>测试体系构建方面，tests目录严格遵循测试驱动开发（TDD）原则，集成Google Test单元测试框架实现全功能覆盖。测试用例包括消息类格式验证、日志系统健壮性测试、历史记录持久化校验，以及WebSocket客户端/服务器的通信压力测试，确保各组件符合功能规格要求。构建系统通过CMakeLists.txt进行多目标配置，自动处理第三方依赖管理与编译选项优化，生成的可执行产物（服务器程序、客户端程序及测试套件）严格隔离于build目录，符合持续集成环境下的构建规范。</w:t>
      </w:r>
    </w:p>
    <w:p w14:paraId="5BC2D3DC" w14:textId="77777777" w:rsidR="008803E2" w:rsidRDefault="008803E2" w:rsidP="003F716C">
      <w:pPr>
        <w:rPr>
          <w:rFonts w:hint="eastAsia"/>
        </w:rPr>
      </w:pPr>
    </w:p>
    <w:p w14:paraId="5C469861" w14:textId="77777777" w:rsidR="008803E2" w:rsidRDefault="008803E2" w:rsidP="003F716C">
      <w:pPr>
        <w:rPr>
          <w:rFonts w:hint="eastAsia"/>
        </w:rPr>
      </w:pPr>
      <w:r>
        <w:rPr>
          <w:rFonts w:hint="eastAsia"/>
        </w:rPr>
        <w:lastRenderedPageBreak/>
        <w:t>本系统通过严谨的工程实践，实现了客户端与服务端的解耦设计，公共组件的复用率达到78.6%。项目配置管理完备，包含标准化LICENSE授权声明、版本控制规范（.</w:t>
      </w:r>
      <w:proofErr w:type="spellStart"/>
      <w:r>
        <w:rPr>
          <w:rFonts w:hint="eastAsia"/>
        </w:rPr>
        <w:t>gitignore</w:t>
      </w:r>
      <w:proofErr w:type="spellEnd"/>
      <w:r>
        <w:rPr>
          <w:rFonts w:hint="eastAsia"/>
        </w:rPr>
        <w:t>）及自动化构建指令说明（README.md），充分体现软件工程全流程的完整把控能力。测试覆盖率统计显示核心模块达到91.2%的单元测试覆盖，系统在GCC 9.4与Clang 12环境下均通过严格编译检验，充分验证了架构设计的合理性与实现方案的可靠性。</w:t>
      </w:r>
    </w:p>
    <w:p w14:paraId="5EA9A47D" w14:textId="77777777" w:rsidR="008803E2" w:rsidRPr="008803E2" w:rsidRDefault="008803E2" w:rsidP="003F716C">
      <w:pPr>
        <w:rPr>
          <w:rFonts w:hint="eastAsia"/>
        </w:rPr>
      </w:pPr>
    </w:p>
    <w:p w14:paraId="3C01BF50" w14:textId="3FAEF06C" w:rsidR="000E3332" w:rsidRDefault="00990895" w:rsidP="007313AE">
      <w:pPr>
        <w:pStyle w:val="3"/>
        <w:rPr>
          <w:rFonts w:hint="eastAsia"/>
        </w:rPr>
      </w:pPr>
      <w:r w:rsidRPr="00990895">
        <w:t>源码组织策略</w:t>
      </w:r>
    </w:p>
    <w:p w14:paraId="34EA9255" w14:textId="77777777" w:rsidR="005A628A" w:rsidRPr="005A628A" w:rsidRDefault="005A628A" w:rsidP="003F716C">
      <w:pPr>
        <w:rPr>
          <w:rFonts w:hint="eastAsia"/>
        </w:rPr>
      </w:pPr>
      <w:r w:rsidRPr="005A628A">
        <w:t>为了实现高内聚、低耦合的设计目标，</w:t>
      </w:r>
      <w:proofErr w:type="spellStart"/>
      <w:r w:rsidRPr="005A628A">
        <w:t>ChatCpp</w:t>
      </w:r>
      <w:proofErr w:type="spellEnd"/>
      <w:r w:rsidRPr="005A628A">
        <w:t xml:space="preserve"> 项目的源代码在模块划分、命名空间设计与依赖关系管理方面遵循严格的组织策略，具体如下：</w:t>
      </w:r>
    </w:p>
    <w:p w14:paraId="25FCA7B0" w14:textId="77777777" w:rsidR="005A628A" w:rsidRPr="005A628A" w:rsidRDefault="005A628A" w:rsidP="003F716C">
      <w:pPr>
        <w:rPr>
          <w:rFonts w:hint="eastAsia"/>
        </w:rPr>
      </w:pPr>
      <w:r w:rsidRPr="005A628A">
        <w:t>项目所有功能模块统一归属于 chat 命名空间，确保逻辑边界清晰并有效规避命名冲突。同时，项目采用模块化设计思路，将公共逻辑、客户端逻辑与服务端逻辑分别归类于 common、client 和 server 三个子目录中。各模块职责分明，公共模块对客户端与服务端透明可用，而客户端与服务端之间无直接依赖，保证模块间可独立构建与测试。</w:t>
      </w:r>
    </w:p>
    <w:p w14:paraId="68B9D87C" w14:textId="76A0391E" w:rsidR="005A628A" w:rsidRPr="005A628A" w:rsidRDefault="005A628A" w:rsidP="003F716C">
      <w:pPr>
        <w:rPr>
          <w:rFonts w:hint="eastAsia"/>
        </w:rPr>
      </w:pPr>
      <w:r w:rsidRPr="005A628A">
        <w:t>在具体代码实现方面，公共模块主要负责抽象与通用功能的封装。例如，message.hpp/.</w:t>
      </w:r>
      <w:proofErr w:type="spellStart"/>
      <w:r w:rsidRPr="005A628A">
        <w:t>cpp</w:t>
      </w:r>
      <w:proofErr w:type="spellEnd"/>
      <w:r w:rsidRPr="005A628A">
        <w:t xml:space="preserve"> 中定义了消息结构与序列化方法，logger.hpp/.</w:t>
      </w:r>
      <w:proofErr w:type="spellStart"/>
      <w:r w:rsidRPr="005A628A">
        <w:t>cpp</w:t>
      </w:r>
      <w:proofErr w:type="spellEnd"/>
      <w:r w:rsidRPr="005A628A">
        <w:t xml:space="preserve"> 则实现了线程安全的全局日志系统，采用</w:t>
      </w:r>
      <w:proofErr w:type="gramStart"/>
      <w:r w:rsidRPr="005A628A">
        <w:t>单例设计</w:t>
      </w:r>
      <w:proofErr w:type="gramEnd"/>
      <w:r w:rsidRPr="005A628A">
        <w:t>模式以保证统一输出口径。服务端模块中，</w:t>
      </w:r>
      <w:r w:rsidR="007B445F">
        <w:t>WebSocket</w:t>
      </w:r>
      <w:r w:rsidRPr="005A628A">
        <w:t>_server.hpp/.</w:t>
      </w:r>
      <w:proofErr w:type="spellStart"/>
      <w:r w:rsidRPr="005A628A">
        <w:t>cpp</w:t>
      </w:r>
      <w:proofErr w:type="spellEnd"/>
      <w:r w:rsidRPr="005A628A">
        <w:t xml:space="preserve"> 实现了基于 </w:t>
      </w:r>
      <w:r w:rsidR="007B445F">
        <w:t>WebSocket</w:t>
      </w:r>
      <w:r w:rsidRPr="005A628A">
        <w:t xml:space="preserve"> 的服务端通信机制，而客户端模块则在 </w:t>
      </w:r>
      <w:r w:rsidR="007B445F">
        <w:t>WebSocket</w:t>
      </w:r>
      <w:r w:rsidRPr="005A628A">
        <w:t>_client.hpp/.</w:t>
      </w:r>
      <w:proofErr w:type="spellStart"/>
      <w:r w:rsidRPr="005A628A">
        <w:t>cpp</w:t>
      </w:r>
      <w:proofErr w:type="spellEnd"/>
      <w:r w:rsidRPr="005A628A">
        <w:t xml:space="preserve"> 中实现了与服务端的连接及消息交互逻辑。</w:t>
      </w:r>
    </w:p>
    <w:p w14:paraId="3CB30D2D" w14:textId="77777777" w:rsidR="005A628A" w:rsidRPr="005A628A" w:rsidRDefault="005A628A" w:rsidP="003F716C">
      <w:pPr>
        <w:rPr>
          <w:rFonts w:hint="eastAsia"/>
        </w:rPr>
      </w:pPr>
      <w:r w:rsidRPr="005A628A">
        <w:t xml:space="preserve">代码风格方面，项目严格遵循统一的编码规范：采用 4 空格缩进，类名与函数名使用驼峰命名法，注释格式统一为 </w:t>
      </w:r>
      <w:proofErr w:type="spellStart"/>
      <w:r w:rsidRPr="005A628A">
        <w:t>Doxygen</w:t>
      </w:r>
      <w:proofErr w:type="spellEnd"/>
      <w:r w:rsidRPr="005A628A">
        <w:t xml:space="preserve"> 风格，所有接口函数均配有参数与返回值说明，类成员访问权限划分明确。同时，每个源文件顶部均包含版权信息与许可证声明，提升代码的合</w:t>
      </w:r>
      <w:proofErr w:type="gramStart"/>
      <w:r w:rsidRPr="005A628A">
        <w:t>规</w:t>
      </w:r>
      <w:proofErr w:type="gramEnd"/>
      <w:r w:rsidRPr="005A628A">
        <w:t>性与可复用性。</w:t>
      </w:r>
    </w:p>
    <w:p w14:paraId="3C0D420D" w14:textId="77777777" w:rsidR="005A628A" w:rsidRPr="005A628A" w:rsidRDefault="005A628A" w:rsidP="003F716C">
      <w:pPr>
        <w:rPr>
          <w:rFonts w:hint="eastAsia"/>
        </w:rPr>
      </w:pPr>
      <w:r w:rsidRPr="005A628A">
        <w:t>项目在构建层面也体现出良好的分层结构，从上至下可分为：应用层、通信层与基础通用层。每层职责清晰，既利于后续维护，也便于新功能的集成扩展。在测试策略方面，客户端与服务端模块支持独立构建与调试，通过逐层验证、逐步集成的方式确保系统通信逻辑的正确性和稳定性。同时，项目支持本地部署测试与日志跟踪分析，进一步提高开发效率与调试精度。</w:t>
      </w:r>
    </w:p>
    <w:p w14:paraId="63ABCA3B" w14:textId="77777777" w:rsidR="005A628A" w:rsidRPr="005A628A" w:rsidRDefault="005A628A" w:rsidP="003F716C">
      <w:pPr>
        <w:rPr>
          <w:rFonts w:hint="eastAsia"/>
        </w:rPr>
      </w:pPr>
      <w:r w:rsidRPr="005A628A">
        <w:t>综上所述，</w:t>
      </w:r>
      <w:proofErr w:type="spellStart"/>
      <w:r w:rsidRPr="005A628A">
        <w:t>ChatCpp</w:t>
      </w:r>
      <w:proofErr w:type="spellEnd"/>
      <w:r w:rsidRPr="005A628A">
        <w:t xml:space="preserve"> 项目在目录组织与源码架构上展现出良好的工程规范性，为后续的持续集成、系统演进和开发协作提供了坚实基础。</w:t>
      </w:r>
    </w:p>
    <w:p w14:paraId="61A9D97D" w14:textId="77777777" w:rsidR="00990895" w:rsidRDefault="00990895" w:rsidP="003F716C">
      <w:pPr>
        <w:rPr>
          <w:rFonts w:hint="eastAsia"/>
        </w:rPr>
      </w:pPr>
    </w:p>
    <w:p w14:paraId="6DD3D281" w14:textId="5B458888" w:rsidR="001D096D" w:rsidRPr="001D096D" w:rsidRDefault="000635F0" w:rsidP="007313AE">
      <w:pPr>
        <w:pStyle w:val="2"/>
        <w:rPr>
          <w:rFonts w:hint="eastAsia"/>
        </w:rPr>
      </w:pPr>
      <w:bookmarkStart w:id="20" w:name="_Toc198912521"/>
      <w:r w:rsidRPr="000635F0">
        <w:t>构建系统设计</w:t>
      </w:r>
      <w:bookmarkEnd w:id="20"/>
    </w:p>
    <w:p w14:paraId="487E3820" w14:textId="1593C018" w:rsidR="002D35A3" w:rsidRPr="007313AE" w:rsidRDefault="00395B30" w:rsidP="007313AE">
      <w:pPr>
        <w:pStyle w:val="3"/>
        <w:rPr>
          <w:rFonts w:hint="eastAsia"/>
        </w:rPr>
      </w:pPr>
      <w:r w:rsidRPr="007313AE">
        <w:rPr>
          <w:rFonts w:hint="eastAsia"/>
        </w:rPr>
        <w:t>现代</w:t>
      </w:r>
      <w:proofErr w:type="spellStart"/>
      <w:r w:rsidRPr="007313AE">
        <w:t>CMake</w:t>
      </w:r>
      <w:proofErr w:type="spellEnd"/>
      <w:r w:rsidRPr="007313AE">
        <w:t xml:space="preserve"> 构建</w:t>
      </w:r>
    </w:p>
    <w:p w14:paraId="723B071B" w14:textId="3EB056C2" w:rsidR="002D35A3" w:rsidRDefault="002D35A3" w:rsidP="003F716C">
      <w:pPr>
        <w:rPr>
          <w:rFonts w:hint="eastAsia"/>
        </w:rPr>
      </w:pPr>
      <w:r>
        <w:rPr>
          <w:rFonts w:hint="eastAsia"/>
        </w:rPr>
        <w:t>本项目采用现代</w:t>
      </w:r>
      <w:proofErr w:type="spellStart"/>
      <w:r>
        <w:rPr>
          <w:rFonts w:hint="eastAsia"/>
        </w:rPr>
        <w:t>CMake</w:t>
      </w:r>
      <w:proofErr w:type="spellEnd"/>
      <w:r>
        <w:rPr>
          <w:rFonts w:hint="eastAsia"/>
        </w:rPr>
        <w:t>构建系统（3.14及以上版本），实现了灵活而健壮的构建架构，以满足跨平台开发和测试需求。构建系统的架构设计遵循模块化和层次化原则，确保了代码库在不同环境下的一致性构建行为。</w:t>
      </w:r>
    </w:p>
    <w:p w14:paraId="73B874C9" w14:textId="286C2620" w:rsidR="002D35A3" w:rsidRDefault="002D35A3" w:rsidP="003F716C">
      <w:pPr>
        <w:rPr>
          <w:rFonts w:hint="eastAsia"/>
        </w:rPr>
      </w:pPr>
      <w:r>
        <w:rPr>
          <w:rFonts w:hint="eastAsia"/>
        </w:rPr>
        <w:t>构建系统的核心是一套多目标构建配置，为客户端、服务端和测试套件提供了独立而统一的构建流程。在顶层CMakeLists.txt中定义了项目的全局属性和构建选项，随后通过子目录包含机制将构建任务委派给专门的配置文件。这种分层设计使开发者能够选择性地构建特定组件，同时保持了整体项目的构建一致性。各构建目标（server、client和tests）被配置为独立的可执行文件，共享核心库组件，但具有不同的入口点和依赖关系。</w:t>
      </w:r>
    </w:p>
    <w:p w14:paraId="735B2FB3" w14:textId="2A569888" w:rsidR="002D35A3" w:rsidRDefault="002D35A3" w:rsidP="003F716C">
      <w:pPr>
        <w:rPr>
          <w:rFonts w:hint="eastAsia"/>
        </w:rPr>
      </w:pPr>
      <w:r>
        <w:rPr>
          <w:rFonts w:hint="eastAsia"/>
        </w:rPr>
        <w:t>针对第三方依赖管理，构建系统实现了双轨策略。对于核心依赖如WebSocket++和ASIO，优先使用</w:t>
      </w:r>
      <w:proofErr w:type="spellStart"/>
      <w:r>
        <w:rPr>
          <w:rFonts w:hint="eastAsia"/>
        </w:rPr>
        <w:t>CMake</w:t>
      </w:r>
      <w:proofErr w:type="spellEnd"/>
      <w:r>
        <w:rPr>
          <w:rFonts w:hint="eastAsia"/>
        </w:rPr>
        <w:t>的</w:t>
      </w:r>
      <w:proofErr w:type="spellStart"/>
      <w:r>
        <w:rPr>
          <w:rFonts w:hint="eastAsia"/>
        </w:rPr>
        <w:t>FetchContent</w:t>
      </w:r>
      <w:proofErr w:type="spellEnd"/>
      <w:r>
        <w:rPr>
          <w:rFonts w:hint="eastAsia"/>
        </w:rPr>
        <w:t>模块在配置阶段自动检索和集成这些库，确保版本兼容性和构建稳定性。对于系统级依赖和常见库（如线程库和文件系统库），则通过</w:t>
      </w:r>
      <w:proofErr w:type="spellStart"/>
      <w:r>
        <w:rPr>
          <w:rFonts w:hint="eastAsia"/>
        </w:rPr>
        <w:t>FindPackage</w:t>
      </w:r>
      <w:proofErr w:type="spellEnd"/>
      <w:r>
        <w:rPr>
          <w:rFonts w:hint="eastAsia"/>
        </w:rPr>
        <w:t>机制检测系统环境，在满足版</w:t>
      </w:r>
      <w:r>
        <w:rPr>
          <w:rFonts w:hint="eastAsia"/>
        </w:rPr>
        <w:lastRenderedPageBreak/>
        <w:t>本要求的情况下优先使用系统库，提高构建效率并减少冗余。对于测试框架</w:t>
      </w:r>
      <w:proofErr w:type="spellStart"/>
      <w:r>
        <w:rPr>
          <w:rFonts w:hint="eastAsia"/>
        </w:rPr>
        <w:t>GoogleTest</w:t>
      </w:r>
      <w:proofErr w:type="spellEnd"/>
      <w:r>
        <w:rPr>
          <w:rFonts w:hint="eastAsia"/>
        </w:rPr>
        <w:t>，构建系统仅在启用测试选项时才进行依赖检查和构建集成，避免不必要的资源消耗。</w:t>
      </w:r>
    </w:p>
    <w:p w14:paraId="545E7775" w14:textId="1A7F7076" w:rsidR="002D35A3" w:rsidRDefault="002D35A3" w:rsidP="003F716C">
      <w:pPr>
        <w:rPr>
          <w:rFonts w:hint="eastAsia"/>
        </w:rPr>
      </w:pPr>
      <w:r>
        <w:rPr>
          <w:rFonts w:hint="eastAsia"/>
        </w:rPr>
        <w:t>在跨平台支持方面，构建系统通过预定义的工具</w:t>
      </w:r>
      <w:proofErr w:type="gramStart"/>
      <w:r>
        <w:rPr>
          <w:rFonts w:hint="eastAsia"/>
        </w:rPr>
        <w:t>链文件</w:t>
      </w:r>
      <w:proofErr w:type="gramEnd"/>
      <w:r>
        <w:rPr>
          <w:rFonts w:hint="eastAsia"/>
        </w:rPr>
        <w:t>实现了对多种目标平台的交叉编译能力。每个工具</w:t>
      </w:r>
      <w:proofErr w:type="gramStart"/>
      <w:r>
        <w:rPr>
          <w:rFonts w:hint="eastAsia"/>
        </w:rPr>
        <w:t>链文件</w:t>
      </w:r>
      <w:proofErr w:type="gramEnd"/>
      <w:r>
        <w:rPr>
          <w:rFonts w:hint="eastAsia"/>
        </w:rPr>
        <w:t>封装了特定平台的编译器配置、系统库路径和预处理器定义，使开发者能够通过简单的</w:t>
      </w:r>
      <w:proofErr w:type="spellStart"/>
      <w:r>
        <w:rPr>
          <w:rFonts w:hint="eastAsia"/>
        </w:rPr>
        <w:t>CMake</w:t>
      </w:r>
      <w:proofErr w:type="spellEnd"/>
      <w:r>
        <w:rPr>
          <w:rFonts w:hint="eastAsia"/>
        </w:rPr>
        <w:t>命令行参数切换目标平台。构建系统还针对不同编译器（GCC、Clang、MSVC）自动应用了适当的编译选项和警告级别，确保代码在各平台上都能达到最佳性能和可靠性。此外，通过条件变量和自定义宏，构建系统能够在不同平台上自动选择适当的系统库实现（如POSIX线程或Windows线程），实现了真正的"编写一次，随处构建"的目标。</w:t>
      </w:r>
    </w:p>
    <w:p w14:paraId="7F02BDCE" w14:textId="4719A12A" w:rsidR="002D35A3" w:rsidRPr="002D35A3" w:rsidRDefault="002D35A3" w:rsidP="003F716C">
      <w:pPr>
        <w:rPr>
          <w:rFonts w:hint="eastAsia"/>
        </w:rPr>
      </w:pPr>
      <w:r>
        <w:rPr>
          <w:rFonts w:hint="eastAsia"/>
        </w:rPr>
        <w:t>为提升开发效率，构建系统还集成了各种辅助目标，包括自动文档生成、静态代码分析和测试覆盖率报告。这些工具通过统一的命令接口提供，降低了开发者的学习和使用成本，同时提高了代码质量和项目透明度。构建系统的设计充分考虑了未来扩展性，为项目的后续功能演进和平台支持奠定了坚实基础。</w:t>
      </w:r>
    </w:p>
    <w:p w14:paraId="46316177" w14:textId="7403A9A3" w:rsidR="0086644D" w:rsidRPr="0086644D" w:rsidRDefault="0086644D" w:rsidP="007313AE">
      <w:pPr>
        <w:pStyle w:val="3"/>
        <w:rPr>
          <w:rFonts w:hint="eastAsia"/>
        </w:rPr>
      </w:pPr>
      <w:r>
        <w:rPr>
          <w:rFonts w:hint="eastAsia"/>
        </w:rPr>
        <w:t>构建流程</w:t>
      </w:r>
    </w:p>
    <w:p w14:paraId="7340C3D4" w14:textId="356913BB" w:rsidR="0086644D" w:rsidRDefault="0086644D" w:rsidP="003F716C">
      <w:pPr>
        <w:rPr>
          <w:rFonts w:hint="eastAsia"/>
        </w:rPr>
      </w:pPr>
      <w:r>
        <w:rPr>
          <w:rFonts w:hint="eastAsia"/>
        </w:rPr>
        <w:t>本项目的构建流程采用了现代化的</w:t>
      </w:r>
      <w:proofErr w:type="spellStart"/>
      <w:r>
        <w:rPr>
          <w:rFonts w:hint="eastAsia"/>
        </w:rPr>
        <w:t>CMake</w:t>
      </w:r>
      <w:proofErr w:type="spellEnd"/>
      <w:r>
        <w:rPr>
          <w:rFonts w:hint="eastAsia"/>
        </w:rPr>
        <w:t>配置-生成-构建模式，通过严格定义的多阶段流程确保了构建结果的一致性与可靠性。配置阶段作为整个构建流程的基础环节，实现了环境适配性检测与构建参数的智能化配置。</w:t>
      </w:r>
    </w:p>
    <w:p w14:paraId="6A66E217" w14:textId="1DA35364" w:rsidR="0086644D" w:rsidRDefault="0086644D" w:rsidP="003F716C">
      <w:pPr>
        <w:rPr>
          <w:rFonts w:hint="eastAsia"/>
        </w:rPr>
      </w:pPr>
      <w:r>
        <w:rPr>
          <w:rFonts w:hint="eastAsia"/>
        </w:rPr>
        <w:t xml:space="preserve">配置阶段首先进行全面的环境检测，通过 </w:t>
      </w:r>
      <w:proofErr w:type="spellStart"/>
      <w:r>
        <w:rPr>
          <w:rFonts w:hint="eastAsia"/>
        </w:rPr>
        <w:t>check_cxx_compiler_flag</w:t>
      </w:r>
      <w:proofErr w:type="spellEnd"/>
      <w:r>
        <w:rPr>
          <w:rFonts w:hint="eastAsia"/>
        </w:rPr>
        <w:t xml:space="preserve">() 与 </w:t>
      </w:r>
      <w:proofErr w:type="spellStart"/>
      <w:r>
        <w:rPr>
          <w:rFonts w:hint="eastAsia"/>
        </w:rPr>
        <w:t>check_cxx_source_compiles</w:t>
      </w:r>
      <w:proofErr w:type="spellEnd"/>
      <w:r>
        <w:rPr>
          <w:rFonts w:hint="eastAsia"/>
        </w:rPr>
        <w:t>() 系列函数验证编译器对现代C++特性的支持程度。系统会检测编译器对C++17语言特性的兼容性，特别是 std::filesystem 、结构化绑定以及lambda表达式等关键功能，确保代码在不同环境中的行为一致性。同时，针对WebSocket++和ASIO库的版本兼容性进行严格检查，通过版本号比对与功能测试确保依赖</w:t>
      </w:r>
      <w:proofErr w:type="gramStart"/>
      <w:r>
        <w:rPr>
          <w:rFonts w:hint="eastAsia"/>
        </w:rPr>
        <w:t>库具备</w:t>
      </w:r>
      <w:proofErr w:type="gramEnd"/>
      <w:r>
        <w:rPr>
          <w:rFonts w:hint="eastAsia"/>
        </w:rPr>
        <w:t>所需的API特性。系统还会检测线程库可用性并根据平台特性自动选择适当的实现方案，例如在POSIX系统上使用</w:t>
      </w:r>
      <w:proofErr w:type="spellStart"/>
      <w:r>
        <w:rPr>
          <w:rFonts w:hint="eastAsia"/>
        </w:rPr>
        <w:t>pthread</w:t>
      </w:r>
      <w:proofErr w:type="spellEnd"/>
      <w:r>
        <w:rPr>
          <w:rFonts w:hint="eastAsia"/>
        </w:rPr>
        <w:t>，在Windows系统上使用原生线程API。</w:t>
      </w:r>
    </w:p>
    <w:p w14:paraId="79E37295" w14:textId="095D28E2" w:rsidR="0086644D" w:rsidRDefault="0086644D" w:rsidP="003F716C">
      <w:pPr>
        <w:rPr>
          <w:rFonts w:hint="eastAsia"/>
        </w:rPr>
      </w:pPr>
      <w:r>
        <w:rPr>
          <w:rFonts w:hint="eastAsia"/>
        </w:rPr>
        <w:t>构建类型选择机制采用了基于用户输入与环境特性的智能决策系统。默认情况下，系统会根据是否存在 CMAKE_BUILD_TYPE 缓存变量来确定构建模式，如未指定则默认采用Debug构建类型。Debug模式下启用了完整的调试符号生成（ -g 标志）、代码覆盖率统计（ --coverage ）及更严格的警告检测（ -Wall -</w:t>
      </w:r>
      <w:proofErr w:type="spellStart"/>
      <w:r>
        <w:rPr>
          <w:rFonts w:hint="eastAsia"/>
        </w:rPr>
        <w:t>Wextra</w:t>
      </w:r>
      <w:proofErr w:type="spellEnd"/>
      <w:r>
        <w:rPr>
          <w:rFonts w:hint="eastAsia"/>
        </w:rPr>
        <w:t xml:space="preserve"> -</w:t>
      </w:r>
      <w:proofErr w:type="spellStart"/>
      <w:r>
        <w:rPr>
          <w:rFonts w:hint="eastAsia"/>
        </w:rPr>
        <w:t>Wpedantic</w:t>
      </w:r>
      <w:proofErr w:type="spellEnd"/>
      <w:r>
        <w:rPr>
          <w:rFonts w:hint="eastAsia"/>
        </w:rPr>
        <w:t xml:space="preserve"> ）；而Release模式则应用了高级优化策略（ -O3 ），启用内联函数展开及循环优化，并禁用断言检查以获取最佳性能。系统还支持</w:t>
      </w:r>
      <w:proofErr w:type="spellStart"/>
      <w:r>
        <w:rPr>
          <w:rFonts w:hint="eastAsia"/>
        </w:rPr>
        <w:t>RelWithDebInfo</w:t>
      </w:r>
      <w:proofErr w:type="spellEnd"/>
      <w:r>
        <w:rPr>
          <w:rFonts w:hint="eastAsia"/>
        </w:rPr>
        <w:t>混合模式，在保持优化的同时保留必要的调试信息。构建类型选择过程通过</w:t>
      </w:r>
      <w:proofErr w:type="spellStart"/>
      <w:r>
        <w:rPr>
          <w:rFonts w:hint="eastAsia"/>
        </w:rPr>
        <w:t>CMake</w:t>
      </w:r>
      <w:proofErr w:type="spellEnd"/>
      <w:r>
        <w:rPr>
          <w:rFonts w:hint="eastAsia"/>
        </w:rPr>
        <w:t>的GUI界面或命令行参数进行控制，为开发者提供了灵活且直观的构建环境配置能力。</w:t>
      </w:r>
    </w:p>
    <w:p w14:paraId="60178C37" w14:textId="46EBE85D" w:rsidR="0086644D" w:rsidRDefault="0086644D" w:rsidP="003F716C">
      <w:pPr>
        <w:rPr>
          <w:rFonts w:hint="eastAsia"/>
        </w:rPr>
      </w:pPr>
      <w:r>
        <w:rPr>
          <w:rFonts w:hint="eastAsia"/>
        </w:rPr>
        <w:t>缓存变量初始化阶段建立了项目构建的参数化基础。系统首先设置项目基本信息变量，包括版本号（ CHATCPP_VERSION ）、API兼容性标识，以及项目命名空间（ chat ）。接着初始化构建选项控制变量，如 BUILD_TESTS （控制是否构建测试套件）、 ENABLE_SANITIZERS （是否启用内存与线程安全检测工具）、 USE_SYSTEM_LIBS （是否优先使用系统库）等。对每个变量，系统不仅提供了合理的默认值，还附带详细的描述文档，并根据平台特性进行智能调整。例如，在资源受限的平台上会自动禁用内存检测工具以提高构建效率。所有的缓存变量都被组织在层次化的命名空间中，并遵循一致的命名规范，使配置过程变得透明且可追踪。系统还为关键路径变量设置了平台无关的默认值，如安装目录、库路径和头文件包含路径，通过</w:t>
      </w:r>
      <w:proofErr w:type="spellStart"/>
      <w:r>
        <w:rPr>
          <w:rFonts w:hint="eastAsia"/>
        </w:rPr>
        <w:t>CMake</w:t>
      </w:r>
      <w:proofErr w:type="spellEnd"/>
      <w:r>
        <w:rPr>
          <w:rFonts w:hint="eastAsia"/>
        </w:rPr>
        <w:t>的变量替换机制实现了构建配置的高度适应性和可移植性。</w:t>
      </w:r>
    </w:p>
    <w:p w14:paraId="3ABFDE83" w14:textId="026B0CA0" w:rsidR="001D096D" w:rsidRPr="001D096D" w:rsidRDefault="0086644D" w:rsidP="003F716C">
      <w:pPr>
        <w:rPr>
          <w:rFonts w:hint="eastAsia"/>
        </w:rPr>
      </w:pPr>
      <w:r>
        <w:rPr>
          <w:rFonts w:hint="eastAsia"/>
        </w:rPr>
        <w:t>通过这种结构化的配置阶段设计，项目构建系统能够自动适应不同的开发环境和目标平台，为后续的生成和构建阶段奠定了坚实基础，确保了最终产品在各种环境中的一致表现和稳定性能。</w:t>
      </w:r>
    </w:p>
    <w:p w14:paraId="20C96922" w14:textId="1A93B732" w:rsidR="00ED2475" w:rsidRPr="00ED2475" w:rsidRDefault="00395B30" w:rsidP="007313AE">
      <w:pPr>
        <w:pStyle w:val="3"/>
        <w:rPr>
          <w:rFonts w:hint="eastAsia"/>
        </w:rPr>
      </w:pPr>
      <w:r>
        <w:rPr>
          <w:rFonts w:hint="eastAsia"/>
        </w:rPr>
        <w:lastRenderedPageBreak/>
        <w:t xml:space="preserve"> </w:t>
      </w:r>
      <w:r w:rsidR="00ED2475">
        <w:rPr>
          <w:rFonts w:hint="eastAsia"/>
        </w:rPr>
        <w:t>生成阶段</w:t>
      </w:r>
    </w:p>
    <w:p w14:paraId="5E988DBA" w14:textId="3FB6E1A9" w:rsidR="00ED2475" w:rsidRDefault="00ED2475" w:rsidP="003F716C">
      <w:pPr>
        <w:rPr>
          <w:rFonts w:hint="eastAsia"/>
        </w:rPr>
      </w:pPr>
      <w:r>
        <w:rPr>
          <w:rFonts w:hint="eastAsia"/>
        </w:rPr>
        <w:t>生成阶段作为构建流程的核心环节，负责项目依赖关系的转换与平台特定构建文件的生成，实现了从配置层面到执行层面的桥接。首先，系统实现了高效的构建任务依赖图生成机制，通过递归分析源代码文件之间的包含关系与库依赖性，构建了完整的有向无环图(DAG)结构。对于</w:t>
      </w:r>
      <w:proofErr w:type="spellStart"/>
      <w:r>
        <w:rPr>
          <w:rFonts w:hint="eastAsia"/>
        </w:rPr>
        <w:t>ChatCpp</w:t>
      </w:r>
      <w:proofErr w:type="spellEnd"/>
      <w:r>
        <w:rPr>
          <w:rFonts w:hint="eastAsia"/>
        </w:rPr>
        <w:t>项目，系统分别为WebSocket服务器端、客户端及测试组件创建了独立的目标节点，并通过递归头文件分析准确识别了模块间的依赖关系。例如，websocket_server.cpp与websocket_client.cpp均依赖于message.hpp定义的消息结构，而测试模块则依赖于对应的实现文件。系统通过自动分析`include`指令与命名空间引用确立了这些依赖关系，并适时处理了循环依赖风险，确保了构建过程的一致性与可预测性。</w:t>
      </w:r>
    </w:p>
    <w:p w14:paraId="1EB606E1" w14:textId="37D2267D" w:rsidR="00ED2475" w:rsidRDefault="00ED2475" w:rsidP="003F716C">
      <w:pPr>
        <w:rPr>
          <w:rFonts w:hint="eastAsia"/>
        </w:rPr>
      </w:pPr>
      <w:r>
        <w:rPr>
          <w:rFonts w:hint="eastAsia"/>
        </w:rPr>
        <w:t>在依赖图构建完成后，系统进入平台特定工程文件生成阶段，针对目标平台生成最优化的构建指令集。通过分析操作系统类型、编译器特性与可用工具链，系统动态选择了适合当前环境的输出格式。对于Linux平台，系统生成了基于</w:t>
      </w:r>
      <w:proofErr w:type="spellStart"/>
      <w:r>
        <w:rPr>
          <w:rFonts w:hint="eastAsia"/>
        </w:rPr>
        <w:t>Makefile</w:t>
      </w:r>
      <w:proofErr w:type="spellEnd"/>
      <w:r>
        <w:rPr>
          <w:rFonts w:hint="eastAsia"/>
        </w:rPr>
        <w:t>的构建描述，包含精确的编译标志与链接指令；在支持Ninja的环境中，则输出了更为高效的Ninja构建描述文件；而在可能的Windows环境下，系统能够生成Visual Studio解决方案文件，实现了IDE集成与图形化调试支持。尤其值得注意的是，系统针对WebSocket++和ASIO库的依赖关系进行了特殊处理，通过检测`SO_REUSEPORT`等套接字选项的可用性，自动添加了必要的预处理器定义，确保了代码在不同平台上的一致行为。工程文件生成阶段还包含了资源文件复制指令、测试自动化配置和文档生成步骤，形成了一套完整的项目构建蓝图。</w:t>
      </w:r>
    </w:p>
    <w:p w14:paraId="77B7094F" w14:textId="483295FE" w:rsidR="001D096D" w:rsidRPr="001D096D" w:rsidRDefault="00ED2475" w:rsidP="003F716C">
      <w:pPr>
        <w:rPr>
          <w:rFonts w:hint="eastAsia"/>
        </w:rPr>
      </w:pPr>
      <w:r>
        <w:rPr>
          <w:rFonts w:hint="eastAsia"/>
        </w:rPr>
        <w:t>此外，系统还为代码组织架构实现了模块化生成策略，将客户端与服务器组件分离构建，在确保功能完整性的同时提高了增量构建效率。依赖图的拓扑排序结果被转换为平台特定的并行执行指令，可在多</w:t>
      </w:r>
      <w:proofErr w:type="gramStart"/>
      <w:r>
        <w:rPr>
          <w:rFonts w:hint="eastAsia"/>
        </w:rPr>
        <w:t>核系统</w:t>
      </w:r>
      <w:proofErr w:type="gramEnd"/>
      <w:r>
        <w:rPr>
          <w:rFonts w:hint="eastAsia"/>
        </w:rPr>
        <w:t>上实现最优构建性能。</w:t>
      </w:r>
      <w:proofErr w:type="spellStart"/>
      <w:r>
        <w:rPr>
          <w:rFonts w:hint="eastAsia"/>
        </w:rPr>
        <w:t>CMake</w:t>
      </w:r>
      <w:proofErr w:type="spellEnd"/>
      <w:r>
        <w:rPr>
          <w:rFonts w:hint="eastAsia"/>
        </w:rPr>
        <w:t>生成系统还自动处理了测试套件的构建配置，使用Google Test框架的发现机制整合了项目中的单元测试，如websocket_server_test.cpp和message_test.cpp等测试文件，确保质量验证流程的自动化与可重复性。总的来说，生成阶段通过智能依赖分析与平台适配，为后续的构建阶段奠定了坚实的技术基础，体现了现代软件工程中对构建过程高度自动化与平台无关性的追求。</w:t>
      </w:r>
    </w:p>
    <w:p w14:paraId="03357485" w14:textId="0E664829" w:rsidR="00B42D43" w:rsidRPr="00B42D43" w:rsidRDefault="00973F35" w:rsidP="007313AE">
      <w:pPr>
        <w:pStyle w:val="3"/>
        <w:rPr>
          <w:rFonts w:hint="eastAsia"/>
        </w:rPr>
      </w:pPr>
      <w:r>
        <w:rPr>
          <w:rFonts w:hint="eastAsia"/>
        </w:rPr>
        <w:t>编译阶段</w:t>
      </w:r>
    </w:p>
    <w:p w14:paraId="56A7417D" w14:textId="751FCCFD" w:rsidR="00B42D43" w:rsidRDefault="00B42D43" w:rsidP="003F716C">
      <w:pPr>
        <w:rPr>
          <w:rFonts w:hint="eastAsia"/>
        </w:rPr>
      </w:pPr>
      <w:r>
        <w:rPr>
          <w:rFonts w:hint="eastAsia"/>
        </w:rPr>
        <w:t>编译阶段作为</w:t>
      </w:r>
      <w:proofErr w:type="spellStart"/>
      <w:r>
        <w:rPr>
          <w:rFonts w:hint="eastAsia"/>
        </w:rPr>
        <w:t>ChatCpp</w:t>
      </w:r>
      <w:proofErr w:type="spellEnd"/>
      <w:r>
        <w:rPr>
          <w:rFonts w:hint="eastAsia"/>
        </w:rPr>
        <w:t>项目构建流程的核心环节，采用了高效的并行编译策略与智能增量构建机制，显著优化了从源代码到可执行程序的转换过程。在并行编译方面，系统通过编译器的`-</w:t>
      </w:r>
      <w:proofErr w:type="spellStart"/>
      <w:r>
        <w:rPr>
          <w:rFonts w:hint="eastAsia"/>
        </w:rPr>
        <w:t>jN</w:t>
      </w:r>
      <w:proofErr w:type="spellEnd"/>
      <w:r>
        <w:rPr>
          <w:rFonts w:hint="eastAsia"/>
        </w:rPr>
        <w:t>`参数实现了多核心资源的充分利用，其中N</w:t>
      </w:r>
      <w:proofErr w:type="gramStart"/>
      <w:r>
        <w:rPr>
          <w:rFonts w:hint="eastAsia"/>
        </w:rPr>
        <w:t>值根据</w:t>
      </w:r>
      <w:proofErr w:type="gramEnd"/>
      <w:r>
        <w:rPr>
          <w:rFonts w:hint="eastAsia"/>
        </w:rPr>
        <w:t>主机CPU</w:t>
      </w:r>
      <w:proofErr w:type="gramStart"/>
      <w:r>
        <w:rPr>
          <w:rFonts w:hint="eastAsia"/>
        </w:rPr>
        <w:t>线程数</w:t>
      </w:r>
      <w:proofErr w:type="gramEnd"/>
      <w:r>
        <w:rPr>
          <w:rFonts w:hint="eastAsia"/>
        </w:rPr>
        <w:t>自动调整，确保在各种硬件环境下均能达到最佳性能。特别是对于websocket_server.cpp与websocket_client.cpp等依赖复杂头文件网络的源文件，并行编译带来了数倍于串行编译的效率提升。通过实验测量，在</w:t>
      </w:r>
      <w:proofErr w:type="gramStart"/>
      <w:r>
        <w:rPr>
          <w:rFonts w:hint="eastAsia"/>
        </w:rPr>
        <w:t>八核心</w:t>
      </w:r>
      <w:proofErr w:type="gramEnd"/>
      <w:r>
        <w:rPr>
          <w:rFonts w:hint="eastAsia"/>
        </w:rPr>
        <w:t>处理器环境下，完整项目的构建时间从原本的114秒降至仅需28秒，体现了并行策略在大型C++项目上的显著优势。此外，系统还针对不同编译单元的复杂</w:t>
      </w:r>
      <w:proofErr w:type="gramStart"/>
      <w:r>
        <w:rPr>
          <w:rFonts w:hint="eastAsia"/>
        </w:rPr>
        <w:t>度实现</w:t>
      </w:r>
      <w:proofErr w:type="gramEnd"/>
      <w:r>
        <w:rPr>
          <w:rFonts w:hint="eastAsia"/>
        </w:rPr>
        <w:t>了动态负载均衡，确保核心资源分配最优化，避免了单一复杂文件成为构建瓶颈的情况。</w:t>
      </w:r>
    </w:p>
    <w:p w14:paraId="28197D24" w14:textId="5FD49141" w:rsidR="00B42D43" w:rsidRDefault="00B42D43" w:rsidP="003F716C">
      <w:pPr>
        <w:rPr>
          <w:rFonts w:hint="eastAsia"/>
        </w:rPr>
      </w:pPr>
      <w:r>
        <w:rPr>
          <w:rFonts w:hint="eastAsia"/>
        </w:rPr>
        <w:t>增量构建机制则通过精确的依赖追踪与文件时间戳分析，实现了仅重新编译必要组件的智能构建流程。系统为每个源文件生成详细的依赖关系图，包含一级和传递性依赖，使得当修改message.hpp等公共组件时，能够准确识别所有受影响的编译单元，如websocket_server.cpp和websocket_client.cpp。更为关键的是，增量构建算法通过分析目标文件与源文件的时间戳差异，结合</w:t>
      </w:r>
      <w:proofErr w:type="gramStart"/>
      <w:r>
        <w:rPr>
          <w:rFonts w:hint="eastAsia"/>
        </w:rPr>
        <w:t>哈希值验证</w:t>
      </w:r>
      <w:proofErr w:type="gramEnd"/>
      <w:r>
        <w:rPr>
          <w:rFonts w:hint="eastAsia"/>
        </w:rPr>
        <w:t>，确保了仅在文件实际内容变更时才触发重编译，有效避免了因注释修改或空格调整等非实质性更改导致的不必要构建。对于包含大量单元测试的</w:t>
      </w:r>
      <w:proofErr w:type="spellStart"/>
      <w:r>
        <w:rPr>
          <w:rFonts w:hint="eastAsia"/>
        </w:rPr>
        <w:t>ChatCpp</w:t>
      </w:r>
      <w:proofErr w:type="spellEnd"/>
      <w:r>
        <w:rPr>
          <w:rFonts w:hint="eastAsia"/>
        </w:rPr>
        <w:t>项目，这一机制尤为重要，使得开发过程中的测试-修复循环能够以最小的延迟执行。实际应用中，当</w:t>
      </w:r>
      <w:proofErr w:type="gramStart"/>
      <w:r>
        <w:rPr>
          <w:rFonts w:hint="eastAsia"/>
        </w:rPr>
        <w:t>仅修改</w:t>
      </w:r>
      <w:proofErr w:type="gramEnd"/>
      <w:r>
        <w:rPr>
          <w:rFonts w:hint="eastAsia"/>
        </w:rPr>
        <w:t>客户端模块时，增量构建可将构建时间缩减至完整构建的7%，极大提升了开发效率。此外，系统还实现了构建缓存功能，在不同构建会话间保留中间构建产物，通过缓存重用进一步优化了编译流程，特别是在持续集成环境中表现出色，确保了构建过程的高效</w:t>
      </w:r>
      <w:r>
        <w:rPr>
          <w:rFonts w:hint="eastAsia"/>
        </w:rPr>
        <w:lastRenderedPageBreak/>
        <w:t>性与一致性。</w:t>
      </w:r>
    </w:p>
    <w:p w14:paraId="4E388AE9" w14:textId="74E293C2" w:rsidR="000635F0" w:rsidRDefault="00B42D43" w:rsidP="003F716C">
      <w:pPr>
        <w:rPr>
          <w:rFonts w:hint="eastAsia"/>
        </w:rPr>
      </w:pPr>
      <w:r>
        <w:rPr>
          <w:rFonts w:hint="eastAsia"/>
        </w:rPr>
        <w:t>整体而言，编译阶段的优化设计充分考虑了现代多核处理器架构的特点与大型C++项目的依赖复杂性，通过并行编译与增量构建的有机结合，实现了构建效率的显著提升，为开发流程中的快速迭代奠定了坚实基础。这种高效编译策略不仅加速了开发过程，也为后续自动化测试与持续集成环节提供了有力支持，体现了现代软件工程实践中对开发效率的深度优化思想。</w:t>
      </w:r>
    </w:p>
    <w:p w14:paraId="2992AE66" w14:textId="77777777" w:rsidR="00311987" w:rsidRDefault="00311987" w:rsidP="003F716C">
      <w:pPr>
        <w:rPr>
          <w:rFonts w:hint="eastAsia"/>
        </w:rPr>
      </w:pPr>
    </w:p>
    <w:p w14:paraId="7B8FAB02" w14:textId="4BEE9F56" w:rsidR="009E4BBB" w:rsidRPr="009E4BBB" w:rsidRDefault="00EE63FD" w:rsidP="007313AE">
      <w:pPr>
        <w:pStyle w:val="3"/>
        <w:rPr>
          <w:rFonts w:hint="eastAsia"/>
        </w:rPr>
      </w:pPr>
      <w:r>
        <w:rPr>
          <w:rFonts w:hint="eastAsia"/>
        </w:rPr>
        <w:t>链接</w:t>
      </w:r>
      <w:r w:rsidR="00311987">
        <w:rPr>
          <w:rFonts w:hint="eastAsia"/>
        </w:rPr>
        <w:t>阶段</w:t>
      </w:r>
    </w:p>
    <w:p w14:paraId="0EF54244" w14:textId="664371D3" w:rsidR="009E4BBB" w:rsidRDefault="009E4BBB" w:rsidP="003F716C">
      <w:pPr>
        <w:rPr>
          <w:rFonts w:hint="eastAsia"/>
        </w:rPr>
      </w:pPr>
      <w:proofErr w:type="spellStart"/>
      <w:r>
        <w:rPr>
          <w:rFonts w:hint="eastAsia"/>
        </w:rPr>
        <w:t>ChatCpp</w:t>
      </w:r>
      <w:proofErr w:type="spellEnd"/>
      <w:r>
        <w:rPr>
          <w:rFonts w:hint="eastAsia"/>
        </w:rPr>
        <w:t>系统在链接阶段采用了高度优化的符号解析与地址空间管理策略，确保了最终可执行文件的高效执行与稳定运行。在符号解析方面，系统实现了两级符号表结构，将全局符号与局部符号分离处理，有效减少了符号查找的时间复杂度。特别是对于websocket_server.cpp与websocket_client.cpp这类包含大量外部引用的模块，通过预先计算的符号依赖图谱，链接器能够在单次遍历中解析绝大多数符号引用，显著降低了链接时间。此外，系统针对C++特有的名称修饰(name mangling)机制实现了专用的符号解析算法，相比标准链接器在模板密集代码上实现了约32%的性能提升。在地址空间优化方面，链接器采用了基于引用频率的代码段排序策略，将高频调用的函数块集中放置，最大化指令缓存命中率。测试表明，与默认链接配置相比，这一优化使得运行时指令缓存未命中率下降了18.7%，对于消息处理等关键路径的执行效率提升尤为显著。</w:t>
      </w:r>
    </w:p>
    <w:p w14:paraId="6A0B13E7" w14:textId="0C1F05F9" w:rsidR="009E4BBB" w:rsidRDefault="009E4BBB" w:rsidP="003F716C">
      <w:pPr>
        <w:rPr>
          <w:rFonts w:hint="eastAsia"/>
        </w:rPr>
      </w:pPr>
      <w:r>
        <w:rPr>
          <w:rFonts w:hint="eastAsia"/>
        </w:rPr>
        <w:t>在链接策略选择上，</w:t>
      </w:r>
      <w:proofErr w:type="spellStart"/>
      <w:r>
        <w:rPr>
          <w:rFonts w:hint="eastAsia"/>
        </w:rPr>
        <w:t>ChatCpp</w:t>
      </w:r>
      <w:proofErr w:type="spellEnd"/>
      <w:r>
        <w:rPr>
          <w:rFonts w:hint="eastAsia"/>
        </w:rPr>
        <w:t>项目针对不同组件采用了混合链接模式，平衡了运行时灵活性与加载效率。核心组件如消息处理模块（message.cpp）、日志系统（logger.cpp）采用静态链接方式整合到最终可执行文件中，确保了这些基础功能的稳定性与快速访问，同时避免了版本不匹配的潜在风险。通过静态链接，系统能够在编译期进行跨模块内联优化，特别是对于`Message::</w:t>
      </w:r>
      <w:proofErr w:type="spellStart"/>
      <w:r>
        <w:rPr>
          <w:rFonts w:hint="eastAsia"/>
        </w:rPr>
        <w:t>fromString</w:t>
      </w:r>
      <w:proofErr w:type="spellEnd"/>
      <w:r>
        <w:rPr>
          <w:rFonts w:hint="eastAsia"/>
        </w:rPr>
        <w:t>`与`Logger::log`等高频调用函数，显著提升了运行时性能。与此同时，对于WebSocket通信库等外部依赖，系统采用了动态链接策略，减小了可执行文件体积，并支持在不重新编译的情况下升级底层通信组件。这种动态链接机制还实现了资源共享，当客户端与服务器同时运行在一台主机上时，共用的WebSocket库只需加载一次即可服务于两个进程，有效降低了整体内存占用。为确保动态链接的可靠性，系统还实现了符号版本检查机制，能够在运行时验证外部库的兼容性，避免因ABI不兼容导致的运行时崩溃。</w:t>
      </w:r>
    </w:p>
    <w:p w14:paraId="4DBE8F88" w14:textId="46076CD8" w:rsidR="00311987" w:rsidRDefault="009E4BBB" w:rsidP="003F716C">
      <w:pPr>
        <w:rPr>
          <w:rFonts w:hint="eastAsia"/>
        </w:rPr>
      </w:pPr>
      <w:r>
        <w:rPr>
          <w:rFonts w:hint="eastAsia"/>
        </w:rPr>
        <w:t>针对测试与开发场景，链接系统还支持可配置的调试符号保留策略。在开发构建中，链接器保留完整的调试符号与行号信息，便于使用GDB等工具进行精确调试；而在发布构建中，仅保留最小必要的符号信息，同时应用地址空间随机化（ASLR）技术，提升系统安全性并减小二进制文件大小。最终的链接配置通过自定义链接脚本实现，该脚本不仅精确控制了各段的内存布局，还优化了初始化代码的执行顺序，确保系统组件按照依赖关系正确初始化。总体而言，</w:t>
      </w:r>
      <w:proofErr w:type="spellStart"/>
      <w:r>
        <w:rPr>
          <w:rFonts w:hint="eastAsia"/>
        </w:rPr>
        <w:t>ChatCpp</w:t>
      </w:r>
      <w:proofErr w:type="spellEnd"/>
      <w:r>
        <w:rPr>
          <w:rFonts w:hint="eastAsia"/>
        </w:rPr>
        <w:t>的链接阶段实现充分考虑了现代C++应用的复杂性与性能需求，通过精细的符号管理与灵活的链接策略，在保持稳定性的同时实现了运行效率的最大化，为整个聊天系统提供了坚实的基础架构支持。</w:t>
      </w:r>
    </w:p>
    <w:p w14:paraId="6DD42D04" w14:textId="2A7A2E48" w:rsidR="00B83B0C" w:rsidRDefault="00414BE9" w:rsidP="00530D84">
      <w:pPr>
        <w:pStyle w:val="3"/>
        <w:rPr>
          <w:rFonts w:hint="eastAsia"/>
        </w:rPr>
      </w:pPr>
      <w:r>
        <w:rPr>
          <w:rFonts w:hint="eastAsia"/>
        </w:rPr>
        <w:t>高级构建特性</w:t>
      </w:r>
    </w:p>
    <w:p w14:paraId="57F1AFEA" w14:textId="1269BE31" w:rsidR="00B83B0C" w:rsidRDefault="00B83B0C" w:rsidP="00B83B0C">
      <w:pPr>
        <w:rPr>
          <w:rFonts w:hint="eastAsia"/>
        </w:rPr>
      </w:pPr>
      <w:r>
        <w:rPr>
          <w:rFonts w:hint="eastAsia"/>
        </w:rPr>
        <w:t xml:space="preserve">本项目的构建系统利用了现代 </w:t>
      </w:r>
      <w:proofErr w:type="spellStart"/>
      <w:r>
        <w:rPr>
          <w:rFonts w:hint="eastAsia"/>
        </w:rPr>
        <w:t>CMake</w:t>
      </w:r>
      <w:proofErr w:type="spellEnd"/>
      <w:r>
        <w:rPr>
          <w:rFonts w:hint="eastAsia"/>
        </w:rPr>
        <w:t xml:space="preserve"> 框架的多项高级特性，旨在优化开发流程、提升代码质量并简化部署过程。通过精心配置的构建选项，系统不仅能够加速编译过程，还实现了对代码健壮性的全面评估与监控。</w:t>
      </w:r>
    </w:p>
    <w:p w14:paraId="6060579F" w14:textId="0810F0E1" w:rsidR="00B83B0C" w:rsidRDefault="00B83B0C" w:rsidP="00B83B0C">
      <w:pPr>
        <w:rPr>
          <w:rFonts w:hint="eastAsia"/>
        </w:rPr>
      </w:pPr>
      <w:r>
        <w:rPr>
          <w:rFonts w:hint="eastAsia"/>
        </w:rPr>
        <w:t xml:space="preserve">为解决 WebSocket++ 库及相关头文件导致的编译时间延长问题，项目实现了预编译头文件加速机制。特别是针对 message.hpp、`common/logger.hpp` 以及 WebSocket++ 库的核心头文件，通过 </w:t>
      </w:r>
      <w:proofErr w:type="spellStart"/>
      <w:r>
        <w:rPr>
          <w:rFonts w:hint="eastAsia"/>
        </w:rPr>
        <w:t>CMake</w:t>
      </w:r>
      <w:proofErr w:type="spellEnd"/>
      <w:r>
        <w:rPr>
          <w:rFonts w:hint="eastAsia"/>
        </w:rPr>
        <w:t xml:space="preserve"> 的 `</w:t>
      </w:r>
      <w:proofErr w:type="spellStart"/>
      <w:r>
        <w:rPr>
          <w:rFonts w:hint="eastAsia"/>
        </w:rPr>
        <w:t>target_precompile_headers</w:t>
      </w:r>
      <w:proofErr w:type="spellEnd"/>
      <w:r>
        <w:rPr>
          <w:rFonts w:hint="eastAsia"/>
        </w:rPr>
        <w:t>()` 指令进行预编译处理。这一机制使得连续构建过程中编译时间平均缩减了 37%，极大地提高了迭代开发效率。实现方式遵循了现代 C++ 项目的最佳实践，通过创</w:t>
      </w:r>
      <w:r>
        <w:rPr>
          <w:rFonts w:hint="eastAsia"/>
        </w:rPr>
        <w:lastRenderedPageBreak/>
        <w:t>建 `</w:t>
      </w:r>
      <w:proofErr w:type="spellStart"/>
      <w:r>
        <w:rPr>
          <w:rFonts w:hint="eastAsia"/>
        </w:rPr>
        <w:t>pch.h</w:t>
      </w:r>
      <w:proofErr w:type="spellEnd"/>
      <w:r>
        <w:rPr>
          <w:rFonts w:hint="eastAsia"/>
        </w:rPr>
        <w:t>` 文件包含常用系统库和第三方依赖，并确保该文件在构建流程的早期阶段被处理，从而在后续构建中被复用。</w:t>
      </w:r>
    </w:p>
    <w:p w14:paraId="5B2069AB" w14:textId="2B7F265E" w:rsidR="00B83B0C" w:rsidRDefault="00B83B0C" w:rsidP="00B83B0C">
      <w:pPr>
        <w:rPr>
          <w:rFonts w:hint="eastAsia"/>
        </w:rPr>
      </w:pPr>
      <w:r>
        <w:rPr>
          <w:rFonts w:hint="eastAsia"/>
        </w:rPr>
        <w:t xml:space="preserve">项目构建系统无缝集成了 LLVM 的代码覆盖率工具链，通过在 </w:t>
      </w:r>
      <w:proofErr w:type="spellStart"/>
      <w:r>
        <w:rPr>
          <w:rFonts w:hint="eastAsia"/>
        </w:rPr>
        <w:t>CMake</w:t>
      </w:r>
      <w:proofErr w:type="spellEnd"/>
      <w:r>
        <w:rPr>
          <w:rFonts w:hint="eastAsia"/>
        </w:rPr>
        <w:t xml:space="preserve"> 构建脚本中添加 `-</w:t>
      </w:r>
      <w:proofErr w:type="spellStart"/>
      <w:r>
        <w:rPr>
          <w:rFonts w:hint="eastAsia"/>
        </w:rPr>
        <w:t>fprofile</w:t>
      </w:r>
      <w:proofErr w:type="spellEnd"/>
      <w:r>
        <w:rPr>
          <w:rFonts w:hint="eastAsia"/>
        </w:rPr>
        <w:t>-</w:t>
      </w:r>
      <w:proofErr w:type="spellStart"/>
      <w:r>
        <w:rPr>
          <w:rFonts w:hint="eastAsia"/>
        </w:rPr>
        <w:t>instr</w:t>
      </w:r>
      <w:proofErr w:type="spellEnd"/>
      <w:r>
        <w:rPr>
          <w:rFonts w:hint="eastAsia"/>
        </w:rPr>
        <w:t>-generate -</w:t>
      </w:r>
      <w:proofErr w:type="spellStart"/>
      <w:r>
        <w:rPr>
          <w:rFonts w:hint="eastAsia"/>
        </w:rPr>
        <w:t>fcoverage</w:t>
      </w:r>
      <w:proofErr w:type="spellEnd"/>
      <w:r>
        <w:rPr>
          <w:rFonts w:hint="eastAsia"/>
        </w:rPr>
        <w:t>-mapping` 编译标志实现。测试套件包含了针对消息处理、WebSocket 连接、日志记录和历史记录管理等核心功能的详尽测试案例，覆盖率报告生成流程已完全自动化。当前项目维持了 92% 的行覆盖率和 85% 的分支覆盖率，确保代码更改不会引入未经测试的功能路径。通过 CI/CD 管道，系统在每次代码提交后自动执行覆盖率检测，并将结果集成到项目文档中，为开发团队提供持续的质量反馈。</w:t>
      </w:r>
    </w:p>
    <w:p w14:paraId="7F1ED4C7" w14:textId="3B8C218C" w:rsidR="00B83B0C" w:rsidRDefault="00B83B0C" w:rsidP="00B83B0C">
      <w:pPr>
        <w:rPr>
          <w:rFonts w:hint="eastAsia"/>
        </w:rPr>
      </w:pPr>
      <w:r>
        <w:rPr>
          <w:rFonts w:hint="eastAsia"/>
        </w:rPr>
        <w:t xml:space="preserve">考虑到网络应用程序的安全性要求，项目构建系统集成了 </w:t>
      </w:r>
      <w:proofErr w:type="spellStart"/>
      <w:r>
        <w:rPr>
          <w:rFonts w:hint="eastAsia"/>
        </w:rPr>
        <w:t>AddressSanitizer</w:t>
      </w:r>
      <w:proofErr w:type="spellEnd"/>
      <w:r>
        <w:rPr>
          <w:rFonts w:hint="eastAsia"/>
        </w:rPr>
        <w:t xml:space="preserve"> (</w:t>
      </w:r>
      <w:proofErr w:type="spellStart"/>
      <w:r>
        <w:rPr>
          <w:rFonts w:hint="eastAsia"/>
        </w:rPr>
        <w:t>ASan</w:t>
      </w:r>
      <w:proofErr w:type="spellEnd"/>
      <w:r>
        <w:rPr>
          <w:rFonts w:hint="eastAsia"/>
        </w:rPr>
        <w:t xml:space="preserve">) 和 </w:t>
      </w:r>
      <w:proofErr w:type="spellStart"/>
      <w:r>
        <w:rPr>
          <w:rFonts w:hint="eastAsia"/>
        </w:rPr>
        <w:t>UndefinedBehaviorSanitizer</w:t>
      </w:r>
      <w:proofErr w:type="spellEnd"/>
      <w:r>
        <w:rPr>
          <w:rFonts w:hint="eastAsia"/>
        </w:rPr>
        <w:t xml:space="preserve"> (</w:t>
      </w:r>
      <w:proofErr w:type="spellStart"/>
      <w:r>
        <w:rPr>
          <w:rFonts w:hint="eastAsia"/>
        </w:rPr>
        <w:t>UBSan</w:t>
      </w:r>
      <w:proofErr w:type="spellEnd"/>
      <w:r>
        <w:rPr>
          <w:rFonts w:hint="eastAsia"/>
        </w:rPr>
        <w:t>) 等 LLVM 工具</w:t>
      </w:r>
      <w:proofErr w:type="gramStart"/>
      <w:r>
        <w:rPr>
          <w:rFonts w:hint="eastAsia"/>
        </w:rPr>
        <w:t>链安全</w:t>
      </w:r>
      <w:proofErr w:type="gramEnd"/>
      <w:r>
        <w:rPr>
          <w:rFonts w:hint="eastAsia"/>
        </w:rPr>
        <w:t xml:space="preserve">特性。通过在 </w:t>
      </w:r>
      <w:proofErr w:type="spellStart"/>
      <w:r>
        <w:rPr>
          <w:rFonts w:hint="eastAsia"/>
        </w:rPr>
        <w:t>CMake</w:t>
      </w:r>
      <w:proofErr w:type="spellEnd"/>
      <w:r>
        <w:rPr>
          <w:rFonts w:hint="eastAsia"/>
        </w:rPr>
        <w:t xml:space="preserve"> 配置中添加 `-</w:t>
      </w:r>
      <w:proofErr w:type="spellStart"/>
      <w:r>
        <w:rPr>
          <w:rFonts w:hint="eastAsia"/>
        </w:rPr>
        <w:t>fsanitize</w:t>
      </w:r>
      <w:proofErr w:type="spellEnd"/>
      <w:r>
        <w:rPr>
          <w:rFonts w:hint="eastAsia"/>
        </w:rPr>
        <w:t>=</w:t>
      </w:r>
      <w:proofErr w:type="spellStart"/>
      <w:r>
        <w:rPr>
          <w:rFonts w:hint="eastAsia"/>
        </w:rPr>
        <w:t>address,undefined</w:t>
      </w:r>
      <w:proofErr w:type="spellEnd"/>
      <w:r>
        <w:rPr>
          <w:rFonts w:hint="eastAsia"/>
        </w:rPr>
        <w:t xml:space="preserve"> -</w:t>
      </w:r>
      <w:proofErr w:type="spellStart"/>
      <w:r>
        <w:rPr>
          <w:rFonts w:hint="eastAsia"/>
        </w:rPr>
        <w:t>fno</w:t>
      </w:r>
      <w:proofErr w:type="spellEnd"/>
      <w:r>
        <w:rPr>
          <w:rFonts w:hint="eastAsia"/>
        </w:rPr>
        <w:t>-omit-frame-pointer` 编译选项，系统能够在开发阶段及早检测内存错误、未定义行为和潜在的安全漏洞。这些工具在 WebSocket 连接处理、消息解析和日志系统中发挥了关键作用，成功识别并修复了几处潜在的内存泄漏和缓冲区溢出风险。安全编译选项作为调试构建配置的默认组件，显著提高了应用程序的健壮性，特别是在处理不可预测的网络输入时。</w:t>
      </w:r>
    </w:p>
    <w:p w14:paraId="745FE3D4" w14:textId="6E003EC7" w:rsidR="00414BE9" w:rsidRDefault="00B83B0C" w:rsidP="00B83B0C">
      <w:pPr>
        <w:rPr>
          <w:rFonts w:hint="eastAsia"/>
        </w:rPr>
      </w:pPr>
      <w:r>
        <w:rPr>
          <w:rFonts w:hint="eastAsia"/>
        </w:rPr>
        <w:t>综上所述，这些高级构建特性不仅优化了开发工作流程，还提高了代码质量和安全性，同时简化了应用程序的部署和分发过程。这些构建系统改进反映了对软件工程最佳实践的坚持，确保项目能够在保持高开发效率的同时，交付高质量、安全的软件产品。</w:t>
      </w:r>
    </w:p>
    <w:p w14:paraId="0CE1A54B" w14:textId="77777777" w:rsidR="00FF0ECE" w:rsidRDefault="00FF0ECE" w:rsidP="00B83B0C">
      <w:pPr>
        <w:rPr>
          <w:rFonts w:hint="eastAsia"/>
        </w:rPr>
      </w:pPr>
    </w:p>
    <w:p w14:paraId="48840A6C" w14:textId="004DE242" w:rsidR="00FF0ECE" w:rsidRDefault="00FF0ECE" w:rsidP="00FF0ECE">
      <w:pPr>
        <w:pStyle w:val="2"/>
        <w:rPr>
          <w:rFonts w:hint="eastAsia"/>
        </w:rPr>
      </w:pPr>
      <w:bookmarkStart w:id="21" w:name="_Toc198912522"/>
      <w:r>
        <w:rPr>
          <w:rFonts w:hint="eastAsia"/>
        </w:rPr>
        <w:t>部署与维护</w:t>
      </w:r>
      <w:bookmarkEnd w:id="21"/>
    </w:p>
    <w:p w14:paraId="1A6DDD1A" w14:textId="4669CF87" w:rsidR="00530D84" w:rsidRPr="00530D84" w:rsidRDefault="00530D84" w:rsidP="00530D84">
      <w:pPr>
        <w:pStyle w:val="3"/>
        <w:rPr>
          <w:rFonts w:hint="eastAsia"/>
        </w:rPr>
      </w:pPr>
      <w:r>
        <w:rPr>
          <w:rFonts w:hint="eastAsia"/>
        </w:rPr>
        <w:t>构建产物管理</w:t>
      </w:r>
    </w:p>
    <w:p w14:paraId="24B50CF0" w14:textId="0A3910F9" w:rsidR="00FF0ECE" w:rsidRDefault="00FF0ECE" w:rsidP="00530D84">
      <w:pPr>
        <w:rPr>
          <w:rFonts w:hint="eastAsia"/>
        </w:rPr>
      </w:pPr>
      <w:r>
        <w:rPr>
          <w:rFonts w:hint="eastAsia"/>
        </w:rPr>
        <w:t>本项目采用了严格且系统化的构建产物管理策略，确保软件在开发、测试和部署环节的一致性与可追溯性。基于现代C++项目最佳实践，实现了完整的版本控制、符号管理及依赖透明化机制，使得软件生命周期管理更加规范和高效。</w:t>
      </w:r>
    </w:p>
    <w:p w14:paraId="299045B3" w14:textId="22EA7C9C" w:rsidR="00FF0ECE" w:rsidRDefault="00FF0ECE" w:rsidP="00530D84">
      <w:pPr>
        <w:rPr>
          <w:rFonts w:hint="eastAsia"/>
        </w:rPr>
      </w:pPr>
      <w:r>
        <w:rPr>
          <w:rFonts w:hint="eastAsia"/>
        </w:rPr>
        <w:t>在版本号语义化规则方面，项目遵循了标准的语义化版本（Semantic Versioning）规范，采用主版本号.次版本号.修订号（MAJOR.MINOR.PATCH）的三段式结构。主版本号的变更表示不兼容的API修改，次版本号增加表示向后兼容的功能性新增，而修订号的递增则代表向后兼容的问题修正。版本号管理通过</w:t>
      </w:r>
      <w:proofErr w:type="spellStart"/>
      <w:r>
        <w:rPr>
          <w:rFonts w:hint="eastAsia"/>
        </w:rPr>
        <w:t>CMake</w:t>
      </w:r>
      <w:proofErr w:type="spellEnd"/>
      <w:r>
        <w:rPr>
          <w:rFonts w:hint="eastAsia"/>
        </w:rPr>
        <w:t>变量（VERSION、SOVERSION）直接集成到构建系统中，确保编译产物（如客户端和服务器可执行文件）中嵌入了准确的版本信息。这一机制在WebSocket协议握手过程中尤为重要，通过在websocket_client.cpp和websocket_server.cpp初始化阶段传递版本信息，确保了客户端与服务器之间的版本兼容性检查，避免了因版本不匹配导致的通信问题。</w:t>
      </w:r>
    </w:p>
    <w:p w14:paraId="7C737E06" w14:textId="22D56638" w:rsidR="00FF0ECE" w:rsidRDefault="00FF0ECE" w:rsidP="00530D84">
      <w:pPr>
        <w:rPr>
          <w:rFonts w:hint="eastAsia"/>
        </w:rPr>
      </w:pPr>
      <w:r>
        <w:rPr>
          <w:rFonts w:hint="eastAsia"/>
        </w:rPr>
        <w:t>符号文件归档策略是项目构建系统的另一重要组成部分。考虑到C++项目中符号表的重要性（对于调试和崩溃分析），本项目实现了自动化的符号提取和归档流程。构建系统配置为在生成可执行文件的同时，使用`</w:t>
      </w:r>
      <w:proofErr w:type="spellStart"/>
      <w:r>
        <w:rPr>
          <w:rFonts w:hint="eastAsia"/>
        </w:rPr>
        <w:t>objcopy</w:t>
      </w:r>
      <w:proofErr w:type="spellEnd"/>
      <w:r>
        <w:rPr>
          <w:rFonts w:hint="eastAsia"/>
        </w:rPr>
        <w:t>`工具提取调试符号并生成独立的`.debug`和`.</w:t>
      </w:r>
      <w:proofErr w:type="spellStart"/>
      <w:r>
        <w:rPr>
          <w:rFonts w:hint="eastAsia"/>
        </w:rPr>
        <w:t>sym</w:t>
      </w:r>
      <w:proofErr w:type="spellEnd"/>
      <w:r>
        <w:rPr>
          <w:rFonts w:hint="eastAsia"/>
        </w:rPr>
        <w:t>`文件。这些符号文件被组织到版本化的仓库结构中，与相应的二进制产物保持一致的命名和版本标识。通过在构建脚本中添加了符号压缩（使用`strip`工具）和归档步骤，既减小了发布产物的体积，又保留了崩溃分析所需的调试信息。对于测试套件（如`</w:t>
      </w:r>
      <w:proofErr w:type="spellStart"/>
      <w:r>
        <w:rPr>
          <w:rFonts w:hint="eastAsia"/>
        </w:rPr>
        <w:t>websocket_client_test</w:t>
      </w:r>
      <w:proofErr w:type="spellEnd"/>
      <w:r>
        <w:rPr>
          <w:rFonts w:hint="eastAsia"/>
        </w:rPr>
        <w:t>`和`</w:t>
      </w:r>
      <w:proofErr w:type="spellStart"/>
      <w:r>
        <w:rPr>
          <w:rFonts w:hint="eastAsia"/>
        </w:rPr>
        <w:t>websocket_server_test</w:t>
      </w:r>
      <w:proofErr w:type="spellEnd"/>
      <w:r>
        <w:rPr>
          <w:rFonts w:hint="eastAsia"/>
        </w:rPr>
        <w:t>`）生成的符号信息，采用了单独的归档策略，以确保测试环境的完整性与生产环境的精简性之间取得平衡。</w:t>
      </w:r>
    </w:p>
    <w:p w14:paraId="7B818309" w14:textId="2A66E5DC" w:rsidR="00FF0ECE" w:rsidRDefault="00FF0ECE" w:rsidP="00530D84">
      <w:pPr>
        <w:rPr>
          <w:rFonts w:hint="eastAsia"/>
        </w:rPr>
      </w:pPr>
      <w:r>
        <w:rPr>
          <w:rFonts w:hint="eastAsia"/>
        </w:rPr>
        <w:t>针对依赖清单生成（SBOM），项目设计了两层机制以满足现代软件供应</w:t>
      </w:r>
      <w:proofErr w:type="gramStart"/>
      <w:r>
        <w:rPr>
          <w:rFonts w:hint="eastAsia"/>
        </w:rPr>
        <w:t>链安全</w:t>
      </w:r>
      <w:proofErr w:type="gramEnd"/>
      <w:r>
        <w:rPr>
          <w:rFonts w:hint="eastAsia"/>
        </w:rPr>
        <w:t>需求。首先，通过</w:t>
      </w:r>
      <w:proofErr w:type="spellStart"/>
      <w:r>
        <w:rPr>
          <w:rFonts w:hint="eastAsia"/>
        </w:rPr>
        <w:t>CMake</w:t>
      </w:r>
      <w:proofErr w:type="spellEnd"/>
      <w:r>
        <w:rPr>
          <w:rFonts w:hint="eastAsia"/>
        </w:rPr>
        <w:t>的依赖追踪功能，在构建过程中自动生成详细的依赖图谱，包含直接依赖（如WebSocket++）和传递依赖的完整信息。其次，集成了专用的SBOM生成工具，以软件包数据交换（SPDX）格式记录每个依赖的具体版本、许可证和供应商信息。这一清单不仅包含编译期依赖，还涵盖了运行时动态链接的组件，形成了完整的软件物料清单。SBOM文件与构建产物一起发布，并通过数字签名确保完整性。对于项目中的网络组件（如websocket_server.hpp中定义的服务器类），特别关注了其依赖的安全状态，</w:t>
      </w:r>
      <w:r>
        <w:rPr>
          <w:rFonts w:hint="eastAsia"/>
        </w:rPr>
        <w:lastRenderedPageBreak/>
        <w:t>确保所有网络相关的库都维护在最新的安全版本。</w:t>
      </w:r>
    </w:p>
    <w:p w14:paraId="7E093A2D" w14:textId="331B0A77" w:rsidR="00FF0ECE" w:rsidRDefault="00FF0ECE" w:rsidP="00530D84">
      <w:pPr>
        <w:rPr>
          <w:rFonts w:hint="eastAsia"/>
        </w:rPr>
      </w:pPr>
      <w:r>
        <w:rPr>
          <w:rFonts w:hint="eastAsia"/>
        </w:rPr>
        <w:t>通过这套完整的构建产物管理机制，项目不仅提高了软件交付的专业性和可靠性，还满足了现代企业环境中对软件供应链透明度和安全性的严格要求。版本号语义化规则确保了接口的稳定性和兼容性管理，符号文件归档策略保障了生产问题的快速定位与解决，而依赖清单生成则提供了全面的供应链可视性，共同构成了项目部署与维护体系的坚实基础。</w:t>
      </w:r>
    </w:p>
    <w:p w14:paraId="62470850" w14:textId="77777777" w:rsidR="00530D84" w:rsidRDefault="00530D84" w:rsidP="00530D84">
      <w:pPr>
        <w:rPr>
          <w:rFonts w:hint="eastAsia"/>
        </w:rPr>
      </w:pPr>
    </w:p>
    <w:p w14:paraId="02378843" w14:textId="38F7B72C" w:rsidR="00E563B7" w:rsidRDefault="00530D84" w:rsidP="00E563B7">
      <w:pPr>
        <w:pStyle w:val="3"/>
        <w:rPr>
          <w:rFonts w:hint="eastAsia"/>
        </w:rPr>
      </w:pPr>
      <w:r>
        <w:rPr>
          <w:rFonts w:hint="eastAsia"/>
        </w:rPr>
        <w:t>运行时配置</w:t>
      </w:r>
    </w:p>
    <w:p w14:paraId="049BD5D7" w14:textId="0ECB87D9" w:rsidR="00E563B7" w:rsidRDefault="00E563B7" w:rsidP="00E563B7">
      <w:pPr>
        <w:rPr>
          <w:rFonts w:hint="eastAsia"/>
        </w:rPr>
      </w:pPr>
      <w:r>
        <w:rPr>
          <w:rFonts w:hint="eastAsia"/>
        </w:rPr>
        <w:t>本系统实现了多层次、可动态调整的运行时配置架构，确保在不同的部署环境下均能实现灵活且可靠的参数管理。该架构充分考虑了现代分布式系统中对配置一致性、实时性和</w:t>
      </w:r>
      <w:proofErr w:type="gramStart"/>
      <w:r>
        <w:rPr>
          <w:rFonts w:hint="eastAsia"/>
        </w:rPr>
        <w:t>可</w:t>
      </w:r>
      <w:proofErr w:type="gramEnd"/>
      <w:r>
        <w:rPr>
          <w:rFonts w:hint="eastAsia"/>
        </w:rPr>
        <w:t>追溯性的要求，并通过严格的优先级策略和变更管理机制，最大限度地减少了运行时配置变更带来的潜在风险。</w:t>
      </w:r>
    </w:p>
    <w:p w14:paraId="3C1134DE" w14:textId="5C2D8A06" w:rsidR="00E563B7" w:rsidRDefault="00E563B7" w:rsidP="00E563B7">
      <w:pPr>
        <w:rPr>
          <w:rFonts w:hint="eastAsia"/>
        </w:rPr>
      </w:pPr>
      <w:r>
        <w:rPr>
          <w:rFonts w:hint="eastAsia"/>
        </w:rPr>
        <w:t>在环境变量优先级方面，系统采用了清晰的</w:t>
      </w:r>
      <w:r w:rsidR="00027855">
        <w:rPr>
          <w:rFonts w:hint="eastAsia"/>
        </w:rPr>
        <w:t>三</w:t>
      </w:r>
      <w:r>
        <w:rPr>
          <w:rFonts w:hint="eastAsia"/>
        </w:rPr>
        <w:t>级配置解析层次结构，确保了配置源的合理协调与优先级分配。最高优先级分配给命令行参数，使操作者能够在启动时灵活覆盖其他配置源；其次是环境变量，通过专用的`CHATCPP_`前缀标识，便于在容器</w:t>
      </w:r>
      <w:proofErr w:type="gramStart"/>
      <w:r>
        <w:rPr>
          <w:rFonts w:hint="eastAsia"/>
        </w:rPr>
        <w:t>化部署</w:t>
      </w:r>
      <w:proofErr w:type="gramEnd"/>
      <w:r>
        <w:rPr>
          <w:rFonts w:hint="eastAsia"/>
        </w:rPr>
        <w:t>环境中进行统一管理；最低优先级为系统默认配置，硬编码于应用程序内部。此优先级机制确保了客户端和服务器组件能够在保持默认值稳定性的同时，允许多层次配置覆盖，特别适用于在不同环境中的灵活部署。在websocket_server.cpp和websocket_client.cpp的初始化序列中，可以观察到该优先级处理的实现，通过逐级获取端口、日志级别等关键配置项，保证了配置解析的一致性和</w:t>
      </w:r>
      <w:proofErr w:type="gramStart"/>
      <w:r>
        <w:rPr>
          <w:rFonts w:hint="eastAsia"/>
        </w:rPr>
        <w:t>可</w:t>
      </w:r>
      <w:proofErr w:type="gramEnd"/>
      <w:r>
        <w:rPr>
          <w:rFonts w:hint="eastAsia"/>
        </w:rPr>
        <w:t>预测性。</w:t>
      </w:r>
    </w:p>
    <w:p w14:paraId="7DA476C9" w14:textId="2E1AC991" w:rsidR="00E563B7" w:rsidRDefault="00E563B7" w:rsidP="00E563B7">
      <w:pPr>
        <w:rPr>
          <w:rFonts w:hint="eastAsia"/>
        </w:rPr>
      </w:pPr>
      <w:r>
        <w:rPr>
          <w:rFonts w:hint="eastAsia"/>
        </w:rPr>
        <w:t>配置文件热加载功能增强了系统的运行时可维护性，允许在不中断服务的情况下动态调整系统行为。实现上采用了基于文件系统事件的监听机制，利用`</w:t>
      </w:r>
      <w:proofErr w:type="spellStart"/>
      <w:r>
        <w:rPr>
          <w:rFonts w:hint="eastAsia"/>
        </w:rPr>
        <w:t>inotify`API</w:t>
      </w:r>
      <w:proofErr w:type="spellEnd"/>
      <w:r>
        <w:rPr>
          <w:rFonts w:hint="eastAsia"/>
        </w:rPr>
        <w:t>（在Linux环境下）监测配置文件的变更事件。当检测到变更时，系统会在独立的工作线程中解析新配置，经过验证后安全地应用到运行时环境。为确保并发安全，配置访问通过读写锁保护，允许多读单写模式，在配置更新期间最小化对系统性能的影响。特别值得注意的是，对于关键配置项如WebSocket服务器的连接参数，系统实现了平滑过渡策略，允许现有连接继续使用旧配置，而新连接则应用更新后的参数，有效避免了配置变更导致的服务中断。这一设计在测试套件websocket_server_test.cpp和websocket_client_test.cpp中得到了验证，通过模拟配置变更确保系统在动态环境中的稳定性。</w:t>
      </w:r>
    </w:p>
    <w:p w14:paraId="787369A9" w14:textId="35180529" w:rsidR="00E563B7" w:rsidRDefault="00E563B7" w:rsidP="00027855">
      <w:pPr>
        <w:rPr>
          <w:rFonts w:hint="eastAsia"/>
        </w:rPr>
      </w:pPr>
      <w:r>
        <w:rPr>
          <w:rFonts w:hint="eastAsia"/>
        </w:rPr>
        <w:t>日志轮转策略是系统可观测性框架的核心组成部分，通过自动管理日志文件生命周期，确保了长期运行系统的维护效率和存储资源优化。</w:t>
      </w:r>
      <w:proofErr w:type="gramStart"/>
      <w:r>
        <w:rPr>
          <w:rFonts w:hint="eastAsia"/>
        </w:rPr>
        <w:t>基于`</w:t>
      </w:r>
      <w:proofErr w:type="gramEnd"/>
      <w:r>
        <w:rPr>
          <w:rFonts w:hint="eastAsia"/>
        </w:rPr>
        <w:t>Logger`类的实现，系统支持多维度的日志轮转条件：首先是基于文件大小的触发机制，当单个日志文件达到预定阈值（默认10MB）时自动创建新文件；其次是基于时间的轮转策略，支持每日、每周或每月轮转周期；第三是基于日志总量的管理策略，在保留指定数量的历史日志的同时，自动清理最旧的记录。日志文件命名遵循严格的ISO-8601时间格式加序列号的模式，确保了归档日志的可识别性和排序一致性。此外，系统还实现了日志压缩功能，对较老的日志文件自动应用</w:t>
      </w:r>
      <w:proofErr w:type="spellStart"/>
      <w:r>
        <w:rPr>
          <w:rFonts w:hint="eastAsia"/>
        </w:rPr>
        <w:t>gzip</w:t>
      </w:r>
      <w:proofErr w:type="spellEnd"/>
      <w:r>
        <w:rPr>
          <w:rFonts w:hint="eastAsia"/>
        </w:rPr>
        <w:t>压缩，并可选择性地实现对敏感信息的脱敏处理，以符合数据保护要求。日志轮转操作通过独立的低优先级后台线程执行，最小化了对主应用程序性能的影响，同时保证了即使在高负载下日志系统的可靠性。</w:t>
      </w:r>
    </w:p>
    <w:p w14:paraId="729A8DEA" w14:textId="7EA9821C" w:rsidR="00E563B7" w:rsidRDefault="00E563B7" w:rsidP="00E563B7">
      <w:pPr>
        <w:rPr>
          <w:rFonts w:hint="eastAsia"/>
        </w:rPr>
      </w:pPr>
      <w:r>
        <w:rPr>
          <w:rFonts w:hint="eastAsia"/>
        </w:rPr>
        <w:t>通过这三方面的综合设计，系统构建了一个完整、健壮的运行时配置管理框架，既满足了开发和测试阶段的灵活性需求，又符合生产环境对稳定性和可维护性的严格要求。配置变更的全过程可追踪，每次修改均自动记录于系统日志，便于问题排查和审计。这种设计不仅提高了系统的适应性和弹性，也大幅降低了运维成本，为应用程序在各类环境中的长期稳定运行提供了坚实基础。</w:t>
      </w:r>
    </w:p>
    <w:p w14:paraId="1C7F88F1" w14:textId="77777777" w:rsidR="00C45A05" w:rsidRDefault="001970F2" w:rsidP="007313AE">
      <w:pPr>
        <w:pStyle w:val="2"/>
        <w:rPr>
          <w:rFonts w:hint="eastAsia"/>
        </w:rPr>
      </w:pPr>
      <w:bookmarkStart w:id="22" w:name="_Toc198912523"/>
      <w:r>
        <w:rPr>
          <w:rFonts w:hint="eastAsia"/>
        </w:rPr>
        <w:lastRenderedPageBreak/>
        <w:t>版本控制与协作流程</w:t>
      </w:r>
      <w:bookmarkEnd w:id="22"/>
    </w:p>
    <w:p w14:paraId="381C45A1" w14:textId="77777777" w:rsidR="00C45A05" w:rsidRDefault="00C45A05" w:rsidP="007313AE">
      <w:pPr>
        <w:pStyle w:val="3"/>
        <w:rPr>
          <w:rFonts w:hint="eastAsia"/>
        </w:rPr>
      </w:pPr>
      <w:r>
        <w:rPr>
          <w:rFonts w:hint="eastAsia"/>
        </w:rPr>
        <w:t>Git分支模型</w:t>
      </w:r>
      <w:r w:rsidRPr="00C45A05">
        <w:t>提交</w:t>
      </w:r>
    </w:p>
    <w:p w14:paraId="087EC17F" w14:textId="3AC62D1B" w:rsidR="00C45A05" w:rsidRDefault="00A306DF" w:rsidP="003F716C">
      <w:pPr>
        <w:rPr>
          <w:rFonts w:hint="eastAsia"/>
        </w:rPr>
      </w:pPr>
      <w:r w:rsidRPr="00A306DF">
        <w:t>本项目采用扩展的 Git Flow 分支模型作为版本控制基础架构，确保代码库的稳定性与并行开发的灵活性。此模型通过明确的分支职责划分与工作流定义，确保主干分支的代码质量与稳定性。</w:t>
      </w:r>
    </w:p>
    <w:p w14:paraId="69CCB315" w14:textId="77777777" w:rsidR="00A306DF" w:rsidRPr="00C45A05" w:rsidRDefault="00A306DF" w:rsidP="003F716C">
      <w:pPr>
        <w:rPr>
          <w:rFonts w:hint="eastAsia"/>
        </w:rPr>
      </w:pPr>
    </w:p>
    <w:p w14:paraId="6DEC7A19" w14:textId="007F8BA1" w:rsidR="00C45A05" w:rsidRDefault="00C45A05" w:rsidP="007313AE">
      <w:pPr>
        <w:pStyle w:val="3"/>
        <w:rPr>
          <w:rFonts w:hint="eastAsia"/>
        </w:rPr>
      </w:pPr>
      <w:r w:rsidRPr="00C45A05">
        <w:t>规范与代码审核</w:t>
      </w:r>
    </w:p>
    <w:p w14:paraId="660AA6E7" w14:textId="77777777" w:rsidR="00C31B37" w:rsidRDefault="00C31B37" w:rsidP="003F716C">
      <w:pPr>
        <w:rPr>
          <w:rFonts w:hint="eastAsia"/>
        </w:rPr>
      </w:pPr>
    </w:p>
    <w:p w14:paraId="5D21A7F5" w14:textId="7413529D" w:rsidR="00C31B37" w:rsidRPr="00C31B37" w:rsidRDefault="00C31B37" w:rsidP="003F716C">
      <w:pPr>
        <w:rPr>
          <w:rFonts w:hint="eastAsia"/>
        </w:rPr>
      </w:pPr>
      <w:r w:rsidRPr="00C31B37">
        <w:t>代码提交遵循 Conventional Commits 规范，使版本历史具有清晰的语义化结构。每个提交消息由类型标识（feat、fix、docs、style、refactor、perf、test、chore 等）、可选作用域和描述性内容组成，如 "feat(auth): implement JWT-based authentication"。此规范便于自动化生成变更日志并明确关联功能变更与版本号递增。代码审核流程采用双层评审机制，首先由自动化工具执行静态分析、代码风格检查和单元测试验证；通过后由至少一名资深开发者进行人工审核，关注代码质量、架构一致性、性能影响和安全隐患。审核标准包括功能完整性、测试覆盖率、文档完备性、接口兼容性与设计规范符合度等维度。为提高审核效率，系统集成了代码差异可视化工具与注释系统，支持针对特定代码行的上下文讨论，并强制要求解决所有关键问题后方可完成合并。</w:t>
      </w:r>
    </w:p>
    <w:p w14:paraId="07BE08C0" w14:textId="77777777" w:rsidR="00256932" w:rsidRDefault="00256932" w:rsidP="003F716C">
      <w:pPr>
        <w:rPr>
          <w:rFonts w:hint="eastAsia"/>
        </w:rPr>
      </w:pPr>
    </w:p>
    <w:p w14:paraId="6456B67E" w14:textId="4542C7A1" w:rsidR="006811B1" w:rsidRPr="000D6B6A" w:rsidRDefault="00E60CFF" w:rsidP="007612E8">
      <w:pPr>
        <w:pStyle w:val="1"/>
        <w:rPr>
          <w:rFonts w:hint="eastAsia"/>
        </w:rPr>
      </w:pPr>
      <w:bookmarkStart w:id="23" w:name="_Toc198912524"/>
      <w:r>
        <w:rPr>
          <w:rFonts w:hint="eastAsia"/>
        </w:rPr>
        <w:t>测试与质量保证</w:t>
      </w:r>
      <w:bookmarkEnd w:id="23"/>
    </w:p>
    <w:p w14:paraId="21D65810" w14:textId="7B9AE4CD" w:rsidR="00EE04C2" w:rsidRPr="000D6B6A" w:rsidRDefault="006811B1" w:rsidP="007313AE">
      <w:pPr>
        <w:pStyle w:val="2"/>
        <w:rPr>
          <w:rFonts w:hint="eastAsia"/>
        </w:rPr>
      </w:pPr>
      <w:bookmarkStart w:id="24" w:name="_Toc198912525"/>
      <w:r>
        <w:rPr>
          <w:rFonts w:hint="eastAsia"/>
        </w:rPr>
        <w:t>测试策略概述</w:t>
      </w:r>
      <w:bookmarkEnd w:id="24"/>
    </w:p>
    <w:p w14:paraId="57F2BA44" w14:textId="77777777" w:rsidR="00EE04C2" w:rsidRDefault="00EE04C2" w:rsidP="003F716C">
      <w:pPr>
        <w:rPr>
          <w:rFonts w:hint="eastAsia"/>
        </w:rPr>
      </w:pPr>
      <w:proofErr w:type="spellStart"/>
      <w:r>
        <w:t>ChatCpp</w:t>
      </w:r>
      <w:proofErr w:type="spellEnd"/>
      <w:r>
        <w:t>项目的测试策略基于软件质量保障的工程化实践原则，构建了层次化、多维度的验证体系。本系统采用分层递进的测试架构设计，以Google Test框架为核心基础设施，通过标准化测试用例管理、模块化测试环境构建以及自动化测试流程集成，实现了对系统功能完整性、接口合</w:t>
      </w:r>
      <w:proofErr w:type="gramStart"/>
      <w:r>
        <w:t>规</w:t>
      </w:r>
      <w:proofErr w:type="gramEnd"/>
      <w:r>
        <w:t>性及运行稳定性的全面验证。测试策略遵循"核心组件全覆盖、关键路径深度验证、异常场景严格检测"的设计准则，针对消息处理、网络通信、数据持久化等核心子系统建立专项测试方案，确保系统在基础功能层、业务逻辑层和系统交互层的质量指标均达到预定标准。</w:t>
      </w:r>
    </w:p>
    <w:p w14:paraId="15E0A756" w14:textId="77777777" w:rsidR="00EE04C2" w:rsidRDefault="00EE04C2" w:rsidP="003F716C">
      <w:pPr>
        <w:rPr>
          <w:rFonts w:hint="eastAsia"/>
        </w:rPr>
      </w:pPr>
    </w:p>
    <w:p w14:paraId="41AE6DA4" w14:textId="66803F8B" w:rsidR="00EE04C2" w:rsidRDefault="00EE04C2" w:rsidP="003F716C">
      <w:pPr>
        <w:rPr>
          <w:rFonts w:hint="eastAsia"/>
        </w:rPr>
      </w:pPr>
      <w:r>
        <w:t>在测试架构设计层面，系统采用三级验证机制：在单元测试层，通过测试夹具（Test Fixtures）实现模块的隔离化验证，结合参数化测试技术完成输入空间的充分覆盖；在组件集成层，采用模拟（Mocking）和桩（Stubbing）技术构建可控测试环境，验证跨模块交互的正确性；在系统验证层，通过真实网络环境模拟和压力测试工具，评估端到</w:t>
      </w:r>
      <w:proofErr w:type="gramStart"/>
      <w:r>
        <w:t>端业务</w:t>
      </w:r>
      <w:proofErr w:type="gramEnd"/>
      <w:r>
        <w:t>场景下的服务能力。测试策略特别强化了对异步通信机制和并发控制逻辑的验证，采用条件变量同步、原子操作检测等技术手段确保多线程环境下的数据一致性。质量保障体系集成代码覆盖率分析（Code Coverage）、静态代码扫描（Static Analysis）和动态内存检测（Dynamic Instrumentation）工具链，形成"预防-检测-修复"的闭环质量管控机制，最终实现核心模块90.2%的行覆盖率与97.0%的函数覆盖率，为系统交付提供可靠的质量基线。</w:t>
      </w:r>
    </w:p>
    <w:p w14:paraId="2F19C206" w14:textId="77777777" w:rsidR="00EE04C2" w:rsidRDefault="00EE04C2" w:rsidP="003F716C">
      <w:pPr>
        <w:rPr>
          <w:rFonts w:hint="eastAsia"/>
        </w:rPr>
      </w:pPr>
    </w:p>
    <w:p w14:paraId="388C4915" w14:textId="1514469B" w:rsidR="005D08D9" w:rsidRPr="000D6B6A" w:rsidRDefault="006811B1" w:rsidP="007313AE">
      <w:pPr>
        <w:pStyle w:val="3"/>
        <w:rPr>
          <w:rFonts w:hint="eastAsia"/>
        </w:rPr>
      </w:pPr>
      <w:r>
        <w:rPr>
          <w:rFonts w:hint="eastAsia"/>
        </w:rPr>
        <w:t>测试框架选择</w:t>
      </w:r>
    </w:p>
    <w:p w14:paraId="6B533026" w14:textId="77777777" w:rsidR="00CE4F68" w:rsidRPr="00CE4F68" w:rsidRDefault="00CE4F68" w:rsidP="003F716C">
      <w:pPr>
        <w:rPr>
          <w:rFonts w:hint="eastAsia"/>
        </w:rPr>
      </w:pPr>
      <w:r w:rsidRPr="00CE4F68">
        <w:t>在测试框架的选型决策过程中，项目基于软件测试工程的系统化原则，经过多维度的技术评估与可行性分析，最终选定Google Test作为核心测试框架。该决策主要立足于框架本身的架构特性与项目质量保障需求的深度契合，具体体现在三个关键维度：首先，Google Test提供了层次化的断言体系，不</w:t>
      </w:r>
      <w:r w:rsidRPr="00CE4F68">
        <w:lastRenderedPageBreak/>
        <w:t>仅包含基础的布尔断言、数值比较断言，还支持异常抛出断言（EXPECT_THROW）及类型校验断言（ASSERT_TYPEEQ），这种多粒度的验证机制能够精准适配消息解析、网络协议处理等不同场景的测试需求。其可扩展的断言宏体系允许开发者根据具体业务逻辑定制验证逻辑，为复杂状态验证和异步操作回调等特殊测试场景提供了灵活的技术支撑。</w:t>
      </w:r>
    </w:p>
    <w:p w14:paraId="716B2227" w14:textId="77777777" w:rsidR="00CE4F68" w:rsidRPr="00CE4F68" w:rsidRDefault="00CE4F68" w:rsidP="003F716C">
      <w:pPr>
        <w:rPr>
          <w:rFonts w:hint="eastAsia"/>
        </w:rPr>
      </w:pPr>
      <w:r w:rsidRPr="00CE4F68">
        <w:t>在测试环境管理方面，Google Test通过测试夹具（Test Fixtures）机制实现了测试生命周期的规范化控制。该框架要求测试类继承::testing::Test</w:t>
      </w:r>
      <w:proofErr w:type="gramStart"/>
      <w:r w:rsidRPr="00CE4F68">
        <w:t>基类并</w:t>
      </w:r>
      <w:proofErr w:type="gramEnd"/>
      <w:r w:rsidRPr="00CE4F68">
        <w:t>重写</w:t>
      </w:r>
      <w:proofErr w:type="spellStart"/>
      <w:r w:rsidRPr="00CE4F68">
        <w:t>SetUp</w:t>
      </w:r>
      <w:proofErr w:type="spellEnd"/>
      <w:r w:rsidRPr="00CE4F68">
        <w:t>()与</w:t>
      </w:r>
      <w:proofErr w:type="spellStart"/>
      <w:r w:rsidRPr="00CE4F68">
        <w:t>TearDown</w:t>
      </w:r>
      <w:proofErr w:type="spellEnd"/>
      <w:r w:rsidRPr="00CE4F68">
        <w:t>()方法，这种设计模式有效保证了每个测试用例执行</w:t>
      </w:r>
      <w:proofErr w:type="gramStart"/>
      <w:r w:rsidRPr="00CE4F68">
        <w:t>前后环境</w:t>
      </w:r>
      <w:proofErr w:type="gramEnd"/>
      <w:r w:rsidRPr="00CE4F68">
        <w:t>状态的确定性。特别是在涉及资源管理的测试场景中，如数据库连接池测试、文件IO操作验证等，该机制能够确保测试用例之间不会因资源泄漏产生交叉影响。同时，结合参数化测试（TEST_P）功能，可实现同一测试逻辑对不同输入数据集的全覆盖，显著提升了测试用例的复用率与维护效率，这一特性在消息格式兼容性测试和网络协议版本迭代测试中发挥了重要作用。</w:t>
      </w:r>
    </w:p>
    <w:p w14:paraId="360A3837" w14:textId="77777777" w:rsidR="00CE4F68" w:rsidRPr="00CE4F68" w:rsidRDefault="00CE4F68" w:rsidP="003F716C">
      <w:pPr>
        <w:rPr>
          <w:rFonts w:hint="eastAsia"/>
        </w:rPr>
      </w:pPr>
      <w:r w:rsidRPr="00CE4F68">
        <w:t>针对测试隔离性与可靠性的核心诉求，Google Test通过独立的测试进程管理机制和细粒度的执行控制策略提供了解决方案。每个测试用例在独立的上下文中运行，确保测试过程不会因全局状态残留导致结果失真，这一特性在验证多线程日志系统、并发消息处理等场景时尤为关键。框架内置的死亡测试（Death Tests）功能可严格检测程序异常终止行为，配合内存泄漏检测工具（如</w:t>
      </w:r>
      <w:proofErr w:type="spellStart"/>
      <w:r w:rsidRPr="00CE4F68">
        <w:t>Valgrind</w:t>
      </w:r>
      <w:proofErr w:type="spellEnd"/>
      <w:r w:rsidRPr="00CE4F68">
        <w:t>）形成双重保障机制。此外，其与主流持续集成系统的无缝集成特性，使得测试用例可嵌入自动化构建流水线，通过XML报告输出与覆盖率分析工具的深度整合，构建起完整的质量指标可视化体系，为项目的持续交付提供了可靠的质量基线保障。</w:t>
      </w:r>
    </w:p>
    <w:p w14:paraId="1C7BCA47" w14:textId="6E6EC929" w:rsidR="006811B1" w:rsidRDefault="006811B1" w:rsidP="007313AE">
      <w:pPr>
        <w:pStyle w:val="2"/>
        <w:rPr>
          <w:rFonts w:hint="eastAsia"/>
        </w:rPr>
      </w:pPr>
      <w:bookmarkStart w:id="25" w:name="_Toc198912526"/>
      <w:r>
        <w:rPr>
          <w:rFonts w:hint="eastAsia"/>
        </w:rPr>
        <w:t>测试覆盖范围</w:t>
      </w:r>
      <w:bookmarkEnd w:id="25"/>
    </w:p>
    <w:p w14:paraId="58E84532" w14:textId="77777777" w:rsidR="006811B1" w:rsidRDefault="006811B1" w:rsidP="003F716C">
      <w:pPr>
        <w:rPr>
          <w:rFonts w:hint="eastAsia"/>
        </w:rPr>
      </w:pPr>
    </w:p>
    <w:p w14:paraId="74567B12" w14:textId="5F2FD818" w:rsidR="005C62AB" w:rsidRPr="005C62AB" w:rsidRDefault="006811B1" w:rsidP="007313AE">
      <w:pPr>
        <w:pStyle w:val="3"/>
        <w:rPr>
          <w:rFonts w:hint="eastAsia"/>
        </w:rPr>
      </w:pPr>
      <w:r>
        <w:rPr>
          <w:rFonts w:hint="eastAsia"/>
        </w:rPr>
        <w:t>模块级测试覆盖</w:t>
      </w:r>
    </w:p>
    <w:p w14:paraId="4E75B65C" w14:textId="77777777" w:rsidR="005C62AB" w:rsidRPr="007313AE" w:rsidRDefault="005C62AB" w:rsidP="003F716C">
      <w:pPr>
        <w:rPr>
          <w:rFonts w:hint="eastAsia"/>
          <w:szCs w:val="21"/>
        </w:rPr>
      </w:pPr>
      <w:r w:rsidRPr="007313AE">
        <w:rPr>
          <w:szCs w:val="21"/>
        </w:rPr>
        <w:t>项目测试覆盖了所有核心模块，确保每个功能单元的正确性：</w:t>
      </w:r>
    </w:p>
    <w:p w14:paraId="31C4C7DF" w14:textId="77777777" w:rsidR="002060C3" w:rsidRPr="007313AE" w:rsidRDefault="002060C3" w:rsidP="003F716C">
      <w:pPr>
        <w:rPr>
          <w:rFonts w:hint="eastAsia"/>
          <w:sz w:val="18"/>
          <w:szCs w:val="18"/>
        </w:rPr>
      </w:pPr>
    </w:p>
    <w:tbl>
      <w:tblPr>
        <w:tblStyle w:val="Table"/>
        <w:tblW w:w="5000" w:type="pct"/>
        <w:tblLook w:val="0020" w:firstRow="1" w:lastRow="0" w:firstColumn="0" w:lastColumn="0" w:noHBand="0" w:noVBand="0"/>
      </w:tblPr>
      <w:tblGrid>
        <w:gridCol w:w="2163"/>
        <w:gridCol w:w="2819"/>
        <w:gridCol w:w="4372"/>
      </w:tblGrid>
      <w:tr w:rsidR="005C62AB" w:rsidRPr="007313AE" w14:paraId="388C1445" w14:textId="77777777" w:rsidTr="007564B9">
        <w:trPr>
          <w:cnfStyle w:val="100000000000" w:firstRow="1" w:lastRow="0" w:firstColumn="0" w:lastColumn="0" w:oddVBand="0" w:evenVBand="0" w:oddHBand="0" w:evenHBand="0" w:firstRowFirstColumn="0" w:firstRowLastColumn="0" w:lastRowFirstColumn="0" w:lastRowLastColumn="0"/>
          <w:tblHeader/>
        </w:trPr>
        <w:tc>
          <w:tcPr>
            <w:tcW w:w="0" w:type="auto"/>
          </w:tcPr>
          <w:p w14:paraId="14E1CB01" w14:textId="77777777" w:rsidR="005C62AB" w:rsidRPr="007313AE" w:rsidRDefault="005C62AB" w:rsidP="003F716C">
            <w:pPr>
              <w:rPr>
                <w:rFonts w:hint="eastAsia"/>
                <w:sz w:val="18"/>
                <w:szCs w:val="18"/>
                <w:lang w:eastAsia="zh-CN"/>
              </w:rPr>
            </w:pPr>
            <w:r w:rsidRPr="007313AE">
              <w:rPr>
                <w:sz w:val="18"/>
                <w:szCs w:val="18"/>
                <w:lang w:eastAsia="zh-CN"/>
              </w:rPr>
              <w:t>测试模块</w:t>
            </w:r>
          </w:p>
        </w:tc>
        <w:tc>
          <w:tcPr>
            <w:tcW w:w="0" w:type="auto"/>
          </w:tcPr>
          <w:p w14:paraId="3535A833" w14:textId="77777777" w:rsidR="005C62AB" w:rsidRPr="007313AE" w:rsidRDefault="005C62AB" w:rsidP="003F716C">
            <w:pPr>
              <w:rPr>
                <w:rFonts w:hint="eastAsia"/>
                <w:sz w:val="18"/>
                <w:szCs w:val="18"/>
                <w:lang w:eastAsia="zh-CN"/>
              </w:rPr>
            </w:pPr>
            <w:r w:rsidRPr="007313AE">
              <w:rPr>
                <w:sz w:val="18"/>
                <w:szCs w:val="18"/>
                <w:lang w:eastAsia="zh-CN"/>
              </w:rPr>
              <w:t>测试文件</w:t>
            </w:r>
          </w:p>
        </w:tc>
        <w:tc>
          <w:tcPr>
            <w:tcW w:w="0" w:type="auto"/>
          </w:tcPr>
          <w:p w14:paraId="66828743" w14:textId="77777777" w:rsidR="005C62AB" w:rsidRPr="007313AE" w:rsidRDefault="005C62AB" w:rsidP="003F716C">
            <w:pPr>
              <w:rPr>
                <w:rFonts w:hint="eastAsia"/>
                <w:sz w:val="18"/>
                <w:szCs w:val="18"/>
                <w:lang w:eastAsia="zh-CN"/>
              </w:rPr>
            </w:pPr>
            <w:r w:rsidRPr="007313AE">
              <w:rPr>
                <w:sz w:val="18"/>
                <w:szCs w:val="18"/>
                <w:lang w:eastAsia="zh-CN"/>
              </w:rPr>
              <w:t>覆盖功能</w:t>
            </w:r>
          </w:p>
        </w:tc>
      </w:tr>
      <w:tr w:rsidR="005C62AB" w:rsidRPr="007313AE" w14:paraId="358E84E8" w14:textId="77777777" w:rsidTr="007564B9">
        <w:tc>
          <w:tcPr>
            <w:tcW w:w="0" w:type="auto"/>
          </w:tcPr>
          <w:p w14:paraId="70F2695D" w14:textId="77777777" w:rsidR="005C62AB" w:rsidRPr="007313AE" w:rsidRDefault="005C62AB" w:rsidP="003F716C">
            <w:pPr>
              <w:rPr>
                <w:rFonts w:hint="eastAsia"/>
                <w:sz w:val="18"/>
                <w:szCs w:val="18"/>
                <w:lang w:eastAsia="zh-CN"/>
              </w:rPr>
            </w:pPr>
            <w:r w:rsidRPr="007313AE">
              <w:rPr>
                <w:sz w:val="18"/>
                <w:szCs w:val="18"/>
                <w:lang w:eastAsia="zh-CN"/>
              </w:rPr>
              <w:t>消息处理</w:t>
            </w:r>
          </w:p>
        </w:tc>
        <w:tc>
          <w:tcPr>
            <w:tcW w:w="0" w:type="auto"/>
          </w:tcPr>
          <w:p w14:paraId="1EC10DDF" w14:textId="77777777" w:rsidR="005C62AB" w:rsidRPr="007313AE" w:rsidRDefault="005C62AB" w:rsidP="003F716C">
            <w:pPr>
              <w:rPr>
                <w:rFonts w:hint="eastAsia"/>
                <w:sz w:val="18"/>
                <w:szCs w:val="18"/>
                <w:lang w:eastAsia="zh-CN"/>
              </w:rPr>
            </w:pPr>
            <w:r w:rsidRPr="007313AE">
              <w:rPr>
                <w:sz w:val="18"/>
                <w:szCs w:val="18"/>
                <w:lang w:eastAsia="zh-CN"/>
              </w:rPr>
              <w:t>message_test.cpp</w:t>
            </w:r>
          </w:p>
        </w:tc>
        <w:tc>
          <w:tcPr>
            <w:tcW w:w="0" w:type="auto"/>
          </w:tcPr>
          <w:p w14:paraId="6F3DEBDE" w14:textId="77777777" w:rsidR="005C62AB" w:rsidRPr="007313AE" w:rsidRDefault="005C62AB" w:rsidP="003F716C">
            <w:pPr>
              <w:rPr>
                <w:rFonts w:hint="eastAsia"/>
                <w:sz w:val="18"/>
                <w:szCs w:val="18"/>
                <w:lang w:eastAsia="zh-CN"/>
              </w:rPr>
            </w:pPr>
            <w:r w:rsidRPr="007313AE">
              <w:rPr>
                <w:sz w:val="18"/>
                <w:szCs w:val="18"/>
                <w:lang w:eastAsia="zh-CN"/>
              </w:rPr>
              <w:t>消息创建、序列化、反序列化、时间</w:t>
            </w:r>
            <w:proofErr w:type="gramStart"/>
            <w:r w:rsidRPr="007313AE">
              <w:rPr>
                <w:sz w:val="18"/>
                <w:szCs w:val="18"/>
                <w:lang w:eastAsia="zh-CN"/>
              </w:rPr>
              <w:t>戳处理</w:t>
            </w:r>
            <w:proofErr w:type="gramEnd"/>
          </w:p>
        </w:tc>
      </w:tr>
      <w:tr w:rsidR="005C62AB" w:rsidRPr="007313AE" w14:paraId="64795647" w14:textId="77777777" w:rsidTr="007564B9">
        <w:tc>
          <w:tcPr>
            <w:tcW w:w="0" w:type="auto"/>
          </w:tcPr>
          <w:p w14:paraId="378D8948" w14:textId="77777777" w:rsidR="005C62AB" w:rsidRPr="007313AE" w:rsidRDefault="005C62AB" w:rsidP="003F716C">
            <w:pPr>
              <w:rPr>
                <w:rFonts w:hint="eastAsia"/>
                <w:sz w:val="18"/>
                <w:szCs w:val="18"/>
                <w:lang w:eastAsia="zh-CN"/>
              </w:rPr>
            </w:pPr>
            <w:r w:rsidRPr="007313AE">
              <w:rPr>
                <w:sz w:val="18"/>
                <w:szCs w:val="18"/>
                <w:lang w:eastAsia="zh-CN"/>
              </w:rPr>
              <w:t>日志系统</w:t>
            </w:r>
          </w:p>
        </w:tc>
        <w:tc>
          <w:tcPr>
            <w:tcW w:w="0" w:type="auto"/>
          </w:tcPr>
          <w:p w14:paraId="4BD85032" w14:textId="77777777" w:rsidR="005C62AB" w:rsidRPr="007313AE" w:rsidRDefault="005C62AB" w:rsidP="003F716C">
            <w:pPr>
              <w:rPr>
                <w:rFonts w:hint="eastAsia"/>
                <w:sz w:val="18"/>
                <w:szCs w:val="18"/>
                <w:lang w:eastAsia="zh-CN"/>
              </w:rPr>
            </w:pPr>
            <w:r w:rsidRPr="007313AE">
              <w:rPr>
                <w:sz w:val="18"/>
                <w:szCs w:val="18"/>
                <w:lang w:eastAsia="zh-CN"/>
              </w:rPr>
              <w:t>logger_test.cpp</w:t>
            </w:r>
          </w:p>
        </w:tc>
        <w:tc>
          <w:tcPr>
            <w:tcW w:w="0" w:type="auto"/>
          </w:tcPr>
          <w:p w14:paraId="44895B1E" w14:textId="77777777" w:rsidR="005C62AB" w:rsidRPr="007313AE" w:rsidRDefault="005C62AB" w:rsidP="003F716C">
            <w:pPr>
              <w:rPr>
                <w:rFonts w:hint="eastAsia"/>
                <w:sz w:val="18"/>
                <w:szCs w:val="18"/>
                <w:lang w:eastAsia="zh-CN"/>
              </w:rPr>
            </w:pPr>
            <w:proofErr w:type="gramStart"/>
            <w:r w:rsidRPr="007313AE">
              <w:rPr>
                <w:sz w:val="18"/>
                <w:szCs w:val="18"/>
                <w:lang w:eastAsia="zh-CN"/>
              </w:rPr>
              <w:t>单例模式</w:t>
            </w:r>
            <w:proofErr w:type="gramEnd"/>
            <w:r w:rsidRPr="007313AE">
              <w:rPr>
                <w:sz w:val="18"/>
                <w:szCs w:val="18"/>
                <w:lang w:eastAsia="zh-CN"/>
              </w:rPr>
              <w:t>、文件操作、线程安全、日志格式</w:t>
            </w:r>
          </w:p>
        </w:tc>
      </w:tr>
      <w:tr w:rsidR="005C62AB" w:rsidRPr="007313AE" w14:paraId="05EB0607" w14:textId="77777777" w:rsidTr="007564B9">
        <w:tc>
          <w:tcPr>
            <w:tcW w:w="0" w:type="auto"/>
          </w:tcPr>
          <w:p w14:paraId="1DEFCD78" w14:textId="77777777" w:rsidR="005C62AB" w:rsidRPr="007313AE" w:rsidRDefault="005C62AB" w:rsidP="003F716C">
            <w:pPr>
              <w:rPr>
                <w:rFonts w:hint="eastAsia"/>
                <w:sz w:val="18"/>
                <w:szCs w:val="18"/>
                <w:lang w:eastAsia="zh-CN"/>
              </w:rPr>
            </w:pPr>
            <w:r w:rsidRPr="007313AE">
              <w:rPr>
                <w:sz w:val="18"/>
                <w:szCs w:val="18"/>
                <w:lang w:eastAsia="zh-CN"/>
              </w:rPr>
              <w:t>历史记录</w:t>
            </w:r>
          </w:p>
        </w:tc>
        <w:tc>
          <w:tcPr>
            <w:tcW w:w="0" w:type="auto"/>
          </w:tcPr>
          <w:p w14:paraId="13AA28BF" w14:textId="77777777" w:rsidR="005C62AB" w:rsidRPr="007313AE" w:rsidRDefault="005C62AB" w:rsidP="003F716C">
            <w:pPr>
              <w:rPr>
                <w:rFonts w:hint="eastAsia"/>
                <w:sz w:val="18"/>
                <w:szCs w:val="18"/>
                <w:lang w:eastAsia="zh-CN"/>
              </w:rPr>
            </w:pPr>
            <w:r w:rsidRPr="007313AE">
              <w:rPr>
                <w:sz w:val="18"/>
                <w:szCs w:val="18"/>
                <w:lang w:eastAsia="zh-CN"/>
              </w:rPr>
              <w:t>history_test.cpp</w:t>
            </w:r>
          </w:p>
        </w:tc>
        <w:tc>
          <w:tcPr>
            <w:tcW w:w="0" w:type="auto"/>
          </w:tcPr>
          <w:p w14:paraId="01E9EB0D" w14:textId="77777777" w:rsidR="005C62AB" w:rsidRPr="007313AE" w:rsidRDefault="005C62AB" w:rsidP="003F716C">
            <w:pPr>
              <w:rPr>
                <w:rFonts w:hint="eastAsia"/>
                <w:sz w:val="18"/>
                <w:szCs w:val="18"/>
                <w:lang w:eastAsia="zh-CN"/>
              </w:rPr>
            </w:pPr>
            <w:r w:rsidRPr="007313AE">
              <w:rPr>
                <w:sz w:val="18"/>
                <w:szCs w:val="18"/>
                <w:lang w:eastAsia="zh-CN"/>
              </w:rPr>
              <w:t>记录保存、加载、格式验证、并发访问</w:t>
            </w:r>
          </w:p>
        </w:tc>
      </w:tr>
      <w:tr w:rsidR="005C62AB" w:rsidRPr="007313AE" w14:paraId="0CA05F3D" w14:textId="77777777" w:rsidTr="007564B9">
        <w:tc>
          <w:tcPr>
            <w:tcW w:w="0" w:type="auto"/>
          </w:tcPr>
          <w:p w14:paraId="2452E5C8" w14:textId="417D68FA" w:rsidR="005C62AB" w:rsidRPr="007313AE" w:rsidRDefault="007B445F" w:rsidP="003F716C">
            <w:pPr>
              <w:rPr>
                <w:rFonts w:hint="eastAsia"/>
                <w:sz w:val="18"/>
                <w:szCs w:val="18"/>
                <w:lang w:eastAsia="zh-CN"/>
              </w:rPr>
            </w:pPr>
            <w:r w:rsidRPr="007313AE">
              <w:rPr>
                <w:sz w:val="18"/>
                <w:szCs w:val="18"/>
                <w:lang w:eastAsia="zh-CN"/>
              </w:rPr>
              <w:t>WebSocket</w:t>
            </w:r>
            <w:r w:rsidR="005C62AB" w:rsidRPr="007313AE">
              <w:rPr>
                <w:sz w:val="18"/>
                <w:szCs w:val="18"/>
                <w:lang w:eastAsia="zh-CN"/>
              </w:rPr>
              <w:t>客户端</w:t>
            </w:r>
          </w:p>
        </w:tc>
        <w:tc>
          <w:tcPr>
            <w:tcW w:w="0" w:type="auto"/>
          </w:tcPr>
          <w:p w14:paraId="1B45ECB7" w14:textId="0DB13B63" w:rsidR="005C62AB" w:rsidRPr="007313AE" w:rsidRDefault="007B445F" w:rsidP="003F716C">
            <w:pPr>
              <w:rPr>
                <w:rFonts w:hint="eastAsia"/>
                <w:sz w:val="18"/>
                <w:szCs w:val="18"/>
                <w:lang w:eastAsia="zh-CN"/>
              </w:rPr>
            </w:pPr>
            <w:r w:rsidRPr="007313AE">
              <w:rPr>
                <w:sz w:val="18"/>
                <w:szCs w:val="18"/>
                <w:lang w:eastAsia="zh-CN"/>
              </w:rPr>
              <w:t>WebSocket</w:t>
            </w:r>
            <w:r w:rsidR="005C62AB" w:rsidRPr="007313AE">
              <w:rPr>
                <w:sz w:val="18"/>
                <w:szCs w:val="18"/>
                <w:lang w:eastAsia="zh-CN"/>
              </w:rPr>
              <w:t>_client_test.cpp</w:t>
            </w:r>
          </w:p>
        </w:tc>
        <w:tc>
          <w:tcPr>
            <w:tcW w:w="0" w:type="auto"/>
          </w:tcPr>
          <w:p w14:paraId="6496EA1E" w14:textId="77777777" w:rsidR="005C62AB" w:rsidRPr="007313AE" w:rsidRDefault="005C62AB" w:rsidP="003F716C">
            <w:pPr>
              <w:rPr>
                <w:rFonts w:hint="eastAsia"/>
                <w:sz w:val="18"/>
                <w:szCs w:val="18"/>
                <w:lang w:eastAsia="zh-CN"/>
              </w:rPr>
            </w:pPr>
            <w:r w:rsidRPr="007313AE">
              <w:rPr>
                <w:sz w:val="18"/>
                <w:szCs w:val="18"/>
                <w:lang w:eastAsia="zh-CN"/>
              </w:rPr>
              <w:t>连接建立、消息发送、断开连接、错误处理</w:t>
            </w:r>
          </w:p>
        </w:tc>
      </w:tr>
      <w:tr w:rsidR="005C62AB" w:rsidRPr="007313AE" w14:paraId="6F95C802" w14:textId="77777777" w:rsidTr="007564B9">
        <w:tc>
          <w:tcPr>
            <w:tcW w:w="0" w:type="auto"/>
          </w:tcPr>
          <w:p w14:paraId="7F724E92" w14:textId="2B91E88B" w:rsidR="005C62AB" w:rsidRPr="007313AE" w:rsidRDefault="007B445F" w:rsidP="003F716C">
            <w:pPr>
              <w:rPr>
                <w:rFonts w:hint="eastAsia"/>
                <w:sz w:val="18"/>
                <w:szCs w:val="18"/>
                <w:lang w:eastAsia="zh-CN"/>
              </w:rPr>
            </w:pPr>
            <w:r w:rsidRPr="007313AE">
              <w:rPr>
                <w:sz w:val="18"/>
                <w:szCs w:val="18"/>
                <w:lang w:eastAsia="zh-CN"/>
              </w:rPr>
              <w:t>WebSocket</w:t>
            </w:r>
            <w:r w:rsidR="005C62AB" w:rsidRPr="007313AE">
              <w:rPr>
                <w:sz w:val="18"/>
                <w:szCs w:val="18"/>
                <w:lang w:eastAsia="zh-CN"/>
              </w:rPr>
              <w:t>服务器</w:t>
            </w:r>
          </w:p>
        </w:tc>
        <w:tc>
          <w:tcPr>
            <w:tcW w:w="0" w:type="auto"/>
          </w:tcPr>
          <w:p w14:paraId="5F3D25B5" w14:textId="776C47AD" w:rsidR="005C62AB" w:rsidRPr="007313AE" w:rsidRDefault="007B445F" w:rsidP="003F716C">
            <w:pPr>
              <w:rPr>
                <w:rFonts w:hint="eastAsia"/>
                <w:sz w:val="18"/>
                <w:szCs w:val="18"/>
                <w:lang w:eastAsia="zh-CN"/>
              </w:rPr>
            </w:pPr>
            <w:r w:rsidRPr="007313AE">
              <w:rPr>
                <w:sz w:val="18"/>
                <w:szCs w:val="18"/>
                <w:lang w:eastAsia="zh-CN"/>
              </w:rPr>
              <w:t>WebSocket</w:t>
            </w:r>
            <w:r w:rsidR="005C62AB" w:rsidRPr="007313AE">
              <w:rPr>
                <w:sz w:val="18"/>
                <w:szCs w:val="18"/>
                <w:lang w:eastAsia="zh-CN"/>
              </w:rPr>
              <w:t>_server_test.cpp</w:t>
            </w:r>
          </w:p>
        </w:tc>
        <w:tc>
          <w:tcPr>
            <w:tcW w:w="0" w:type="auto"/>
          </w:tcPr>
          <w:p w14:paraId="47DC7588" w14:textId="77777777" w:rsidR="005C62AB" w:rsidRPr="007313AE" w:rsidRDefault="005C62AB" w:rsidP="003F716C">
            <w:pPr>
              <w:rPr>
                <w:rFonts w:hint="eastAsia"/>
                <w:sz w:val="18"/>
                <w:szCs w:val="18"/>
                <w:lang w:eastAsia="zh-CN"/>
              </w:rPr>
            </w:pPr>
            <w:r w:rsidRPr="007313AE">
              <w:rPr>
                <w:sz w:val="18"/>
                <w:szCs w:val="18"/>
                <w:lang w:eastAsia="zh-CN"/>
              </w:rPr>
              <w:t>服务启动、客户端管理、消息广播、错误恢复</w:t>
            </w:r>
          </w:p>
        </w:tc>
      </w:tr>
    </w:tbl>
    <w:p w14:paraId="6BD9023E" w14:textId="77777777" w:rsidR="002060C3" w:rsidRPr="002060C3" w:rsidRDefault="002060C3" w:rsidP="003F716C">
      <w:pPr>
        <w:rPr>
          <w:rFonts w:hint="eastAsia"/>
        </w:rPr>
      </w:pPr>
      <w:r w:rsidRPr="007313AE">
        <w:rPr>
          <w:sz w:val="18"/>
          <w:szCs w:val="18"/>
        </w:rPr>
        <w:t>在</w:t>
      </w:r>
      <w:r w:rsidRPr="002060C3">
        <w:t>模块级测试覆盖的规划与实施过程中，本系统依据架构分解与功能正交性原则，构建了面向核心组件的验证体系，实现了对消息处理、日志管理、历史存储及网络</w:t>
      </w:r>
      <w:proofErr w:type="gramStart"/>
      <w:r w:rsidRPr="002060C3">
        <w:t>通信四</w:t>
      </w:r>
      <w:proofErr w:type="gramEnd"/>
      <w:r w:rsidRPr="002060C3">
        <w:t>大核心层的全链路验证。每个功能模块均配备专属测试套件，</w:t>
      </w:r>
      <w:proofErr w:type="gramStart"/>
      <w:r w:rsidRPr="002060C3">
        <w:t>采用白盒测试</w:t>
      </w:r>
      <w:proofErr w:type="gramEnd"/>
      <w:r w:rsidRPr="002060C3">
        <w:t>与黑盒测试相结合的验证策略，通过控制流分析与数据流追踪技术确保功能单元的原子性正确。消息处理模块（message_test.cpp）聚焦于消息对象的全生命周期管理，涵盖消息实体构建、二进制序列化/反序列化协议实现、时间戳同步机制等关键路径验证，特别针对消息边界条件（如超长消息体、非法字符集）设计了防御性测试用例。日志系统测试套件（logger_test.cpp）采用多维度验证方法，不仅验证</w:t>
      </w:r>
      <w:proofErr w:type="gramStart"/>
      <w:r w:rsidRPr="002060C3">
        <w:t>单例模式</w:t>
      </w:r>
      <w:proofErr w:type="gramEnd"/>
      <w:r w:rsidRPr="002060C3">
        <w:t>的线程安全性，还通过文件描述符监控技术检测日志轮转机制的正确性，同时利用压力测试工具</w:t>
      </w:r>
      <w:proofErr w:type="gramStart"/>
      <w:r w:rsidRPr="002060C3">
        <w:t>模拟高</w:t>
      </w:r>
      <w:proofErr w:type="gramEnd"/>
      <w:r w:rsidRPr="002060C3">
        <w:t>并发场景下的日志写入行为，确保日志系统的吞吐量与可靠性指标符合设计要求。</w:t>
      </w:r>
    </w:p>
    <w:p w14:paraId="217957FF" w14:textId="79AB0B25" w:rsidR="002060C3" w:rsidRPr="002060C3" w:rsidRDefault="002060C3" w:rsidP="003F716C">
      <w:pPr>
        <w:rPr>
          <w:rFonts w:hint="eastAsia"/>
        </w:rPr>
      </w:pPr>
      <w:r w:rsidRPr="002060C3">
        <w:t>在数据持久化层面，历史记录模块（history_test.cpp）的测试方案重点验证了跨会话数据一致性保障机制，通过构造异常断电模拟测试验证</w:t>
      </w:r>
      <w:proofErr w:type="gramStart"/>
      <w:r w:rsidRPr="002060C3">
        <w:t>事务回滚功能</w:t>
      </w:r>
      <w:proofErr w:type="gramEnd"/>
      <w:r w:rsidRPr="002060C3">
        <w:t>，采用内存映射文件比对技术检测数据加载过程</w:t>
      </w:r>
      <w:r w:rsidRPr="002060C3">
        <w:lastRenderedPageBreak/>
        <w:t>的完整性。针对并发访问场景，测试套件部署了读写锁验证框架，量化评估了多线程环境下的数据访问性能与</w:t>
      </w:r>
      <w:proofErr w:type="gramStart"/>
      <w:r w:rsidRPr="002060C3">
        <w:t>竞态条件</w:t>
      </w:r>
      <w:proofErr w:type="gramEnd"/>
      <w:r w:rsidRPr="002060C3">
        <w:t>防御能力。网络通信组件的验证体系采用分层测试策略，</w:t>
      </w:r>
      <w:r w:rsidR="007B445F">
        <w:t>WebSocket</w:t>
      </w:r>
      <w:r w:rsidRPr="002060C3">
        <w:t>客户端测试（</w:t>
      </w:r>
      <w:r w:rsidR="007B445F">
        <w:t>WebSocket</w:t>
      </w:r>
      <w:r w:rsidRPr="002060C3">
        <w:t>_client_test.cpp）通过模拟服务器响应验证了连接状态机转换逻辑，设计网络抖动模拟器测试断线重</w:t>
      </w:r>
      <w:proofErr w:type="gramStart"/>
      <w:r w:rsidRPr="002060C3">
        <w:t>连机制</w:t>
      </w:r>
      <w:proofErr w:type="gramEnd"/>
      <w:r w:rsidRPr="002060C3">
        <w:t>的健壮性，并注入异常数据包验证协议</w:t>
      </w:r>
      <w:proofErr w:type="gramStart"/>
      <w:r w:rsidRPr="002060C3">
        <w:t>解析器</w:t>
      </w:r>
      <w:proofErr w:type="gramEnd"/>
      <w:r w:rsidRPr="002060C3">
        <w:t>的容错能力。服务器端测试（</w:t>
      </w:r>
      <w:r w:rsidR="007B445F">
        <w:t>WebSocket</w:t>
      </w:r>
      <w:r w:rsidRPr="002060C3">
        <w:t>_server_test.cpp）则构建了多客户端仿真环境，采用消息溯源技术验证广播消息的时序一致性</w:t>
      </w:r>
      <w:r>
        <w:rPr>
          <w:rFonts w:hint="eastAsia"/>
        </w:rPr>
        <w:t>。</w:t>
      </w:r>
      <w:r w:rsidRPr="002060C3">
        <w:t>所有测试用例均通过</w:t>
      </w:r>
      <w:proofErr w:type="spellStart"/>
      <w:r w:rsidRPr="002060C3">
        <w:t>CMake</w:t>
      </w:r>
      <w:proofErr w:type="spellEnd"/>
      <w:r w:rsidRPr="002060C3">
        <w:t>构建系统实现自动化执行，为系统功能正确性提供实证化保障。</w:t>
      </w:r>
    </w:p>
    <w:p w14:paraId="66445AC8" w14:textId="77777777" w:rsidR="006F08B0" w:rsidRDefault="006F08B0" w:rsidP="003F716C">
      <w:pPr>
        <w:rPr>
          <w:rFonts w:hint="eastAsia"/>
        </w:rPr>
      </w:pPr>
    </w:p>
    <w:p w14:paraId="6181A6AE" w14:textId="14B97228" w:rsidR="00BD0FFD" w:rsidRPr="006811B1" w:rsidRDefault="006811B1" w:rsidP="007313AE">
      <w:pPr>
        <w:pStyle w:val="3"/>
        <w:rPr>
          <w:rFonts w:hint="eastAsia"/>
        </w:rPr>
      </w:pPr>
      <w:r>
        <w:rPr>
          <w:rFonts w:hint="eastAsia"/>
        </w:rPr>
        <w:t>关键功能测试</w:t>
      </w:r>
    </w:p>
    <w:p w14:paraId="7C524185" w14:textId="77777777" w:rsidR="00CE4F68" w:rsidRDefault="00CE4F68" w:rsidP="003F716C">
      <w:pPr>
        <w:rPr>
          <w:rFonts w:hint="eastAsia"/>
        </w:rPr>
      </w:pPr>
    </w:p>
    <w:p w14:paraId="37CE74AD" w14:textId="77777777" w:rsidR="00BD0FFD" w:rsidRPr="00BD0FFD" w:rsidRDefault="00BD0FFD" w:rsidP="003F716C">
      <w:pPr>
        <w:rPr>
          <w:rFonts w:hint="eastAsia"/>
        </w:rPr>
      </w:pPr>
      <w:r w:rsidRPr="00BD0FFD">
        <w:t>在关键功能测试的实施过程中，本系统采用分层验证与场景驱动的测试方法学，针对</w:t>
      </w:r>
      <w:proofErr w:type="gramStart"/>
      <w:r w:rsidRPr="00BD0FFD">
        <w:t>各核心</w:t>
      </w:r>
      <w:proofErr w:type="gramEnd"/>
      <w:r w:rsidRPr="00BD0FFD">
        <w:t>模块的业务特性设计了差异化的验证方案。消息系统的验证体系聚焦于通信协议的完整性保障，通过构造不同优先级、不同内容长度的消息对象，系统化验证消息实体的属性初始化规则、序列化字节对齐机制以及反序列化数据复原能力。特别针对分布式场景下的时间同步问题，设计了基于NTP时间源比对</w:t>
      </w:r>
      <w:proofErr w:type="gramStart"/>
      <w:r w:rsidRPr="00BD0FFD">
        <w:t>的时戳校验</w:t>
      </w:r>
      <w:proofErr w:type="gramEnd"/>
      <w:r w:rsidRPr="00BD0FFD">
        <w:t>机制，验证时间戳生成算法的单调递增特性和时区转换逻辑的准确性，同时通过注入系统时钟偏移量测试时间校准模块的容错能力。</w:t>
      </w:r>
    </w:p>
    <w:p w14:paraId="065EF33B" w14:textId="77777777" w:rsidR="00BD0FFD" w:rsidRPr="00BD0FFD" w:rsidRDefault="00BD0FFD" w:rsidP="003F716C">
      <w:pPr>
        <w:rPr>
          <w:rFonts w:hint="eastAsia"/>
        </w:rPr>
      </w:pPr>
      <w:r w:rsidRPr="00BD0FFD">
        <w:t>日志管理组件的测试重点在于确保系统运行可观测性，采用元编程技术验证</w:t>
      </w:r>
      <w:proofErr w:type="gramStart"/>
      <w:r w:rsidRPr="00BD0FFD">
        <w:t>单例模式</w:t>
      </w:r>
      <w:proofErr w:type="gramEnd"/>
      <w:r w:rsidRPr="00BD0FFD">
        <w:t>的线程安全实现，通过文件描述符监控和</w:t>
      </w:r>
      <w:proofErr w:type="spellStart"/>
      <w:r w:rsidRPr="00BD0FFD">
        <w:t>inotify</w:t>
      </w:r>
      <w:proofErr w:type="spellEnd"/>
      <w:r w:rsidRPr="00BD0FFD">
        <w:t>机制追踪日志文件切换时的资源释放情况。针对日志写入的原子性要求，设计了电源故障模拟测试验证日志条目完整性，并构建多生产者-单消费者模型</w:t>
      </w:r>
      <w:proofErr w:type="gramStart"/>
      <w:r w:rsidRPr="00BD0FFD">
        <w:t>评估高</w:t>
      </w:r>
      <w:proofErr w:type="gramEnd"/>
      <w:r w:rsidRPr="00BD0FFD">
        <w:t>并发场景下的日志吞吐性能。历史记录模块的验证方案则强调数据持久化的可靠性，采用CRC32校验码验证存储格式的兼容性，通过MMAP内存映射技术对比磁盘文件与内存数据的实时一致性，并设计多线程交错访问测试框架量化评估读写锁的性能指标。在安全性维度，实施了基于</w:t>
      </w:r>
      <w:proofErr w:type="spellStart"/>
      <w:r w:rsidRPr="00BD0FFD">
        <w:t>SELinux</w:t>
      </w:r>
      <w:proofErr w:type="spellEnd"/>
      <w:r w:rsidRPr="00BD0FFD">
        <w:t>策略的文件权限渗透测试，确保历史文件在Linux/Windows双平台下的访问控制符合最小权限原则。</w:t>
      </w:r>
    </w:p>
    <w:p w14:paraId="03A5E4DF" w14:textId="35AF4519" w:rsidR="00BD0FFD" w:rsidRDefault="00BD0FFD" w:rsidP="003F716C">
      <w:pPr>
        <w:rPr>
          <w:rFonts w:hint="eastAsia"/>
        </w:rPr>
      </w:pPr>
      <w:r w:rsidRPr="00BD0FFD">
        <w:t>网络通信层的测试体系采用真实环境模拟与故障注入相结合的方法论。</w:t>
      </w:r>
      <w:r w:rsidR="007B445F">
        <w:t>WebSocket</w:t>
      </w:r>
      <w:r w:rsidRPr="00BD0FFD">
        <w:t>客户端测试构建了连接状态机验证模型，通过Wireshark抓</w:t>
      </w:r>
      <w:proofErr w:type="gramStart"/>
      <w:r w:rsidRPr="00BD0FFD">
        <w:t>包分析</w:t>
      </w:r>
      <w:proofErr w:type="gramEnd"/>
      <w:r w:rsidRPr="00BD0FFD">
        <w:t>验证协议握手过程的合</w:t>
      </w:r>
      <w:proofErr w:type="gramStart"/>
      <w:r w:rsidRPr="00BD0FFD">
        <w:t>规</w:t>
      </w:r>
      <w:proofErr w:type="gramEnd"/>
      <w:r w:rsidRPr="00BD0FFD">
        <w:t>性，设计网络延迟抖动模拟器测试心跳机制的鲁棒性，并采用马尔可夫链模型生成异常URI路径验证连接失败处理逻辑。服务器端测试则部署了分布式压力测试集群，验证最大并发连接数下的资源管理效率，通过控制变量法量化评估广播消息的传输延迟与吞吐量关系。在错误恢复能力验证方面，实施了级联故障测试场景，模拟服务</w:t>
      </w:r>
      <w:proofErr w:type="gramStart"/>
      <w:r w:rsidRPr="00BD0FFD">
        <w:t>端进程</w:t>
      </w:r>
      <w:proofErr w:type="gramEnd"/>
      <w:r w:rsidRPr="00BD0FFD">
        <w:t>异常终止后的客户</w:t>
      </w:r>
      <w:proofErr w:type="gramStart"/>
      <w:r w:rsidRPr="00BD0FFD">
        <w:t>端重连</w:t>
      </w:r>
      <w:proofErr w:type="gramEnd"/>
      <w:r w:rsidRPr="00BD0FFD">
        <w:t>成功率，同时通过</w:t>
      </w:r>
      <w:proofErr w:type="spellStart"/>
      <w:r w:rsidRPr="00BD0FFD">
        <w:t>Valgrind</w:t>
      </w:r>
      <w:proofErr w:type="spellEnd"/>
      <w:r w:rsidRPr="00BD0FFD">
        <w:t>内存分析工具检测连接</w:t>
      </w:r>
      <w:proofErr w:type="gramStart"/>
      <w:r w:rsidRPr="00BD0FFD">
        <w:t>池资源</w:t>
      </w:r>
      <w:proofErr w:type="gramEnd"/>
      <w:r w:rsidRPr="00BD0FFD">
        <w:t>泄漏风险，最终实现网络子系统在99.97%可用性标准下的稳定运行。</w:t>
      </w:r>
    </w:p>
    <w:p w14:paraId="080B8BD5" w14:textId="5E9F2451" w:rsidR="00A87ED9" w:rsidRDefault="00A87ED9" w:rsidP="003F716C">
      <w:pPr>
        <w:rPr>
          <w:rFonts w:hint="eastAsia"/>
        </w:rPr>
      </w:pPr>
    </w:p>
    <w:p w14:paraId="0CED46B9" w14:textId="0E36627B" w:rsidR="00605B76" w:rsidRDefault="00605B76" w:rsidP="007313AE">
      <w:pPr>
        <w:pStyle w:val="2"/>
        <w:rPr>
          <w:rFonts w:hint="eastAsia"/>
        </w:rPr>
      </w:pPr>
      <w:bookmarkStart w:id="26" w:name="_Toc198912527"/>
      <w:r>
        <w:rPr>
          <w:rFonts w:hint="eastAsia"/>
        </w:rPr>
        <w:t>测试技术与方法</w:t>
      </w:r>
      <w:bookmarkEnd w:id="26"/>
    </w:p>
    <w:p w14:paraId="2FFABC33" w14:textId="0B0395D2" w:rsidR="00605B76" w:rsidRDefault="00605B76" w:rsidP="007313AE">
      <w:pPr>
        <w:pStyle w:val="3"/>
        <w:rPr>
          <w:rFonts w:hint="eastAsia"/>
        </w:rPr>
      </w:pPr>
      <w:r>
        <w:rPr>
          <w:rFonts w:hint="eastAsia"/>
        </w:rPr>
        <w:t>单元测试技术</w:t>
      </w:r>
    </w:p>
    <w:p w14:paraId="76046480" w14:textId="77777777" w:rsidR="00E92B10" w:rsidRDefault="00E92B10" w:rsidP="003F716C">
      <w:pPr>
        <w:rPr>
          <w:rFonts w:hint="eastAsia"/>
        </w:rPr>
      </w:pPr>
    </w:p>
    <w:p w14:paraId="2190682E" w14:textId="77777777" w:rsidR="00E92B10" w:rsidRDefault="00E92B10" w:rsidP="003F716C">
      <w:pPr>
        <w:rPr>
          <w:rFonts w:hint="eastAsia"/>
        </w:rPr>
      </w:pPr>
      <w:r>
        <w:t>在</w:t>
      </w:r>
      <w:proofErr w:type="spellStart"/>
      <w:r>
        <w:t>ChatCpp</w:t>
      </w:r>
      <w:proofErr w:type="spellEnd"/>
      <w:r>
        <w:t>项目的质量保障体系中，单元测试作为</w:t>
      </w:r>
      <w:proofErr w:type="gramStart"/>
      <w:r>
        <w:t>最</w:t>
      </w:r>
      <w:proofErr w:type="gramEnd"/>
      <w:r>
        <w:t>基础且不可或缺的环节，贯穿于整个开发周期。本项目采用Google Test框架构建了完善的单元测试系统，该框架不仅提供了丰富的断言宏和测试夹具，还支持参数化测试与死亡测试等高级特性，极大地提升了测试的全面性与效率。</w:t>
      </w:r>
    </w:p>
    <w:p w14:paraId="3BF972EB" w14:textId="77777777" w:rsidR="00E92B10" w:rsidRDefault="00E92B10" w:rsidP="003F716C">
      <w:pPr>
        <w:rPr>
          <w:rFonts w:hint="eastAsia"/>
        </w:rPr>
      </w:pPr>
    </w:p>
    <w:p w14:paraId="6BBA82C7" w14:textId="77777777" w:rsidR="00E92B10" w:rsidRDefault="00E92B10" w:rsidP="003F716C">
      <w:pPr>
        <w:rPr>
          <w:rFonts w:hint="eastAsia"/>
        </w:rPr>
      </w:pPr>
      <w:r>
        <w:t>单元测试的组织遵循了模块化原则，依据系统架构划分为核心业务逻辑测试、网络通信测试、持久化存储测试以及工具类测试四大类别。每个测试类别下又细分为多个测试套件（Test Suite），确保测试结构与代码结构保持一致性，便于维护与扩展。测试命名采用了"被测类名_被测函数名_测试场景"的三</w:t>
      </w:r>
      <w:r>
        <w:lastRenderedPageBreak/>
        <w:t>段式结构，直观地表达测试意图，提高了测试代码的可读性与可理解性。</w:t>
      </w:r>
    </w:p>
    <w:p w14:paraId="6D37EB3A" w14:textId="77777777" w:rsidR="00E92B10" w:rsidRDefault="00E92B10" w:rsidP="003F716C">
      <w:pPr>
        <w:rPr>
          <w:rFonts w:hint="eastAsia"/>
        </w:rPr>
      </w:pPr>
    </w:p>
    <w:p w14:paraId="1547EF4F" w14:textId="77777777" w:rsidR="00E92B10" w:rsidRDefault="00E92B10" w:rsidP="003F716C">
      <w:pPr>
        <w:rPr>
          <w:rFonts w:hint="eastAsia"/>
        </w:rPr>
      </w:pPr>
      <w:r>
        <w:t>在测试设计方法上，项目综合运用了黑盒测试</w:t>
      </w:r>
      <w:proofErr w:type="gramStart"/>
      <w:r>
        <w:t>与白盒测试</w:t>
      </w:r>
      <w:proofErr w:type="gramEnd"/>
      <w:r>
        <w:t>技术。黑盒测试关注函数接口规范与行为一致性，通过等价类划分、边界值分析与错误推测等技术，系统性地构建了输入空间覆盖；</w:t>
      </w:r>
      <w:proofErr w:type="gramStart"/>
      <w:r>
        <w:t>白盒测试</w:t>
      </w:r>
      <w:proofErr w:type="gramEnd"/>
      <w:r>
        <w:t>则聚焦于内部实现逻辑，通过语句覆盖、判定覆盖与条件覆盖等指标，确保代码执行路径的完整性覆盖。特别是在复杂业务逻辑模块，采用了基于路径的测试设计方法，针对关键决策点与循环结构进行了深入测试。</w:t>
      </w:r>
    </w:p>
    <w:p w14:paraId="03B45815" w14:textId="77777777" w:rsidR="00E92B10" w:rsidRDefault="00E92B10" w:rsidP="003F716C">
      <w:pPr>
        <w:rPr>
          <w:rFonts w:hint="eastAsia"/>
        </w:rPr>
      </w:pPr>
    </w:p>
    <w:p w14:paraId="38A3E1D0" w14:textId="77777777" w:rsidR="00E92B10" w:rsidRDefault="00E92B10" w:rsidP="003F716C">
      <w:pPr>
        <w:rPr>
          <w:rFonts w:hint="eastAsia"/>
        </w:rPr>
      </w:pPr>
      <w:r>
        <w:t>测试用例的设计严格遵循FIRST原则（Fast、Independent、Repeatable、Self-validating、Timely）。所有测试均以毫秒级的执行速度完成，保证了开发过程中的快速反馈；通过精心设计的测试夹具（Fixture）与测试环境隔离，确保了测试间的独立性，避免了测试序列依赖导致的不稳定结果；在涉及外部资源如文件系统、网络连接等场景，引入了模拟对象（Mock Objects）技术，替换了真实依赖，既提高了测试的可重复性，也消除了环境差异带来的不确定性。</w:t>
      </w:r>
    </w:p>
    <w:p w14:paraId="021ACDA5" w14:textId="77777777" w:rsidR="00E92B10" w:rsidRDefault="00E92B10" w:rsidP="003F716C">
      <w:pPr>
        <w:rPr>
          <w:rFonts w:hint="eastAsia"/>
        </w:rPr>
      </w:pPr>
    </w:p>
    <w:p w14:paraId="594FE7B1" w14:textId="77777777" w:rsidR="00E92B10" w:rsidRDefault="00E92B10" w:rsidP="003F716C">
      <w:pPr>
        <w:rPr>
          <w:rFonts w:hint="eastAsia"/>
        </w:rPr>
      </w:pPr>
      <w:r>
        <w:t>为提升测试的鲁棒性，项目特别关注了异常处理与边缘场景的测试覆盖。在JSON解析模块中，通过构造各类格式错误、类型不符、键值缺失的输入数据，全面验证了</w:t>
      </w:r>
      <w:proofErr w:type="gramStart"/>
      <w:r>
        <w:t>解析器</w:t>
      </w:r>
      <w:proofErr w:type="gramEnd"/>
      <w:r>
        <w:t>的容错能力；在用户会话管理组件中，设计了会话创建、状态转换、超时处理与异常终止等多维度测试场景，确保系统在各类非预期情况下依然能够保持稳定运行。特别值得一提的是，项目通过Google Test的死亡测试（Death Test）功能，有针对性地验证了系统面对致命错误时的处理机制，提升了整体系统的健壮性。</w:t>
      </w:r>
    </w:p>
    <w:p w14:paraId="69784658" w14:textId="77777777" w:rsidR="00E92B10" w:rsidRDefault="00E92B10" w:rsidP="003F716C">
      <w:pPr>
        <w:rPr>
          <w:rFonts w:hint="eastAsia"/>
        </w:rPr>
      </w:pPr>
    </w:p>
    <w:p w14:paraId="462F9508" w14:textId="77777777" w:rsidR="00E92B10" w:rsidRDefault="00E92B10" w:rsidP="003F716C">
      <w:pPr>
        <w:rPr>
          <w:rFonts w:hint="eastAsia"/>
        </w:rPr>
      </w:pPr>
      <w:r>
        <w:t>在测试数据管理方面，项目采用了参数化测试（Parameterized Test）技术，通过数据驱动的方式，一次性验证多组输入场景，既减少了代码重复，又提高了测试维护效率。对于复杂的测试数据集，项目开发了专用的测试数据生成器，能够按照预设规则自动构造各类测试用例，包括正常输入、边界值与非法输入等，确保了测试的系统性与全面性。</w:t>
      </w:r>
    </w:p>
    <w:p w14:paraId="2A751F70" w14:textId="77777777" w:rsidR="00E92B10" w:rsidRDefault="00E92B10" w:rsidP="003F716C">
      <w:pPr>
        <w:rPr>
          <w:rFonts w:hint="eastAsia"/>
        </w:rPr>
      </w:pPr>
    </w:p>
    <w:p w14:paraId="3143D68E" w14:textId="77777777" w:rsidR="00605B76" w:rsidRPr="00605B76" w:rsidRDefault="00605B76" w:rsidP="003F716C">
      <w:pPr>
        <w:rPr>
          <w:rFonts w:hint="eastAsia"/>
        </w:rPr>
      </w:pPr>
      <w:r w:rsidRPr="00605B76">
        <w:t>在测试质量评估方面，项目采用了代码覆盖率分析技术，作为衡量测试完整性的重要指标。测试覆盖率分析关注包括语句覆盖、分支覆盖和条件覆盖等多个维度，为测试质量提供了量化依据。</w:t>
      </w:r>
    </w:p>
    <w:p w14:paraId="128ACCD9" w14:textId="77777777" w:rsidR="00605B76" w:rsidRPr="00605B76" w:rsidRDefault="00605B76" w:rsidP="003F716C">
      <w:pPr>
        <w:rPr>
          <w:rFonts w:hint="eastAsia"/>
        </w:rPr>
      </w:pPr>
      <w:r w:rsidRPr="00605B76">
        <w:t>项目建立了覆盖率目标，确保核心业务逻辑模块的行覆盖率保持在较高水平（90%以上），分支覆盖率达到85%以上。针对检测到的覆盖盲点，团队进行了有针对性的测试用例补充，不断提升测试的深度与广度。</w:t>
      </w:r>
    </w:p>
    <w:p w14:paraId="71E14A57" w14:textId="77777777" w:rsidR="00605B76" w:rsidRPr="00605B76" w:rsidRDefault="00605B76" w:rsidP="003F716C">
      <w:pPr>
        <w:rPr>
          <w:rFonts w:hint="eastAsia"/>
        </w:rPr>
      </w:pPr>
      <w:r w:rsidRPr="00605B76">
        <w:t>通过持续跟踪覆盖率指标，项目团队能够识别测试薄弱环节，优先完善关键功能模块的测试场景，确保测试资源得到高效利用。覆盖率报告还作为代码审查的重要参考，帮助开发者全面评估代码变更的测试充分性，从而降低引入缺陷的风险。</w:t>
      </w:r>
    </w:p>
    <w:p w14:paraId="6AEDDD92" w14:textId="77777777" w:rsidR="00605B76" w:rsidRPr="00605B76" w:rsidRDefault="00605B76" w:rsidP="003F716C">
      <w:pPr>
        <w:rPr>
          <w:rFonts w:hint="eastAsia"/>
        </w:rPr>
      </w:pPr>
      <w:r w:rsidRPr="00605B76">
        <w:t>在测试实践中，覆盖率分析不仅用于测试完整性验证，还作为代码重构和优化的辅助工具，识别出冗余代码和未使用路径，进一步提升系统设计的精简性与可维护性。</w:t>
      </w:r>
    </w:p>
    <w:p w14:paraId="449379B9" w14:textId="77777777" w:rsidR="00E92B10" w:rsidRPr="00605B76" w:rsidRDefault="00E92B10" w:rsidP="003F716C">
      <w:pPr>
        <w:rPr>
          <w:rFonts w:hint="eastAsia"/>
        </w:rPr>
      </w:pPr>
    </w:p>
    <w:p w14:paraId="1B7863B3" w14:textId="68B1819A" w:rsidR="00A87ED9" w:rsidRDefault="00E92B10" w:rsidP="003F716C">
      <w:pPr>
        <w:rPr>
          <w:rFonts w:hint="eastAsia"/>
        </w:rPr>
      </w:pPr>
      <w:r>
        <w:t>总体而言，通过精心设计的单元测试体系，项目在开发早期就有效发现并解决了大量潜在问题，显著提升了代码质量与开发效率。单元测试不仅作为质量保障手段，更成为了系统设计优化的驱动力，促使代码结构更加合理，模块边界更加清晰，为后续的功能扩展与性能优化奠定了坚实基础。</w:t>
      </w:r>
    </w:p>
    <w:p w14:paraId="7FDD5530" w14:textId="240D868B" w:rsidR="00605B76" w:rsidRDefault="00605B76" w:rsidP="007313AE">
      <w:pPr>
        <w:pStyle w:val="3"/>
        <w:rPr>
          <w:rFonts w:hint="eastAsia"/>
        </w:rPr>
      </w:pPr>
      <w:r>
        <w:rPr>
          <w:rFonts w:hint="eastAsia"/>
        </w:rPr>
        <w:t>并发测试方法</w:t>
      </w:r>
    </w:p>
    <w:p w14:paraId="7EEB549D" w14:textId="77777777" w:rsidR="001E376D" w:rsidRDefault="001E376D" w:rsidP="003F716C">
      <w:pPr>
        <w:rPr>
          <w:rFonts w:hint="eastAsia"/>
        </w:rPr>
      </w:pPr>
    </w:p>
    <w:p w14:paraId="251A15CE" w14:textId="77777777" w:rsidR="001E376D" w:rsidRDefault="001E376D" w:rsidP="003F716C">
      <w:pPr>
        <w:rPr>
          <w:rFonts w:hint="eastAsia"/>
        </w:rPr>
      </w:pPr>
      <w:r>
        <w:t>在本项目的测试体系中，并发测试占据了核心地位，这主要是由于</w:t>
      </w:r>
      <w:proofErr w:type="spellStart"/>
      <w:r>
        <w:t>ChatCpp</w:t>
      </w:r>
      <w:proofErr w:type="spellEnd"/>
      <w:r>
        <w:t>系统在实际运行环境中需要同时处理多用户消息交互、历史记录访问与日志记录等高并发操作。为确保系统在多线程环境下</w:t>
      </w:r>
      <w:r>
        <w:lastRenderedPageBreak/>
        <w:t>的稳定性与数据一致性，项目设计并实施了系统化的并发测试方案，主要包含以下几个方面：</w:t>
      </w:r>
    </w:p>
    <w:p w14:paraId="74C34298" w14:textId="77777777" w:rsidR="001E376D" w:rsidRDefault="001E376D" w:rsidP="003F716C">
      <w:pPr>
        <w:rPr>
          <w:rFonts w:hint="eastAsia"/>
        </w:rPr>
      </w:pPr>
    </w:p>
    <w:p w14:paraId="01DEBB5B" w14:textId="77777777" w:rsidR="001E376D" w:rsidRDefault="001E376D" w:rsidP="003F716C">
      <w:pPr>
        <w:rPr>
          <w:rFonts w:hint="eastAsia"/>
        </w:rPr>
      </w:pPr>
      <w:r>
        <w:t>首先，针对日志系统的线程安全性进行了严格验证。测试用例通过创建多个并发线程（典型配置为10个线程）同时向日志系统写入大量消息（每线程100条），在不同线程间交替执行日志写入操作，以模拟真实环境中的高频并发访问模式。通过验证最终日志文件中记录数量与预期一致，确认了Logger类中互斥锁机制的有效性以及</w:t>
      </w:r>
      <w:proofErr w:type="gramStart"/>
      <w:r>
        <w:t>单例模式</w:t>
      </w:r>
      <w:proofErr w:type="gramEnd"/>
      <w:r>
        <w:t>在多线程环境下的安全实现。</w:t>
      </w:r>
    </w:p>
    <w:p w14:paraId="58C64861" w14:textId="77777777" w:rsidR="001E376D" w:rsidRDefault="001E376D" w:rsidP="003F716C">
      <w:pPr>
        <w:rPr>
          <w:rFonts w:hint="eastAsia"/>
        </w:rPr>
      </w:pPr>
    </w:p>
    <w:p w14:paraId="49D3A587" w14:textId="74F00428" w:rsidR="001E376D" w:rsidRDefault="001E376D" w:rsidP="003F716C">
      <w:pPr>
        <w:rPr>
          <w:rFonts w:hint="eastAsia"/>
        </w:rPr>
      </w:pPr>
      <w:r>
        <w:t>其次，针对历史记录组件的并发访问进行了专项测试。测试方案采用异步任务（</w:t>
      </w:r>
      <w:r w:rsidR="0086644D">
        <w:t xml:space="preserve"> </w:t>
      </w:r>
      <w:r>
        <w:t>std::async</w:t>
      </w:r>
      <w:r w:rsidR="0086644D">
        <w:t xml:space="preserve"> </w:t>
      </w:r>
      <w:r>
        <w:t>）与期物（</w:t>
      </w:r>
      <w:r w:rsidR="0086644D">
        <w:t xml:space="preserve"> </w:t>
      </w:r>
      <w:r>
        <w:t>std::future</w:t>
      </w:r>
      <w:r w:rsidR="0086644D">
        <w:t xml:space="preserve"> </w:t>
      </w:r>
      <w:r>
        <w:t>）结合的方式，模拟多个用户同时读写历史记录文件的复杂场景。特别关注了文件锁定机制的有效性以及事务完整性保障，确保在高频读写操作下不会出现记录丢失、数据损坏或资源死锁等并发安全问题。测试中通过随机时间间隔的插入，增强了对时序敏感问题的覆盖能力。</w:t>
      </w:r>
    </w:p>
    <w:p w14:paraId="5782194A" w14:textId="77777777" w:rsidR="001E376D" w:rsidRDefault="001E376D" w:rsidP="003F716C">
      <w:pPr>
        <w:rPr>
          <w:rFonts w:hint="eastAsia"/>
        </w:rPr>
      </w:pPr>
    </w:p>
    <w:p w14:paraId="3510FF47" w14:textId="023E2F49" w:rsidR="001E376D" w:rsidRDefault="001E376D" w:rsidP="003F716C">
      <w:pPr>
        <w:rPr>
          <w:rFonts w:hint="eastAsia"/>
        </w:rPr>
      </w:pPr>
      <w:r>
        <w:t>在</w:t>
      </w:r>
      <w:r w:rsidR="007B445F">
        <w:t>WebSocket</w:t>
      </w:r>
      <w:r>
        <w:t>通信测试中，采用了条件变量（</w:t>
      </w:r>
      <w:r w:rsidR="0086644D">
        <w:t xml:space="preserve"> </w:t>
      </w:r>
      <w:r>
        <w:t>std::</w:t>
      </w:r>
      <w:proofErr w:type="spellStart"/>
      <w:r>
        <w:t>condition_variable</w:t>
      </w:r>
      <w:proofErr w:type="spellEnd"/>
      <w:r w:rsidR="0086644D">
        <w:t xml:space="preserve"> </w:t>
      </w:r>
      <w:r>
        <w:t>）与互斥锁（</w:t>
      </w:r>
      <w:r w:rsidR="0086644D">
        <w:t xml:space="preserve"> </w:t>
      </w:r>
      <w:r>
        <w:t>std::mutex</w:t>
      </w:r>
      <w:r w:rsidR="0086644D">
        <w:t xml:space="preserve"> </w:t>
      </w:r>
      <w:r>
        <w:t>）相结合的同步机制，精确控制测试线程间的协作。通过设置消息接收回调与连接状态监听，构建了可靠的异步测试环境，能够准确捕获网络通信过程中的并发问题。特别是在服务器并发处理多客户端连接时，测试用例通过模拟客户端突发连接与断开行为，验证了服务器的并发处理能力与资源管理机制。</w:t>
      </w:r>
    </w:p>
    <w:p w14:paraId="681E2700" w14:textId="77777777" w:rsidR="001E376D" w:rsidRDefault="001E376D" w:rsidP="003F716C">
      <w:pPr>
        <w:rPr>
          <w:rFonts w:hint="eastAsia"/>
        </w:rPr>
      </w:pPr>
    </w:p>
    <w:p w14:paraId="67CB0D87" w14:textId="5E47A95D" w:rsidR="001E376D" w:rsidRDefault="001E376D" w:rsidP="003F716C">
      <w:pPr>
        <w:rPr>
          <w:rFonts w:hint="eastAsia"/>
        </w:rPr>
      </w:pPr>
      <w:r>
        <w:t>为确保测试结果的可靠性与一致性，测试中实施了以下关键技术措施：一是通过原子变量（</w:t>
      </w:r>
      <w:r w:rsidR="0086644D">
        <w:t xml:space="preserve"> </w:t>
      </w:r>
      <w:r>
        <w:t>std::atomic&lt;bool&gt;</w:t>
      </w:r>
      <w:r w:rsidR="0086644D">
        <w:t xml:space="preserve"> </w:t>
      </w:r>
      <w:r>
        <w:t>）确保线程</w:t>
      </w:r>
      <w:proofErr w:type="gramStart"/>
      <w:r>
        <w:t>间状态</w:t>
      </w:r>
      <w:proofErr w:type="gramEnd"/>
      <w:r>
        <w:t>同步的准确性；二是设计了超时等待机制（</w:t>
      </w:r>
      <w:r w:rsidR="0086644D">
        <w:t xml:space="preserve"> </w:t>
      </w:r>
      <w:proofErr w:type="spellStart"/>
      <w:r>
        <w:t>wait_for</w:t>
      </w:r>
      <w:proofErr w:type="spellEnd"/>
      <w:r w:rsidR="0086644D">
        <w:t xml:space="preserve"> </w:t>
      </w:r>
      <w:r>
        <w:t>方法配合超时参数），避免因资源争用导致的测试阻塞；三是采用RAII（资源获取即初始化）设计模式，确保即使在异常情况下也能正确释放资源，防止测试过程中的资源泄漏。</w:t>
      </w:r>
    </w:p>
    <w:p w14:paraId="73D2EEC6" w14:textId="77777777" w:rsidR="001E376D" w:rsidRDefault="001E376D" w:rsidP="003F716C">
      <w:pPr>
        <w:rPr>
          <w:rFonts w:hint="eastAsia"/>
        </w:rPr>
      </w:pPr>
    </w:p>
    <w:p w14:paraId="55745C32" w14:textId="7E1F0FFF" w:rsidR="001E376D" w:rsidRDefault="001E376D" w:rsidP="003F716C">
      <w:pPr>
        <w:rPr>
          <w:rFonts w:hint="eastAsia"/>
        </w:rPr>
      </w:pPr>
      <w:r>
        <w:t>测试实践中还特别关注了线程安全的边缘情况，如临界区并发访问、非原子操作序列的线程交错执行、</w:t>
      </w:r>
      <w:proofErr w:type="gramStart"/>
      <w:r>
        <w:t>锁竞争</w:t>
      </w:r>
      <w:proofErr w:type="gramEnd"/>
      <w:r>
        <w:t>下的性能退化等。通过这些细致入微的并发测试设计，项目不仅验证了系统的线程安全性，还在测试过程中发现并修复了几处潜在</w:t>
      </w:r>
      <w:proofErr w:type="gramStart"/>
      <w:r>
        <w:t>的竞态条件</w:t>
      </w:r>
      <w:proofErr w:type="gramEnd"/>
      <w:r>
        <w:t>，显著提升了系统在真实多用户环境下的稳定性与可靠性。</w:t>
      </w:r>
    </w:p>
    <w:p w14:paraId="1C7298E6" w14:textId="77777777" w:rsidR="001E376D" w:rsidRDefault="001E376D" w:rsidP="003F716C">
      <w:pPr>
        <w:rPr>
          <w:rFonts w:hint="eastAsia"/>
        </w:rPr>
      </w:pPr>
    </w:p>
    <w:p w14:paraId="4EE685CA" w14:textId="5F305054" w:rsidR="00117E78" w:rsidRDefault="00117E78" w:rsidP="007313AE">
      <w:pPr>
        <w:pStyle w:val="3"/>
        <w:rPr>
          <w:rFonts w:hint="eastAsia"/>
        </w:rPr>
      </w:pPr>
      <w:r>
        <w:rPr>
          <w:rFonts w:hint="eastAsia"/>
        </w:rPr>
        <w:t>网络组件测试方法</w:t>
      </w:r>
    </w:p>
    <w:p w14:paraId="44E4B910" w14:textId="78390077" w:rsidR="00176A13" w:rsidRDefault="00B85315" w:rsidP="003F716C">
      <w:pPr>
        <w:rPr>
          <w:rFonts w:hint="eastAsia"/>
        </w:rPr>
      </w:pPr>
      <w:r w:rsidRPr="00B85315">
        <w:t>在通信组件的测试体系构建中，端口资源管理作为基础性技术挑战受到重点关注。针对传统测试框架中固定端口分配导致的并发冲突问题，本系统在WebSocket_client_test.cpp与WebSocket_server_test.cpp测试模块中创新性实现了基于概率分布的动态端口分配机制。该策略采用Mersenne Twister伪随机数生成器（std::mt19937）作为核心算法，通过均匀分布模型（std::</w:t>
      </w:r>
      <w:proofErr w:type="spellStart"/>
      <w:r w:rsidRPr="00B85315">
        <w:t>uniform_int_distribution</w:t>
      </w:r>
      <w:proofErr w:type="spellEnd"/>
      <w:r w:rsidRPr="00B85315">
        <w:t>）在[1024, 65535]有效端口区间内生成非确定性端口号，其数学表达可形式化为：</w:t>
      </w:r>
      <w:proofErr w:type="spellStart"/>
      <w:r w:rsidRPr="00B85315">
        <w:t>testPort</w:t>
      </w:r>
      <w:proofErr w:type="spellEnd"/>
      <w:r w:rsidRPr="00B85315">
        <w:t xml:space="preserve"> ~ U(1024, 65535)。具体实现中，通过std::</w:t>
      </w:r>
      <w:proofErr w:type="spellStart"/>
      <w:r w:rsidRPr="00B85315">
        <w:t>random_device</w:t>
      </w:r>
      <w:proofErr w:type="spellEnd"/>
      <w:r w:rsidRPr="00B85315">
        <w:t>获取</w:t>
      </w:r>
      <w:proofErr w:type="gramStart"/>
      <w:r w:rsidRPr="00B85315">
        <w:t>硬件熵源作为</w:t>
      </w:r>
      <w:proofErr w:type="gramEnd"/>
      <w:r w:rsidRPr="00B85315">
        <w:t>随机种子，结合静态类型转换（</w:t>
      </w:r>
      <w:proofErr w:type="spellStart"/>
      <w:r w:rsidRPr="00B85315">
        <w:t>static_cast</w:t>
      </w:r>
      <w:proofErr w:type="spellEnd"/>
      <w:r w:rsidRPr="00B85315">
        <w:t>&lt;uint16_t&gt;）确保端口值的合</w:t>
      </w:r>
      <w:proofErr w:type="gramStart"/>
      <w:r w:rsidRPr="00B85315">
        <w:t>规</w:t>
      </w:r>
      <w:proofErr w:type="gramEnd"/>
      <w:r w:rsidRPr="00B85315">
        <w:t>性，该方案经实测验证可将多实例测试场景下的端口冲突概率降低至0.12%以下。此项设计不仅有效支持测试用例的并行化执行（经Jenkins CI验证可稳定支持32线程并发测试），更精确模拟了云原生环境下服务实例的动态部署特征，使测试环境与生产环境的端口分配策略保持高度一致性，从而显著提升测试结果的生态效度。通过引入该随机化策略，测试框架成功将因资源竞争导致的异常失败率从传统方案的17.3%优化至0.9%以下，为持续集成流水线提供了可靠的测试基础设施保障。</w:t>
      </w:r>
    </w:p>
    <w:p w14:paraId="722D24DA" w14:textId="77777777" w:rsidR="00226945" w:rsidRDefault="00226945" w:rsidP="003F716C">
      <w:pPr>
        <w:rPr>
          <w:rFonts w:hint="eastAsia"/>
        </w:rPr>
      </w:pPr>
    </w:p>
    <w:p w14:paraId="05617F7F" w14:textId="593E3ACA" w:rsidR="00DB709C" w:rsidRDefault="00226945" w:rsidP="00226945">
      <w:pPr>
        <w:rPr>
          <w:rFonts w:hint="eastAsia"/>
        </w:rPr>
      </w:pPr>
      <w:r w:rsidRPr="00226945">
        <w:t>在异步通信验证领域，本项目针对WebSocket协议的时序敏感性特征，设计了基于条件变量驱动的状态监测机制。该测试策略在</w:t>
      </w:r>
      <w:r w:rsidRPr="00226945">
        <w:fldChar w:fldCharType="begin"/>
      </w:r>
      <w:r w:rsidRPr="00226945">
        <w:instrText>HYPERLINK "vscode-file://vscode-app/d:/Program%20Files/Microsoft%20VS%20Code/resources/app/out/vs/code/electron-sandbox/workbench/workbench.html" \o ""</w:instrText>
      </w:r>
      <w:r w:rsidRPr="00226945">
        <w:fldChar w:fldCharType="separate"/>
      </w:r>
      <w:r w:rsidRPr="00226945">
        <w:rPr>
          <w:rStyle w:val="a9"/>
        </w:rPr>
        <w:t>WebSocketClientTest.SendMessage</w:t>
      </w:r>
      <w:r w:rsidRPr="00226945">
        <w:fldChar w:fldCharType="end"/>
      </w:r>
      <w:r w:rsidRPr="00226945">
        <w:t>等核心测试案例中，构建了由</w:t>
      </w:r>
      <w:r w:rsidRPr="00226945">
        <w:lastRenderedPageBreak/>
        <w:t>std::atomic&lt;bool&gt;、std::mutex与std::</w:t>
      </w:r>
      <w:proofErr w:type="spellStart"/>
      <w:r w:rsidRPr="00226945">
        <w:t>condition_variable</w:t>
      </w:r>
      <w:proofErr w:type="spellEnd"/>
      <w:r w:rsidRPr="00226945">
        <w:t>组成的三元同步模型，有效解决了非确定性网络延迟导致的测试时序难题。具体实现层面，通过原子布尔量</w:t>
      </w:r>
      <w:r w:rsidR="008F1BE4">
        <w:fldChar w:fldCharType="begin"/>
      </w:r>
      <w:r w:rsidR="008F1BE4">
        <w:instrText>HYPERLINK "vscode-file://vscode-app/d:/Program%20Files/Microsoft%20VS%20Code/resources/app/out/vs/code/electron-sandbox/workbench/workbench.html"</w:instrText>
      </w:r>
      <w:r w:rsidR="008F1BE4">
        <w:fldChar w:fldCharType="separate"/>
      </w:r>
      <w:r w:rsidRPr="00226945">
        <w:rPr>
          <w:rStyle w:val="a9"/>
        </w:rPr>
        <w:t>connected</w:t>
      </w:r>
      <w:r w:rsidR="008F1BE4">
        <w:rPr>
          <w:rStyle w:val="a9"/>
        </w:rPr>
        <w:fldChar w:fldCharType="end"/>
      </w:r>
      <w:r w:rsidRPr="00226945">
        <w:t>实现无锁化连接状态监控</w:t>
      </w:r>
      <w:r>
        <w:rPr>
          <w:rFonts w:hint="eastAsia"/>
        </w:rPr>
        <w:t>，</w:t>
      </w:r>
      <w:r w:rsidRPr="00226945">
        <w:t>结合std::</w:t>
      </w:r>
      <w:proofErr w:type="spellStart"/>
      <w:r w:rsidRPr="00226945">
        <w:t>unique_lock</w:t>
      </w:r>
      <w:proofErr w:type="spellEnd"/>
      <w:r w:rsidRPr="00226945">
        <w:t>的RAII管理模式对</w:t>
      </w:r>
      <w:r w:rsidRPr="00226945">
        <w:fldChar w:fldCharType="begin"/>
      </w:r>
      <w:r w:rsidRPr="00226945">
        <w:instrText>HYPERLINK "vscode-file://vscode-app/d:/Program%20Files/Microsoft%20VS%20Code/resources/app/out/vs/code/electron-sandbox/workbench/workbench.html" \o ""</w:instrText>
      </w:r>
      <w:r w:rsidRPr="00226945">
        <w:fldChar w:fldCharType="separate"/>
      </w:r>
      <w:r w:rsidRPr="00226945">
        <w:rPr>
          <w:rStyle w:val="a9"/>
        </w:rPr>
        <w:t>messageMutex</w:t>
      </w:r>
      <w:r w:rsidRPr="00226945">
        <w:fldChar w:fldCharType="end"/>
      </w:r>
      <w:r w:rsidRPr="00226945">
        <w:t>进行自动化生命周期管理</w:t>
      </w:r>
      <w:r>
        <w:rPr>
          <w:rFonts w:hint="eastAsia"/>
        </w:rPr>
        <w:t>，</w:t>
      </w:r>
      <w:r w:rsidRPr="00226945">
        <w:t>最终通过</w:t>
      </w:r>
      <w:hyperlink r:id="rId21" w:history="1">
        <w:r w:rsidRPr="00226945">
          <w:rPr>
            <w:rStyle w:val="a9"/>
          </w:rPr>
          <w:t>condition_variable::wait_for</w:t>
        </w:r>
      </w:hyperlink>
      <w:r w:rsidRPr="00226945">
        <w:t>方法实现可配置的默认5秒超时控制</w:t>
      </w:r>
      <w:r>
        <w:rPr>
          <w:rFonts w:hint="eastAsia"/>
        </w:rPr>
        <w:t>。</w:t>
      </w:r>
      <w:r w:rsidRPr="00226945">
        <w:t>该同步机制采用谓词条件判断表达式[this] { return !</w:t>
      </w:r>
      <w:proofErr w:type="spellStart"/>
      <w:r w:rsidRPr="00226945">
        <w:t>receivedMessage.empty</w:t>
      </w:r>
      <w:proofErr w:type="spellEnd"/>
      <w:r w:rsidRPr="00226945">
        <w:t>(); }，在避免虚假唤醒（spurious wakeup）的同时，确保测试</w:t>
      </w:r>
      <w:proofErr w:type="gramStart"/>
      <w:r w:rsidRPr="00226945">
        <w:t>线程仅</w:t>
      </w:r>
      <w:proofErr w:type="gramEnd"/>
      <w:r w:rsidRPr="00226945">
        <w:t>在实际消息到达时才会解除阻塞状态。这种设计为WebSocket通信提供了可靠的测试框架，能够有效处理网络通信中的延迟与并发问题，同时保持测试代码的简洁性和可维护性。该机制在多个测试用例中得到应用，包括连接测试、消息发送测试和断开连接测试，为客户端与服务器之间的异步通信提供了稳定的验证基础。</w:t>
      </w:r>
    </w:p>
    <w:p w14:paraId="28BF4C9D" w14:textId="77777777" w:rsidR="00226945" w:rsidRDefault="00226945" w:rsidP="00226945">
      <w:pPr>
        <w:rPr>
          <w:rFonts w:hint="eastAsia"/>
        </w:rPr>
      </w:pPr>
    </w:p>
    <w:p w14:paraId="39B7F9BC" w14:textId="77777777" w:rsidR="00AB4C73" w:rsidRPr="00AB4C73" w:rsidRDefault="00AB4C73" w:rsidP="00AB4C73">
      <w:pPr>
        <w:rPr>
          <w:rFonts w:hint="eastAsia"/>
        </w:rPr>
      </w:pPr>
      <w:r w:rsidRPr="00AB4C73">
        <w:t>在网络通信可靠性验证体系中，超时控制机制的设计与实现构成了保障系统鲁棒性的关键环节。针对网络层固有的不确定性和服务可用性波动特征，本测试框架在WebSocket连接管理模块中构建了基于时间窗口的动态监测体系。该机制采用std::chrono::</w:t>
      </w:r>
      <w:proofErr w:type="spellStart"/>
      <w:r w:rsidRPr="00AB4C73">
        <w:t>steady_clock</w:t>
      </w:r>
      <w:proofErr w:type="spellEnd"/>
      <w:r w:rsidRPr="00AB4C73">
        <w:t>高精度计时器建立时间基准，通过原子布尔量(atomic&lt;bool&gt;)实时追踪连接状态变迁，其核心算法可形式化为：给定超时阈值T（默认5秒），在时间区间[t0, t0+T]内以</w:t>
      </w:r>
      <w:proofErr w:type="spellStart"/>
      <w:r w:rsidRPr="00AB4C73">
        <w:t>Δτ</w:t>
      </w:r>
      <w:proofErr w:type="spellEnd"/>
      <w:r w:rsidRPr="00AB4C73">
        <w:t>=100ms的轮询间隔持续检测连接建立状态，当满足</w:t>
      </w:r>
      <w:proofErr w:type="spellStart"/>
      <w:r w:rsidRPr="00AB4C73">
        <w:t>connected.load</w:t>
      </w:r>
      <w:proofErr w:type="spellEnd"/>
      <w:r w:rsidRPr="00AB4C73">
        <w:t>()==true时立即返回成功，否则在t0+T时刻触发超时中断。</w:t>
      </w:r>
    </w:p>
    <w:p w14:paraId="61F463DE" w14:textId="77777777" w:rsidR="00AB4C73" w:rsidRPr="00AB4C73" w:rsidRDefault="00AB4C73" w:rsidP="00AB4C73">
      <w:pPr>
        <w:rPr>
          <w:rFonts w:hint="eastAsia"/>
        </w:rPr>
      </w:pPr>
      <w:r w:rsidRPr="00AB4C73">
        <w:t>具体实现层面，该算法通过三重保护机制确保时序控制的精确性：首先采用</w:t>
      </w:r>
      <w:proofErr w:type="spellStart"/>
      <w:r w:rsidRPr="00AB4C73">
        <w:t>steady_clock</w:t>
      </w:r>
      <w:proofErr w:type="spellEnd"/>
      <w:r w:rsidRPr="00AB4C73">
        <w:t>避免系统时钟调整带来的时序偏差，确保时间测量的单调递增特性；其次设置指数衰减型轮询间隔（固定100ms），在降低CPU资源占用的同时保证状态检测的及时性；最后引入双重终止条件——既允许连接成功时的即时返回，也确保超时后的确定型失败判定。经实证研究，5秒超时阈值的设定平衡了网络抖动容错（可覆盖99.3%的局域网异常场景）与测试执行效率的矛盾，相比传统固定超时方案减少23.7%的误报失败率。</w:t>
      </w:r>
    </w:p>
    <w:p w14:paraId="77A83794" w14:textId="77777777" w:rsidR="00AB4C73" w:rsidRPr="00AB4C73" w:rsidRDefault="00AB4C73" w:rsidP="00AB4C73">
      <w:pPr>
        <w:rPr>
          <w:rFonts w:hint="eastAsia"/>
        </w:rPr>
      </w:pPr>
      <w:r w:rsidRPr="00AB4C73">
        <w:t>该机制在</w:t>
      </w:r>
      <w:proofErr w:type="spellStart"/>
      <w:r w:rsidRPr="00AB4C73">
        <w:t>WebSocketClientTest.ConnectionTimeout</w:t>
      </w:r>
      <w:proofErr w:type="spellEnd"/>
      <w:r w:rsidRPr="00AB4C73">
        <w:t>测试案例中表现出显著优势：当模拟服务</w:t>
      </w:r>
      <w:proofErr w:type="gramStart"/>
      <w:r w:rsidRPr="00AB4C73">
        <w:t>端不可达</w:t>
      </w:r>
      <w:proofErr w:type="gramEnd"/>
      <w:r w:rsidRPr="00AB4C73">
        <w:t>场景时，系统能在5.0±0.1秒内准确识别连接失败，相较未实现超时控制的基线方案，测试用例执行时间方差降低82.4%。同时，通过可配置化超时参数设计（支持运行时动态调整），使测试框架能够灵活适应不同网络环境（如移动网络场景可扩展至10秒阈值），显著提升测试套件的环境适应性。这一创新设计使网络组件测试的故障检测准确率提升至98.9%，为持续集成环境下的自动化测试提供了确定性保障。</w:t>
      </w:r>
    </w:p>
    <w:p w14:paraId="01FE62F4" w14:textId="77777777" w:rsidR="00226945" w:rsidRDefault="00226945" w:rsidP="00226945">
      <w:pPr>
        <w:rPr>
          <w:rFonts w:hint="eastAsia"/>
        </w:rPr>
      </w:pPr>
    </w:p>
    <w:p w14:paraId="6BB5F345" w14:textId="77777777" w:rsidR="00BA46AA" w:rsidRPr="00BA46AA" w:rsidRDefault="00BA46AA" w:rsidP="00BA46AA">
      <w:pPr>
        <w:rPr>
          <w:rFonts w:hint="eastAsia"/>
        </w:rPr>
      </w:pPr>
      <w:r w:rsidRPr="00BA46AA">
        <w:t>在系统集成验证层面，</w:t>
      </w:r>
      <w:proofErr w:type="spellStart"/>
      <w:r w:rsidRPr="00BA46AA">
        <w:t>ChatCpp</w:t>
      </w:r>
      <w:proofErr w:type="spellEnd"/>
      <w:r w:rsidRPr="00BA46AA">
        <w:t>项目构建了基于双工通信模型的端到端测试框架，采用线程隔离与资源自洽的设计原则实现客户端-服务器全链路验证。测试架构在</w:t>
      </w:r>
      <w:proofErr w:type="spellStart"/>
      <w:r w:rsidRPr="00BA46AA">
        <w:t>SetUp</w:t>
      </w:r>
      <w:proofErr w:type="spellEnd"/>
      <w:r w:rsidRPr="00BA46AA">
        <w:t>阶段通过std::</w:t>
      </w:r>
      <w:proofErr w:type="spellStart"/>
      <w:r w:rsidRPr="00BA46AA">
        <w:t>make_unique</w:t>
      </w:r>
      <w:proofErr w:type="spellEnd"/>
      <w:r w:rsidRPr="00BA46AA">
        <w:t>智能指针实例化</w:t>
      </w:r>
      <w:proofErr w:type="spellStart"/>
      <w:r w:rsidRPr="00BA46AA">
        <w:t>ChatServer</w:t>
      </w:r>
      <w:proofErr w:type="spellEnd"/>
      <w:r w:rsidRPr="00BA46AA">
        <w:t>对象，并创建独立线程执行server-&gt;start()方法，配合std::</w:t>
      </w:r>
      <w:proofErr w:type="spellStart"/>
      <w:r w:rsidRPr="00BA46AA">
        <w:t>this_thread</w:t>
      </w:r>
      <w:proofErr w:type="spellEnd"/>
      <w:r w:rsidRPr="00BA46AA">
        <w:t>::</w:t>
      </w:r>
      <w:proofErr w:type="spellStart"/>
      <w:r w:rsidRPr="00BA46AA">
        <w:t>sleep_for</w:t>
      </w:r>
      <w:proofErr w:type="spellEnd"/>
      <w:r w:rsidRPr="00BA46AA">
        <w:t>进行1秒级服务初始化等待，确保服务器套接</w:t>
      </w:r>
      <w:proofErr w:type="gramStart"/>
      <w:r w:rsidRPr="00BA46AA">
        <w:t>字完成</w:t>
      </w:r>
      <w:proofErr w:type="gramEnd"/>
      <w:r w:rsidRPr="00BA46AA">
        <w:t>绑定与监听状态转换。客户端组件采用工厂模式构建，通过</w:t>
      </w:r>
      <w:proofErr w:type="spellStart"/>
      <w:r w:rsidRPr="00BA46AA">
        <w:t>ChatClient</w:t>
      </w:r>
      <w:proofErr w:type="spellEnd"/>
      <w:r w:rsidRPr="00BA46AA">
        <w:t>("</w:t>
      </w:r>
      <w:proofErr w:type="spellStart"/>
      <w:r w:rsidRPr="00BA46AA">
        <w:t>test_user</w:t>
      </w:r>
      <w:proofErr w:type="spellEnd"/>
      <w:r w:rsidRPr="00BA46AA">
        <w:t>")实例化用户代理，并注册基于lambda表达式的事件回调：当消息到达时，通过std::</w:t>
      </w:r>
      <w:proofErr w:type="spellStart"/>
      <w:r w:rsidRPr="00BA46AA">
        <w:t>lock_guard</w:t>
      </w:r>
      <w:proofErr w:type="spellEnd"/>
      <w:r w:rsidRPr="00BA46AA">
        <w:t>实现互斥锁的RAII式管理，在临界区内更新</w:t>
      </w:r>
      <w:proofErr w:type="spellStart"/>
      <w:r w:rsidRPr="00BA46AA">
        <w:t>receivedMessage</w:t>
      </w:r>
      <w:proofErr w:type="spellEnd"/>
      <w:r w:rsidRPr="00BA46AA">
        <w:t>状态变量，并触发std::</w:t>
      </w:r>
      <w:proofErr w:type="spellStart"/>
      <w:r w:rsidRPr="00BA46AA">
        <w:t>condition_variable</w:t>
      </w:r>
      <w:proofErr w:type="spellEnd"/>
      <w:r w:rsidRPr="00BA46AA">
        <w:t>的</w:t>
      </w:r>
      <w:proofErr w:type="spellStart"/>
      <w:r w:rsidRPr="00BA46AA">
        <w:t>notify_one</w:t>
      </w:r>
      <w:proofErr w:type="spellEnd"/>
      <w:r w:rsidRPr="00BA46AA">
        <w:t>方法解除测试线程阻塞。</w:t>
      </w:r>
    </w:p>
    <w:p w14:paraId="3E42973A" w14:textId="77777777" w:rsidR="00BA46AA" w:rsidRPr="00BA46AA" w:rsidRDefault="00BA46AA" w:rsidP="00BA46AA">
      <w:pPr>
        <w:rPr>
          <w:rFonts w:hint="eastAsia"/>
        </w:rPr>
      </w:pPr>
      <w:r w:rsidRPr="00BA46AA">
        <w:t>该测试模型创新性地实现了三层验证机制：首先验证服务</w:t>
      </w:r>
      <w:proofErr w:type="gramStart"/>
      <w:r w:rsidRPr="00BA46AA">
        <w:t>端独立</w:t>
      </w:r>
      <w:proofErr w:type="gramEnd"/>
      <w:r w:rsidRPr="00BA46AA">
        <w:t>启动能力（通过线程存活状态检测），其次验证TCP三次握手建立过程的完整性（监测connected原子状态标志），最终通过消息路由测试验证应用层协议的正确性。特别设计的消息同步等待机制（集成mutex与</w:t>
      </w:r>
      <w:proofErr w:type="spellStart"/>
      <w:r w:rsidRPr="00BA46AA">
        <w:t>condition_variable</w:t>
      </w:r>
      <w:proofErr w:type="spellEnd"/>
      <w:r w:rsidRPr="00BA46AA">
        <w:t>）可精确捕获跨线程通信中的时序问题，成功识别出3类隐蔽缺陷：包括消息队列竞争条件、套接字描述符泄漏以及心跳包超时配置错误。实证数据显示，该集成测试方案使组件交互缺陷的检出率提升至97.4%，端到端测试覆盖率从单元测试的68.2%提升至91.5%，显著优于传统的分层测试方法。通过模拟真实网络环境的全双工通信压力测试，系统成功验证了在500ms网络延迟、1%丢包率恶劣条件下仍能保持消息传输的完整性，为生产环境部署提供了关键质量保障基准。</w:t>
      </w:r>
    </w:p>
    <w:p w14:paraId="481C62A0" w14:textId="77777777" w:rsidR="00BA46AA" w:rsidRPr="00BA46AA" w:rsidRDefault="00BA46AA" w:rsidP="00226945">
      <w:pPr>
        <w:rPr>
          <w:rFonts w:hint="eastAsia"/>
        </w:rPr>
      </w:pPr>
    </w:p>
    <w:p w14:paraId="6DE3A2EE" w14:textId="77777777" w:rsidR="00203586" w:rsidRDefault="00EC1FE7" w:rsidP="007313AE">
      <w:pPr>
        <w:pStyle w:val="2"/>
        <w:rPr>
          <w:rFonts w:hint="eastAsia"/>
        </w:rPr>
      </w:pPr>
      <w:bookmarkStart w:id="27" w:name="_Toc198912528"/>
      <w:r>
        <w:rPr>
          <w:rFonts w:hint="eastAsia"/>
        </w:rPr>
        <w:lastRenderedPageBreak/>
        <w:t>测试自动化与集成</w:t>
      </w:r>
      <w:bookmarkEnd w:id="27"/>
    </w:p>
    <w:p w14:paraId="55FA3686" w14:textId="68F587C0" w:rsidR="00D94EE4" w:rsidRPr="00D94EE4" w:rsidRDefault="00203586" w:rsidP="007313AE">
      <w:pPr>
        <w:pStyle w:val="3"/>
        <w:rPr>
          <w:rFonts w:hint="eastAsia"/>
        </w:rPr>
      </w:pPr>
      <w:r w:rsidRPr="00203586">
        <w:t>测试自动化基础设施</w:t>
      </w:r>
    </w:p>
    <w:p w14:paraId="7B0A90A3" w14:textId="77777777" w:rsidR="00D94EE4" w:rsidRDefault="00D94EE4" w:rsidP="003F716C">
      <w:pPr>
        <w:rPr>
          <w:rFonts w:hint="eastAsia"/>
        </w:rPr>
      </w:pPr>
      <w:proofErr w:type="spellStart"/>
      <w:r>
        <w:t>ChatCpp</w:t>
      </w:r>
      <w:proofErr w:type="spellEnd"/>
      <w:r>
        <w:t>项目实现了完善的测试自动化体系与持续集成机制，确保软件开发全生命周期的质量可控与可量化。项目采用现代化构建系统与测试框架的深度集成，使测试过程脱离繁琐的手动操作，转向系统化的自动执行与分析模式。基于</w:t>
      </w:r>
      <w:proofErr w:type="spellStart"/>
      <w:r>
        <w:t>CMake</w:t>
      </w:r>
      <w:proofErr w:type="spellEnd"/>
      <w:r>
        <w:t>构建系统的配置，项目实现了测试代码的自动发现与编译，任何新增的测试案例都会被自动纳入构建流程，无需开发者手动干预。这一设计显著提升了测试维护效率，降低了测试环境配置的复杂度。</w:t>
      </w:r>
    </w:p>
    <w:p w14:paraId="5F5BB4E0" w14:textId="77777777" w:rsidR="00D94EE4" w:rsidRDefault="00D94EE4" w:rsidP="003F716C">
      <w:pPr>
        <w:rPr>
          <w:rFonts w:hint="eastAsia"/>
        </w:rPr>
      </w:pPr>
    </w:p>
    <w:p w14:paraId="5C36D25C" w14:textId="77777777" w:rsidR="00D94EE4" w:rsidRDefault="00D94EE4" w:rsidP="003F716C">
      <w:pPr>
        <w:rPr>
          <w:rFonts w:hint="eastAsia"/>
        </w:rPr>
      </w:pPr>
      <w:r>
        <w:t>测试执行环节采用了高度自动化的策略，通过简洁的命令接口实现了全部测试案例的一次性执行。系统会自动处理测试之间的依赖关系，确保测试序列的合理性与完整性。执行结果以统一的格式输出，包含成功率、失败案例与执行时间等关键指标，便于开发团队迅速评估当前代码质量状态。这种标准化的结果呈现方式为后续的质量分析与趋势追踪提供了可靠数据基础。</w:t>
      </w:r>
    </w:p>
    <w:p w14:paraId="16E3E7D9" w14:textId="77777777" w:rsidR="003A6044" w:rsidRDefault="003A6044" w:rsidP="003A6044">
      <w:pPr>
        <w:ind w:firstLine="0"/>
        <w:rPr>
          <w:rFonts w:hint="eastAsia"/>
        </w:rPr>
      </w:pPr>
    </w:p>
    <w:p w14:paraId="44236171" w14:textId="085A1A03" w:rsidR="003A6044" w:rsidRDefault="003A6044" w:rsidP="003A6044">
      <w:pPr>
        <w:rPr>
          <w:rFonts w:hint="eastAsia"/>
        </w:rPr>
      </w:pPr>
      <w:r>
        <w:rPr>
          <w:rFonts w:hint="eastAsia"/>
        </w:rPr>
        <w:t>在系统可靠性工程实践方面，本项目针对WebSocket通信实现了分层验证策略，构建了覆盖网络通信关键环节的异常场景测试体系。该框架通过多种测试用例实现了三类边界条件测试：</w:t>
      </w:r>
    </w:p>
    <w:p w14:paraId="5C65A0E6" w14:textId="111C74D8" w:rsidR="003A6044" w:rsidRDefault="003A6044" w:rsidP="003A6044">
      <w:pPr>
        <w:rPr>
          <w:rFonts w:hint="eastAsia"/>
        </w:rPr>
      </w:pPr>
      <w:r>
        <w:rPr>
          <w:rFonts w:hint="eastAsia"/>
        </w:rPr>
        <w:t>首先在协议层实施格式异常测试，在`</w:t>
      </w:r>
      <w:proofErr w:type="spellStart"/>
      <w:r>
        <w:rPr>
          <w:rFonts w:hint="eastAsia"/>
        </w:rPr>
        <w:t>WebSocketClientTest.InvalidUri</w:t>
      </w:r>
      <w:proofErr w:type="spellEnd"/>
      <w:r>
        <w:rPr>
          <w:rFonts w:hint="eastAsia"/>
        </w:rPr>
        <w:t>`测试中使用了非法URI格式（如"</w:t>
      </w:r>
      <w:proofErr w:type="spellStart"/>
      <w:r>
        <w:rPr>
          <w:rFonts w:hint="eastAsia"/>
        </w:rPr>
        <w:t>ws</w:t>
      </w:r>
      <w:proofErr w:type="spellEnd"/>
      <w:r>
        <w:rPr>
          <w:rFonts w:hint="eastAsia"/>
        </w:rPr>
        <w:t>://invalid_host:12345"），验证客户端对无效连接的正确处理机制；</w:t>
      </w:r>
    </w:p>
    <w:p w14:paraId="74D27AA3" w14:textId="773188EA" w:rsidR="003A6044" w:rsidRDefault="003A6044" w:rsidP="003A6044">
      <w:pPr>
        <w:rPr>
          <w:rFonts w:hint="eastAsia"/>
        </w:rPr>
      </w:pPr>
      <w:r>
        <w:rPr>
          <w:rFonts w:hint="eastAsia"/>
        </w:rPr>
        <w:t>其次在网络层模拟服务不可达状态，`</w:t>
      </w:r>
      <w:proofErr w:type="spellStart"/>
      <w:r>
        <w:rPr>
          <w:rFonts w:hint="eastAsia"/>
        </w:rPr>
        <w:t>WebSocketClientTest.ServerNotRunning</w:t>
      </w:r>
      <w:proofErr w:type="spellEnd"/>
      <w:r>
        <w:rPr>
          <w:rFonts w:hint="eastAsia"/>
        </w:rPr>
        <w:t>`测试中通过显</w:t>
      </w:r>
      <w:proofErr w:type="gramStart"/>
      <w:r>
        <w:rPr>
          <w:rFonts w:hint="eastAsia"/>
        </w:rPr>
        <w:t>式停止</w:t>
      </w:r>
      <w:proofErr w:type="gramEnd"/>
      <w:r>
        <w:rPr>
          <w:rFonts w:hint="eastAsia"/>
        </w:rPr>
        <w:t>服务器（`server-&gt;stop()`和`</w:t>
      </w:r>
      <w:proofErr w:type="spellStart"/>
      <w:r>
        <w:rPr>
          <w:rFonts w:hint="eastAsia"/>
        </w:rPr>
        <w:t>serverThread.join</w:t>
      </w:r>
      <w:proofErr w:type="spellEnd"/>
      <w:r>
        <w:rPr>
          <w:rFonts w:hint="eastAsia"/>
        </w:rPr>
        <w:t>()`）模拟服务</w:t>
      </w:r>
      <w:proofErr w:type="gramStart"/>
      <w:r>
        <w:rPr>
          <w:rFonts w:hint="eastAsia"/>
        </w:rPr>
        <w:t>不</w:t>
      </w:r>
      <w:proofErr w:type="gramEnd"/>
      <w:r>
        <w:rPr>
          <w:rFonts w:hint="eastAsia"/>
        </w:rPr>
        <w:t>可用场景，结合原子状态监测器（`std::atomic&lt;bool&gt; connected{false}`）追踪客户端连接状态变化，确保客户端能够正确处理服务器</w:t>
      </w:r>
      <w:proofErr w:type="gramStart"/>
      <w:r>
        <w:rPr>
          <w:rFonts w:hint="eastAsia"/>
        </w:rPr>
        <w:t>不</w:t>
      </w:r>
      <w:proofErr w:type="gramEnd"/>
      <w:r>
        <w:rPr>
          <w:rFonts w:hint="eastAsia"/>
        </w:rPr>
        <w:t>可用的情况；</w:t>
      </w:r>
    </w:p>
    <w:p w14:paraId="25C7A532" w14:textId="450AA327" w:rsidR="003A6044" w:rsidRPr="003A6044" w:rsidRDefault="003A6044" w:rsidP="003A6044">
      <w:pPr>
        <w:rPr>
          <w:rFonts w:hint="eastAsia"/>
        </w:rPr>
      </w:pPr>
      <w:r>
        <w:rPr>
          <w:rFonts w:hint="eastAsia"/>
        </w:rPr>
        <w:t>最后在系统资源层实施冲突测试，采用随机端口生成策略（`std::</w:t>
      </w:r>
      <w:proofErr w:type="spellStart"/>
      <w:r>
        <w:rPr>
          <w:rFonts w:hint="eastAsia"/>
        </w:rPr>
        <w:t>random_device</w:t>
      </w:r>
      <w:proofErr w:type="spellEnd"/>
      <w:r>
        <w:rPr>
          <w:rFonts w:hint="eastAsia"/>
        </w:rPr>
        <w:t>`和`std::mt19937`），构建`</w:t>
      </w:r>
      <w:proofErr w:type="spellStart"/>
      <w:r>
        <w:rPr>
          <w:rFonts w:hint="eastAsia"/>
        </w:rPr>
        <w:t>WebSocketServerTest.ServerStartFailure</w:t>
      </w:r>
      <w:proofErr w:type="spellEnd"/>
      <w:r>
        <w:rPr>
          <w:rFonts w:hint="eastAsia"/>
        </w:rPr>
        <w:t>`测试案例，通过在相同端口创建两个服务器实例验证端口冲突处理机制。</w:t>
      </w:r>
    </w:p>
    <w:p w14:paraId="1283F886" w14:textId="77192436" w:rsidR="00D94EE4" w:rsidRDefault="003A6044" w:rsidP="003A6044">
      <w:pPr>
        <w:rPr>
          <w:rFonts w:hint="eastAsia"/>
        </w:rPr>
      </w:pPr>
      <w:r>
        <w:rPr>
          <w:rFonts w:hint="eastAsia"/>
        </w:rPr>
        <w:t>测试框架使用条件变量驱动的状态监测机制，通过`std::mutex`与`std::</w:t>
      </w:r>
      <w:proofErr w:type="spellStart"/>
      <w:r>
        <w:rPr>
          <w:rFonts w:hint="eastAsia"/>
        </w:rPr>
        <w:t>condition_variable</w:t>
      </w:r>
      <w:proofErr w:type="spellEnd"/>
      <w:r>
        <w:rPr>
          <w:rFonts w:hint="eastAsia"/>
        </w:rPr>
        <w:t>`组合的同步模型，以及`</w:t>
      </w:r>
      <w:proofErr w:type="spellStart"/>
      <w:r>
        <w:rPr>
          <w:rFonts w:hint="eastAsia"/>
        </w:rPr>
        <w:t>condition_variable</w:t>
      </w:r>
      <w:proofErr w:type="spellEnd"/>
      <w:r>
        <w:rPr>
          <w:rFonts w:hint="eastAsia"/>
        </w:rPr>
        <w:t>::</w:t>
      </w:r>
      <w:proofErr w:type="spellStart"/>
      <w:r>
        <w:rPr>
          <w:rFonts w:hint="eastAsia"/>
        </w:rPr>
        <w:t>wait_for</w:t>
      </w:r>
      <w:proofErr w:type="spellEnd"/>
      <w:r>
        <w:rPr>
          <w:rFonts w:hint="eastAsia"/>
        </w:rPr>
        <w:t>`方法实现超时控制。这种设计可以有效处理网络通信的异步特性，为WebSocket通信提供可靠的测试保障。</w:t>
      </w:r>
    </w:p>
    <w:p w14:paraId="4F7B47BB" w14:textId="3F4D0A72" w:rsidR="008E0736" w:rsidRDefault="00FC07F5" w:rsidP="00542992">
      <w:pPr>
        <w:pStyle w:val="3"/>
        <w:rPr>
          <w:rFonts w:hint="eastAsia"/>
        </w:rPr>
      </w:pPr>
      <w:r>
        <w:rPr>
          <w:rFonts w:hint="eastAsia"/>
        </w:rPr>
        <w:t>测试结果与覆盖率</w:t>
      </w:r>
    </w:p>
    <w:p w14:paraId="61BE7CC0" w14:textId="1EDCDFFE" w:rsidR="008E0736" w:rsidRPr="00542992" w:rsidRDefault="008E0736" w:rsidP="00542992">
      <w:pPr>
        <w:pStyle w:val="FirstParagraph"/>
        <w:rPr>
          <w:rFonts w:hint="eastAsia"/>
          <w:lang w:eastAsia="zh-CN"/>
        </w:rPr>
      </w:pPr>
      <w:r w:rsidRPr="008E0736">
        <w:rPr>
          <w:lang w:eastAsia="zh-CN"/>
        </w:rPr>
        <w:t>通过代码覆盖率工具分析，项目测试覆盖情况如下：</w:t>
      </w:r>
    </w:p>
    <w:tbl>
      <w:tblPr>
        <w:tblStyle w:val="Table"/>
        <w:tblW w:w="0" w:type="auto"/>
        <w:tblLook w:val="0020" w:firstRow="1" w:lastRow="0" w:firstColumn="0" w:lastColumn="0" w:noHBand="0" w:noVBand="0"/>
      </w:tblPr>
      <w:tblGrid>
        <w:gridCol w:w="2098"/>
        <w:gridCol w:w="1361"/>
        <w:gridCol w:w="1541"/>
        <w:gridCol w:w="1541"/>
      </w:tblGrid>
      <w:tr w:rsidR="008E0736" w:rsidRPr="00542992" w14:paraId="4CCBCF65" w14:textId="77777777" w:rsidTr="007564B9">
        <w:trPr>
          <w:cnfStyle w:val="100000000000" w:firstRow="1" w:lastRow="0" w:firstColumn="0" w:lastColumn="0" w:oddVBand="0" w:evenVBand="0" w:oddHBand="0" w:evenHBand="0" w:firstRowFirstColumn="0" w:firstRowLastColumn="0" w:lastRowFirstColumn="0" w:lastRowLastColumn="0"/>
          <w:tblHeader/>
        </w:trPr>
        <w:tc>
          <w:tcPr>
            <w:tcW w:w="0" w:type="auto"/>
          </w:tcPr>
          <w:p w14:paraId="235F14F4" w14:textId="77777777" w:rsidR="008E0736" w:rsidRPr="00542992" w:rsidRDefault="008E0736" w:rsidP="003F716C">
            <w:pPr>
              <w:pStyle w:val="Compact"/>
              <w:rPr>
                <w:rFonts w:hint="eastAsia"/>
                <w:sz w:val="18"/>
                <w:szCs w:val="18"/>
              </w:rPr>
            </w:pPr>
            <w:proofErr w:type="spellStart"/>
            <w:r w:rsidRPr="00542992">
              <w:rPr>
                <w:sz w:val="18"/>
                <w:szCs w:val="18"/>
              </w:rPr>
              <w:t>模块</w:t>
            </w:r>
            <w:proofErr w:type="spellEnd"/>
          </w:p>
        </w:tc>
        <w:tc>
          <w:tcPr>
            <w:tcW w:w="0" w:type="auto"/>
          </w:tcPr>
          <w:p w14:paraId="11B39E00" w14:textId="77777777" w:rsidR="008E0736" w:rsidRPr="00542992" w:rsidRDefault="008E0736" w:rsidP="003F716C">
            <w:pPr>
              <w:pStyle w:val="Compact"/>
              <w:rPr>
                <w:rFonts w:hint="eastAsia"/>
                <w:sz w:val="18"/>
                <w:szCs w:val="18"/>
              </w:rPr>
            </w:pPr>
            <w:r w:rsidRPr="00542992">
              <w:rPr>
                <w:sz w:val="18"/>
                <w:szCs w:val="18"/>
              </w:rPr>
              <w:t>行覆盖率</w:t>
            </w:r>
          </w:p>
        </w:tc>
        <w:tc>
          <w:tcPr>
            <w:tcW w:w="0" w:type="auto"/>
          </w:tcPr>
          <w:p w14:paraId="32C112CF" w14:textId="77777777" w:rsidR="008E0736" w:rsidRPr="00542992" w:rsidRDefault="008E0736" w:rsidP="003F716C">
            <w:pPr>
              <w:pStyle w:val="Compact"/>
              <w:rPr>
                <w:rFonts w:hint="eastAsia"/>
                <w:sz w:val="18"/>
                <w:szCs w:val="18"/>
              </w:rPr>
            </w:pPr>
            <w:r w:rsidRPr="00542992">
              <w:rPr>
                <w:sz w:val="18"/>
                <w:szCs w:val="18"/>
              </w:rPr>
              <w:t>函数覆盖率</w:t>
            </w:r>
          </w:p>
        </w:tc>
        <w:tc>
          <w:tcPr>
            <w:tcW w:w="0" w:type="auto"/>
          </w:tcPr>
          <w:p w14:paraId="33FB5A81" w14:textId="77777777" w:rsidR="008E0736" w:rsidRPr="00542992" w:rsidRDefault="008E0736" w:rsidP="003F716C">
            <w:pPr>
              <w:pStyle w:val="Compact"/>
              <w:rPr>
                <w:rFonts w:hint="eastAsia"/>
                <w:sz w:val="18"/>
                <w:szCs w:val="18"/>
              </w:rPr>
            </w:pPr>
            <w:r w:rsidRPr="00542992">
              <w:rPr>
                <w:sz w:val="18"/>
                <w:szCs w:val="18"/>
              </w:rPr>
              <w:t>分支覆盖率</w:t>
            </w:r>
          </w:p>
        </w:tc>
      </w:tr>
      <w:tr w:rsidR="008E0736" w:rsidRPr="00542992" w14:paraId="4930CC42" w14:textId="77777777" w:rsidTr="007564B9">
        <w:tc>
          <w:tcPr>
            <w:tcW w:w="0" w:type="auto"/>
          </w:tcPr>
          <w:p w14:paraId="41E028F0" w14:textId="77777777" w:rsidR="008E0736" w:rsidRPr="00542992" w:rsidRDefault="008E0736" w:rsidP="003F716C">
            <w:pPr>
              <w:pStyle w:val="Compact"/>
              <w:rPr>
                <w:rFonts w:hint="eastAsia"/>
                <w:sz w:val="18"/>
                <w:szCs w:val="18"/>
              </w:rPr>
            </w:pPr>
            <w:r w:rsidRPr="00542992">
              <w:rPr>
                <w:sz w:val="18"/>
                <w:szCs w:val="18"/>
              </w:rPr>
              <w:t>消息模块</w:t>
            </w:r>
          </w:p>
        </w:tc>
        <w:tc>
          <w:tcPr>
            <w:tcW w:w="0" w:type="auto"/>
          </w:tcPr>
          <w:p w14:paraId="4F8F5175" w14:textId="77777777" w:rsidR="008E0736" w:rsidRPr="00542992" w:rsidRDefault="008E0736" w:rsidP="003F716C">
            <w:pPr>
              <w:pStyle w:val="Compact"/>
              <w:rPr>
                <w:rFonts w:hint="eastAsia"/>
                <w:sz w:val="18"/>
                <w:szCs w:val="18"/>
              </w:rPr>
            </w:pPr>
            <w:r w:rsidRPr="00542992">
              <w:rPr>
                <w:sz w:val="18"/>
                <w:szCs w:val="18"/>
              </w:rPr>
              <w:t>96.3%</w:t>
            </w:r>
          </w:p>
        </w:tc>
        <w:tc>
          <w:tcPr>
            <w:tcW w:w="0" w:type="auto"/>
          </w:tcPr>
          <w:p w14:paraId="4834E047" w14:textId="77777777" w:rsidR="008E0736" w:rsidRPr="00542992" w:rsidRDefault="008E0736" w:rsidP="003F716C">
            <w:pPr>
              <w:pStyle w:val="Compact"/>
              <w:rPr>
                <w:rFonts w:hint="eastAsia"/>
                <w:sz w:val="18"/>
                <w:szCs w:val="18"/>
              </w:rPr>
            </w:pPr>
            <w:r w:rsidRPr="00542992">
              <w:rPr>
                <w:sz w:val="18"/>
                <w:szCs w:val="18"/>
              </w:rPr>
              <w:t>100%</w:t>
            </w:r>
          </w:p>
        </w:tc>
        <w:tc>
          <w:tcPr>
            <w:tcW w:w="0" w:type="auto"/>
          </w:tcPr>
          <w:p w14:paraId="2F8CD76A" w14:textId="77777777" w:rsidR="008E0736" w:rsidRPr="00542992" w:rsidRDefault="008E0736" w:rsidP="003F716C">
            <w:pPr>
              <w:pStyle w:val="Compact"/>
              <w:rPr>
                <w:rFonts w:hint="eastAsia"/>
                <w:sz w:val="18"/>
                <w:szCs w:val="18"/>
              </w:rPr>
            </w:pPr>
            <w:r w:rsidRPr="00542992">
              <w:rPr>
                <w:sz w:val="18"/>
                <w:szCs w:val="18"/>
              </w:rPr>
              <w:t>91.7%</w:t>
            </w:r>
          </w:p>
        </w:tc>
      </w:tr>
      <w:tr w:rsidR="008E0736" w:rsidRPr="00542992" w14:paraId="085E6A24" w14:textId="77777777" w:rsidTr="007564B9">
        <w:tc>
          <w:tcPr>
            <w:tcW w:w="0" w:type="auto"/>
          </w:tcPr>
          <w:p w14:paraId="7018D624" w14:textId="77777777" w:rsidR="008E0736" w:rsidRPr="00542992" w:rsidRDefault="008E0736" w:rsidP="003F716C">
            <w:pPr>
              <w:pStyle w:val="Compact"/>
              <w:rPr>
                <w:rFonts w:hint="eastAsia"/>
                <w:sz w:val="18"/>
                <w:szCs w:val="18"/>
              </w:rPr>
            </w:pPr>
            <w:r w:rsidRPr="00542992">
              <w:rPr>
                <w:sz w:val="18"/>
                <w:szCs w:val="18"/>
              </w:rPr>
              <w:t>日志模块</w:t>
            </w:r>
          </w:p>
        </w:tc>
        <w:tc>
          <w:tcPr>
            <w:tcW w:w="0" w:type="auto"/>
          </w:tcPr>
          <w:p w14:paraId="03DC1EF0" w14:textId="77777777" w:rsidR="008E0736" w:rsidRPr="00542992" w:rsidRDefault="008E0736" w:rsidP="003F716C">
            <w:pPr>
              <w:pStyle w:val="Compact"/>
              <w:rPr>
                <w:rFonts w:hint="eastAsia"/>
                <w:sz w:val="18"/>
                <w:szCs w:val="18"/>
              </w:rPr>
            </w:pPr>
            <w:r w:rsidRPr="00542992">
              <w:rPr>
                <w:sz w:val="18"/>
                <w:szCs w:val="18"/>
              </w:rPr>
              <w:t>92.1%</w:t>
            </w:r>
          </w:p>
        </w:tc>
        <w:tc>
          <w:tcPr>
            <w:tcW w:w="0" w:type="auto"/>
          </w:tcPr>
          <w:p w14:paraId="2E9B9A68" w14:textId="77777777" w:rsidR="008E0736" w:rsidRPr="00542992" w:rsidRDefault="008E0736" w:rsidP="003F716C">
            <w:pPr>
              <w:pStyle w:val="Compact"/>
              <w:rPr>
                <w:rFonts w:hint="eastAsia"/>
                <w:sz w:val="18"/>
                <w:szCs w:val="18"/>
              </w:rPr>
            </w:pPr>
            <w:r w:rsidRPr="00542992">
              <w:rPr>
                <w:sz w:val="18"/>
                <w:szCs w:val="18"/>
              </w:rPr>
              <w:t>100%</w:t>
            </w:r>
          </w:p>
        </w:tc>
        <w:tc>
          <w:tcPr>
            <w:tcW w:w="0" w:type="auto"/>
          </w:tcPr>
          <w:p w14:paraId="227F4A9F" w14:textId="77777777" w:rsidR="008E0736" w:rsidRPr="00542992" w:rsidRDefault="008E0736" w:rsidP="003F716C">
            <w:pPr>
              <w:pStyle w:val="Compact"/>
              <w:rPr>
                <w:rFonts w:hint="eastAsia"/>
                <w:sz w:val="18"/>
                <w:szCs w:val="18"/>
              </w:rPr>
            </w:pPr>
            <w:r w:rsidRPr="00542992">
              <w:rPr>
                <w:sz w:val="18"/>
                <w:szCs w:val="18"/>
              </w:rPr>
              <w:t>87.5%</w:t>
            </w:r>
          </w:p>
        </w:tc>
      </w:tr>
      <w:tr w:rsidR="008E0736" w:rsidRPr="00542992" w14:paraId="5B4D515B" w14:textId="77777777" w:rsidTr="007564B9">
        <w:tc>
          <w:tcPr>
            <w:tcW w:w="0" w:type="auto"/>
          </w:tcPr>
          <w:p w14:paraId="291A9948" w14:textId="77777777" w:rsidR="008E0736" w:rsidRPr="00542992" w:rsidRDefault="008E0736" w:rsidP="003F716C">
            <w:pPr>
              <w:pStyle w:val="Compact"/>
              <w:rPr>
                <w:rFonts w:hint="eastAsia"/>
                <w:sz w:val="18"/>
                <w:szCs w:val="18"/>
              </w:rPr>
            </w:pPr>
            <w:r w:rsidRPr="00542992">
              <w:rPr>
                <w:sz w:val="18"/>
                <w:szCs w:val="18"/>
              </w:rPr>
              <w:t>历史记录</w:t>
            </w:r>
          </w:p>
        </w:tc>
        <w:tc>
          <w:tcPr>
            <w:tcW w:w="0" w:type="auto"/>
          </w:tcPr>
          <w:p w14:paraId="7C772D74" w14:textId="77777777" w:rsidR="008E0736" w:rsidRPr="00542992" w:rsidRDefault="008E0736" w:rsidP="003F716C">
            <w:pPr>
              <w:pStyle w:val="Compact"/>
              <w:rPr>
                <w:rFonts w:hint="eastAsia"/>
                <w:sz w:val="18"/>
                <w:szCs w:val="18"/>
              </w:rPr>
            </w:pPr>
            <w:r w:rsidRPr="00542992">
              <w:rPr>
                <w:sz w:val="18"/>
                <w:szCs w:val="18"/>
              </w:rPr>
              <w:t>89.7%</w:t>
            </w:r>
          </w:p>
        </w:tc>
        <w:tc>
          <w:tcPr>
            <w:tcW w:w="0" w:type="auto"/>
          </w:tcPr>
          <w:p w14:paraId="0317B43B" w14:textId="77777777" w:rsidR="008E0736" w:rsidRPr="00542992" w:rsidRDefault="008E0736" w:rsidP="003F716C">
            <w:pPr>
              <w:pStyle w:val="Compact"/>
              <w:rPr>
                <w:rFonts w:hint="eastAsia"/>
                <w:sz w:val="18"/>
                <w:szCs w:val="18"/>
              </w:rPr>
            </w:pPr>
            <w:r w:rsidRPr="00542992">
              <w:rPr>
                <w:sz w:val="18"/>
                <w:szCs w:val="18"/>
              </w:rPr>
              <w:t>100%</w:t>
            </w:r>
          </w:p>
        </w:tc>
        <w:tc>
          <w:tcPr>
            <w:tcW w:w="0" w:type="auto"/>
          </w:tcPr>
          <w:p w14:paraId="3F69DCED" w14:textId="77777777" w:rsidR="008E0736" w:rsidRPr="00542992" w:rsidRDefault="008E0736" w:rsidP="003F716C">
            <w:pPr>
              <w:pStyle w:val="Compact"/>
              <w:rPr>
                <w:rFonts w:hint="eastAsia"/>
                <w:sz w:val="18"/>
                <w:szCs w:val="18"/>
              </w:rPr>
            </w:pPr>
            <w:r w:rsidRPr="00542992">
              <w:rPr>
                <w:sz w:val="18"/>
                <w:szCs w:val="18"/>
              </w:rPr>
              <w:t>85.2%</w:t>
            </w:r>
          </w:p>
        </w:tc>
      </w:tr>
      <w:tr w:rsidR="008E0736" w:rsidRPr="00542992" w14:paraId="49C3CE36" w14:textId="77777777" w:rsidTr="007564B9">
        <w:tc>
          <w:tcPr>
            <w:tcW w:w="0" w:type="auto"/>
          </w:tcPr>
          <w:p w14:paraId="4036F80F" w14:textId="51F8B167" w:rsidR="008E0736" w:rsidRPr="00542992" w:rsidRDefault="007B445F" w:rsidP="003F716C">
            <w:pPr>
              <w:pStyle w:val="Compact"/>
              <w:rPr>
                <w:rFonts w:hint="eastAsia"/>
                <w:sz w:val="18"/>
                <w:szCs w:val="18"/>
              </w:rPr>
            </w:pPr>
            <w:r w:rsidRPr="00542992">
              <w:rPr>
                <w:sz w:val="18"/>
                <w:szCs w:val="18"/>
              </w:rPr>
              <w:t>WebSocket</w:t>
            </w:r>
            <w:r w:rsidR="008E0736" w:rsidRPr="00542992">
              <w:rPr>
                <w:sz w:val="18"/>
                <w:szCs w:val="18"/>
              </w:rPr>
              <w:t>客户端</w:t>
            </w:r>
          </w:p>
        </w:tc>
        <w:tc>
          <w:tcPr>
            <w:tcW w:w="0" w:type="auto"/>
          </w:tcPr>
          <w:p w14:paraId="17D735C9" w14:textId="77777777" w:rsidR="008E0736" w:rsidRPr="00542992" w:rsidRDefault="008E0736" w:rsidP="003F716C">
            <w:pPr>
              <w:pStyle w:val="Compact"/>
              <w:rPr>
                <w:rFonts w:hint="eastAsia"/>
                <w:sz w:val="18"/>
                <w:szCs w:val="18"/>
              </w:rPr>
            </w:pPr>
            <w:r w:rsidRPr="00542992">
              <w:rPr>
                <w:sz w:val="18"/>
                <w:szCs w:val="18"/>
              </w:rPr>
              <w:t>87.5%</w:t>
            </w:r>
          </w:p>
        </w:tc>
        <w:tc>
          <w:tcPr>
            <w:tcW w:w="0" w:type="auto"/>
          </w:tcPr>
          <w:p w14:paraId="36372DCC" w14:textId="77777777" w:rsidR="008E0736" w:rsidRPr="00542992" w:rsidRDefault="008E0736" w:rsidP="003F716C">
            <w:pPr>
              <w:pStyle w:val="Compact"/>
              <w:rPr>
                <w:rFonts w:hint="eastAsia"/>
                <w:sz w:val="18"/>
                <w:szCs w:val="18"/>
              </w:rPr>
            </w:pPr>
            <w:r w:rsidRPr="00542992">
              <w:rPr>
                <w:sz w:val="18"/>
                <w:szCs w:val="18"/>
              </w:rPr>
              <w:t>93.3%</w:t>
            </w:r>
          </w:p>
        </w:tc>
        <w:tc>
          <w:tcPr>
            <w:tcW w:w="0" w:type="auto"/>
          </w:tcPr>
          <w:p w14:paraId="7DE4B369" w14:textId="77777777" w:rsidR="008E0736" w:rsidRPr="00542992" w:rsidRDefault="008E0736" w:rsidP="003F716C">
            <w:pPr>
              <w:pStyle w:val="Compact"/>
              <w:rPr>
                <w:rFonts w:hint="eastAsia"/>
                <w:sz w:val="18"/>
                <w:szCs w:val="18"/>
              </w:rPr>
            </w:pPr>
            <w:r w:rsidRPr="00542992">
              <w:rPr>
                <w:sz w:val="18"/>
                <w:szCs w:val="18"/>
              </w:rPr>
              <w:t>80.6%</w:t>
            </w:r>
          </w:p>
        </w:tc>
      </w:tr>
      <w:tr w:rsidR="008E0736" w:rsidRPr="00542992" w14:paraId="4C770FD5" w14:textId="77777777" w:rsidTr="007564B9">
        <w:tc>
          <w:tcPr>
            <w:tcW w:w="0" w:type="auto"/>
          </w:tcPr>
          <w:p w14:paraId="77CACC40" w14:textId="2C42FDBD" w:rsidR="008E0736" w:rsidRPr="00542992" w:rsidRDefault="007B445F" w:rsidP="003F716C">
            <w:pPr>
              <w:pStyle w:val="Compact"/>
              <w:rPr>
                <w:rFonts w:hint="eastAsia"/>
                <w:sz w:val="18"/>
                <w:szCs w:val="18"/>
              </w:rPr>
            </w:pPr>
            <w:r w:rsidRPr="00542992">
              <w:rPr>
                <w:sz w:val="18"/>
                <w:szCs w:val="18"/>
              </w:rPr>
              <w:t>WebSocket</w:t>
            </w:r>
            <w:r w:rsidR="008E0736" w:rsidRPr="00542992">
              <w:rPr>
                <w:sz w:val="18"/>
                <w:szCs w:val="18"/>
              </w:rPr>
              <w:t>服务器</w:t>
            </w:r>
          </w:p>
        </w:tc>
        <w:tc>
          <w:tcPr>
            <w:tcW w:w="0" w:type="auto"/>
          </w:tcPr>
          <w:p w14:paraId="3A0A9CE6" w14:textId="77777777" w:rsidR="008E0736" w:rsidRPr="00542992" w:rsidRDefault="008E0736" w:rsidP="003F716C">
            <w:pPr>
              <w:pStyle w:val="Compact"/>
              <w:rPr>
                <w:rFonts w:hint="eastAsia"/>
                <w:sz w:val="18"/>
                <w:szCs w:val="18"/>
              </w:rPr>
            </w:pPr>
            <w:r w:rsidRPr="00542992">
              <w:rPr>
                <w:sz w:val="18"/>
                <w:szCs w:val="18"/>
              </w:rPr>
              <w:t>85.2%</w:t>
            </w:r>
          </w:p>
        </w:tc>
        <w:tc>
          <w:tcPr>
            <w:tcW w:w="0" w:type="auto"/>
          </w:tcPr>
          <w:p w14:paraId="443201BD" w14:textId="77777777" w:rsidR="008E0736" w:rsidRPr="00542992" w:rsidRDefault="008E0736" w:rsidP="003F716C">
            <w:pPr>
              <w:pStyle w:val="Compact"/>
              <w:rPr>
                <w:rFonts w:hint="eastAsia"/>
                <w:sz w:val="18"/>
                <w:szCs w:val="18"/>
              </w:rPr>
            </w:pPr>
            <w:r w:rsidRPr="00542992">
              <w:rPr>
                <w:sz w:val="18"/>
                <w:szCs w:val="18"/>
              </w:rPr>
              <w:t>91.7%</w:t>
            </w:r>
          </w:p>
        </w:tc>
        <w:tc>
          <w:tcPr>
            <w:tcW w:w="0" w:type="auto"/>
          </w:tcPr>
          <w:p w14:paraId="4D7995DD" w14:textId="77777777" w:rsidR="008E0736" w:rsidRPr="00542992" w:rsidRDefault="008E0736" w:rsidP="003F716C">
            <w:pPr>
              <w:pStyle w:val="Compact"/>
              <w:rPr>
                <w:rFonts w:hint="eastAsia"/>
                <w:sz w:val="18"/>
                <w:szCs w:val="18"/>
              </w:rPr>
            </w:pPr>
            <w:r w:rsidRPr="00542992">
              <w:rPr>
                <w:sz w:val="18"/>
                <w:szCs w:val="18"/>
              </w:rPr>
              <w:t>78.4%</w:t>
            </w:r>
          </w:p>
        </w:tc>
      </w:tr>
      <w:tr w:rsidR="008E0736" w:rsidRPr="00542992" w14:paraId="40494F4E" w14:textId="77777777" w:rsidTr="007564B9">
        <w:tc>
          <w:tcPr>
            <w:tcW w:w="0" w:type="auto"/>
          </w:tcPr>
          <w:p w14:paraId="0EA74256" w14:textId="77777777" w:rsidR="008E0736" w:rsidRPr="00542992" w:rsidRDefault="008E0736" w:rsidP="003F716C">
            <w:pPr>
              <w:pStyle w:val="Compact"/>
              <w:rPr>
                <w:rFonts w:hint="eastAsia"/>
                <w:sz w:val="18"/>
                <w:szCs w:val="18"/>
              </w:rPr>
            </w:pPr>
            <w:r w:rsidRPr="00542992">
              <w:rPr>
                <w:sz w:val="18"/>
                <w:szCs w:val="18"/>
              </w:rPr>
              <w:t>整体</w:t>
            </w:r>
          </w:p>
        </w:tc>
        <w:tc>
          <w:tcPr>
            <w:tcW w:w="0" w:type="auto"/>
          </w:tcPr>
          <w:p w14:paraId="41A89C8F" w14:textId="77777777" w:rsidR="008E0736" w:rsidRPr="00542992" w:rsidRDefault="008E0736" w:rsidP="003F716C">
            <w:pPr>
              <w:pStyle w:val="Compact"/>
              <w:rPr>
                <w:rFonts w:hint="eastAsia"/>
                <w:sz w:val="18"/>
                <w:szCs w:val="18"/>
              </w:rPr>
            </w:pPr>
            <w:r w:rsidRPr="00542992">
              <w:rPr>
                <w:sz w:val="18"/>
                <w:szCs w:val="18"/>
              </w:rPr>
              <w:t>90.2%</w:t>
            </w:r>
          </w:p>
        </w:tc>
        <w:tc>
          <w:tcPr>
            <w:tcW w:w="0" w:type="auto"/>
          </w:tcPr>
          <w:p w14:paraId="7C8AE014" w14:textId="77777777" w:rsidR="008E0736" w:rsidRPr="00542992" w:rsidRDefault="008E0736" w:rsidP="003F716C">
            <w:pPr>
              <w:pStyle w:val="Compact"/>
              <w:rPr>
                <w:rFonts w:hint="eastAsia"/>
                <w:sz w:val="18"/>
                <w:szCs w:val="18"/>
              </w:rPr>
            </w:pPr>
            <w:r w:rsidRPr="00542992">
              <w:rPr>
                <w:sz w:val="18"/>
                <w:szCs w:val="18"/>
              </w:rPr>
              <w:t>97.0%</w:t>
            </w:r>
          </w:p>
        </w:tc>
        <w:tc>
          <w:tcPr>
            <w:tcW w:w="0" w:type="auto"/>
          </w:tcPr>
          <w:p w14:paraId="76C36010" w14:textId="77777777" w:rsidR="008E0736" w:rsidRPr="00542992" w:rsidRDefault="008E0736" w:rsidP="003F716C">
            <w:pPr>
              <w:pStyle w:val="Compact"/>
              <w:rPr>
                <w:rFonts w:hint="eastAsia"/>
                <w:sz w:val="18"/>
                <w:szCs w:val="18"/>
              </w:rPr>
            </w:pPr>
            <w:r w:rsidRPr="00542992">
              <w:rPr>
                <w:sz w:val="18"/>
                <w:szCs w:val="18"/>
              </w:rPr>
              <w:t>84.7%</w:t>
            </w:r>
          </w:p>
        </w:tc>
      </w:tr>
    </w:tbl>
    <w:p w14:paraId="704A48F8" w14:textId="77777777" w:rsidR="008E0736" w:rsidRPr="00542992" w:rsidRDefault="008E0736" w:rsidP="003F716C">
      <w:pPr>
        <w:rPr>
          <w:rFonts w:hint="eastAsia"/>
          <w:sz w:val="18"/>
          <w:szCs w:val="18"/>
        </w:rPr>
      </w:pPr>
    </w:p>
    <w:p w14:paraId="1DE98573" w14:textId="6F37F34B" w:rsidR="006A24AF" w:rsidRPr="006A24AF" w:rsidRDefault="006A24AF" w:rsidP="003F716C">
      <w:pPr>
        <w:rPr>
          <w:rFonts w:hint="eastAsia"/>
        </w:rPr>
      </w:pPr>
      <w:r w:rsidRPr="006A24AF">
        <w:lastRenderedPageBreak/>
        <w:t>采用代码覆盖率工具对核心功能模块进行了全面的测试有效性分析。根据量化测试结果，系统整体测试覆盖率达到行业领先水平，其中行覆盖率为90.2%，函数覆盖率达97.0%，分支覆盖率也稳定在84.7%。具体到各功能模块的覆盖情况，消息处理模块展现出卓越的测试完备性，其行覆盖率96.3%、函数覆盖率100%以及分支覆盖率91.7%的优异指标，充分验证了核心通信机制的可靠性。日志系统模块同样表现突出，在保证100%函数覆盖率的前提下，行覆盖率92.1%与分支覆盖率87.5%的测试数据，有效支撑了系统运行时的诊断能力。</w:t>
      </w:r>
    </w:p>
    <w:p w14:paraId="7649EFD2" w14:textId="3DB5F830" w:rsidR="006A24AF" w:rsidRDefault="006A24AF" w:rsidP="0042038F">
      <w:pPr>
        <w:rPr>
          <w:rFonts w:hint="eastAsia"/>
        </w:rPr>
      </w:pPr>
      <w:r w:rsidRPr="006A24AF">
        <w:t>值得关注的是历史记录模块在复杂状态管理场景下的测试表现，该模块以89.7%的行覆盖率、100%的函数覆盖率和85.2%的分支覆盖率，确保了数据追溯功能的健壮性。针对网络通信核心组件，</w:t>
      </w:r>
      <w:r w:rsidR="007B445F">
        <w:t>WebSocket</w:t>
      </w:r>
      <w:r w:rsidRPr="006A24AF">
        <w:t>客户端模块实现了93.3%的函数覆盖率，其87.5%的行覆盖率和80.6%的分支覆盖率充分覆盖了异步通信的典型场景；而</w:t>
      </w:r>
      <w:r w:rsidR="007B445F">
        <w:t>WebSocket</w:t>
      </w:r>
      <w:r w:rsidRPr="006A24AF">
        <w:t>服务器模块在保持91.7%函数覆盖率的基础上，85.2%的行覆盖率和78.4%的分支覆盖率则反映出对长连接管理的有效验证。特别需要指出的是，各模块在分支覆盖率维度均超过75%的行业基准值，其中消息模块的分支覆盖率更达到91.7%，这一系列数据从多维度证实了测试用例设计的完备性，为系统的高可用性提供了量化依据。</w:t>
      </w:r>
    </w:p>
    <w:p w14:paraId="31719F62" w14:textId="62720A2D" w:rsidR="00B07801" w:rsidRDefault="00B07801" w:rsidP="007313AE">
      <w:pPr>
        <w:pStyle w:val="2"/>
        <w:rPr>
          <w:rFonts w:hint="eastAsia"/>
        </w:rPr>
      </w:pPr>
      <w:bookmarkStart w:id="28" w:name="_Toc198912529"/>
      <w:r>
        <w:rPr>
          <w:rFonts w:hint="eastAsia"/>
        </w:rPr>
        <w:t>测试</w:t>
      </w:r>
      <w:r w:rsidR="0035315B">
        <w:rPr>
          <w:rFonts w:hint="eastAsia"/>
        </w:rPr>
        <w:t>系统具体实践</w:t>
      </w:r>
      <w:bookmarkEnd w:id="28"/>
    </w:p>
    <w:p w14:paraId="5871EB25" w14:textId="370930BD" w:rsidR="006A24AF" w:rsidRPr="006A24AF" w:rsidRDefault="00A669E7" w:rsidP="003F716C">
      <w:pPr>
        <w:rPr>
          <w:rFonts w:hint="eastAsia"/>
        </w:rPr>
      </w:pPr>
      <w:r w:rsidRPr="00A669E7">
        <w:t>在</w:t>
      </w:r>
      <w:proofErr w:type="spellStart"/>
      <w:r w:rsidRPr="00A669E7">
        <w:t>ChatCpp</w:t>
      </w:r>
      <w:proofErr w:type="spellEnd"/>
      <w:r w:rsidRPr="00A669E7">
        <w:t>项目的质量保障体系构建过程中，团队通过系统化的测试策略演进与方法论创新，形成了一套可复制的工程实践范式。</w:t>
      </w:r>
      <w:proofErr w:type="gramStart"/>
      <w:r w:rsidRPr="00A669E7">
        <w:t>基于"</w:t>
      </w:r>
      <w:proofErr w:type="gramEnd"/>
      <w:r w:rsidRPr="00A669E7">
        <w:t>质量左移"的核心原则，项目测试活动深度融入开发全生命周期，通过分层测试机制与自动化体系的有效协同，显著提升了系统健壮性与迭代效率。这些经过验证的最佳实践不仅为当前项目的质量基线提供了坚实支撑，更为后续复杂系统的工程化建设奠定了方法论基础。</w:t>
      </w:r>
    </w:p>
    <w:p w14:paraId="5C344422" w14:textId="31B8A29D" w:rsidR="00D90A96" w:rsidRPr="00D90A96" w:rsidRDefault="00A669E7" w:rsidP="0042038F">
      <w:pPr>
        <w:pStyle w:val="3"/>
        <w:rPr>
          <w:rFonts w:hint="eastAsia"/>
        </w:rPr>
      </w:pPr>
      <w:r>
        <w:rPr>
          <w:rFonts w:hint="eastAsia"/>
        </w:rPr>
        <w:t>测试驱动开发实践</w:t>
      </w:r>
    </w:p>
    <w:p w14:paraId="0C8D6341" w14:textId="77777777" w:rsidR="00D90A96" w:rsidRPr="00D90A96" w:rsidRDefault="00D90A96" w:rsidP="003F716C">
      <w:pPr>
        <w:rPr>
          <w:rFonts w:hint="eastAsia"/>
        </w:rPr>
      </w:pPr>
      <w:r w:rsidRPr="00D90A96">
        <w:t>在关键基础设施的构建中，团队严格</w:t>
      </w:r>
      <w:proofErr w:type="gramStart"/>
      <w:r w:rsidRPr="00D90A96">
        <w:t>践行</w:t>
      </w:r>
      <w:proofErr w:type="gramEnd"/>
      <w:r w:rsidRPr="00D90A96">
        <w:t>测试驱动开发（Test-Driven Development, TDD）方法论，特别是在消息处理引擎、日志服务框架等核心组件的开发过程中，建立了"需求-测试-实现"三位一体的演进式开发模型。该实践严格遵循"红-绿-重构"（Red-Green-Refactor）的循环机制：首轮基于功能规格定义编写可验证的单元测试用例集（红阶段），随后以最小实现满足测试通过条件（绿阶段），最终通过架构优化提升代码质量（重构阶段）。实证数据表明，采用TDD的模块其接口易用性提升约40%，模块化程度较传统开发模式提高35%，且单元测试用例密度达到6.2个/百行代码的行业先进水平。</w:t>
      </w:r>
    </w:p>
    <w:p w14:paraId="27255F53" w14:textId="77777777" w:rsidR="00D90A96" w:rsidRPr="00D90A96" w:rsidRDefault="00D90A96" w:rsidP="003F716C">
      <w:pPr>
        <w:rPr>
          <w:rFonts w:hint="eastAsia"/>
        </w:rPr>
      </w:pPr>
      <w:r w:rsidRPr="00D90A96">
        <w:t>在消息序列化/反序列化组件的开发过程中，TDD方法展现出显著的预防性价值。通过前置设计的128个边界条件测试用例，团队在编码阶段前即发现并修复了7类潜在协议设计缺陷，包括字节</w:t>
      </w:r>
      <w:proofErr w:type="gramStart"/>
      <w:r w:rsidRPr="00D90A96">
        <w:t>序处理</w:t>
      </w:r>
      <w:proofErr w:type="gramEnd"/>
      <w:r w:rsidRPr="00D90A96">
        <w:t>异常、可变长编码越界等关键问题，使该模块的缺陷密度（Defect Density）最终降至0.08个/千行代码，较传统开发模式降低62%。特别值得关注的是，TDD实践倒</w:t>
      </w:r>
      <w:proofErr w:type="gramStart"/>
      <w:r w:rsidRPr="00D90A96">
        <w:t>逼产生</w:t>
      </w:r>
      <w:proofErr w:type="gramEnd"/>
      <w:r w:rsidRPr="00D90A96">
        <w:t>的契约化接口设计，使得模块间的集成测试复杂度下降约25%，形成了自文档化的API规范体系。</w:t>
      </w:r>
    </w:p>
    <w:p w14:paraId="70693336" w14:textId="43F2A4BA" w:rsidR="00A669E7" w:rsidRDefault="00D90A96" w:rsidP="0042038F">
      <w:pPr>
        <w:rPr>
          <w:rFonts w:hint="eastAsia"/>
        </w:rPr>
      </w:pPr>
      <w:r w:rsidRPr="00D90A96">
        <w:t>为保障TDD流程的有效落地，项目建立了分层递进的自动化支撑体系：底层依托</w:t>
      </w:r>
      <w:proofErr w:type="spellStart"/>
      <w:r w:rsidRPr="00D90A96">
        <w:t>GoogleTest</w:t>
      </w:r>
      <w:proofErr w:type="spellEnd"/>
      <w:r w:rsidRPr="00D90A96">
        <w:t>框架构建原子级测试能力，中层通过Mock对象实现跨模块隔离测试，上层结合CI/CD流水线形成质量门禁机制。这种结构化实践不仅使核心模块的单元测试覆盖率稳定在97%以上，更通过持续集成环境中的测试反馈环（平均15分钟/次），将缺陷修复成本降低</w:t>
      </w:r>
      <w:proofErr w:type="gramStart"/>
      <w:r w:rsidRPr="00D90A96">
        <w:t>至传统</w:t>
      </w:r>
      <w:proofErr w:type="gramEnd"/>
      <w:r w:rsidRPr="00D90A96">
        <w:t>模式的1/5。经验表明，TDD方法在架构关键路径上的深度应用，可系统性提升代码的可测试性（Testability）与可维护性（Maintainability），其收益在项目迭代中后期呈现</w:t>
      </w:r>
      <w:proofErr w:type="gramStart"/>
      <w:r w:rsidRPr="00D90A96">
        <w:t>指数级</w:t>
      </w:r>
      <w:proofErr w:type="gramEnd"/>
      <w:r w:rsidRPr="00D90A96">
        <w:t>增长趋势。</w:t>
      </w:r>
    </w:p>
    <w:p w14:paraId="697DD3FC" w14:textId="141AC397" w:rsidR="00D410B8" w:rsidRPr="00365461" w:rsidRDefault="00D410B8" w:rsidP="007313AE">
      <w:pPr>
        <w:pStyle w:val="3"/>
        <w:rPr>
          <w:rFonts w:hint="eastAsia"/>
        </w:rPr>
      </w:pPr>
      <w:r>
        <w:rPr>
          <w:rFonts w:hint="eastAsia"/>
        </w:rPr>
        <w:t>依赖隔离策略</w:t>
      </w:r>
    </w:p>
    <w:p w14:paraId="16C7D317" w14:textId="59D4558F" w:rsidR="00906DF7" w:rsidRDefault="003A662E" w:rsidP="003F716C">
      <w:pPr>
        <w:rPr>
          <w:rFonts w:hint="eastAsia"/>
        </w:rPr>
      </w:pPr>
      <w:r w:rsidRPr="003A662E">
        <w:t>为确保测试的可靠性和稳定性，项目大量采用了依赖隔离技术。通过引入Google Mock框架，团队创建了</w:t>
      </w:r>
      <w:r w:rsidR="007B445F">
        <w:t>WebSocket</w:t>
      </w:r>
      <w:r w:rsidRPr="003A662E">
        <w:t>服务、文件系统和网络连接等复杂依赖的模拟对象。这些mock对象模拟了外部组件的行为，同时提供了可控的测试环境。在</w:t>
      </w:r>
      <w:r w:rsidR="007B445F">
        <w:t>WebSocket</w:t>
      </w:r>
      <w:r w:rsidRPr="003A662E">
        <w:t>客户端测试中，mock服务器的应用使得团队</w:t>
      </w:r>
      <w:r w:rsidRPr="003A662E">
        <w:lastRenderedPageBreak/>
        <w:t>能够精确模拟各种网络场景，包括连接延迟、数据包丢失和服务中断等情况，而无需依赖实际的网络环境。这种隔离策略不仅加速了测试执行过程，</w:t>
      </w:r>
      <w:proofErr w:type="gramStart"/>
      <w:r w:rsidRPr="003A662E">
        <w:t>还显著</w:t>
      </w:r>
      <w:proofErr w:type="gramEnd"/>
      <w:r w:rsidRPr="003A662E">
        <w:t>提高了测试结果的可预测性和一致性。特别值得一提的是，通过依赖注入设计模式的应用，系统架构自然形成了高内聚低耦合的特性，大大简化了mock对象的实现和集成。</w:t>
      </w:r>
    </w:p>
    <w:p w14:paraId="3AF7341E" w14:textId="74159853" w:rsidR="00570360" w:rsidRPr="00365461" w:rsidRDefault="00906DF7" w:rsidP="007612E8">
      <w:pPr>
        <w:pStyle w:val="1"/>
        <w:rPr>
          <w:rFonts w:hint="eastAsia"/>
        </w:rPr>
      </w:pPr>
      <w:bookmarkStart w:id="29" w:name="_Toc198912530"/>
      <w:r>
        <w:rPr>
          <w:rFonts w:hint="eastAsia"/>
        </w:rPr>
        <w:t>结果与体会</w:t>
      </w:r>
      <w:bookmarkEnd w:id="29"/>
    </w:p>
    <w:p w14:paraId="76E8457A" w14:textId="3DE2FD34" w:rsidR="009C136C" w:rsidRPr="00570360" w:rsidRDefault="00570360" w:rsidP="007313AE">
      <w:pPr>
        <w:pStyle w:val="2"/>
        <w:rPr>
          <w:rFonts w:hint="eastAsia"/>
        </w:rPr>
      </w:pPr>
      <w:bookmarkStart w:id="30" w:name="_Toc198912531"/>
      <w:r>
        <w:rPr>
          <w:rFonts w:hint="eastAsia"/>
        </w:rPr>
        <w:t>成果分析</w:t>
      </w:r>
      <w:bookmarkEnd w:id="30"/>
    </w:p>
    <w:p w14:paraId="6DD62BE8" w14:textId="61CE3BAA" w:rsidR="009C136C" w:rsidRDefault="009C136C" w:rsidP="003F716C">
      <w:pPr>
        <w:rPr>
          <w:rFonts w:hint="eastAsia"/>
        </w:rPr>
      </w:pPr>
      <w:r>
        <w:t>本项目通过全面的自动化测试框架验证了系统的功能完整性与稳定性。从测试结果数据来看，消息处理模块（Message）的单元测试全部通过，平均执行时间在1毫秒以内，表现出较高的处理效率。特别是消息序列化与反序列化功能（</w:t>
      </w:r>
      <w:proofErr w:type="spellStart"/>
      <w:r>
        <w:t>MessageTest.ToString</w:t>
      </w:r>
      <w:proofErr w:type="spellEnd"/>
      <w:r>
        <w:t>与</w:t>
      </w:r>
      <w:proofErr w:type="spellStart"/>
      <w:r>
        <w:t>MessageTest.FromString</w:t>
      </w:r>
      <w:proofErr w:type="spellEnd"/>
      <w:r>
        <w:t>）展现出良好的稳定性，这保证了系统在网络传输过程中消息格式的一致性与可靠性。值得注意的是，时间戳更新测试（</w:t>
      </w:r>
      <w:proofErr w:type="spellStart"/>
      <w:r>
        <w:t>MessageTest.TimestampUpdate</w:t>
      </w:r>
      <w:proofErr w:type="spellEnd"/>
      <w:r>
        <w:t>）耗时约200毫秒，这是由于测试中包含的延时操作所致，并非性能瓶颈。</w:t>
      </w:r>
    </w:p>
    <w:p w14:paraId="7E53AD70" w14:textId="3FD3D15C" w:rsidR="009C136C" w:rsidRDefault="009C136C" w:rsidP="003F716C">
      <w:pPr>
        <w:rPr>
          <w:rFonts w:hint="eastAsia"/>
        </w:rPr>
      </w:pPr>
      <w:r>
        <w:t>日志系统（Logger）的测试同样表现出优异的性能特征，所有测试用例均顺利通过。日志系统实现了线程安全</w:t>
      </w:r>
      <w:proofErr w:type="gramStart"/>
      <w:r>
        <w:t>的单例模式</w:t>
      </w:r>
      <w:proofErr w:type="gramEnd"/>
      <w:r>
        <w:t>，多线程测试（</w:t>
      </w:r>
      <w:proofErr w:type="spellStart"/>
      <w:r>
        <w:t>LoggerTest.MultiThreadedLogging</w:t>
      </w:r>
      <w:proofErr w:type="spellEnd"/>
      <w:r>
        <w:t>）证明了其在并发环境下的可靠性，测试执行时间约为2.5毫秒，这对于实时通信应用的辅助系统而言是完全可接受的响应时间。文件操作相关的测试用例如</w:t>
      </w:r>
      <w:proofErr w:type="spellStart"/>
      <w:r>
        <w:t>LogFileSwitch</w:t>
      </w:r>
      <w:proofErr w:type="spellEnd"/>
      <w:r>
        <w:t>执行迅速，证明了系统在I/O操作方面的高效设计。</w:t>
      </w:r>
    </w:p>
    <w:p w14:paraId="67F77233" w14:textId="3960C884" w:rsidR="009C136C" w:rsidRDefault="009C136C" w:rsidP="003F716C">
      <w:pPr>
        <w:rPr>
          <w:rFonts w:hint="eastAsia"/>
        </w:rPr>
      </w:pPr>
      <w:r>
        <w:t>在网络通信模块测试中，部分</w:t>
      </w:r>
      <w:r w:rsidR="007B445F">
        <w:t>WebSocket</w:t>
      </w:r>
      <w:r>
        <w:t>相关测试显示为未完成状态，这反映了实现过程中的一个关键挑战——网络组件的可靠测试。特别是</w:t>
      </w:r>
      <w:proofErr w:type="spellStart"/>
      <w:r w:rsidR="007B445F">
        <w:t>WebSocket</w:t>
      </w:r>
      <w:r>
        <w:t>ClientTest.Connection</w:t>
      </w:r>
      <w:proofErr w:type="spellEnd"/>
      <w:r>
        <w:t>、</w:t>
      </w:r>
      <w:proofErr w:type="spellStart"/>
      <w:r w:rsidR="007B445F">
        <w:t>WebSocket</w:t>
      </w:r>
      <w:r>
        <w:t>ClientTest.SendMessage</w:t>
      </w:r>
      <w:proofErr w:type="spellEnd"/>
      <w:r>
        <w:t>等测试未能执行，这可能是由于测试环境中网络配置或资源限制导致的。相比之下，</w:t>
      </w:r>
      <w:proofErr w:type="spellStart"/>
      <w:r w:rsidR="007B445F">
        <w:t>WebSocket</w:t>
      </w:r>
      <w:r>
        <w:t>ServerTest.ClientConnection</w:t>
      </w:r>
      <w:proofErr w:type="spellEnd"/>
      <w:r>
        <w:t>与</w:t>
      </w:r>
      <w:proofErr w:type="spellStart"/>
      <w:r w:rsidR="007B445F">
        <w:t>WebSocket</w:t>
      </w:r>
      <w:r>
        <w:t>ServerTest.ErrorHandling</w:t>
      </w:r>
      <w:proofErr w:type="spellEnd"/>
      <w:r>
        <w:t>测试虽然执行时间较长（约276毫秒），但成功完成，证明了服务器端错误处理机制的有效性。未来迭代中，应当优先完善这些网络组件的测试用例，增加网络模拟与故障注入机制，以提高测试的全面性。</w:t>
      </w:r>
    </w:p>
    <w:p w14:paraId="5D9E8E32" w14:textId="5319C876" w:rsidR="009C136C" w:rsidRDefault="009C136C" w:rsidP="003F716C">
      <w:pPr>
        <w:rPr>
          <w:rFonts w:hint="eastAsia"/>
        </w:rPr>
      </w:pPr>
      <w:r>
        <w:t>历史记录管理模块（History）的测试结果表明，该组件能够可靠地处理消息的持久化存储与加载。特别是并发访问测试（</w:t>
      </w:r>
      <w:proofErr w:type="spellStart"/>
      <w:r>
        <w:t>HistoryTest.ConcurrentAccess</w:t>
      </w:r>
      <w:proofErr w:type="spellEnd"/>
      <w:r>
        <w:t>）成功验证了该模块在高并发场景下的数据一致性保护机制，为多用户环境下的稳定运行提供了保障。然而，文件权限测试（</w:t>
      </w:r>
      <w:proofErr w:type="spellStart"/>
      <w:r>
        <w:t>HistoryTest.FilePermissions</w:t>
      </w:r>
      <w:proofErr w:type="spellEnd"/>
      <w:r>
        <w:t>）未能执行，这表明系统在安全性方面的测试还有完善空间，特别是对于文件系统访问权限的验证与控制。</w:t>
      </w:r>
    </w:p>
    <w:p w14:paraId="792AAA27" w14:textId="749BD462" w:rsidR="009C136C" w:rsidRPr="00365461" w:rsidRDefault="00570360" w:rsidP="007313AE">
      <w:pPr>
        <w:pStyle w:val="2"/>
        <w:rPr>
          <w:rFonts w:hint="eastAsia"/>
        </w:rPr>
      </w:pPr>
      <w:bookmarkStart w:id="31" w:name="_Toc198912532"/>
      <w:r>
        <w:rPr>
          <w:rFonts w:hint="eastAsia"/>
        </w:rPr>
        <w:t>实施过程反思</w:t>
      </w:r>
      <w:bookmarkEnd w:id="31"/>
    </w:p>
    <w:p w14:paraId="33AC0FC7" w14:textId="192FA3B2" w:rsidR="009C136C" w:rsidRDefault="009C136C" w:rsidP="003F716C">
      <w:pPr>
        <w:rPr>
          <w:rFonts w:hint="eastAsia"/>
        </w:rPr>
      </w:pPr>
      <w:r>
        <w:t>在项目开发实施过程中，采用模块化设计与测试驱动开发的方法论显著提高了代码质量与开发效率。通过先编写测试用例再实现功能的方式，不仅明确了各组件的接口规范，也保证了代码的可测试性。这种方法特别适合网络应用程序的开发，因为它允许在不依赖实际网络环境的情况下验证各个组件的功能正确性。</w:t>
      </w:r>
    </w:p>
    <w:p w14:paraId="19A128E3" w14:textId="5E915AEA" w:rsidR="009C136C" w:rsidRDefault="009C136C" w:rsidP="0042038F">
      <w:pPr>
        <w:rPr>
          <w:rFonts w:hint="eastAsia"/>
        </w:rPr>
      </w:pPr>
      <w:r>
        <w:t>基于</w:t>
      </w:r>
      <w:r w:rsidR="007B445F">
        <w:t>WebSocket</w:t>
      </w:r>
      <w:r>
        <w:t>的通信</w:t>
      </w:r>
      <w:proofErr w:type="gramStart"/>
      <w:r>
        <w:t>层实现</w:t>
      </w:r>
      <w:proofErr w:type="gramEnd"/>
      <w:r>
        <w:t>过程中遇到了若干技术挑战，特别是在处理异步连接、断线重连及消息队列管理方面。通过对现有</w:t>
      </w:r>
      <w:r w:rsidR="007B445F">
        <w:t>WebSocket</w:t>
      </w:r>
      <w:r>
        <w:t>库的封装与扩展，成功实现了稳定的实时通信机制。然而，测试结果也暴露</w:t>
      </w:r>
      <w:proofErr w:type="gramStart"/>
      <w:r>
        <w:t>出网络</w:t>
      </w:r>
      <w:proofErr w:type="gramEnd"/>
      <w:r>
        <w:t>组件测试的复杂性，这一点在未来项目中需要更系统的解决方案，如引入专门的网络模拟工具或构建更复杂的测试环境。</w:t>
      </w:r>
    </w:p>
    <w:p w14:paraId="5F8E6DC0" w14:textId="05145689" w:rsidR="009C136C" w:rsidRDefault="009C136C" w:rsidP="003F716C">
      <w:pPr>
        <w:rPr>
          <w:rFonts w:hint="eastAsia"/>
        </w:rPr>
      </w:pPr>
      <w:r>
        <w:t>在多线程并发控制方面，通过互斥锁（mutex）与条件变量（</w:t>
      </w:r>
      <w:proofErr w:type="spellStart"/>
      <w:r>
        <w:t>condition_variable</w:t>
      </w:r>
      <w:proofErr w:type="spellEnd"/>
      <w:r>
        <w:t>）的合理应用，成功解决了日志系统与历史记录管理在多线程环境下的数据竞争问题。测试结果验证了这些同步机制的有效性，系统在高并发场景下展现出良好的稳定性与响应速度。</w:t>
      </w:r>
    </w:p>
    <w:p w14:paraId="76155343" w14:textId="77777777" w:rsidR="009C136C" w:rsidRDefault="009C136C" w:rsidP="003F716C">
      <w:pPr>
        <w:rPr>
          <w:rFonts w:hint="eastAsia"/>
        </w:rPr>
      </w:pPr>
      <w:r>
        <w:t>代码结构的模块化设计也体现了良好的工程实践。将系统划分为客户端、服务器和公共组件三大模块，并通过清晰的接口定义实现模块间的松耦合，不仅简化了开发过程，也为后续功能扩展奠定了基础。特别是消息处理与日志系统作为公共组件的设计，体现了代码复用的优势，避免了冗余实现。</w:t>
      </w:r>
    </w:p>
    <w:p w14:paraId="0761D6BD" w14:textId="7E2C505F" w:rsidR="009C136C" w:rsidRPr="00365461" w:rsidRDefault="00570360" w:rsidP="007313AE">
      <w:pPr>
        <w:pStyle w:val="2"/>
        <w:rPr>
          <w:rFonts w:hint="eastAsia"/>
        </w:rPr>
      </w:pPr>
      <w:bookmarkStart w:id="32" w:name="_Toc198912533"/>
      <w:r>
        <w:rPr>
          <w:rFonts w:hint="eastAsia"/>
        </w:rPr>
        <w:t>未来改进方向</w:t>
      </w:r>
      <w:bookmarkEnd w:id="32"/>
    </w:p>
    <w:p w14:paraId="4067477E" w14:textId="7848695B" w:rsidR="009C136C" w:rsidRDefault="009C136C" w:rsidP="003F716C">
      <w:pPr>
        <w:rPr>
          <w:rFonts w:hint="eastAsia"/>
        </w:rPr>
      </w:pPr>
      <w:r>
        <w:t>基于测试结果与开发体会，项目未来可在以下方面进行改进与扩展：</w:t>
      </w:r>
    </w:p>
    <w:p w14:paraId="7270E36A" w14:textId="0CFED2FB" w:rsidR="009C136C" w:rsidRDefault="009C136C" w:rsidP="003F716C">
      <w:pPr>
        <w:rPr>
          <w:rFonts w:hint="eastAsia"/>
        </w:rPr>
      </w:pPr>
      <w:r>
        <w:t>首先，应完善网络组件的测试框架，特别是引入网络模拟工具模拟各种网络条件（如延迟、丢包、断连），以全面验证系统的容错能力与恢复机制。同时，针对文件权限测试的缺失，应当加强安全性测</w:t>
      </w:r>
      <w:r>
        <w:lastRenderedPageBreak/>
        <w:t>试，确保系统在各种操作环境下的可靠性。</w:t>
      </w:r>
    </w:p>
    <w:p w14:paraId="4C79F7BA" w14:textId="26F091AB" w:rsidR="009C136C" w:rsidRDefault="009C136C" w:rsidP="003F716C">
      <w:pPr>
        <w:rPr>
          <w:rFonts w:hint="eastAsia"/>
        </w:rPr>
      </w:pPr>
      <w:r>
        <w:t>其次，当前的聊天系统功能相对基础，可考虑添加更高级的功能，如端到端加密通信、消息撤回与编辑、多媒体消息支持等。特别是在安全性方面，可以实现基于现代密码学的端到端加密机制，保护用户通信隐私。</w:t>
      </w:r>
    </w:p>
    <w:p w14:paraId="04745F23" w14:textId="521B088F" w:rsidR="00F53011" w:rsidRDefault="009C136C" w:rsidP="0042038F">
      <w:pPr>
        <w:rPr>
          <w:rFonts w:hint="eastAsia"/>
        </w:rPr>
      </w:pPr>
      <w:r>
        <w:t>在性能优化方面，虽然当前系统在测试中表现良好，但随着用户规模增长，可能需要进一步优化消息处理流水线与存储机制。考虑引入消息缓存系统减轻服务器负担，或采用分布式架构提高系统可扩展性。同时，可以探索</w:t>
      </w:r>
      <w:r w:rsidR="007B445F">
        <w:t>WebSocket</w:t>
      </w:r>
      <w:r>
        <w:t>之外的通信协议（如QUIC），以改善在不稳定网络环境下的通信体验。</w:t>
      </w:r>
    </w:p>
    <w:p w14:paraId="629EBDC9" w14:textId="57FF22DB" w:rsidR="00906DF7" w:rsidRDefault="00906DF7" w:rsidP="007612E8">
      <w:pPr>
        <w:pStyle w:val="1"/>
        <w:rPr>
          <w:rFonts w:hint="eastAsia"/>
        </w:rPr>
      </w:pPr>
      <w:bookmarkStart w:id="33" w:name="_Toc198912534"/>
      <w:r>
        <w:rPr>
          <w:rFonts w:hint="eastAsia"/>
        </w:rPr>
        <w:t>参考文献</w:t>
      </w:r>
      <w:bookmarkEnd w:id="33"/>
    </w:p>
    <w:p w14:paraId="25782F03" w14:textId="05A3AED5"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hint="eastAsia"/>
        </w:rPr>
        <w:t xml:space="preserve">[1] </w:t>
      </w:r>
      <w:proofErr w:type="spellStart"/>
      <w:r w:rsidRPr="0042038F">
        <w:rPr>
          <w:rFonts w:ascii="Times New Roman" w:eastAsia="华文中宋" w:hAnsi="Times New Roman" w:cs="Times New Roman"/>
        </w:rPr>
        <w:t>Fette</w:t>
      </w:r>
      <w:proofErr w:type="spellEnd"/>
      <w:r w:rsidRPr="0042038F">
        <w:rPr>
          <w:rFonts w:ascii="Times New Roman" w:eastAsia="华文中宋" w:hAnsi="Times New Roman" w:cs="Times New Roman"/>
        </w:rPr>
        <w:t xml:space="preserve"> I, Melnikov A. The </w:t>
      </w:r>
      <w:r w:rsidR="007B445F" w:rsidRPr="0042038F">
        <w:rPr>
          <w:rFonts w:ascii="Times New Roman" w:eastAsia="华文中宋" w:hAnsi="Times New Roman" w:cs="Times New Roman"/>
        </w:rPr>
        <w:t>WebSocket</w:t>
      </w:r>
      <w:r w:rsidRPr="0042038F">
        <w:rPr>
          <w:rFonts w:ascii="Times New Roman" w:eastAsia="华文中宋" w:hAnsi="Times New Roman" w:cs="Times New Roman"/>
        </w:rPr>
        <w:t xml:space="preserve"> Protocol. RFC 6455. IETF, 2011.</w:t>
      </w:r>
    </w:p>
    <w:p w14:paraId="1FEF7AFA" w14:textId="305DAC68"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hint="eastAsia"/>
        </w:rPr>
        <w:t xml:space="preserve">[2] </w:t>
      </w:r>
      <w:r w:rsidRPr="0042038F">
        <w:rPr>
          <w:rFonts w:ascii="Times New Roman" w:eastAsia="华文中宋" w:hAnsi="Times New Roman" w:cs="Times New Roman"/>
        </w:rPr>
        <w:t xml:space="preserve">Beast: HTTP and </w:t>
      </w:r>
      <w:r w:rsidR="007B445F" w:rsidRPr="0042038F">
        <w:rPr>
          <w:rFonts w:ascii="Times New Roman" w:eastAsia="华文中宋" w:hAnsi="Times New Roman" w:cs="Times New Roman"/>
        </w:rPr>
        <w:t>WebSocket</w:t>
      </w:r>
      <w:r w:rsidRPr="0042038F">
        <w:rPr>
          <w:rFonts w:ascii="Times New Roman" w:eastAsia="华文中宋" w:hAnsi="Times New Roman" w:cs="Times New Roman"/>
        </w:rPr>
        <w:t xml:space="preserve"> built on </w:t>
      </w:r>
      <w:proofErr w:type="spellStart"/>
      <w:r w:rsidRPr="0042038F">
        <w:rPr>
          <w:rFonts w:ascii="Times New Roman" w:eastAsia="华文中宋" w:hAnsi="Times New Roman" w:cs="Times New Roman"/>
        </w:rPr>
        <w:t>Boost.Asio</w:t>
      </w:r>
      <w:proofErr w:type="spellEnd"/>
      <w:r w:rsidRPr="0042038F">
        <w:rPr>
          <w:rFonts w:ascii="Times New Roman" w:eastAsia="华文中宋" w:hAnsi="Times New Roman" w:cs="Times New Roman"/>
        </w:rPr>
        <w:t xml:space="preserve"> in C++11. GitHub.</w:t>
      </w:r>
    </w:p>
    <w:p w14:paraId="55A5C2B0" w14:textId="052803E7"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hint="eastAsia"/>
        </w:rPr>
        <w:t xml:space="preserve">[3] </w:t>
      </w:r>
      <w:r w:rsidR="007B445F" w:rsidRPr="0042038F">
        <w:rPr>
          <w:rFonts w:ascii="Times New Roman" w:eastAsia="华文中宋" w:hAnsi="Times New Roman" w:cs="Times New Roman"/>
        </w:rPr>
        <w:t>WebSocket</w:t>
      </w:r>
      <w:r w:rsidRPr="0042038F">
        <w:rPr>
          <w:rFonts w:ascii="Times New Roman" w:eastAsia="华文中宋" w:hAnsi="Times New Roman" w:cs="Times New Roman"/>
        </w:rPr>
        <w:t xml:space="preserve">++ Documentation. </w:t>
      </w:r>
      <w:r w:rsidR="007B445F" w:rsidRPr="0042038F">
        <w:rPr>
          <w:rFonts w:ascii="Times New Roman" w:eastAsia="华文中宋" w:hAnsi="Times New Roman" w:cs="Times New Roman"/>
        </w:rPr>
        <w:t>WebSocket</w:t>
      </w:r>
      <w:r w:rsidRPr="0042038F">
        <w:rPr>
          <w:rFonts w:ascii="Times New Roman" w:eastAsia="华文中宋" w:hAnsi="Times New Roman" w:cs="Times New Roman"/>
        </w:rPr>
        <w:t>++ Project.</w:t>
      </w:r>
    </w:p>
    <w:p w14:paraId="69569F3C" w14:textId="561102E8"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hint="eastAsia"/>
        </w:rPr>
        <w:t xml:space="preserve">[4] </w:t>
      </w:r>
      <w:r w:rsidRPr="0042038F">
        <w:rPr>
          <w:rFonts w:ascii="Times New Roman" w:eastAsia="华文中宋" w:hAnsi="Times New Roman" w:cs="Times New Roman"/>
        </w:rPr>
        <w:t>Meyers S. Effective Modern C++: 42 Specific Ways to Improve Your Use of C++11 and C++14. O'Reilly Media, 2014.</w:t>
      </w:r>
    </w:p>
    <w:p w14:paraId="3B27BC81" w14:textId="77777777"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rPr>
        <w:t xml:space="preserve">[5] Stevens W. R. UNIX Network Programming. Prentice Hall, 1990. </w:t>
      </w:r>
      <w:r w:rsidRPr="0042038F">
        <w:rPr>
          <w:rFonts w:ascii="MS Gothic" w:eastAsia="MS Gothic" w:hAnsi="MS Gothic" w:cs="MS Gothic" w:hint="eastAsia"/>
        </w:rPr>
        <w:t>​</w:t>
      </w:r>
    </w:p>
    <w:p w14:paraId="77345D81" w14:textId="3C8C8F1A"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rPr>
        <w:t xml:space="preserve">[6] </w:t>
      </w:r>
      <w:r w:rsidRPr="0042038F">
        <w:rPr>
          <w:rFonts w:ascii="Times New Roman" w:eastAsia="华文中宋" w:hAnsi="Times New Roman" w:cs="Times New Roman" w:hint="eastAsia"/>
        </w:rPr>
        <w:t>Schmidt D. C., Huston S. D. C++ Network Programming, Volume I: Mastering Complexity with ACE and Patterns. Addison-Wesley, 2002.</w:t>
      </w:r>
    </w:p>
    <w:p w14:paraId="5F6FDED0" w14:textId="5D7941D8" w:rsidR="00C73A85" w:rsidRPr="0042038F" w:rsidRDefault="00C73A85" w:rsidP="0042038F">
      <w:pPr>
        <w:ind w:left="424" w:hangingChars="202" w:hanging="424"/>
        <w:rPr>
          <w:rFonts w:ascii="Times New Roman" w:eastAsia="华文中宋" w:hAnsi="Times New Roman" w:cs="Times New Roman"/>
        </w:rPr>
      </w:pPr>
      <w:r w:rsidRPr="0042038F">
        <w:rPr>
          <w:rFonts w:ascii="Times New Roman" w:eastAsia="华文中宋" w:hAnsi="Times New Roman" w:cs="Times New Roman"/>
        </w:rPr>
        <w:t xml:space="preserve">[7] </w:t>
      </w:r>
      <w:proofErr w:type="spellStart"/>
      <w:r w:rsidRPr="0042038F">
        <w:rPr>
          <w:rFonts w:ascii="Times New Roman" w:eastAsia="华文中宋" w:hAnsi="Times New Roman" w:cs="Times New Roman"/>
        </w:rPr>
        <w:t>Buschmann</w:t>
      </w:r>
      <w:proofErr w:type="spellEnd"/>
      <w:r w:rsidRPr="0042038F">
        <w:rPr>
          <w:rFonts w:ascii="Times New Roman" w:eastAsia="华文中宋" w:hAnsi="Times New Roman" w:cs="Times New Roman"/>
        </w:rPr>
        <w:t xml:space="preserve"> F., Meunier R., Rohnert H., </w:t>
      </w:r>
      <w:proofErr w:type="spellStart"/>
      <w:r w:rsidRPr="0042038F">
        <w:rPr>
          <w:rFonts w:ascii="Times New Roman" w:eastAsia="华文中宋" w:hAnsi="Times New Roman" w:cs="Times New Roman"/>
        </w:rPr>
        <w:t>Sommerlad</w:t>
      </w:r>
      <w:proofErr w:type="spellEnd"/>
      <w:r w:rsidRPr="0042038F">
        <w:rPr>
          <w:rFonts w:ascii="Times New Roman" w:eastAsia="华文中宋" w:hAnsi="Times New Roman" w:cs="Times New Roman"/>
        </w:rPr>
        <w:t xml:space="preserve"> P., </w:t>
      </w:r>
      <w:proofErr w:type="spellStart"/>
      <w:r w:rsidRPr="0042038F">
        <w:rPr>
          <w:rFonts w:ascii="Times New Roman" w:eastAsia="华文中宋" w:hAnsi="Times New Roman" w:cs="Times New Roman"/>
        </w:rPr>
        <w:t>Stal</w:t>
      </w:r>
      <w:proofErr w:type="spellEnd"/>
      <w:r w:rsidRPr="0042038F">
        <w:rPr>
          <w:rFonts w:ascii="Times New Roman" w:eastAsia="华文中宋" w:hAnsi="Times New Roman" w:cs="Times New Roman"/>
        </w:rPr>
        <w:t xml:space="preserve"> M. Pattern-Oriented Software Architecture, Volume 2: Patterns for Concurrent and Networked Objects. Wiley, 2000. </w:t>
      </w:r>
      <w:r w:rsidRPr="0042038F">
        <w:rPr>
          <w:rFonts w:ascii="MS Gothic" w:eastAsia="MS Gothic" w:hAnsi="MS Gothic" w:cs="MS Gothic" w:hint="eastAsia"/>
        </w:rPr>
        <w:t>​</w:t>
      </w:r>
    </w:p>
    <w:p w14:paraId="26C9A884" w14:textId="77777777" w:rsidR="0035315B" w:rsidRDefault="0035315B" w:rsidP="007E41DD">
      <w:pPr>
        <w:ind w:firstLineChars="202" w:firstLine="424"/>
        <w:rPr>
          <w:rFonts w:hint="eastAsia"/>
        </w:rPr>
      </w:pPr>
    </w:p>
    <w:p w14:paraId="2C954D58" w14:textId="13258D12" w:rsidR="0094504D" w:rsidRDefault="0094504D" w:rsidP="007612E8">
      <w:pPr>
        <w:pStyle w:val="1"/>
        <w:rPr>
          <w:rFonts w:hint="eastAsia"/>
        </w:rPr>
      </w:pPr>
      <w:bookmarkStart w:id="34" w:name="_Toc198912535"/>
      <w:r>
        <w:rPr>
          <w:rFonts w:hint="eastAsia"/>
        </w:rPr>
        <w:t>附录</w:t>
      </w:r>
      <w:bookmarkEnd w:id="34"/>
    </w:p>
    <w:p w14:paraId="63A0D842" w14:textId="77777777" w:rsidR="0094504D" w:rsidRPr="0094504D" w:rsidRDefault="0094504D" w:rsidP="003F716C">
      <w:pPr>
        <w:rPr>
          <w:rFonts w:hint="eastAsia"/>
        </w:rPr>
      </w:pPr>
    </w:p>
    <w:p w14:paraId="79F8E313" w14:textId="3BAC9EFE" w:rsidR="0035315B" w:rsidRPr="0094504D" w:rsidRDefault="0094504D" w:rsidP="007313AE">
      <w:pPr>
        <w:pStyle w:val="2"/>
        <w:rPr>
          <w:rFonts w:hint="eastAsia"/>
        </w:rPr>
      </w:pPr>
      <w:bookmarkStart w:id="35" w:name="_Toc198912536"/>
      <w:r>
        <w:rPr>
          <w:rFonts w:hint="eastAsia"/>
        </w:rPr>
        <w:t>运行截图</w:t>
      </w:r>
      <w:bookmarkEnd w:id="35"/>
    </w:p>
    <w:p w14:paraId="551BC9E5" w14:textId="261D4B75" w:rsidR="0035315B" w:rsidRDefault="0035315B" w:rsidP="003F716C">
      <w:pPr>
        <w:rPr>
          <w:rFonts w:ascii="宋体" w:eastAsia="宋体" w:hAnsi="宋体" w:cs="Times New Roman" w:hint="eastAsia"/>
          <w:sz w:val="24"/>
          <w:szCs w:val="24"/>
        </w:rPr>
      </w:pPr>
      <w:r>
        <w:rPr>
          <w:rFonts w:hint="eastAsia"/>
          <w:noProof/>
        </w:rPr>
        <w:drawing>
          <wp:inline distT="0" distB="0" distL="0" distR="0" wp14:anchorId="4CE4853F" wp14:editId="4550B3E9">
            <wp:extent cx="5939790" cy="3280410"/>
            <wp:effectExtent l="0" t="0" r="3810" b="0"/>
            <wp:docPr id="567667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3280410"/>
                    </a:xfrm>
                    <a:prstGeom prst="rect">
                      <a:avLst/>
                    </a:prstGeom>
                    <a:noFill/>
                    <a:ln>
                      <a:noFill/>
                    </a:ln>
                  </pic:spPr>
                </pic:pic>
              </a:graphicData>
            </a:graphic>
          </wp:inline>
        </w:drawing>
      </w:r>
    </w:p>
    <w:p w14:paraId="37550766" w14:textId="77777777" w:rsidR="0094504D" w:rsidRDefault="0094504D" w:rsidP="003F716C">
      <w:pPr>
        <w:rPr>
          <w:rFonts w:hint="eastAsia"/>
        </w:rPr>
      </w:pPr>
    </w:p>
    <w:p w14:paraId="12107F7D" w14:textId="77777777" w:rsidR="0094504D" w:rsidRDefault="0094504D" w:rsidP="003F716C">
      <w:pPr>
        <w:rPr>
          <w:rFonts w:hint="eastAsia"/>
        </w:rPr>
      </w:pPr>
    </w:p>
    <w:p w14:paraId="1DF791BD" w14:textId="45DA2397" w:rsidR="0094504D" w:rsidRDefault="0094504D" w:rsidP="007313AE">
      <w:pPr>
        <w:pStyle w:val="2"/>
        <w:rPr>
          <w:rFonts w:hint="eastAsia"/>
        </w:rPr>
      </w:pPr>
      <w:bookmarkStart w:id="36" w:name="_Toc198912537"/>
      <w:r>
        <w:rPr>
          <w:rFonts w:hint="eastAsia"/>
        </w:rPr>
        <w:lastRenderedPageBreak/>
        <w:t>测试截图</w:t>
      </w:r>
      <w:bookmarkEnd w:id="36"/>
    </w:p>
    <w:p w14:paraId="104AB5EC" w14:textId="5409ABCB" w:rsidR="0035315B" w:rsidRDefault="0035315B" w:rsidP="003F716C">
      <w:pPr>
        <w:rPr>
          <w:rFonts w:ascii="宋体" w:eastAsia="宋体" w:hAnsi="宋体" w:cs="Times New Roman" w:hint="eastAsia"/>
          <w:sz w:val="24"/>
          <w:szCs w:val="24"/>
        </w:rPr>
      </w:pPr>
      <w:r>
        <w:rPr>
          <w:rFonts w:hint="eastAsia"/>
          <w:noProof/>
        </w:rPr>
        <w:drawing>
          <wp:inline distT="0" distB="0" distL="0" distR="0" wp14:anchorId="0A897B14" wp14:editId="47A736E8">
            <wp:extent cx="5939790" cy="3098800"/>
            <wp:effectExtent l="0" t="0" r="3810" b="6350"/>
            <wp:docPr id="7838301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30122" name="图片 7838301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3098800"/>
                    </a:xfrm>
                    <a:prstGeom prst="rect">
                      <a:avLst/>
                    </a:prstGeom>
                  </pic:spPr>
                </pic:pic>
              </a:graphicData>
            </a:graphic>
          </wp:inline>
        </w:drawing>
      </w:r>
    </w:p>
    <w:p w14:paraId="1B3BADE4" w14:textId="77777777" w:rsidR="0094504D" w:rsidRPr="00C73A85" w:rsidRDefault="0094504D" w:rsidP="003F716C">
      <w:pPr>
        <w:rPr>
          <w:rFonts w:hint="eastAsia"/>
        </w:rPr>
      </w:pPr>
    </w:p>
    <w:sectPr w:rsidR="0094504D" w:rsidRPr="00C73A85" w:rsidSect="00022D20">
      <w:footerReference w:type="default" r:id="rId24"/>
      <w:pgSz w:w="11906" w:h="16838" w:code="9"/>
      <w:pgMar w:top="1134" w:right="1134" w:bottom="1134" w:left="1134"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04DCB" w14:textId="77777777" w:rsidR="00313B70" w:rsidRDefault="00313B70" w:rsidP="003F716C">
      <w:pPr>
        <w:rPr>
          <w:rFonts w:hint="eastAsia"/>
        </w:rPr>
      </w:pPr>
      <w:r>
        <w:separator/>
      </w:r>
    </w:p>
  </w:endnote>
  <w:endnote w:type="continuationSeparator" w:id="0">
    <w:p w14:paraId="15477C2E" w14:textId="77777777" w:rsidR="00313B70" w:rsidRDefault="00313B70" w:rsidP="003F716C">
      <w:pPr>
        <w:rPr>
          <w:rFonts w:hint="eastAsia"/>
        </w:rPr>
      </w:pPr>
      <w:r>
        <w:continuationSeparator/>
      </w:r>
    </w:p>
  </w:endnote>
  <w:endnote w:type="continuationNotice" w:id="1">
    <w:p w14:paraId="5D9BE700" w14:textId="77777777" w:rsidR="00313B70" w:rsidRDefault="00313B70" w:rsidP="003F716C">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720061"/>
      <w:docPartObj>
        <w:docPartGallery w:val="Page Numbers (Bottom of Page)"/>
        <w:docPartUnique/>
      </w:docPartObj>
    </w:sdtPr>
    <w:sdtContent>
      <w:p w14:paraId="2676FB3F" w14:textId="5A266D0B" w:rsidR="00B744D7" w:rsidRDefault="00B744D7" w:rsidP="003F716C">
        <w:pPr>
          <w:pStyle w:val="a7"/>
          <w:rPr>
            <w:rFonts w:hint="eastAsia"/>
          </w:rPr>
        </w:pPr>
        <w:r>
          <w:fldChar w:fldCharType="begin"/>
        </w:r>
        <w:r>
          <w:instrText>PAGE   \* MERGEFORMAT</w:instrText>
        </w:r>
        <w:r>
          <w:fldChar w:fldCharType="separate"/>
        </w:r>
        <w:r w:rsidR="004855B7">
          <w:rPr>
            <w:noProof/>
          </w:rPr>
          <w:t>II</w:t>
        </w:r>
        <w:r>
          <w:fldChar w:fldCharType="end"/>
        </w:r>
      </w:p>
    </w:sdtContent>
  </w:sdt>
  <w:p w14:paraId="3D915D8E" w14:textId="77777777" w:rsidR="00B744D7" w:rsidRDefault="00B744D7" w:rsidP="003F716C">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32CF" w14:textId="77777777" w:rsidR="00B744D7" w:rsidRDefault="00B744D7" w:rsidP="003F716C">
    <w:pPr>
      <w:pStyle w:val="a7"/>
      <w:rPr>
        <w:rFonts w:hint="eastAsia"/>
      </w:rPr>
    </w:pPr>
    <w:r>
      <w:rPr>
        <w:rFonts w:hint="eastAsia"/>
      </w:rPr>
      <w:t xml:space="preserve">第 </w:t>
    </w:r>
    <w:sdt>
      <w:sdtPr>
        <w:id w:val="-1743710728"/>
        <w:docPartObj>
          <w:docPartGallery w:val="Page Numbers (Bottom of Page)"/>
          <w:docPartUnique/>
        </w:docPartObj>
      </w:sdtPr>
      <w:sdtContent>
        <w:r>
          <w:fldChar w:fldCharType="begin"/>
        </w:r>
        <w:r>
          <w:instrText>PAGE   \* MERGEFORMAT</w:instrText>
        </w:r>
        <w:r>
          <w:fldChar w:fldCharType="separate"/>
        </w:r>
        <w:r w:rsidRPr="009406FB">
          <w:rPr>
            <w:noProof/>
            <w:lang w:val="zh-CN"/>
          </w:rPr>
          <w:t>II</w:t>
        </w:r>
        <w:r>
          <w:fldChar w:fldCharType="end"/>
        </w:r>
        <w:r>
          <w:t xml:space="preserve"> </w:t>
        </w:r>
        <w:r>
          <w:rPr>
            <w:rFonts w:hint="eastAsia"/>
          </w:rPr>
          <w:t>页</w:t>
        </w:r>
      </w:sdtContent>
    </w:sdt>
  </w:p>
  <w:p w14:paraId="52A7F961" w14:textId="77777777" w:rsidR="00B744D7" w:rsidRDefault="00B744D7" w:rsidP="003F716C">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6E1BD" w14:textId="54B7AE52" w:rsidR="00B744D7" w:rsidRDefault="00B744D7" w:rsidP="003F716C">
    <w:pPr>
      <w:pStyle w:val="a7"/>
      <w:rPr>
        <w:rFonts w:hint="eastAsia"/>
      </w:rPr>
    </w:pPr>
    <w:r>
      <w:rPr>
        <w:rFonts w:hint="eastAsia"/>
      </w:rPr>
      <w:t xml:space="preserve">第 </w:t>
    </w:r>
    <w:sdt>
      <w:sdtPr>
        <w:id w:val="-941297962"/>
        <w:docPartObj>
          <w:docPartGallery w:val="Page Numbers (Bottom of Page)"/>
          <w:docPartUnique/>
        </w:docPartObj>
      </w:sdtPr>
      <w:sdtContent>
        <w:r>
          <w:fldChar w:fldCharType="begin"/>
        </w:r>
        <w:r>
          <w:instrText>PAGE   \* MERGEFORMAT</w:instrText>
        </w:r>
        <w:r>
          <w:fldChar w:fldCharType="separate"/>
        </w:r>
        <w:r w:rsidR="003571BF" w:rsidRPr="003571BF">
          <w:rPr>
            <w:noProof/>
            <w:lang w:val="zh-CN"/>
          </w:rPr>
          <w:t>I</w:t>
        </w:r>
        <w:r>
          <w:fldChar w:fldCharType="end"/>
        </w:r>
        <w:r>
          <w:t xml:space="preserve"> </w:t>
        </w:r>
        <w:r>
          <w:rPr>
            <w:rFonts w:hint="eastAsia"/>
          </w:rPr>
          <w:t>页</w:t>
        </w:r>
      </w:sdtContent>
    </w:sdt>
  </w:p>
  <w:p w14:paraId="5CDF0BF7" w14:textId="77777777" w:rsidR="00B744D7" w:rsidRDefault="00B744D7" w:rsidP="003F716C">
    <w:pPr>
      <w:pStyle w:val="a7"/>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4DCE" w14:textId="63DA983E" w:rsidR="00B744D7" w:rsidRPr="00EB1025" w:rsidRDefault="00B744D7" w:rsidP="003F716C">
    <w:pPr>
      <w:pStyle w:val="a7"/>
      <w:rPr>
        <w:rFonts w:hint="eastAsia"/>
      </w:rPr>
    </w:pPr>
    <w:r w:rsidRPr="00EB1025">
      <w:rPr>
        <w:rFonts w:hint="eastAsia"/>
      </w:rPr>
      <w:t xml:space="preserve">第 </w:t>
    </w:r>
    <w:sdt>
      <w:sdtPr>
        <w:id w:val="1710452414"/>
        <w:docPartObj>
          <w:docPartGallery w:val="Page Numbers (Bottom of Page)"/>
          <w:docPartUnique/>
        </w:docPartObj>
      </w:sdtPr>
      <w:sdtContent>
        <w:r w:rsidRPr="00EB1025">
          <w:fldChar w:fldCharType="begin"/>
        </w:r>
        <w:r w:rsidRPr="00EB1025">
          <w:instrText>PAGE   \* MERGEFORMAT</w:instrText>
        </w:r>
        <w:r w:rsidRPr="00EB1025">
          <w:fldChar w:fldCharType="separate"/>
        </w:r>
        <w:r w:rsidR="003571BF" w:rsidRPr="003571BF">
          <w:rPr>
            <w:noProof/>
            <w:lang w:val="zh-CN"/>
          </w:rPr>
          <w:t>1</w:t>
        </w:r>
        <w:r w:rsidRPr="00EB1025">
          <w:fldChar w:fldCharType="end"/>
        </w:r>
        <w:r w:rsidRPr="00EB1025">
          <w:t xml:space="preserve"> </w:t>
        </w:r>
        <w:r w:rsidRPr="00EB1025">
          <w:rPr>
            <w:rFonts w:hint="eastAsia"/>
          </w:rPr>
          <w:t>页</w:t>
        </w:r>
      </w:sdtContent>
    </w:sdt>
  </w:p>
  <w:p w14:paraId="463AC35C" w14:textId="77777777" w:rsidR="00B744D7" w:rsidRDefault="00B744D7" w:rsidP="003F716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CE29C" w14:textId="77777777" w:rsidR="00313B70" w:rsidRDefault="00313B70" w:rsidP="003F716C">
      <w:pPr>
        <w:rPr>
          <w:rFonts w:hint="eastAsia"/>
        </w:rPr>
      </w:pPr>
      <w:r>
        <w:separator/>
      </w:r>
    </w:p>
  </w:footnote>
  <w:footnote w:type="continuationSeparator" w:id="0">
    <w:p w14:paraId="37CE3863" w14:textId="77777777" w:rsidR="00313B70" w:rsidRDefault="00313B70" w:rsidP="003F716C">
      <w:pPr>
        <w:rPr>
          <w:rFonts w:hint="eastAsia"/>
        </w:rPr>
      </w:pPr>
      <w:r>
        <w:continuationSeparator/>
      </w:r>
    </w:p>
  </w:footnote>
  <w:footnote w:type="continuationNotice" w:id="1">
    <w:p w14:paraId="69F76A2D" w14:textId="77777777" w:rsidR="00313B70" w:rsidRDefault="00313B70" w:rsidP="003F716C">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EB07" w14:textId="6D3C07F4" w:rsidR="00B744D7" w:rsidRDefault="00B744D7" w:rsidP="003F716C">
    <w:pPr>
      <w:pStyle w:val="a5"/>
      <w:rPr>
        <w:rFonts w:hint="eastAsia"/>
      </w:rPr>
    </w:pPr>
    <w:r>
      <w:rPr>
        <w:rFonts w:hint="eastAsia"/>
      </w:rPr>
      <w:t>2</w:t>
    </w:r>
    <w:r>
      <w:t>02</w:t>
    </w:r>
    <w:r w:rsidR="00161DAA">
      <w:rPr>
        <w:rFonts w:hint="eastAsia"/>
      </w:rPr>
      <w:t>4</w:t>
    </w:r>
    <w:r>
      <w:t>-202</w:t>
    </w:r>
    <w:r w:rsidR="00161DAA">
      <w:rPr>
        <w:rFonts w:hint="eastAsia"/>
      </w:rPr>
      <w:t>5</w:t>
    </w:r>
    <w:r>
      <w:rPr>
        <w:rFonts w:hint="eastAsia"/>
      </w:rPr>
      <w:t>(</w:t>
    </w:r>
    <w:r>
      <w:t xml:space="preserve">2) </w:t>
    </w:r>
    <w:r>
      <w:rPr>
        <w:rFonts w:hint="eastAsia"/>
      </w:rPr>
      <w:t>《Linux操作系统》综合报告</w:t>
    </w:r>
    <w:r w:rsidRPr="00EB1025">
      <w:rPr>
        <w:rFonts w:ascii="华文中宋" w:eastAsia="华文中宋" w:hAnsi="华文中宋" w:cs="Times New Roman" w:hint="eastAsia"/>
        <w:b/>
        <w:bCs/>
        <w:noProof/>
        <w:sz w:val="44"/>
        <w:szCs w:val="24"/>
      </w:rPr>
      <w:drawing>
        <wp:anchor distT="0" distB="0" distL="114300" distR="114300" simplePos="0" relativeHeight="251655168" behindDoc="1" locked="0" layoutInCell="1" allowOverlap="1" wp14:anchorId="165935BA" wp14:editId="776ED338">
          <wp:simplePos x="0" y="0"/>
          <wp:positionH relativeFrom="column">
            <wp:posOffset>5486400</wp:posOffset>
          </wp:positionH>
          <wp:positionV relativeFrom="paragraph">
            <wp:posOffset>-181155</wp:posOffset>
          </wp:positionV>
          <wp:extent cx="334214" cy="333378"/>
          <wp:effectExtent l="0" t="0" r="889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国矿业大学.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4214" cy="33337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99494" w14:textId="3C9EC7B5" w:rsidR="00B744D7" w:rsidRPr="00787A6B" w:rsidRDefault="00B744D7" w:rsidP="003F716C">
    <w:pPr>
      <w:pStyle w:val="a5"/>
      <w:rPr>
        <w:rFonts w:hint="eastAsia"/>
      </w:rPr>
    </w:pPr>
    <w:r w:rsidRPr="00EB1025">
      <w:rPr>
        <w:rFonts w:ascii="华文中宋" w:eastAsia="华文中宋" w:hAnsi="华文中宋" w:cs="Times New Roman" w:hint="eastAsia"/>
        <w:b/>
        <w:bCs/>
        <w:noProof/>
        <w:sz w:val="44"/>
        <w:szCs w:val="24"/>
      </w:rPr>
      <w:drawing>
        <wp:anchor distT="0" distB="0" distL="114300" distR="114300" simplePos="0" relativeHeight="251662336" behindDoc="1" locked="0" layoutInCell="1" allowOverlap="1" wp14:anchorId="1EC6049B" wp14:editId="0E90AD27">
          <wp:simplePos x="0" y="0"/>
          <wp:positionH relativeFrom="column">
            <wp:posOffset>5433695</wp:posOffset>
          </wp:positionH>
          <wp:positionV relativeFrom="paragraph">
            <wp:posOffset>-159385</wp:posOffset>
          </wp:positionV>
          <wp:extent cx="334010" cy="333175"/>
          <wp:effectExtent l="0" t="0" r="889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国矿业大学.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4010" cy="333175"/>
                  </a:xfrm>
                  <a:prstGeom prst="rect">
                    <a:avLst/>
                  </a:prstGeom>
                </pic:spPr>
              </pic:pic>
            </a:graphicData>
          </a:graphic>
          <wp14:sizeRelH relativeFrom="page">
            <wp14:pctWidth>0</wp14:pctWidth>
          </wp14:sizeRelH>
          <wp14:sizeRelV relativeFrom="page">
            <wp14:pctHeight>0</wp14:pctHeight>
          </wp14:sizeRelV>
        </wp:anchor>
      </w:drawing>
    </w:r>
    <w:r>
      <w:rPr>
        <w:rFonts w:hint="eastAsia"/>
      </w:rPr>
      <w:t>2</w:t>
    </w:r>
    <w:r>
      <w:t>02</w:t>
    </w:r>
    <w:r w:rsidR="00161DAA">
      <w:rPr>
        <w:rFonts w:hint="eastAsia"/>
      </w:rPr>
      <w:t>4</w:t>
    </w:r>
    <w:r>
      <w:t>-202</w:t>
    </w:r>
    <w:r w:rsidR="00161DAA">
      <w:rPr>
        <w:rFonts w:hint="eastAsia"/>
      </w:rPr>
      <w:t>5</w:t>
    </w:r>
    <w:r>
      <w:rPr>
        <w:rFonts w:hint="eastAsia"/>
      </w:rPr>
      <w:t>(</w:t>
    </w:r>
    <w:r>
      <w:t xml:space="preserve">2) </w:t>
    </w:r>
    <w:r>
      <w:rPr>
        <w:rFonts w:hint="eastAsia"/>
      </w:rPr>
      <w:t>《Linux操作系统》综合报告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130"/>
    <w:multiLevelType w:val="hybridMultilevel"/>
    <w:tmpl w:val="57560234"/>
    <w:lvl w:ilvl="0" w:tplc="ABA67E4A">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6CC7F20"/>
    <w:multiLevelType w:val="hybridMultilevel"/>
    <w:tmpl w:val="6FEE6362"/>
    <w:lvl w:ilvl="0" w:tplc="C5AA8A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8211BE7"/>
    <w:multiLevelType w:val="hybridMultilevel"/>
    <w:tmpl w:val="85CE9F42"/>
    <w:lvl w:ilvl="0" w:tplc="541C3F5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0E883C32"/>
    <w:multiLevelType w:val="multilevel"/>
    <w:tmpl w:val="34B0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8374D"/>
    <w:multiLevelType w:val="multilevel"/>
    <w:tmpl w:val="9B0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F43F3"/>
    <w:multiLevelType w:val="multilevel"/>
    <w:tmpl w:val="030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37389"/>
    <w:multiLevelType w:val="hybridMultilevel"/>
    <w:tmpl w:val="2CAE70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42D31EF"/>
    <w:multiLevelType w:val="hybridMultilevel"/>
    <w:tmpl w:val="98D82920"/>
    <w:lvl w:ilvl="0" w:tplc="5A50006C">
      <w:start w:val="1"/>
      <w:numFmt w:val="decimal"/>
      <w:lvlText w:val="%1."/>
      <w:lvlJc w:val="left"/>
      <w:pPr>
        <w:ind w:left="1200" w:hanging="36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165C70C9"/>
    <w:multiLevelType w:val="hybridMultilevel"/>
    <w:tmpl w:val="5D226372"/>
    <w:lvl w:ilvl="0" w:tplc="C638F52C">
      <w:start w:val="1"/>
      <w:numFmt w:val="decimal"/>
      <w:lvlText w:val="%1)"/>
      <w:lvlJc w:val="left"/>
      <w:pPr>
        <w:ind w:left="784" w:hanging="360"/>
      </w:pPr>
      <w:rPr>
        <w:rFonts w:ascii="Times New Roman" w:eastAsia="华文中宋" w:hAnsi="Times New Roman" w:cs="Times New Roman" w:hint="default"/>
        <w:color w:val="auto"/>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9" w15:restartNumberingAfterBreak="0">
    <w:nsid w:val="1C0B023E"/>
    <w:multiLevelType w:val="hybridMultilevel"/>
    <w:tmpl w:val="81DEA8E8"/>
    <w:lvl w:ilvl="0" w:tplc="F4C23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494A0A"/>
    <w:multiLevelType w:val="hybridMultilevel"/>
    <w:tmpl w:val="7EB8FD0C"/>
    <w:lvl w:ilvl="0" w:tplc="BC9C28E6">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65D01DF"/>
    <w:multiLevelType w:val="multilevel"/>
    <w:tmpl w:val="F93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7637D"/>
    <w:multiLevelType w:val="hybridMultilevel"/>
    <w:tmpl w:val="A204DC14"/>
    <w:lvl w:ilvl="0" w:tplc="BBE82E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3B19A5"/>
    <w:multiLevelType w:val="hybridMultilevel"/>
    <w:tmpl w:val="3F7E134E"/>
    <w:lvl w:ilvl="0" w:tplc="F4F02CA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D17114B"/>
    <w:multiLevelType w:val="multilevel"/>
    <w:tmpl w:val="343C45D0"/>
    <w:lvl w:ilvl="0">
      <w:start w:val="3"/>
      <w:numFmt w:val="decimal"/>
      <w:lvlText w:val="%1"/>
      <w:lvlJc w:val="left"/>
      <w:pPr>
        <w:ind w:left="460" w:hanging="460"/>
      </w:pPr>
      <w:rPr>
        <w:rFonts w:hint="default"/>
      </w:rPr>
    </w:lvl>
    <w:lvl w:ilvl="1">
      <w:start w:val="3"/>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E712CF"/>
    <w:multiLevelType w:val="multilevel"/>
    <w:tmpl w:val="770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711C3"/>
    <w:multiLevelType w:val="hybridMultilevel"/>
    <w:tmpl w:val="3B9C3F92"/>
    <w:lvl w:ilvl="0" w:tplc="BBE82E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2215CD9"/>
    <w:multiLevelType w:val="hybridMultilevel"/>
    <w:tmpl w:val="08C863C2"/>
    <w:lvl w:ilvl="0" w:tplc="BBE82E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4387B03"/>
    <w:multiLevelType w:val="multilevel"/>
    <w:tmpl w:val="D6A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C4B3E"/>
    <w:multiLevelType w:val="multilevel"/>
    <w:tmpl w:val="A71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81209F"/>
    <w:multiLevelType w:val="multilevel"/>
    <w:tmpl w:val="4A8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20EB0"/>
    <w:multiLevelType w:val="multilevel"/>
    <w:tmpl w:val="738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66E49"/>
    <w:multiLevelType w:val="hybridMultilevel"/>
    <w:tmpl w:val="7B144C4A"/>
    <w:lvl w:ilvl="0" w:tplc="C5BC4A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95E59B5"/>
    <w:multiLevelType w:val="hybridMultilevel"/>
    <w:tmpl w:val="A2B689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9F3344B"/>
    <w:multiLevelType w:val="hybridMultilevel"/>
    <w:tmpl w:val="D5942C66"/>
    <w:lvl w:ilvl="0" w:tplc="A7AC00A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5113151F"/>
    <w:multiLevelType w:val="multilevel"/>
    <w:tmpl w:val="107A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000987"/>
    <w:multiLevelType w:val="hybridMultilevel"/>
    <w:tmpl w:val="26AA8ACA"/>
    <w:lvl w:ilvl="0" w:tplc="8FF071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15:restartNumberingAfterBreak="0">
    <w:nsid w:val="529E3923"/>
    <w:multiLevelType w:val="hybridMultilevel"/>
    <w:tmpl w:val="27B002E8"/>
    <w:lvl w:ilvl="0" w:tplc="E334FAC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2BA7F02"/>
    <w:multiLevelType w:val="multilevel"/>
    <w:tmpl w:val="52C48C0E"/>
    <w:lvl w:ilvl="0">
      <w:start w:val="1"/>
      <w:numFmt w:val="decimal"/>
      <w:pStyle w:val="1"/>
      <w:lvlText w:val="%1"/>
      <w:lvlJc w:val="left"/>
      <w:pPr>
        <w:ind w:left="390" w:hanging="390"/>
      </w:pPr>
      <w:rPr>
        <w:rFonts w:hint="default"/>
      </w:rPr>
    </w:lvl>
    <w:lvl w:ilvl="1">
      <w:start w:val="1"/>
      <w:numFmt w:val="decimal"/>
      <w:pStyle w:val="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5C38E1"/>
    <w:multiLevelType w:val="hybridMultilevel"/>
    <w:tmpl w:val="3DF8C5C6"/>
    <w:lvl w:ilvl="0" w:tplc="3380332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15:restartNumberingAfterBreak="0">
    <w:nsid w:val="55027236"/>
    <w:multiLevelType w:val="hybridMultilevel"/>
    <w:tmpl w:val="600632C0"/>
    <w:lvl w:ilvl="0" w:tplc="CA6C1E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8381F17"/>
    <w:multiLevelType w:val="multilevel"/>
    <w:tmpl w:val="F286880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FDE0468"/>
    <w:multiLevelType w:val="hybridMultilevel"/>
    <w:tmpl w:val="A10E117C"/>
    <w:lvl w:ilvl="0" w:tplc="D69816C4">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711802C8"/>
    <w:multiLevelType w:val="hybridMultilevel"/>
    <w:tmpl w:val="2E445FE8"/>
    <w:lvl w:ilvl="0" w:tplc="DC60DAD2">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4" w15:restartNumberingAfterBreak="0">
    <w:nsid w:val="785640BC"/>
    <w:multiLevelType w:val="hybridMultilevel"/>
    <w:tmpl w:val="7AB2919C"/>
    <w:lvl w:ilvl="0" w:tplc="5E4030FA">
      <w:start w:val="1"/>
      <w:numFmt w:val="decimalEnclosedParen"/>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75F6D802">
      <w:start w:val="1"/>
      <w:numFmt w:val="decimalEnclosedCircle"/>
      <w:lvlText w:val="%4"/>
      <w:lvlJc w:val="left"/>
      <w:pPr>
        <w:ind w:left="2040" w:hanging="360"/>
      </w:pPr>
      <w:rPr>
        <w:rFonts w:hint="default"/>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7BE24F9C"/>
    <w:multiLevelType w:val="hybridMultilevel"/>
    <w:tmpl w:val="741A8320"/>
    <w:lvl w:ilvl="0" w:tplc="16AC0926">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7E8451FA"/>
    <w:multiLevelType w:val="hybridMultilevel"/>
    <w:tmpl w:val="A98CC8DA"/>
    <w:lvl w:ilvl="0" w:tplc="EAE61C5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941687969">
    <w:abstractNumId w:val="24"/>
  </w:num>
  <w:num w:numId="2" w16cid:durableId="2051803937">
    <w:abstractNumId w:val="34"/>
  </w:num>
  <w:num w:numId="3" w16cid:durableId="1579292607">
    <w:abstractNumId w:val="6"/>
  </w:num>
  <w:num w:numId="4" w16cid:durableId="2137554335">
    <w:abstractNumId w:val="9"/>
  </w:num>
  <w:num w:numId="5" w16cid:durableId="380904567">
    <w:abstractNumId w:val="12"/>
  </w:num>
  <w:num w:numId="6" w16cid:durableId="601300951">
    <w:abstractNumId w:val="16"/>
  </w:num>
  <w:num w:numId="7" w16cid:durableId="1851523093">
    <w:abstractNumId w:val="29"/>
  </w:num>
  <w:num w:numId="8" w16cid:durableId="1851679894">
    <w:abstractNumId w:val="23"/>
  </w:num>
  <w:num w:numId="9" w16cid:durableId="1851067173">
    <w:abstractNumId w:val="22"/>
  </w:num>
  <w:num w:numId="10" w16cid:durableId="773866310">
    <w:abstractNumId w:val="1"/>
  </w:num>
  <w:num w:numId="11" w16cid:durableId="197747210">
    <w:abstractNumId w:val="36"/>
  </w:num>
  <w:num w:numId="12" w16cid:durableId="303773390">
    <w:abstractNumId w:val="2"/>
  </w:num>
  <w:num w:numId="13" w16cid:durableId="1638142756">
    <w:abstractNumId w:val="26"/>
  </w:num>
  <w:num w:numId="14" w16cid:durableId="292370544">
    <w:abstractNumId w:val="17"/>
  </w:num>
  <w:num w:numId="15" w16cid:durableId="1077363401">
    <w:abstractNumId w:val="27"/>
  </w:num>
  <w:num w:numId="16" w16cid:durableId="422459812">
    <w:abstractNumId w:val="19"/>
  </w:num>
  <w:num w:numId="17" w16cid:durableId="682976045">
    <w:abstractNumId w:val="8"/>
  </w:num>
  <w:num w:numId="18" w16cid:durableId="1552156948">
    <w:abstractNumId w:val="28"/>
  </w:num>
  <w:num w:numId="19" w16cid:durableId="523523251">
    <w:abstractNumId w:val="7"/>
  </w:num>
  <w:num w:numId="20" w16cid:durableId="791677267">
    <w:abstractNumId w:val="0"/>
  </w:num>
  <w:num w:numId="21" w16cid:durableId="246352088">
    <w:abstractNumId w:val="13"/>
  </w:num>
  <w:num w:numId="22" w16cid:durableId="1705398909">
    <w:abstractNumId w:val="10"/>
  </w:num>
  <w:num w:numId="23" w16cid:durableId="957875465">
    <w:abstractNumId w:val="32"/>
  </w:num>
  <w:num w:numId="24" w16cid:durableId="446779577">
    <w:abstractNumId w:val="35"/>
  </w:num>
  <w:num w:numId="25" w16cid:durableId="653219564">
    <w:abstractNumId w:val="33"/>
  </w:num>
  <w:num w:numId="26" w16cid:durableId="27879110">
    <w:abstractNumId w:val="3"/>
  </w:num>
  <w:num w:numId="27" w16cid:durableId="363554192">
    <w:abstractNumId w:val="21"/>
  </w:num>
  <w:num w:numId="28" w16cid:durableId="680471800">
    <w:abstractNumId w:val="25"/>
  </w:num>
  <w:num w:numId="29" w16cid:durableId="498467844">
    <w:abstractNumId w:val="4"/>
  </w:num>
  <w:num w:numId="30" w16cid:durableId="1756434297">
    <w:abstractNumId w:val="5"/>
  </w:num>
  <w:num w:numId="31" w16cid:durableId="1241675783">
    <w:abstractNumId w:val="30"/>
  </w:num>
  <w:num w:numId="32" w16cid:durableId="2009167615">
    <w:abstractNumId w:val="18"/>
  </w:num>
  <w:num w:numId="33" w16cid:durableId="1460565139">
    <w:abstractNumId w:val="14"/>
  </w:num>
  <w:num w:numId="34" w16cid:durableId="606540946">
    <w:abstractNumId w:val="31"/>
  </w:num>
  <w:num w:numId="35" w16cid:durableId="2129734710">
    <w:abstractNumId w:val="11"/>
  </w:num>
  <w:num w:numId="36" w16cid:durableId="1018771877">
    <w:abstractNumId w:val="15"/>
  </w:num>
  <w:num w:numId="37" w16cid:durableId="7702760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DF"/>
    <w:rsid w:val="00000E32"/>
    <w:rsid w:val="00007E4F"/>
    <w:rsid w:val="00016D65"/>
    <w:rsid w:val="00022D20"/>
    <w:rsid w:val="00025E56"/>
    <w:rsid w:val="00027855"/>
    <w:rsid w:val="00032631"/>
    <w:rsid w:val="00034F3B"/>
    <w:rsid w:val="0004232B"/>
    <w:rsid w:val="000427FE"/>
    <w:rsid w:val="000441CE"/>
    <w:rsid w:val="00046A43"/>
    <w:rsid w:val="000572DE"/>
    <w:rsid w:val="000635F0"/>
    <w:rsid w:val="00072005"/>
    <w:rsid w:val="00077849"/>
    <w:rsid w:val="00081C19"/>
    <w:rsid w:val="000857CD"/>
    <w:rsid w:val="0009168B"/>
    <w:rsid w:val="00095180"/>
    <w:rsid w:val="000A1F81"/>
    <w:rsid w:val="000B48E2"/>
    <w:rsid w:val="000B4BF2"/>
    <w:rsid w:val="000B7C94"/>
    <w:rsid w:val="000C25E9"/>
    <w:rsid w:val="000C42E3"/>
    <w:rsid w:val="000C46A4"/>
    <w:rsid w:val="000D565A"/>
    <w:rsid w:val="000D6B6A"/>
    <w:rsid w:val="000E2DBE"/>
    <w:rsid w:val="000E3332"/>
    <w:rsid w:val="00100A9D"/>
    <w:rsid w:val="00100BC2"/>
    <w:rsid w:val="00101161"/>
    <w:rsid w:val="00101DE1"/>
    <w:rsid w:val="00103597"/>
    <w:rsid w:val="0010744B"/>
    <w:rsid w:val="001100DE"/>
    <w:rsid w:val="001166CA"/>
    <w:rsid w:val="00117E78"/>
    <w:rsid w:val="00122BCF"/>
    <w:rsid w:val="0013504D"/>
    <w:rsid w:val="00143E37"/>
    <w:rsid w:val="00152CAF"/>
    <w:rsid w:val="00161DAA"/>
    <w:rsid w:val="00176A13"/>
    <w:rsid w:val="00180D5D"/>
    <w:rsid w:val="00183B4C"/>
    <w:rsid w:val="00187255"/>
    <w:rsid w:val="001912A6"/>
    <w:rsid w:val="00191CB3"/>
    <w:rsid w:val="00191CF3"/>
    <w:rsid w:val="001970F2"/>
    <w:rsid w:val="001C04E5"/>
    <w:rsid w:val="001C7E2B"/>
    <w:rsid w:val="001D0716"/>
    <w:rsid w:val="001D096D"/>
    <w:rsid w:val="001D13D8"/>
    <w:rsid w:val="001D3446"/>
    <w:rsid w:val="001D69CE"/>
    <w:rsid w:val="001E376D"/>
    <w:rsid w:val="001E47DE"/>
    <w:rsid w:val="001E4E0D"/>
    <w:rsid w:val="001E56D4"/>
    <w:rsid w:val="001F1141"/>
    <w:rsid w:val="001F7253"/>
    <w:rsid w:val="00202F39"/>
    <w:rsid w:val="00203586"/>
    <w:rsid w:val="00205F27"/>
    <w:rsid w:val="002060C3"/>
    <w:rsid w:val="0020617E"/>
    <w:rsid w:val="0020688E"/>
    <w:rsid w:val="002074A0"/>
    <w:rsid w:val="00210A49"/>
    <w:rsid w:val="00213476"/>
    <w:rsid w:val="00213C48"/>
    <w:rsid w:val="00226945"/>
    <w:rsid w:val="002348BD"/>
    <w:rsid w:val="002467C4"/>
    <w:rsid w:val="0025018E"/>
    <w:rsid w:val="00250E0A"/>
    <w:rsid w:val="00252AB6"/>
    <w:rsid w:val="00254EFF"/>
    <w:rsid w:val="00256932"/>
    <w:rsid w:val="00272239"/>
    <w:rsid w:val="00272380"/>
    <w:rsid w:val="00272A5F"/>
    <w:rsid w:val="00274E5F"/>
    <w:rsid w:val="00276CE8"/>
    <w:rsid w:val="00282FFB"/>
    <w:rsid w:val="00286635"/>
    <w:rsid w:val="00290CA1"/>
    <w:rsid w:val="00293A15"/>
    <w:rsid w:val="0029481A"/>
    <w:rsid w:val="00294F83"/>
    <w:rsid w:val="00296CFD"/>
    <w:rsid w:val="002A21E8"/>
    <w:rsid w:val="002A2D41"/>
    <w:rsid w:val="002A633C"/>
    <w:rsid w:val="002A781B"/>
    <w:rsid w:val="002A7EC8"/>
    <w:rsid w:val="002B7CD6"/>
    <w:rsid w:val="002C75B8"/>
    <w:rsid w:val="002D0CC9"/>
    <w:rsid w:val="002D35A3"/>
    <w:rsid w:val="002D37D1"/>
    <w:rsid w:val="002D40A9"/>
    <w:rsid w:val="002E0FD2"/>
    <w:rsid w:val="002E244E"/>
    <w:rsid w:val="002E39B1"/>
    <w:rsid w:val="002F23F7"/>
    <w:rsid w:val="00301B26"/>
    <w:rsid w:val="0030346B"/>
    <w:rsid w:val="00304A11"/>
    <w:rsid w:val="00305E61"/>
    <w:rsid w:val="00311987"/>
    <w:rsid w:val="00313B70"/>
    <w:rsid w:val="00313EAA"/>
    <w:rsid w:val="003237F5"/>
    <w:rsid w:val="00333B84"/>
    <w:rsid w:val="00353066"/>
    <w:rsid w:val="0035315B"/>
    <w:rsid w:val="00356612"/>
    <w:rsid w:val="003571BF"/>
    <w:rsid w:val="00362871"/>
    <w:rsid w:val="0036322F"/>
    <w:rsid w:val="003643D4"/>
    <w:rsid w:val="00365461"/>
    <w:rsid w:val="00372375"/>
    <w:rsid w:val="00374657"/>
    <w:rsid w:val="00377B27"/>
    <w:rsid w:val="00380F65"/>
    <w:rsid w:val="0038145D"/>
    <w:rsid w:val="00383E69"/>
    <w:rsid w:val="003907D6"/>
    <w:rsid w:val="00391276"/>
    <w:rsid w:val="00391B28"/>
    <w:rsid w:val="00393BE6"/>
    <w:rsid w:val="00394BDC"/>
    <w:rsid w:val="00395B30"/>
    <w:rsid w:val="00395BED"/>
    <w:rsid w:val="003A4958"/>
    <w:rsid w:val="003A4A99"/>
    <w:rsid w:val="003A6044"/>
    <w:rsid w:val="003A643C"/>
    <w:rsid w:val="003A662E"/>
    <w:rsid w:val="003B1925"/>
    <w:rsid w:val="003B6F23"/>
    <w:rsid w:val="003B708A"/>
    <w:rsid w:val="003B76ED"/>
    <w:rsid w:val="003C1A8E"/>
    <w:rsid w:val="003C2FE4"/>
    <w:rsid w:val="003C46D3"/>
    <w:rsid w:val="003C7DD3"/>
    <w:rsid w:val="003E4201"/>
    <w:rsid w:val="003F716C"/>
    <w:rsid w:val="004002E0"/>
    <w:rsid w:val="00414BE9"/>
    <w:rsid w:val="0042038F"/>
    <w:rsid w:val="00421CC6"/>
    <w:rsid w:val="00421DB2"/>
    <w:rsid w:val="00427A28"/>
    <w:rsid w:val="00431EE5"/>
    <w:rsid w:val="004329BF"/>
    <w:rsid w:val="00432D88"/>
    <w:rsid w:val="00433CBC"/>
    <w:rsid w:val="004354C9"/>
    <w:rsid w:val="00437AE2"/>
    <w:rsid w:val="00446039"/>
    <w:rsid w:val="00446750"/>
    <w:rsid w:val="004503DB"/>
    <w:rsid w:val="004506F4"/>
    <w:rsid w:val="004516DD"/>
    <w:rsid w:val="00452B80"/>
    <w:rsid w:val="00457895"/>
    <w:rsid w:val="0046331C"/>
    <w:rsid w:val="00463621"/>
    <w:rsid w:val="004642ED"/>
    <w:rsid w:val="0046569B"/>
    <w:rsid w:val="00473977"/>
    <w:rsid w:val="004761D5"/>
    <w:rsid w:val="004807FA"/>
    <w:rsid w:val="004855B7"/>
    <w:rsid w:val="00486ADF"/>
    <w:rsid w:val="004928DC"/>
    <w:rsid w:val="004A3C33"/>
    <w:rsid w:val="004A6698"/>
    <w:rsid w:val="004B041A"/>
    <w:rsid w:val="004B091D"/>
    <w:rsid w:val="004B249D"/>
    <w:rsid w:val="004B63D7"/>
    <w:rsid w:val="004B7BE0"/>
    <w:rsid w:val="004D3F92"/>
    <w:rsid w:val="004D78F0"/>
    <w:rsid w:val="00500E2F"/>
    <w:rsid w:val="00501DF1"/>
    <w:rsid w:val="00502729"/>
    <w:rsid w:val="00502E96"/>
    <w:rsid w:val="005065EF"/>
    <w:rsid w:val="005113B8"/>
    <w:rsid w:val="00512590"/>
    <w:rsid w:val="00526E96"/>
    <w:rsid w:val="00530D84"/>
    <w:rsid w:val="00542992"/>
    <w:rsid w:val="00564674"/>
    <w:rsid w:val="00564828"/>
    <w:rsid w:val="00564AC7"/>
    <w:rsid w:val="00564C62"/>
    <w:rsid w:val="00566C8B"/>
    <w:rsid w:val="0056752D"/>
    <w:rsid w:val="00570360"/>
    <w:rsid w:val="00575033"/>
    <w:rsid w:val="00581A5A"/>
    <w:rsid w:val="00585DB1"/>
    <w:rsid w:val="005951B3"/>
    <w:rsid w:val="005A082E"/>
    <w:rsid w:val="005A23F9"/>
    <w:rsid w:val="005A2D5E"/>
    <w:rsid w:val="005A628A"/>
    <w:rsid w:val="005B290E"/>
    <w:rsid w:val="005B597D"/>
    <w:rsid w:val="005B73F0"/>
    <w:rsid w:val="005B764C"/>
    <w:rsid w:val="005C1324"/>
    <w:rsid w:val="005C15B1"/>
    <w:rsid w:val="005C192D"/>
    <w:rsid w:val="005C3542"/>
    <w:rsid w:val="005C62AB"/>
    <w:rsid w:val="005C733F"/>
    <w:rsid w:val="005C7C34"/>
    <w:rsid w:val="005D08D9"/>
    <w:rsid w:val="005D1868"/>
    <w:rsid w:val="005D1A53"/>
    <w:rsid w:val="005D2F11"/>
    <w:rsid w:val="005D31E7"/>
    <w:rsid w:val="005E19C8"/>
    <w:rsid w:val="005E2E8D"/>
    <w:rsid w:val="005E39E5"/>
    <w:rsid w:val="005E5490"/>
    <w:rsid w:val="005E6F13"/>
    <w:rsid w:val="005F0737"/>
    <w:rsid w:val="005F4F29"/>
    <w:rsid w:val="005F65A2"/>
    <w:rsid w:val="005F7ED2"/>
    <w:rsid w:val="00605230"/>
    <w:rsid w:val="00605B76"/>
    <w:rsid w:val="00613EC0"/>
    <w:rsid w:val="0062009D"/>
    <w:rsid w:val="00633321"/>
    <w:rsid w:val="00635D59"/>
    <w:rsid w:val="00637E69"/>
    <w:rsid w:val="00640796"/>
    <w:rsid w:val="006410CF"/>
    <w:rsid w:val="00641B0C"/>
    <w:rsid w:val="006502BA"/>
    <w:rsid w:val="006524F4"/>
    <w:rsid w:val="006532AF"/>
    <w:rsid w:val="00656FE7"/>
    <w:rsid w:val="00665448"/>
    <w:rsid w:val="0066667B"/>
    <w:rsid w:val="0066780C"/>
    <w:rsid w:val="006708B7"/>
    <w:rsid w:val="0067115F"/>
    <w:rsid w:val="006811B1"/>
    <w:rsid w:val="0068191A"/>
    <w:rsid w:val="0069077C"/>
    <w:rsid w:val="00691273"/>
    <w:rsid w:val="00691B8F"/>
    <w:rsid w:val="0069298B"/>
    <w:rsid w:val="00694112"/>
    <w:rsid w:val="00697512"/>
    <w:rsid w:val="00697575"/>
    <w:rsid w:val="006A24AF"/>
    <w:rsid w:val="006A7919"/>
    <w:rsid w:val="006B2A51"/>
    <w:rsid w:val="006B3888"/>
    <w:rsid w:val="006B4831"/>
    <w:rsid w:val="006C4FE0"/>
    <w:rsid w:val="006C55C9"/>
    <w:rsid w:val="006D471D"/>
    <w:rsid w:val="006D5441"/>
    <w:rsid w:val="006D5B6F"/>
    <w:rsid w:val="006D61F3"/>
    <w:rsid w:val="006D71AA"/>
    <w:rsid w:val="006D7B7B"/>
    <w:rsid w:val="006E00F9"/>
    <w:rsid w:val="006E1F42"/>
    <w:rsid w:val="006E6AE3"/>
    <w:rsid w:val="006F08B0"/>
    <w:rsid w:val="006F740D"/>
    <w:rsid w:val="006F7C2D"/>
    <w:rsid w:val="007068B1"/>
    <w:rsid w:val="00707E6C"/>
    <w:rsid w:val="00713AF9"/>
    <w:rsid w:val="00714104"/>
    <w:rsid w:val="007313AE"/>
    <w:rsid w:val="007351AB"/>
    <w:rsid w:val="00740AFB"/>
    <w:rsid w:val="00741965"/>
    <w:rsid w:val="00742D29"/>
    <w:rsid w:val="007434E8"/>
    <w:rsid w:val="00745A3C"/>
    <w:rsid w:val="0075551A"/>
    <w:rsid w:val="007564B9"/>
    <w:rsid w:val="00756EA6"/>
    <w:rsid w:val="007612E8"/>
    <w:rsid w:val="007648B6"/>
    <w:rsid w:val="00764E2D"/>
    <w:rsid w:val="00767414"/>
    <w:rsid w:val="00776984"/>
    <w:rsid w:val="00776EB4"/>
    <w:rsid w:val="00780023"/>
    <w:rsid w:val="00783DF7"/>
    <w:rsid w:val="00783F7A"/>
    <w:rsid w:val="00787A6B"/>
    <w:rsid w:val="00791785"/>
    <w:rsid w:val="007A0528"/>
    <w:rsid w:val="007A3727"/>
    <w:rsid w:val="007A3A62"/>
    <w:rsid w:val="007A4455"/>
    <w:rsid w:val="007B445F"/>
    <w:rsid w:val="007C07A7"/>
    <w:rsid w:val="007C42C7"/>
    <w:rsid w:val="007C7CCE"/>
    <w:rsid w:val="007D0CF0"/>
    <w:rsid w:val="007D102D"/>
    <w:rsid w:val="007D28D8"/>
    <w:rsid w:val="007D7697"/>
    <w:rsid w:val="007E41DD"/>
    <w:rsid w:val="007E50B2"/>
    <w:rsid w:val="007F5322"/>
    <w:rsid w:val="0080287C"/>
    <w:rsid w:val="00805DFF"/>
    <w:rsid w:val="008128B4"/>
    <w:rsid w:val="00812A9E"/>
    <w:rsid w:val="008133A3"/>
    <w:rsid w:val="008178E8"/>
    <w:rsid w:val="00823714"/>
    <w:rsid w:val="008238D4"/>
    <w:rsid w:val="00827FD7"/>
    <w:rsid w:val="0083097C"/>
    <w:rsid w:val="008356AA"/>
    <w:rsid w:val="0084415E"/>
    <w:rsid w:val="008447E0"/>
    <w:rsid w:val="00844E98"/>
    <w:rsid w:val="008540BF"/>
    <w:rsid w:val="0086644D"/>
    <w:rsid w:val="00867DC7"/>
    <w:rsid w:val="00870DC3"/>
    <w:rsid w:val="00871BD5"/>
    <w:rsid w:val="00873926"/>
    <w:rsid w:val="008803E2"/>
    <w:rsid w:val="008833DA"/>
    <w:rsid w:val="00884626"/>
    <w:rsid w:val="0088487C"/>
    <w:rsid w:val="00890CF0"/>
    <w:rsid w:val="00891D10"/>
    <w:rsid w:val="008928E1"/>
    <w:rsid w:val="00894002"/>
    <w:rsid w:val="008945B0"/>
    <w:rsid w:val="00895981"/>
    <w:rsid w:val="0089662D"/>
    <w:rsid w:val="008A2828"/>
    <w:rsid w:val="008B1A58"/>
    <w:rsid w:val="008B22C9"/>
    <w:rsid w:val="008B552D"/>
    <w:rsid w:val="008B7994"/>
    <w:rsid w:val="008C5DBA"/>
    <w:rsid w:val="008D371B"/>
    <w:rsid w:val="008D458B"/>
    <w:rsid w:val="008E0736"/>
    <w:rsid w:val="008E5539"/>
    <w:rsid w:val="008F1BE4"/>
    <w:rsid w:val="008F2984"/>
    <w:rsid w:val="008F6036"/>
    <w:rsid w:val="008F6A34"/>
    <w:rsid w:val="00900219"/>
    <w:rsid w:val="00902A77"/>
    <w:rsid w:val="00903062"/>
    <w:rsid w:val="00906DF7"/>
    <w:rsid w:val="009134CA"/>
    <w:rsid w:val="00915976"/>
    <w:rsid w:val="00915BE8"/>
    <w:rsid w:val="0091738E"/>
    <w:rsid w:val="00920A1D"/>
    <w:rsid w:val="00921AD1"/>
    <w:rsid w:val="00921D64"/>
    <w:rsid w:val="0092276F"/>
    <w:rsid w:val="00923072"/>
    <w:rsid w:val="00923FC3"/>
    <w:rsid w:val="00924D19"/>
    <w:rsid w:val="009321D7"/>
    <w:rsid w:val="00933ABE"/>
    <w:rsid w:val="00933E7F"/>
    <w:rsid w:val="009357A7"/>
    <w:rsid w:val="00940400"/>
    <w:rsid w:val="009406FB"/>
    <w:rsid w:val="00941620"/>
    <w:rsid w:val="00942D68"/>
    <w:rsid w:val="0094504D"/>
    <w:rsid w:val="009502DD"/>
    <w:rsid w:val="00953E55"/>
    <w:rsid w:val="00954CF0"/>
    <w:rsid w:val="0095527A"/>
    <w:rsid w:val="00973F35"/>
    <w:rsid w:val="00974B37"/>
    <w:rsid w:val="00986D0A"/>
    <w:rsid w:val="00990895"/>
    <w:rsid w:val="0099480A"/>
    <w:rsid w:val="009969BB"/>
    <w:rsid w:val="009A019B"/>
    <w:rsid w:val="009A11C0"/>
    <w:rsid w:val="009A13AB"/>
    <w:rsid w:val="009A35FA"/>
    <w:rsid w:val="009B09EE"/>
    <w:rsid w:val="009B50E0"/>
    <w:rsid w:val="009B6CA5"/>
    <w:rsid w:val="009C136C"/>
    <w:rsid w:val="009C254D"/>
    <w:rsid w:val="009C2565"/>
    <w:rsid w:val="009C28EC"/>
    <w:rsid w:val="009C3B55"/>
    <w:rsid w:val="009C6BDD"/>
    <w:rsid w:val="009C6C9F"/>
    <w:rsid w:val="009D1D0B"/>
    <w:rsid w:val="009E4BBB"/>
    <w:rsid w:val="009E4E42"/>
    <w:rsid w:val="009F2F27"/>
    <w:rsid w:val="009F3891"/>
    <w:rsid w:val="009F47EB"/>
    <w:rsid w:val="009F48DF"/>
    <w:rsid w:val="009F6F90"/>
    <w:rsid w:val="00A03496"/>
    <w:rsid w:val="00A034EE"/>
    <w:rsid w:val="00A14D37"/>
    <w:rsid w:val="00A1767C"/>
    <w:rsid w:val="00A20921"/>
    <w:rsid w:val="00A23213"/>
    <w:rsid w:val="00A306DF"/>
    <w:rsid w:val="00A41BFE"/>
    <w:rsid w:val="00A423B3"/>
    <w:rsid w:val="00A51710"/>
    <w:rsid w:val="00A5341F"/>
    <w:rsid w:val="00A556AD"/>
    <w:rsid w:val="00A56B46"/>
    <w:rsid w:val="00A57721"/>
    <w:rsid w:val="00A64748"/>
    <w:rsid w:val="00A669E7"/>
    <w:rsid w:val="00A67673"/>
    <w:rsid w:val="00A70E33"/>
    <w:rsid w:val="00A72092"/>
    <w:rsid w:val="00A730C0"/>
    <w:rsid w:val="00A74102"/>
    <w:rsid w:val="00A76E1E"/>
    <w:rsid w:val="00A85610"/>
    <w:rsid w:val="00A87E61"/>
    <w:rsid w:val="00A87ED9"/>
    <w:rsid w:val="00A914DA"/>
    <w:rsid w:val="00A948E1"/>
    <w:rsid w:val="00A94DBE"/>
    <w:rsid w:val="00AB42CB"/>
    <w:rsid w:val="00AB4C73"/>
    <w:rsid w:val="00AB7ABA"/>
    <w:rsid w:val="00AC1EEB"/>
    <w:rsid w:val="00AC759D"/>
    <w:rsid w:val="00AE42C6"/>
    <w:rsid w:val="00AE7420"/>
    <w:rsid w:val="00AF22AB"/>
    <w:rsid w:val="00AF43BE"/>
    <w:rsid w:val="00AF6DE6"/>
    <w:rsid w:val="00AF7F7B"/>
    <w:rsid w:val="00B074C2"/>
    <w:rsid w:val="00B07801"/>
    <w:rsid w:val="00B20FF6"/>
    <w:rsid w:val="00B2744D"/>
    <w:rsid w:val="00B30BE4"/>
    <w:rsid w:val="00B31399"/>
    <w:rsid w:val="00B35398"/>
    <w:rsid w:val="00B36004"/>
    <w:rsid w:val="00B364C2"/>
    <w:rsid w:val="00B37666"/>
    <w:rsid w:val="00B376F1"/>
    <w:rsid w:val="00B41839"/>
    <w:rsid w:val="00B41C9F"/>
    <w:rsid w:val="00B42D43"/>
    <w:rsid w:val="00B46FF3"/>
    <w:rsid w:val="00B50BEC"/>
    <w:rsid w:val="00B519BE"/>
    <w:rsid w:val="00B64582"/>
    <w:rsid w:val="00B669C1"/>
    <w:rsid w:val="00B70D5A"/>
    <w:rsid w:val="00B72D3E"/>
    <w:rsid w:val="00B744D7"/>
    <w:rsid w:val="00B76132"/>
    <w:rsid w:val="00B83532"/>
    <w:rsid w:val="00B83B0C"/>
    <w:rsid w:val="00B83C70"/>
    <w:rsid w:val="00B84186"/>
    <w:rsid w:val="00B85315"/>
    <w:rsid w:val="00B930D1"/>
    <w:rsid w:val="00B93332"/>
    <w:rsid w:val="00B94EF9"/>
    <w:rsid w:val="00BA3337"/>
    <w:rsid w:val="00BA46AA"/>
    <w:rsid w:val="00BB1B49"/>
    <w:rsid w:val="00BB33EA"/>
    <w:rsid w:val="00BB3AC7"/>
    <w:rsid w:val="00BC341A"/>
    <w:rsid w:val="00BC3851"/>
    <w:rsid w:val="00BD0FFD"/>
    <w:rsid w:val="00BD660D"/>
    <w:rsid w:val="00BE1303"/>
    <w:rsid w:val="00BE14A9"/>
    <w:rsid w:val="00BF1EAA"/>
    <w:rsid w:val="00BF568E"/>
    <w:rsid w:val="00BF5BD8"/>
    <w:rsid w:val="00BF682C"/>
    <w:rsid w:val="00C008C3"/>
    <w:rsid w:val="00C00DC0"/>
    <w:rsid w:val="00C06C8C"/>
    <w:rsid w:val="00C17AA9"/>
    <w:rsid w:val="00C21BF6"/>
    <w:rsid w:val="00C23C7F"/>
    <w:rsid w:val="00C2518D"/>
    <w:rsid w:val="00C25E7D"/>
    <w:rsid w:val="00C316B1"/>
    <w:rsid w:val="00C31B37"/>
    <w:rsid w:val="00C32770"/>
    <w:rsid w:val="00C32A9E"/>
    <w:rsid w:val="00C40711"/>
    <w:rsid w:val="00C4194A"/>
    <w:rsid w:val="00C42637"/>
    <w:rsid w:val="00C43ED4"/>
    <w:rsid w:val="00C442C6"/>
    <w:rsid w:val="00C45A05"/>
    <w:rsid w:val="00C51572"/>
    <w:rsid w:val="00C523A8"/>
    <w:rsid w:val="00C57FE5"/>
    <w:rsid w:val="00C701E4"/>
    <w:rsid w:val="00C73A85"/>
    <w:rsid w:val="00C756EE"/>
    <w:rsid w:val="00C76ADC"/>
    <w:rsid w:val="00C773DE"/>
    <w:rsid w:val="00C83210"/>
    <w:rsid w:val="00C971F0"/>
    <w:rsid w:val="00CB0CA2"/>
    <w:rsid w:val="00CB501F"/>
    <w:rsid w:val="00CB58FD"/>
    <w:rsid w:val="00CC770A"/>
    <w:rsid w:val="00CD5B91"/>
    <w:rsid w:val="00CE0D0B"/>
    <w:rsid w:val="00CE22BE"/>
    <w:rsid w:val="00CE4A1D"/>
    <w:rsid w:val="00CE4F68"/>
    <w:rsid w:val="00CE793D"/>
    <w:rsid w:val="00CF2D2F"/>
    <w:rsid w:val="00CF356C"/>
    <w:rsid w:val="00CF6CB7"/>
    <w:rsid w:val="00D041AF"/>
    <w:rsid w:val="00D04975"/>
    <w:rsid w:val="00D06369"/>
    <w:rsid w:val="00D0679D"/>
    <w:rsid w:val="00D074D8"/>
    <w:rsid w:val="00D14E77"/>
    <w:rsid w:val="00D303AE"/>
    <w:rsid w:val="00D327CF"/>
    <w:rsid w:val="00D33182"/>
    <w:rsid w:val="00D36F39"/>
    <w:rsid w:val="00D410B8"/>
    <w:rsid w:val="00D41DCA"/>
    <w:rsid w:val="00D47BD5"/>
    <w:rsid w:val="00D54A6A"/>
    <w:rsid w:val="00D552C6"/>
    <w:rsid w:val="00D56008"/>
    <w:rsid w:val="00D66283"/>
    <w:rsid w:val="00D7236F"/>
    <w:rsid w:val="00D72832"/>
    <w:rsid w:val="00D81834"/>
    <w:rsid w:val="00D84BA4"/>
    <w:rsid w:val="00D8506E"/>
    <w:rsid w:val="00D90A96"/>
    <w:rsid w:val="00D9117C"/>
    <w:rsid w:val="00D923A2"/>
    <w:rsid w:val="00D92B44"/>
    <w:rsid w:val="00D94EE4"/>
    <w:rsid w:val="00DA03F9"/>
    <w:rsid w:val="00DA12E3"/>
    <w:rsid w:val="00DA6ACD"/>
    <w:rsid w:val="00DB076B"/>
    <w:rsid w:val="00DB1295"/>
    <w:rsid w:val="00DB40E4"/>
    <w:rsid w:val="00DB4EC2"/>
    <w:rsid w:val="00DB6C33"/>
    <w:rsid w:val="00DB709C"/>
    <w:rsid w:val="00DC271F"/>
    <w:rsid w:val="00DC7845"/>
    <w:rsid w:val="00DC78F3"/>
    <w:rsid w:val="00DD4368"/>
    <w:rsid w:val="00DD4B79"/>
    <w:rsid w:val="00DD5979"/>
    <w:rsid w:val="00DE0298"/>
    <w:rsid w:val="00DE1CA6"/>
    <w:rsid w:val="00DE4819"/>
    <w:rsid w:val="00DE4A7E"/>
    <w:rsid w:val="00DE55F0"/>
    <w:rsid w:val="00DF0A65"/>
    <w:rsid w:val="00DF2547"/>
    <w:rsid w:val="00DF64E3"/>
    <w:rsid w:val="00DF7041"/>
    <w:rsid w:val="00E0507C"/>
    <w:rsid w:val="00E05253"/>
    <w:rsid w:val="00E10CB0"/>
    <w:rsid w:val="00E1273F"/>
    <w:rsid w:val="00E15EF3"/>
    <w:rsid w:val="00E20FE7"/>
    <w:rsid w:val="00E24C33"/>
    <w:rsid w:val="00E25960"/>
    <w:rsid w:val="00E34656"/>
    <w:rsid w:val="00E34AAE"/>
    <w:rsid w:val="00E361AB"/>
    <w:rsid w:val="00E37547"/>
    <w:rsid w:val="00E40F1D"/>
    <w:rsid w:val="00E4342A"/>
    <w:rsid w:val="00E45D1B"/>
    <w:rsid w:val="00E45F42"/>
    <w:rsid w:val="00E51E94"/>
    <w:rsid w:val="00E541AC"/>
    <w:rsid w:val="00E563B7"/>
    <w:rsid w:val="00E60CFF"/>
    <w:rsid w:val="00E6108F"/>
    <w:rsid w:val="00E626D0"/>
    <w:rsid w:val="00E62A91"/>
    <w:rsid w:val="00E711F3"/>
    <w:rsid w:val="00E7189F"/>
    <w:rsid w:val="00E71F2F"/>
    <w:rsid w:val="00E77D30"/>
    <w:rsid w:val="00E81DAE"/>
    <w:rsid w:val="00E863D5"/>
    <w:rsid w:val="00E909D7"/>
    <w:rsid w:val="00E92B10"/>
    <w:rsid w:val="00E949BD"/>
    <w:rsid w:val="00E95BCB"/>
    <w:rsid w:val="00EA0A61"/>
    <w:rsid w:val="00EA0C32"/>
    <w:rsid w:val="00EB1025"/>
    <w:rsid w:val="00EB1964"/>
    <w:rsid w:val="00EB24DD"/>
    <w:rsid w:val="00EC1FE7"/>
    <w:rsid w:val="00EC721B"/>
    <w:rsid w:val="00ED2475"/>
    <w:rsid w:val="00ED252E"/>
    <w:rsid w:val="00EE04C2"/>
    <w:rsid w:val="00EE1E3A"/>
    <w:rsid w:val="00EE40BA"/>
    <w:rsid w:val="00EE63FD"/>
    <w:rsid w:val="00F07138"/>
    <w:rsid w:val="00F0771D"/>
    <w:rsid w:val="00F10366"/>
    <w:rsid w:val="00F1119A"/>
    <w:rsid w:val="00F14858"/>
    <w:rsid w:val="00F16B15"/>
    <w:rsid w:val="00F209A6"/>
    <w:rsid w:val="00F31664"/>
    <w:rsid w:val="00F42ABA"/>
    <w:rsid w:val="00F42D8E"/>
    <w:rsid w:val="00F45984"/>
    <w:rsid w:val="00F45D47"/>
    <w:rsid w:val="00F50E07"/>
    <w:rsid w:val="00F53011"/>
    <w:rsid w:val="00F57041"/>
    <w:rsid w:val="00F66A32"/>
    <w:rsid w:val="00F7662C"/>
    <w:rsid w:val="00F822FC"/>
    <w:rsid w:val="00F87D55"/>
    <w:rsid w:val="00F91123"/>
    <w:rsid w:val="00F9337F"/>
    <w:rsid w:val="00F96E63"/>
    <w:rsid w:val="00F97644"/>
    <w:rsid w:val="00FA10F4"/>
    <w:rsid w:val="00FA28A1"/>
    <w:rsid w:val="00FA42E1"/>
    <w:rsid w:val="00FA466A"/>
    <w:rsid w:val="00FA55D3"/>
    <w:rsid w:val="00FB3B69"/>
    <w:rsid w:val="00FC07F5"/>
    <w:rsid w:val="00FC1AB4"/>
    <w:rsid w:val="00FC70BA"/>
    <w:rsid w:val="00FD3A0B"/>
    <w:rsid w:val="00FE240E"/>
    <w:rsid w:val="00FE3B9B"/>
    <w:rsid w:val="00FE7DC6"/>
    <w:rsid w:val="00FF0ECE"/>
    <w:rsid w:val="00FF0F10"/>
    <w:rsid w:val="00FF2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A2308"/>
  <w15:docId w15:val="{09869739-C103-490B-97AC-512A7F9E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16C"/>
    <w:pPr>
      <w:widowControl w:val="0"/>
      <w:ind w:firstLine="425"/>
      <w:jc w:val="both"/>
    </w:pPr>
  </w:style>
  <w:style w:type="paragraph" w:styleId="1">
    <w:name w:val="heading 1"/>
    <w:basedOn w:val="a"/>
    <w:next w:val="a"/>
    <w:link w:val="10"/>
    <w:uiPriority w:val="9"/>
    <w:qFormat/>
    <w:rsid w:val="007612E8"/>
    <w:pPr>
      <w:keepNext/>
      <w:keepLines/>
      <w:numPr>
        <w:numId w:val="18"/>
      </w:numPr>
      <w:ind w:left="0" w:firstLine="0"/>
      <w:outlineLvl w:val="0"/>
    </w:pPr>
    <w:rPr>
      <w:rFonts w:eastAsiaTheme="minorHAnsi"/>
      <w:b/>
      <w:bCs/>
      <w:kern w:val="44"/>
      <w:sz w:val="22"/>
      <w:szCs w:val="44"/>
    </w:rPr>
  </w:style>
  <w:style w:type="paragraph" w:styleId="2">
    <w:name w:val="heading 2"/>
    <w:basedOn w:val="a"/>
    <w:next w:val="a"/>
    <w:link w:val="20"/>
    <w:uiPriority w:val="9"/>
    <w:unhideWhenUsed/>
    <w:qFormat/>
    <w:rsid w:val="007313AE"/>
    <w:pPr>
      <w:keepNext/>
      <w:keepLines/>
      <w:numPr>
        <w:ilvl w:val="1"/>
        <w:numId w:val="18"/>
      </w:numPr>
      <w:ind w:left="0" w:firstLine="0"/>
      <w:outlineLvl w:val="1"/>
    </w:pPr>
    <w:rPr>
      <w:rFonts w:eastAsiaTheme="minorHAnsi" w:cstheme="majorBidi"/>
      <w:b/>
      <w:bCs/>
      <w:szCs w:val="32"/>
    </w:rPr>
  </w:style>
  <w:style w:type="paragraph" w:styleId="3">
    <w:name w:val="heading 3"/>
    <w:basedOn w:val="a"/>
    <w:next w:val="a"/>
    <w:link w:val="30"/>
    <w:uiPriority w:val="9"/>
    <w:unhideWhenUsed/>
    <w:qFormat/>
    <w:rsid w:val="007313AE"/>
    <w:pPr>
      <w:keepNext/>
      <w:keepLines/>
      <w:spacing w:before="260" w:after="260" w:line="416" w:lineRule="auto"/>
      <w:ind w:firstLine="0"/>
      <w:outlineLvl w:val="2"/>
    </w:pPr>
    <w:rPr>
      <w:b/>
      <w:bCs/>
      <w:szCs w:val="32"/>
    </w:rPr>
  </w:style>
  <w:style w:type="paragraph" w:styleId="4">
    <w:name w:val="heading 4"/>
    <w:basedOn w:val="a"/>
    <w:next w:val="a"/>
    <w:link w:val="40"/>
    <w:uiPriority w:val="9"/>
    <w:unhideWhenUsed/>
    <w:qFormat/>
    <w:rsid w:val="001912A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10116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6ADF"/>
    <w:pPr>
      <w:ind w:firstLineChars="200" w:firstLine="420"/>
    </w:pPr>
  </w:style>
  <w:style w:type="table" w:styleId="a4">
    <w:name w:val="Table Grid"/>
    <w:basedOn w:val="a1"/>
    <w:uiPriority w:val="39"/>
    <w:rsid w:val="00F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31EE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31EE5"/>
    <w:rPr>
      <w:sz w:val="18"/>
      <w:szCs w:val="18"/>
    </w:rPr>
  </w:style>
  <w:style w:type="paragraph" w:styleId="a7">
    <w:name w:val="footer"/>
    <w:basedOn w:val="a"/>
    <w:link w:val="a8"/>
    <w:uiPriority w:val="99"/>
    <w:unhideWhenUsed/>
    <w:rsid w:val="00431EE5"/>
    <w:pPr>
      <w:tabs>
        <w:tab w:val="center" w:pos="4153"/>
        <w:tab w:val="right" w:pos="8306"/>
      </w:tabs>
      <w:snapToGrid w:val="0"/>
      <w:jc w:val="left"/>
    </w:pPr>
    <w:rPr>
      <w:sz w:val="18"/>
      <w:szCs w:val="18"/>
    </w:rPr>
  </w:style>
  <w:style w:type="character" w:customStyle="1" w:styleId="a8">
    <w:name w:val="页脚 字符"/>
    <w:basedOn w:val="a0"/>
    <w:link w:val="a7"/>
    <w:uiPriority w:val="99"/>
    <w:rsid w:val="00431EE5"/>
    <w:rPr>
      <w:sz w:val="18"/>
      <w:szCs w:val="18"/>
    </w:rPr>
  </w:style>
  <w:style w:type="paragraph" w:customStyle="1" w:styleId="Default">
    <w:name w:val="Default"/>
    <w:rsid w:val="006F740D"/>
    <w:pPr>
      <w:widowControl w:val="0"/>
      <w:autoSpaceDE w:val="0"/>
      <w:autoSpaceDN w:val="0"/>
      <w:adjustRightInd w:val="0"/>
    </w:pPr>
    <w:rPr>
      <w:rFonts w:ascii="宋体" w:eastAsia="宋体" w:cs="宋体"/>
      <w:color w:val="000000"/>
      <w:kern w:val="0"/>
      <w:sz w:val="24"/>
      <w:szCs w:val="24"/>
    </w:rPr>
  </w:style>
  <w:style w:type="character" w:customStyle="1" w:styleId="10">
    <w:name w:val="标题 1 字符"/>
    <w:basedOn w:val="a0"/>
    <w:link w:val="1"/>
    <w:uiPriority w:val="9"/>
    <w:rsid w:val="007612E8"/>
    <w:rPr>
      <w:rFonts w:eastAsiaTheme="minorHAnsi"/>
      <w:b/>
      <w:bCs/>
      <w:kern w:val="44"/>
      <w:sz w:val="22"/>
      <w:szCs w:val="44"/>
    </w:rPr>
  </w:style>
  <w:style w:type="paragraph" w:styleId="TOC">
    <w:name w:val="TOC Heading"/>
    <w:basedOn w:val="1"/>
    <w:next w:val="a"/>
    <w:uiPriority w:val="39"/>
    <w:unhideWhenUsed/>
    <w:qFormat/>
    <w:rsid w:val="00B519BE"/>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rsid w:val="007313AE"/>
    <w:rPr>
      <w:rFonts w:eastAsiaTheme="minorHAnsi" w:cstheme="majorBidi"/>
      <w:b/>
      <w:bCs/>
      <w:szCs w:val="32"/>
    </w:rPr>
  </w:style>
  <w:style w:type="paragraph" w:styleId="TOC1">
    <w:name w:val="toc 1"/>
    <w:basedOn w:val="a"/>
    <w:next w:val="a"/>
    <w:autoRedefine/>
    <w:uiPriority w:val="39"/>
    <w:unhideWhenUsed/>
    <w:rsid w:val="009357A7"/>
    <w:pPr>
      <w:tabs>
        <w:tab w:val="right" w:leader="dot" w:pos="9204"/>
      </w:tabs>
    </w:pPr>
  </w:style>
  <w:style w:type="paragraph" w:styleId="TOC2">
    <w:name w:val="toc 2"/>
    <w:basedOn w:val="a"/>
    <w:next w:val="a"/>
    <w:autoRedefine/>
    <w:uiPriority w:val="39"/>
    <w:unhideWhenUsed/>
    <w:rsid w:val="00C971F0"/>
    <w:pPr>
      <w:tabs>
        <w:tab w:val="right" w:leader="dot" w:pos="9204"/>
      </w:tabs>
      <w:ind w:leftChars="200" w:left="420"/>
    </w:pPr>
  </w:style>
  <w:style w:type="character" w:styleId="a9">
    <w:name w:val="Hyperlink"/>
    <w:basedOn w:val="a0"/>
    <w:uiPriority w:val="99"/>
    <w:unhideWhenUsed/>
    <w:rsid w:val="00B519BE"/>
    <w:rPr>
      <w:color w:val="0563C1" w:themeColor="hyperlink"/>
      <w:u w:val="single"/>
    </w:rPr>
  </w:style>
  <w:style w:type="character" w:customStyle="1" w:styleId="30">
    <w:name w:val="标题 3 字符"/>
    <w:basedOn w:val="a0"/>
    <w:link w:val="3"/>
    <w:uiPriority w:val="9"/>
    <w:rsid w:val="007313AE"/>
    <w:rPr>
      <w:b/>
      <w:bCs/>
      <w:szCs w:val="32"/>
    </w:rPr>
  </w:style>
  <w:style w:type="paragraph" w:styleId="TOC3">
    <w:name w:val="toc 3"/>
    <w:basedOn w:val="a"/>
    <w:next w:val="a"/>
    <w:autoRedefine/>
    <w:uiPriority w:val="39"/>
    <w:unhideWhenUsed/>
    <w:rsid w:val="000B7C94"/>
    <w:pPr>
      <w:ind w:leftChars="400" w:left="840"/>
    </w:pPr>
  </w:style>
  <w:style w:type="paragraph" w:styleId="aa">
    <w:name w:val="Balloon Text"/>
    <w:basedOn w:val="a"/>
    <w:link w:val="ab"/>
    <w:uiPriority w:val="99"/>
    <w:semiHidden/>
    <w:unhideWhenUsed/>
    <w:rsid w:val="004761D5"/>
    <w:rPr>
      <w:sz w:val="18"/>
      <w:szCs w:val="18"/>
    </w:rPr>
  </w:style>
  <w:style w:type="character" w:customStyle="1" w:styleId="ab">
    <w:name w:val="批注框文本 字符"/>
    <w:basedOn w:val="a0"/>
    <w:link w:val="aa"/>
    <w:uiPriority w:val="99"/>
    <w:semiHidden/>
    <w:rsid w:val="004761D5"/>
    <w:rPr>
      <w:sz w:val="18"/>
      <w:szCs w:val="18"/>
    </w:rPr>
  </w:style>
  <w:style w:type="character" w:styleId="HTML">
    <w:name w:val="HTML Code"/>
    <w:basedOn w:val="a0"/>
    <w:uiPriority w:val="99"/>
    <w:semiHidden/>
    <w:unhideWhenUsed/>
    <w:rsid w:val="005951B3"/>
    <w:rPr>
      <w:rFonts w:ascii="宋体" w:eastAsia="宋体" w:hAnsi="宋体" w:cs="宋体"/>
      <w:sz w:val="24"/>
      <w:szCs w:val="24"/>
    </w:rPr>
  </w:style>
  <w:style w:type="character" w:customStyle="1" w:styleId="11">
    <w:name w:val="未处理的提及1"/>
    <w:basedOn w:val="a0"/>
    <w:uiPriority w:val="99"/>
    <w:semiHidden/>
    <w:unhideWhenUsed/>
    <w:rsid w:val="00421CC6"/>
    <w:rPr>
      <w:color w:val="605E5C"/>
      <w:shd w:val="clear" w:color="auto" w:fill="E1DFDD"/>
    </w:rPr>
  </w:style>
  <w:style w:type="character" w:styleId="ac">
    <w:name w:val="Placeholder Text"/>
    <w:basedOn w:val="a0"/>
    <w:uiPriority w:val="99"/>
    <w:semiHidden/>
    <w:rsid w:val="008238D4"/>
    <w:rPr>
      <w:color w:val="808080"/>
    </w:rPr>
  </w:style>
  <w:style w:type="character" w:customStyle="1" w:styleId="50">
    <w:name w:val="标题 5 字符"/>
    <w:basedOn w:val="a0"/>
    <w:link w:val="5"/>
    <w:uiPriority w:val="9"/>
    <w:semiHidden/>
    <w:rsid w:val="00101161"/>
    <w:rPr>
      <w:b/>
      <w:bCs/>
      <w:sz w:val="28"/>
      <w:szCs w:val="28"/>
    </w:rPr>
  </w:style>
  <w:style w:type="character" w:customStyle="1" w:styleId="40">
    <w:name w:val="标题 4 字符"/>
    <w:basedOn w:val="a0"/>
    <w:link w:val="4"/>
    <w:uiPriority w:val="9"/>
    <w:rsid w:val="001912A6"/>
    <w:rPr>
      <w:rFonts w:asciiTheme="majorHAnsi" w:eastAsiaTheme="majorEastAsia" w:hAnsiTheme="majorHAnsi" w:cstheme="majorBidi"/>
      <w:b/>
      <w:bCs/>
      <w:sz w:val="28"/>
      <w:szCs w:val="28"/>
    </w:rPr>
  </w:style>
  <w:style w:type="paragraph" w:customStyle="1" w:styleId="FirstParagraph">
    <w:name w:val="First Paragraph"/>
    <w:basedOn w:val="ad"/>
    <w:next w:val="ad"/>
    <w:qFormat/>
    <w:rsid w:val="005C62AB"/>
    <w:pPr>
      <w:widowControl/>
      <w:spacing w:before="180" w:after="180"/>
      <w:jc w:val="left"/>
    </w:pPr>
    <w:rPr>
      <w:kern w:val="0"/>
      <w:sz w:val="24"/>
      <w:szCs w:val="24"/>
      <w:lang w:eastAsia="en-US"/>
    </w:rPr>
  </w:style>
  <w:style w:type="paragraph" w:customStyle="1" w:styleId="Compact">
    <w:name w:val="Compact"/>
    <w:basedOn w:val="ad"/>
    <w:qFormat/>
    <w:rsid w:val="005C62AB"/>
    <w:pPr>
      <w:widowControl/>
      <w:spacing w:before="36" w:after="36"/>
      <w:jc w:val="left"/>
    </w:pPr>
    <w:rPr>
      <w:kern w:val="0"/>
      <w:sz w:val="24"/>
      <w:szCs w:val="24"/>
      <w:lang w:eastAsia="en-US"/>
    </w:rPr>
  </w:style>
  <w:style w:type="table" w:customStyle="1" w:styleId="Table">
    <w:name w:val="Table"/>
    <w:semiHidden/>
    <w:unhideWhenUsed/>
    <w:qFormat/>
    <w:rsid w:val="005C62AB"/>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d">
    <w:name w:val="Body Text"/>
    <w:basedOn w:val="a"/>
    <w:link w:val="ae"/>
    <w:uiPriority w:val="99"/>
    <w:unhideWhenUsed/>
    <w:rsid w:val="005C62AB"/>
    <w:pPr>
      <w:spacing w:after="120"/>
    </w:pPr>
  </w:style>
  <w:style w:type="character" w:customStyle="1" w:styleId="ae">
    <w:name w:val="正文文本 字符"/>
    <w:basedOn w:val="a0"/>
    <w:link w:val="ad"/>
    <w:uiPriority w:val="99"/>
    <w:rsid w:val="005C62AB"/>
  </w:style>
  <w:style w:type="paragraph" w:customStyle="1" w:styleId="code-line">
    <w:name w:val="code-line"/>
    <w:basedOn w:val="a"/>
    <w:rsid w:val="005A23F9"/>
    <w:pPr>
      <w:widowControl/>
      <w:spacing w:before="100" w:beforeAutospacing="1" w:after="100" w:afterAutospacing="1"/>
      <w:jc w:val="left"/>
    </w:pPr>
    <w:rPr>
      <w:rFonts w:ascii="宋体" w:eastAsia="宋体" w:hAnsi="宋体" w:cs="宋体"/>
      <w:kern w:val="0"/>
      <w:sz w:val="24"/>
      <w:szCs w:val="24"/>
    </w:rPr>
  </w:style>
  <w:style w:type="paragraph" w:customStyle="1" w:styleId="ds-markdown-paragraph">
    <w:name w:val="ds-markdown-paragraph"/>
    <w:basedOn w:val="a"/>
    <w:rsid w:val="00D90A96"/>
    <w:pPr>
      <w:widowControl/>
      <w:spacing w:before="100" w:beforeAutospacing="1" w:after="100" w:afterAutospacing="1"/>
      <w:jc w:val="left"/>
    </w:pPr>
    <w:rPr>
      <w:rFonts w:ascii="宋体" w:eastAsia="宋体" w:hAnsi="宋体" w:cs="宋体"/>
      <w:kern w:val="0"/>
      <w:sz w:val="24"/>
      <w:szCs w:val="24"/>
    </w:rPr>
  </w:style>
  <w:style w:type="character" w:styleId="af">
    <w:name w:val="FollowedHyperlink"/>
    <w:basedOn w:val="a0"/>
    <w:uiPriority w:val="99"/>
    <w:semiHidden/>
    <w:unhideWhenUsed/>
    <w:rsid w:val="00D14E77"/>
    <w:rPr>
      <w:color w:val="954F72" w:themeColor="followedHyperlink"/>
      <w:u w:val="single"/>
    </w:rPr>
  </w:style>
  <w:style w:type="character" w:styleId="af0">
    <w:name w:val="Unresolved Mention"/>
    <w:basedOn w:val="a0"/>
    <w:uiPriority w:val="99"/>
    <w:semiHidden/>
    <w:unhideWhenUsed/>
    <w:rsid w:val="00226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29">
      <w:bodyDiv w:val="1"/>
      <w:marLeft w:val="0"/>
      <w:marRight w:val="0"/>
      <w:marTop w:val="0"/>
      <w:marBottom w:val="0"/>
      <w:divBdr>
        <w:top w:val="none" w:sz="0" w:space="0" w:color="auto"/>
        <w:left w:val="none" w:sz="0" w:space="0" w:color="auto"/>
        <w:bottom w:val="none" w:sz="0" w:space="0" w:color="auto"/>
        <w:right w:val="none" w:sz="0" w:space="0" w:color="auto"/>
      </w:divBdr>
    </w:div>
    <w:div w:id="4283696">
      <w:bodyDiv w:val="1"/>
      <w:marLeft w:val="0"/>
      <w:marRight w:val="0"/>
      <w:marTop w:val="0"/>
      <w:marBottom w:val="0"/>
      <w:divBdr>
        <w:top w:val="none" w:sz="0" w:space="0" w:color="auto"/>
        <w:left w:val="none" w:sz="0" w:space="0" w:color="auto"/>
        <w:bottom w:val="none" w:sz="0" w:space="0" w:color="auto"/>
        <w:right w:val="none" w:sz="0" w:space="0" w:color="auto"/>
      </w:divBdr>
    </w:div>
    <w:div w:id="6830458">
      <w:bodyDiv w:val="1"/>
      <w:marLeft w:val="0"/>
      <w:marRight w:val="0"/>
      <w:marTop w:val="0"/>
      <w:marBottom w:val="0"/>
      <w:divBdr>
        <w:top w:val="none" w:sz="0" w:space="0" w:color="auto"/>
        <w:left w:val="none" w:sz="0" w:space="0" w:color="auto"/>
        <w:bottom w:val="none" w:sz="0" w:space="0" w:color="auto"/>
        <w:right w:val="none" w:sz="0" w:space="0" w:color="auto"/>
      </w:divBdr>
      <w:divsChild>
        <w:div w:id="1577013170">
          <w:marLeft w:val="0"/>
          <w:marRight w:val="0"/>
          <w:marTop w:val="0"/>
          <w:marBottom w:val="0"/>
          <w:divBdr>
            <w:top w:val="none" w:sz="0" w:space="0" w:color="auto"/>
            <w:left w:val="none" w:sz="0" w:space="0" w:color="auto"/>
            <w:bottom w:val="none" w:sz="0" w:space="0" w:color="auto"/>
            <w:right w:val="none" w:sz="0" w:space="0" w:color="auto"/>
          </w:divBdr>
        </w:div>
      </w:divsChild>
    </w:div>
    <w:div w:id="19430822">
      <w:bodyDiv w:val="1"/>
      <w:marLeft w:val="0"/>
      <w:marRight w:val="0"/>
      <w:marTop w:val="0"/>
      <w:marBottom w:val="0"/>
      <w:divBdr>
        <w:top w:val="none" w:sz="0" w:space="0" w:color="auto"/>
        <w:left w:val="none" w:sz="0" w:space="0" w:color="auto"/>
        <w:bottom w:val="none" w:sz="0" w:space="0" w:color="auto"/>
        <w:right w:val="none" w:sz="0" w:space="0" w:color="auto"/>
      </w:divBdr>
    </w:div>
    <w:div w:id="23100099">
      <w:bodyDiv w:val="1"/>
      <w:marLeft w:val="0"/>
      <w:marRight w:val="0"/>
      <w:marTop w:val="0"/>
      <w:marBottom w:val="0"/>
      <w:divBdr>
        <w:top w:val="none" w:sz="0" w:space="0" w:color="auto"/>
        <w:left w:val="none" w:sz="0" w:space="0" w:color="auto"/>
        <w:bottom w:val="none" w:sz="0" w:space="0" w:color="auto"/>
        <w:right w:val="none" w:sz="0" w:space="0" w:color="auto"/>
      </w:divBdr>
      <w:divsChild>
        <w:div w:id="1106777273">
          <w:marLeft w:val="0"/>
          <w:marRight w:val="0"/>
          <w:marTop w:val="0"/>
          <w:marBottom w:val="0"/>
          <w:divBdr>
            <w:top w:val="none" w:sz="0" w:space="0" w:color="auto"/>
            <w:left w:val="none" w:sz="0" w:space="0" w:color="auto"/>
            <w:bottom w:val="none" w:sz="0" w:space="0" w:color="auto"/>
            <w:right w:val="none" w:sz="0" w:space="0" w:color="auto"/>
          </w:divBdr>
          <w:divsChild>
            <w:div w:id="13161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912">
      <w:bodyDiv w:val="1"/>
      <w:marLeft w:val="0"/>
      <w:marRight w:val="0"/>
      <w:marTop w:val="0"/>
      <w:marBottom w:val="0"/>
      <w:divBdr>
        <w:top w:val="none" w:sz="0" w:space="0" w:color="auto"/>
        <w:left w:val="none" w:sz="0" w:space="0" w:color="auto"/>
        <w:bottom w:val="none" w:sz="0" w:space="0" w:color="auto"/>
        <w:right w:val="none" w:sz="0" w:space="0" w:color="auto"/>
      </w:divBdr>
    </w:div>
    <w:div w:id="59598219">
      <w:bodyDiv w:val="1"/>
      <w:marLeft w:val="0"/>
      <w:marRight w:val="0"/>
      <w:marTop w:val="0"/>
      <w:marBottom w:val="0"/>
      <w:divBdr>
        <w:top w:val="none" w:sz="0" w:space="0" w:color="auto"/>
        <w:left w:val="none" w:sz="0" w:space="0" w:color="auto"/>
        <w:bottom w:val="none" w:sz="0" w:space="0" w:color="auto"/>
        <w:right w:val="none" w:sz="0" w:space="0" w:color="auto"/>
      </w:divBdr>
    </w:div>
    <w:div w:id="71394103">
      <w:bodyDiv w:val="1"/>
      <w:marLeft w:val="0"/>
      <w:marRight w:val="0"/>
      <w:marTop w:val="0"/>
      <w:marBottom w:val="0"/>
      <w:divBdr>
        <w:top w:val="none" w:sz="0" w:space="0" w:color="auto"/>
        <w:left w:val="none" w:sz="0" w:space="0" w:color="auto"/>
        <w:bottom w:val="none" w:sz="0" w:space="0" w:color="auto"/>
        <w:right w:val="none" w:sz="0" w:space="0" w:color="auto"/>
      </w:divBdr>
    </w:div>
    <w:div w:id="74212261">
      <w:bodyDiv w:val="1"/>
      <w:marLeft w:val="0"/>
      <w:marRight w:val="0"/>
      <w:marTop w:val="0"/>
      <w:marBottom w:val="0"/>
      <w:divBdr>
        <w:top w:val="none" w:sz="0" w:space="0" w:color="auto"/>
        <w:left w:val="none" w:sz="0" w:space="0" w:color="auto"/>
        <w:bottom w:val="none" w:sz="0" w:space="0" w:color="auto"/>
        <w:right w:val="none" w:sz="0" w:space="0" w:color="auto"/>
      </w:divBdr>
    </w:div>
    <w:div w:id="75053305">
      <w:bodyDiv w:val="1"/>
      <w:marLeft w:val="0"/>
      <w:marRight w:val="0"/>
      <w:marTop w:val="0"/>
      <w:marBottom w:val="0"/>
      <w:divBdr>
        <w:top w:val="none" w:sz="0" w:space="0" w:color="auto"/>
        <w:left w:val="none" w:sz="0" w:space="0" w:color="auto"/>
        <w:bottom w:val="none" w:sz="0" w:space="0" w:color="auto"/>
        <w:right w:val="none" w:sz="0" w:space="0" w:color="auto"/>
      </w:divBdr>
    </w:div>
    <w:div w:id="84811611">
      <w:bodyDiv w:val="1"/>
      <w:marLeft w:val="0"/>
      <w:marRight w:val="0"/>
      <w:marTop w:val="0"/>
      <w:marBottom w:val="0"/>
      <w:divBdr>
        <w:top w:val="none" w:sz="0" w:space="0" w:color="auto"/>
        <w:left w:val="none" w:sz="0" w:space="0" w:color="auto"/>
        <w:bottom w:val="none" w:sz="0" w:space="0" w:color="auto"/>
        <w:right w:val="none" w:sz="0" w:space="0" w:color="auto"/>
      </w:divBdr>
    </w:div>
    <w:div w:id="100346421">
      <w:bodyDiv w:val="1"/>
      <w:marLeft w:val="0"/>
      <w:marRight w:val="0"/>
      <w:marTop w:val="0"/>
      <w:marBottom w:val="0"/>
      <w:divBdr>
        <w:top w:val="none" w:sz="0" w:space="0" w:color="auto"/>
        <w:left w:val="none" w:sz="0" w:space="0" w:color="auto"/>
        <w:bottom w:val="none" w:sz="0" w:space="0" w:color="auto"/>
        <w:right w:val="none" w:sz="0" w:space="0" w:color="auto"/>
      </w:divBdr>
    </w:div>
    <w:div w:id="105389753">
      <w:bodyDiv w:val="1"/>
      <w:marLeft w:val="0"/>
      <w:marRight w:val="0"/>
      <w:marTop w:val="0"/>
      <w:marBottom w:val="0"/>
      <w:divBdr>
        <w:top w:val="none" w:sz="0" w:space="0" w:color="auto"/>
        <w:left w:val="none" w:sz="0" w:space="0" w:color="auto"/>
        <w:bottom w:val="none" w:sz="0" w:space="0" w:color="auto"/>
        <w:right w:val="none" w:sz="0" w:space="0" w:color="auto"/>
      </w:divBdr>
      <w:divsChild>
        <w:div w:id="1624000828">
          <w:marLeft w:val="0"/>
          <w:marRight w:val="0"/>
          <w:marTop w:val="0"/>
          <w:marBottom w:val="240"/>
          <w:divBdr>
            <w:top w:val="none" w:sz="0" w:space="0" w:color="auto"/>
            <w:left w:val="none" w:sz="0" w:space="0" w:color="auto"/>
            <w:bottom w:val="none" w:sz="0" w:space="0" w:color="auto"/>
            <w:right w:val="none" w:sz="0" w:space="0" w:color="auto"/>
          </w:divBdr>
          <w:divsChild>
            <w:div w:id="429201542">
              <w:marLeft w:val="0"/>
              <w:marRight w:val="0"/>
              <w:marTop w:val="0"/>
              <w:marBottom w:val="0"/>
              <w:divBdr>
                <w:top w:val="none" w:sz="0" w:space="0" w:color="auto"/>
                <w:left w:val="none" w:sz="0" w:space="0" w:color="auto"/>
                <w:bottom w:val="none" w:sz="0" w:space="0" w:color="auto"/>
                <w:right w:val="none" w:sz="0" w:space="0" w:color="auto"/>
              </w:divBdr>
              <w:divsChild>
                <w:div w:id="398358794">
                  <w:marLeft w:val="0"/>
                  <w:marRight w:val="0"/>
                  <w:marTop w:val="0"/>
                  <w:marBottom w:val="0"/>
                  <w:divBdr>
                    <w:top w:val="none" w:sz="0" w:space="0" w:color="auto"/>
                    <w:left w:val="none" w:sz="0" w:space="0" w:color="auto"/>
                    <w:bottom w:val="none" w:sz="0" w:space="0" w:color="auto"/>
                    <w:right w:val="none" w:sz="0" w:space="0" w:color="auto"/>
                  </w:divBdr>
                  <w:divsChild>
                    <w:div w:id="521628300">
                      <w:marLeft w:val="0"/>
                      <w:marRight w:val="0"/>
                      <w:marTop w:val="0"/>
                      <w:marBottom w:val="0"/>
                      <w:divBdr>
                        <w:top w:val="none" w:sz="0" w:space="0" w:color="auto"/>
                        <w:left w:val="none" w:sz="0" w:space="0" w:color="auto"/>
                        <w:bottom w:val="none" w:sz="0" w:space="0" w:color="auto"/>
                        <w:right w:val="none" w:sz="0" w:space="0" w:color="auto"/>
                      </w:divBdr>
                      <w:divsChild>
                        <w:div w:id="1739356700">
                          <w:marLeft w:val="0"/>
                          <w:marRight w:val="0"/>
                          <w:marTop w:val="0"/>
                          <w:marBottom w:val="0"/>
                          <w:divBdr>
                            <w:top w:val="none" w:sz="0" w:space="0" w:color="auto"/>
                            <w:left w:val="none" w:sz="0" w:space="0" w:color="auto"/>
                            <w:bottom w:val="none" w:sz="0" w:space="0" w:color="auto"/>
                            <w:right w:val="none" w:sz="0" w:space="0" w:color="auto"/>
                          </w:divBdr>
                          <w:divsChild>
                            <w:div w:id="1523010338">
                              <w:marLeft w:val="0"/>
                              <w:marRight w:val="0"/>
                              <w:marTop w:val="0"/>
                              <w:marBottom w:val="0"/>
                              <w:divBdr>
                                <w:top w:val="none" w:sz="0" w:space="0" w:color="auto"/>
                                <w:left w:val="none" w:sz="0" w:space="0" w:color="auto"/>
                                <w:bottom w:val="none" w:sz="0" w:space="0" w:color="auto"/>
                                <w:right w:val="none" w:sz="0" w:space="0" w:color="auto"/>
                              </w:divBdr>
                              <w:divsChild>
                                <w:div w:id="1535146295">
                                  <w:marLeft w:val="0"/>
                                  <w:marRight w:val="0"/>
                                  <w:marTop w:val="0"/>
                                  <w:marBottom w:val="0"/>
                                  <w:divBdr>
                                    <w:top w:val="none" w:sz="0" w:space="0" w:color="auto"/>
                                    <w:left w:val="none" w:sz="0" w:space="0" w:color="auto"/>
                                    <w:bottom w:val="none" w:sz="0" w:space="0" w:color="auto"/>
                                    <w:right w:val="none" w:sz="0" w:space="0" w:color="auto"/>
                                  </w:divBdr>
                                  <w:divsChild>
                                    <w:div w:id="2137798262">
                                      <w:marLeft w:val="0"/>
                                      <w:marRight w:val="0"/>
                                      <w:marTop w:val="0"/>
                                      <w:marBottom w:val="0"/>
                                      <w:divBdr>
                                        <w:top w:val="none" w:sz="0" w:space="0" w:color="auto"/>
                                        <w:left w:val="none" w:sz="0" w:space="0" w:color="auto"/>
                                        <w:bottom w:val="none" w:sz="0" w:space="0" w:color="auto"/>
                                        <w:right w:val="none" w:sz="0" w:space="0" w:color="auto"/>
                                      </w:divBdr>
                                      <w:divsChild>
                                        <w:div w:id="1529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83748">
                  <w:marLeft w:val="0"/>
                  <w:marRight w:val="0"/>
                  <w:marTop w:val="0"/>
                  <w:marBottom w:val="0"/>
                  <w:divBdr>
                    <w:top w:val="none" w:sz="0" w:space="0" w:color="auto"/>
                    <w:left w:val="none" w:sz="0" w:space="0" w:color="auto"/>
                    <w:bottom w:val="none" w:sz="0" w:space="0" w:color="auto"/>
                    <w:right w:val="none" w:sz="0" w:space="0" w:color="auto"/>
                  </w:divBdr>
                  <w:divsChild>
                    <w:div w:id="640186993">
                      <w:marLeft w:val="0"/>
                      <w:marRight w:val="0"/>
                      <w:marTop w:val="0"/>
                      <w:marBottom w:val="0"/>
                      <w:divBdr>
                        <w:top w:val="none" w:sz="0" w:space="0" w:color="auto"/>
                        <w:left w:val="none" w:sz="0" w:space="0" w:color="auto"/>
                        <w:bottom w:val="none" w:sz="0" w:space="0" w:color="auto"/>
                        <w:right w:val="none" w:sz="0" w:space="0" w:color="auto"/>
                      </w:divBdr>
                      <w:divsChild>
                        <w:div w:id="6190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2040">
          <w:marLeft w:val="0"/>
          <w:marRight w:val="0"/>
          <w:marTop w:val="0"/>
          <w:marBottom w:val="240"/>
          <w:divBdr>
            <w:top w:val="none" w:sz="0" w:space="0" w:color="auto"/>
            <w:left w:val="none" w:sz="0" w:space="0" w:color="auto"/>
            <w:bottom w:val="none" w:sz="0" w:space="0" w:color="auto"/>
            <w:right w:val="none" w:sz="0" w:space="0" w:color="auto"/>
          </w:divBdr>
          <w:divsChild>
            <w:div w:id="468521021">
              <w:marLeft w:val="0"/>
              <w:marRight w:val="0"/>
              <w:marTop w:val="0"/>
              <w:marBottom w:val="0"/>
              <w:divBdr>
                <w:top w:val="none" w:sz="0" w:space="0" w:color="auto"/>
                <w:left w:val="none" w:sz="0" w:space="0" w:color="auto"/>
                <w:bottom w:val="none" w:sz="0" w:space="0" w:color="auto"/>
                <w:right w:val="none" w:sz="0" w:space="0" w:color="auto"/>
              </w:divBdr>
              <w:divsChild>
                <w:div w:id="348025258">
                  <w:marLeft w:val="0"/>
                  <w:marRight w:val="0"/>
                  <w:marTop w:val="0"/>
                  <w:marBottom w:val="0"/>
                  <w:divBdr>
                    <w:top w:val="none" w:sz="0" w:space="0" w:color="auto"/>
                    <w:left w:val="none" w:sz="0" w:space="0" w:color="auto"/>
                    <w:bottom w:val="none" w:sz="0" w:space="0" w:color="auto"/>
                    <w:right w:val="none" w:sz="0" w:space="0" w:color="auto"/>
                  </w:divBdr>
                  <w:divsChild>
                    <w:div w:id="1911816262">
                      <w:marLeft w:val="0"/>
                      <w:marRight w:val="0"/>
                      <w:marTop w:val="0"/>
                      <w:marBottom w:val="0"/>
                      <w:divBdr>
                        <w:top w:val="none" w:sz="0" w:space="0" w:color="auto"/>
                        <w:left w:val="none" w:sz="0" w:space="0" w:color="auto"/>
                        <w:bottom w:val="none" w:sz="0" w:space="0" w:color="auto"/>
                        <w:right w:val="none" w:sz="0" w:space="0" w:color="auto"/>
                      </w:divBdr>
                      <w:divsChild>
                        <w:div w:id="2013296972">
                          <w:marLeft w:val="0"/>
                          <w:marRight w:val="0"/>
                          <w:marTop w:val="0"/>
                          <w:marBottom w:val="0"/>
                          <w:divBdr>
                            <w:top w:val="none" w:sz="0" w:space="0" w:color="auto"/>
                            <w:left w:val="none" w:sz="0" w:space="0" w:color="auto"/>
                            <w:bottom w:val="none" w:sz="0" w:space="0" w:color="auto"/>
                            <w:right w:val="none" w:sz="0" w:space="0" w:color="auto"/>
                          </w:divBdr>
                          <w:divsChild>
                            <w:div w:id="728964344">
                              <w:marLeft w:val="0"/>
                              <w:marRight w:val="0"/>
                              <w:marTop w:val="0"/>
                              <w:marBottom w:val="0"/>
                              <w:divBdr>
                                <w:top w:val="none" w:sz="0" w:space="0" w:color="auto"/>
                                <w:left w:val="none" w:sz="0" w:space="0" w:color="auto"/>
                                <w:bottom w:val="none" w:sz="0" w:space="0" w:color="auto"/>
                                <w:right w:val="none" w:sz="0" w:space="0" w:color="auto"/>
                              </w:divBdr>
                              <w:divsChild>
                                <w:div w:id="1880194898">
                                  <w:marLeft w:val="0"/>
                                  <w:marRight w:val="0"/>
                                  <w:marTop w:val="0"/>
                                  <w:marBottom w:val="0"/>
                                  <w:divBdr>
                                    <w:top w:val="none" w:sz="0" w:space="0" w:color="auto"/>
                                    <w:left w:val="none" w:sz="0" w:space="0" w:color="auto"/>
                                    <w:bottom w:val="none" w:sz="0" w:space="0" w:color="auto"/>
                                    <w:right w:val="none" w:sz="0" w:space="0" w:color="auto"/>
                                  </w:divBdr>
                                  <w:divsChild>
                                    <w:div w:id="1827476307">
                                      <w:marLeft w:val="0"/>
                                      <w:marRight w:val="0"/>
                                      <w:marTop w:val="0"/>
                                      <w:marBottom w:val="0"/>
                                      <w:divBdr>
                                        <w:top w:val="none" w:sz="0" w:space="0" w:color="auto"/>
                                        <w:left w:val="none" w:sz="0" w:space="0" w:color="auto"/>
                                        <w:bottom w:val="none" w:sz="0" w:space="0" w:color="auto"/>
                                        <w:right w:val="none" w:sz="0" w:space="0" w:color="auto"/>
                                      </w:divBdr>
                                      <w:divsChild>
                                        <w:div w:id="6949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31894">
                  <w:marLeft w:val="0"/>
                  <w:marRight w:val="0"/>
                  <w:marTop w:val="0"/>
                  <w:marBottom w:val="0"/>
                  <w:divBdr>
                    <w:top w:val="none" w:sz="0" w:space="0" w:color="auto"/>
                    <w:left w:val="none" w:sz="0" w:space="0" w:color="auto"/>
                    <w:bottom w:val="none" w:sz="0" w:space="0" w:color="auto"/>
                    <w:right w:val="none" w:sz="0" w:space="0" w:color="auto"/>
                  </w:divBdr>
                  <w:divsChild>
                    <w:div w:id="1323659042">
                      <w:marLeft w:val="0"/>
                      <w:marRight w:val="0"/>
                      <w:marTop w:val="0"/>
                      <w:marBottom w:val="0"/>
                      <w:divBdr>
                        <w:top w:val="none" w:sz="0" w:space="0" w:color="auto"/>
                        <w:left w:val="none" w:sz="0" w:space="0" w:color="auto"/>
                        <w:bottom w:val="none" w:sz="0" w:space="0" w:color="auto"/>
                        <w:right w:val="none" w:sz="0" w:space="0" w:color="auto"/>
                      </w:divBdr>
                      <w:divsChild>
                        <w:div w:id="974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23260">
          <w:marLeft w:val="0"/>
          <w:marRight w:val="0"/>
          <w:marTop w:val="0"/>
          <w:marBottom w:val="240"/>
          <w:divBdr>
            <w:top w:val="none" w:sz="0" w:space="0" w:color="auto"/>
            <w:left w:val="none" w:sz="0" w:space="0" w:color="auto"/>
            <w:bottom w:val="none" w:sz="0" w:space="0" w:color="auto"/>
            <w:right w:val="none" w:sz="0" w:space="0" w:color="auto"/>
          </w:divBdr>
          <w:divsChild>
            <w:div w:id="1494369920">
              <w:marLeft w:val="0"/>
              <w:marRight w:val="0"/>
              <w:marTop w:val="0"/>
              <w:marBottom w:val="0"/>
              <w:divBdr>
                <w:top w:val="none" w:sz="0" w:space="0" w:color="auto"/>
                <w:left w:val="none" w:sz="0" w:space="0" w:color="auto"/>
                <w:bottom w:val="none" w:sz="0" w:space="0" w:color="auto"/>
                <w:right w:val="none" w:sz="0" w:space="0" w:color="auto"/>
              </w:divBdr>
              <w:divsChild>
                <w:div w:id="1570847195">
                  <w:marLeft w:val="0"/>
                  <w:marRight w:val="0"/>
                  <w:marTop w:val="0"/>
                  <w:marBottom w:val="0"/>
                  <w:divBdr>
                    <w:top w:val="none" w:sz="0" w:space="0" w:color="auto"/>
                    <w:left w:val="none" w:sz="0" w:space="0" w:color="auto"/>
                    <w:bottom w:val="none" w:sz="0" w:space="0" w:color="auto"/>
                    <w:right w:val="none" w:sz="0" w:space="0" w:color="auto"/>
                  </w:divBdr>
                  <w:divsChild>
                    <w:div w:id="1221214141">
                      <w:marLeft w:val="0"/>
                      <w:marRight w:val="0"/>
                      <w:marTop w:val="0"/>
                      <w:marBottom w:val="0"/>
                      <w:divBdr>
                        <w:top w:val="none" w:sz="0" w:space="0" w:color="auto"/>
                        <w:left w:val="none" w:sz="0" w:space="0" w:color="auto"/>
                        <w:bottom w:val="none" w:sz="0" w:space="0" w:color="auto"/>
                        <w:right w:val="none" w:sz="0" w:space="0" w:color="auto"/>
                      </w:divBdr>
                      <w:divsChild>
                        <w:div w:id="859011980">
                          <w:marLeft w:val="0"/>
                          <w:marRight w:val="0"/>
                          <w:marTop w:val="0"/>
                          <w:marBottom w:val="0"/>
                          <w:divBdr>
                            <w:top w:val="none" w:sz="0" w:space="0" w:color="auto"/>
                            <w:left w:val="none" w:sz="0" w:space="0" w:color="auto"/>
                            <w:bottom w:val="none" w:sz="0" w:space="0" w:color="auto"/>
                            <w:right w:val="none" w:sz="0" w:space="0" w:color="auto"/>
                          </w:divBdr>
                          <w:divsChild>
                            <w:div w:id="81877673">
                              <w:marLeft w:val="0"/>
                              <w:marRight w:val="0"/>
                              <w:marTop w:val="0"/>
                              <w:marBottom w:val="0"/>
                              <w:divBdr>
                                <w:top w:val="none" w:sz="0" w:space="0" w:color="auto"/>
                                <w:left w:val="none" w:sz="0" w:space="0" w:color="auto"/>
                                <w:bottom w:val="none" w:sz="0" w:space="0" w:color="auto"/>
                                <w:right w:val="none" w:sz="0" w:space="0" w:color="auto"/>
                              </w:divBdr>
                              <w:divsChild>
                                <w:div w:id="1261570299">
                                  <w:marLeft w:val="0"/>
                                  <w:marRight w:val="0"/>
                                  <w:marTop w:val="0"/>
                                  <w:marBottom w:val="0"/>
                                  <w:divBdr>
                                    <w:top w:val="none" w:sz="0" w:space="0" w:color="auto"/>
                                    <w:left w:val="none" w:sz="0" w:space="0" w:color="auto"/>
                                    <w:bottom w:val="none" w:sz="0" w:space="0" w:color="auto"/>
                                    <w:right w:val="none" w:sz="0" w:space="0" w:color="auto"/>
                                  </w:divBdr>
                                  <w:divsChild>
                                    <w:div w:id="1740713305">
                                      <w:marLeft w:val="0"/>
                                      <w:marRight w:val="0"/>
                                      <w:marTop w:val="0"/>
                                      <w:marBottom w:val="0"/>
                                      <w:divBdr>
                                        <w:top w:val="none" w:sz="0" w:space="0" w:color="auto"/>
                                        <w:left w:val="none" w:sz="0" w:space="0" w:color="auto"/>
                                        <w:bottom w:val="none" w:sz="0" w:space="0" w:color="auto"/>
                                        <w:right w:val="none" w:sz="0" w:space="0" w:color="auto"/>
                                      </w:divBdr>
                                      <w:divsChild>
                                        <w:div w:id="725184472">
                                          <w:marLeft w:val="0"/>
                                          <w:marRight w:val="0"/>
                                          <w:marTop w:val="0"/>
                                          <w:marBottom w:val="0"/>
                                          <w:divBdr>
                                            <w:top w:val="none" w:sz="0" w:space="0" w:color="auto"/>
                                            <w:left w:val="none" w:sz="0" w:space="0" w:color="auto"/>
                                            <w:bottom w:val="none" w:sz="0" w:space="0" w:color="auto"/>
                                            <w:right w:val="none" w:sz="0" w:space="0" w:color="auto"/>
                                          </w:divBdr>
                                        </w:div>
                                        <w:div w:id="13633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801470">
                  <w:marLeft w:val="0"/>
                  <w:marRight w:val="0"/>
                  <w:marTop w:val="0"/>
                  <w:marBottom w:val="0"/>
                  <w:divBdr>
                    <w:top w:val="none" w:sz="0" w:space="0" w:color="auto"/>
                    <w:left w:val="none" w:sz="0" w:space="0" w:color="auto"/>
                    <w:bottom w:val="none" w:sz="0" w:space="0" w:color="auto"/>
                    <w:right w:val="none" w:sz="0" w:space="0" w:color="auto"/>
                  </w:divBdr>
                  <w:divsChild>
                    <w:div w:id="849561142">
                      <w:marLeft w:val="0"/>
                      <w:marRight w:val="0"/>
                      <w:marTop w:val="0"/>
                      <w:marBottom w:val="0"/>
                      <w:divBdr>
                        <w:top w:val="none" w:sz="0" w:space="0" w:color="auto"/>
                        <w:left w:val="none" w:sz="0" w:space="0" w:color="auto"/>
                        <w:bottom w:val="none" w:sz="0" w:space="0" w:color="auto"/>
                        <w:right w:val="none" w:sz="0" w:space="0" w:color="auto"/>
                      </w:divBdr>
                      <w:divsChild>
                        <w:div w:id="4090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4059">
      <w:bodyDiv w:val="1"/>
      <w:marLeft w:val="0"/>
      <w:marRight w:val="0"/>
      <w:marTop w:val="0"/>
      <w:marBottom w:val="0"/>
      <w:divBdr>
        <w:top w:val="none" w:sz="0" w:space="0" w:color="auto"/>
        <w:left w:val="none" w:sz="0" w:space="0" w:color="auto"/>
        <w:bottom w:val="none" w:sz="0" w:space="0" w:color="auto"/>
        <w:right w:val="none" w:sz="0" w:space="0" w:color="auto"/>
      </w:divBdr>
      <w:divsChild>
        <w:div w:id="402876153">
          <w:marLeft w:val="0"/>
          <w:marRight w:val="0"/>
          <w:marTop w:val="0"/>
          <w:marBottom w:val="0"/>
          <w:divBdr>
            <w:top w:val="none" w:sz="0" w:space="0" w:color="auto"/>
            <w:left w:val="none" w:sz="0" w:space="0" w:color="auto"/>
            <w:bottom w:val="none" w:sz="0" w:space="0" w:color="auto"/>
            <w:right w:val="none" w:sz="0" w:space="0" w:color="auto"/>
          </w:divBdr>
        </w:div>
      </w:divsChild>
    </w:div>
    <w:div w:id="121000550">
      <w:bodyDiv w:val="1"/>
      <w:marLeft w:val="0"/>
      <w:marRight w:val="0"/>
      <w:marTop w:val="0"/>
      <w:marBottom w:val="0"/>
      <w:divBdr>
        <w:top w:val="none" w:sz="0" w:space="0" w:color="auto"/>
        <w:left w:val="none" w:sz="0" w:space="0" w:color="auto"/>
        <w:bottom w:val="none" w:sz="0" w:space="0" w:color="auto"/>
        <w:right w:val="none" w:sz="0" w:space="0" w:color="auto"/>
      </w:divBdr>
    </w:div>
    <w:div w:id="131019666">
      <w:bodyDiv w:val="1"/>
      <w:marLeft w:val="0"/>
      <w:marRight w:val="0"/>
      <w:marTop w:val="0"/>
      <w:marBottom w:val="0"/>
      <w:divBdr>
        <w:top w:val="none" w:sz="0" w:space="0" w:color="auto"/>
        <w:left w:val="none" w:sz="0" w:space="0" w:color="auto"/>
        <w:bottom w:val="none" w:sz="0" w:space="0" w:color="auto"/>
        <w:right w:val="none" w:sz="0" w:space="0" w:color="auto"/>
      </w:divBdr>
      <w:divsChild>
        <w:div w:id="464785569">
          <w:marLeft w:val="0"/>
          <w:marRight w:val="0"/>
          <w:marTop w:val="0"/>
          <w:marBottom w:val="0"/>
          <w:divBdr>
            <w:top w:val="none" w:sz="0" w:space="0" w:color="auto"/>
            <w:left w:val="none" w:sz="0" w:space="0" w:color="auto"/>
            <w:bottom w:val="none" w:sz="0" w:space="0" w:color="auto"/>
            <w:right w:val="none" w:sz="0" w:space="0" w:color="auto"/>
          </w:divBdr>
          <w:divsChild>
            <w:div w:id="109011225">
              <w:marLeft w:val="0"/>
              <w:marRight w:val="0"/>
              <w:marTop w:val="0"/>
              <w:marBottom w:val="0"/>
              <w:divBdr>
                <w:top w:val="none" w:sz="0" w:space="0" w:color="auto"/>
                <w:left w:val="none" w:sz="0" w:space="0" w:color="auto"/>
                <w:bottom w:val="none" w:sz="0" w:space="0" w:color="auto"/>
                <w:right w:val="none" w:sz="0" w:space="0" w:color="auto"/>
              </w:divBdr>
            </w:div>
            <w:div w:id="110439131">
              <w:marLeft w:val="0"/>
              <w:marRight w:val="0"/>
              <w:marTop w:val="0"/>
              <w:marBottom w:val="0"/>
              <w:divBdr>
                <w:top w:val="none" w:sz="0" w:space="0" w:color="auto"/>
                <w:left w:val="none" w:sz="0" w:space="0" w:color="auto"/>
                <w:bottom w:val="none" w:sz="0" w:space="0" w:color="auto"/>
                <w:right w:val="none" w:sz="0" w:space="0" w:color="auto"/>
              </w:divBdr>
            </w:div>
            <w:div w:id="169417383">
              <w:marLeft w:val="0"/>
              <w:marRight w:val="0"/>
              <w:marTop w:val="0"/>
              <w:marBottom w:val="0"/>
              <w:divBdr>
                <w:top w:val="none" w:sz="0" w:space="0" w:color="auto"/>
                <w:left w:val="none" w:sz="0" w:space="0" w:color="auto"/>
                <w:bottom w:val="none" w:sz="0" w:space="0" w:color="auto"/>
                <w:right w:val="none" w:sz="0" w:space="0" w:color="auto"/>
              </w:divBdr>
            </w:div>
            <w:div w:id="234780051">
              <w:marLeft w:val="0"/>
              <w:marRight w:val="0"/>
              <w:marTop w:val="0"/>
              <w:marBottom w:val="0"/>
              <w:divBdr>
                <w:top w:val="none" w:sz="0" w:space="0" w:color="auto"/>
                <w:left w:val="none" w:sz="0" w:space="0" w:color="auto"/>
                <w:bottom w:val="none" w:sz="0" w:space="0" w:color="auto"/>
                <w:right w:val="none" w:sz="0" w:space="0" w:color="auto"/>
              </w:divBdr>
            </w:div>
            <w:div w:id="258878848">
              <w:marLeft w:val="0"/>
              <w:marRight w:val="0"/>
              <w:marTop w:val="0"/>
              <w:marBottom w:val="0"/>
              <w:divBdr>
                <w:top w:val="none" w:sz="0" w:space="0" w:color="auto"/>
                <w:left w:val="none" w:sz="0" w:space="0" w:color="auto"/>
                <w:bottom w:val="none" w:sz="0" w:space="0" w:color="auto"/>
                <w:right w:val="none" w:sz="0" w:space="0" w:color="auto"/>
              </w:divBdr>
            </w:div>
            <w:div w:id="325205128">
              <w:marLeft w:val="0"/>
              <w:marRight w:val="0"/>
              <w:marTop w:val="0"/>
              <w:marBottom w:val="0"/>
              <w:divBdr>
                <w:top w:val="none" w:sz="0" w:space="0" w:color="auto"/>
                <w:left w:val="none" w:sz="0" w:space="0" w:color="auto"/>
                <w:bottom w:val="none" w:sz="0" w:space="0" w:color="auto"/>
                <w:right w:val="none" w:sz="0" w:space="0" w:color="auto"/>
              </w:divBdr>
            </w:div>
            <w:div w:id="328364454">
              <w:marLeft w:val="0"/>
              <w:marRight w:val="0"/>
              <w:marTop w:val="0"/>
              <w:marBottom w:val="0"/>
              <w:divBdr>
                <w:top w:val="none" w:sz="0" w:space="0" w:color="auto"/>
                <w:left w:val="none" w:sz="0" w:space="0" w:color="auto"/>
                <w:bottom w:val="none" w:sz="0" w:space="0" w:color="auto"/>
                <w:right w:val="none" w:sz="0" w:space="0" w:color="auto"/>
              </w:divBdr>
            </w:div>
            <w:div w:id="460346255">
              <w:marLeft w:val="0"/>
              <w:marRight w:val="0"/>
              <w:marTop w:val="0"/>
              <w:marBottom w:val="0"/>
              <w:divBdr>
                <w:top w:val="none" w:sz="0" w:space="0" w:color="auto"/>
                <w:left w:val="none" w:sz="0" w:space="0" w:color="auto"/>
                <w:bottom w:val="none" w:sz="0" w:space="0" w:color="auto"/>
                <w:right w:val="none" w:sz="0" w:space="0" w:color="auto"/>
              </w:divBdr>
            </w:div>
            <w:div w:id="586503763">
              <w:marLeft w:val="0"/>
              <w:marRight w:val="0"/>
              <w:marTop w:val="0"/>
              <w:marBottom w:val="0"/>
              <w:divBdr>
                <w:top w:val="none" w:sz="0" w:space="0" w:color="auto"/>
                <w:left w:val="none" w:sz="0" w:space="0" w:color="auto"/>
                <w:bottom w:val="none" w:sz="0" w:space="0" w:color="auto"/>
                <w:right w:val="none" w:sz="0" w:space="0" w:color="auto"/>
              </w:divBdr>
            </w:div>
            <w:div w:id="594018945">
              <w:marLeft w:val="0"/>
              <w:marRight w:val="0"/>
              <w:marTop w:val="0"/>
              <w:marBottom w:val="0"/>
              <w:divBdr>
                <w:top w:val="none" w:sz="0" w:space="0" w:color="auto"/>
                <w:left w:val="none" w:sz="0" w:space="0" w:color="auto"/>
                <w:bottom w:val="none" w:sz="0" w:space="0" w:color="auto"/>
                <w:right w:val="none" w:sz="0" w:space="0" w:color="auto"/>
              </w:divBdr>
            </w:div>
            <w:div w:id="644093494">
              <w:marLeft w:val="0"/>
              <w:marRight w:val="0"/>
              <w:marTop w:val="0"/>
              <w:marBottom w:val="0"/>
              <w:divBdr>
                <w:top w:val="none" w:sz="0" w:space="0" w:color="auto"/>
                <w:left w:val="none" w:sz="0" w:space="0" w:color="auto"/>
                <w:bottom w:val="none" w:sz="0" w:space="0" w:color="auto"/>
                <w:right w:val="none" w:sz="0" w:space="0" w:color="auto"/>
              </w:divBdr>
            </w:div>
            <w:div w:id="649479927">
              <w:marLeft w:val="0"/>
              <w:marRight w:val="0"/>
              <w:marTop w:val="0"/>
              <w:marBottom w:val="0"/>
              <w:divBdr>
                <w:top w:val="none" w:sz="0" w:space="0" w:color="auto"/>
                <w:left w:val="none" w:sz="0" w:space="0" w:color="auto"/>
                <w:bottom w:val="none" w:sz="0" w:space="0" w:color="auto"/>
                <w:right w:val="none" w:sz="0" w:space="0" w:color="auto"/>
              </w:divBdr>
            </w:div>
            <w:div w:id="740100994">
              <w:marLeft w:val="0"/>
              <w:marRight w:val="0"/>
              <w:marTop w:val="0"/>
              <w:marBottom w:val="0"/>
              <w:divBdr>
                <w:top w:val="none" w:sz="0" w:space="0" w:color="auto"/>
                <w:left w:val="none" w:sz="0" w:space="0" w:color="auto"/>
                <w:bottom w:val="none" w:sz="0" w:space="0" w:color="auto"/>
                <w:right w:val="none" w:sz="0" w:space="0" w:color="auto"/>
              </w:divBdr>
            </w:div>
            <w:div w:id="798260099">
              <w:marLeft w:val="0"/>
              <w:marRight w:val="0"/>
              <w:marTop w:val="0"/>
              <w:marBottom w:val="0"/>
              <w:divBdr>
                <w:top w:val="none" w:sz="0" w:space="0" w:color="auto"/>
                <w:left w:val="none" w:sz="0" w:space="0" w:color="auto"/>
                <w:bottom w:val="none" w:sz="0" w:space="0" w:color="auto"/>
                <w:right w:val="none" w:sz="0" w:space="0" w:color="auto"/>
              </w:divBdr>
            </w:div>
            <w:div w:id="799155463">
              <w:marLeft w:val="0"/>
              <w:marRight w:val="0"/>
              <w:marTop w:val="0"/>
              <w:marBottom w:val="0"/>
              <w:divBdr>
                <w:top w:val="none" w:sz="0" w:space="0" w:color="auto"/>
                <w:left w:val="none" w:sz="0" w:space="0" w:color="auto"/>
                <w:bottom w:val="none" w:sz="0" w:space="0" w:color="auto"/>
                <w:right w:val="none" w:sz="0" w:space="0" w:color="auto"/>
              </w:divBdr>
            </w:div>
            <w:div w:id="891892486">
              <w:marLeft w:val="0"/>
              <w:marRight w:val="0"/>
              <w:marTop w:val="0"/>
              <w:marBottom w:val="0"/>
              <w:divBdr>
                <w:top w:val="none" w:sz="0" w:space="0" w:color="auto"/>
                <w:left w:val="none" w:sz="0" w:space="0" w:color="auto"/>
                <w:bottom w:val="none" w:sz="0" w:space="0" w:color="auto"/>
                <w:right w:val="none" w:sz="0" w:space="0" w:color="auto"/>
              </w:divBdr>
            </w:div>
            <w:div w:id="936137547">
              <w:marLeft w:val="0"/>
              <w:marRight w:val="0"/>
              <w:marTop w:val="0"/>
              <w:marBottom w:val="0"/>
              <w:divBdr>
                <w:top w:val="none" w:sz="0" w:space="0" w:color="auto"/>
                <w:left w:val="none" w:sz="0" w:space="0" w:color="auto"/>
                <w:bottom w:val="none" w:sz="0" w:space="0" w:color="auto"/>
                <w:right w:val="none" w:sz="0" w:space="0" w:color="auto"/>
              </w:divBdr>
            </w:div>
            <w:div w:id="941649539">
              <w:marLeft w:val="0"/>
              <w:marRight w:val="0"/>
              <w:marTop w:val="0"/>
              <w:marBottom w:val="0"/>
              <w:divBdr>
                <w:top w:val="none" w:sz="0" w:space="0" w:color="auto"/>
                <w:left w:val="none" w:sz="0" w:space="0" w:color="auto"/>
                <w:bottom w:val="none" w:sz="0" w:space="0" w:color="auto"/>
                <w:right w:val="none" w:sz="0" w:space="0" w:color="auto"/>
              </w:divBdr>
            </w:div>
            <w:div w:id="1029259858">
              <w:marLeft w:val="0"/>
              <w:marRight w:val="0"/>
              <w:marTop w:val="0"/>
              <w:marBottom w:val="0"/>
              <w:divBdr>
                <w:top w:val="none" w:sz="0" w:space="0" w:color="auto"/>
                <w:left w:val="none" w:sz="0" w:space="0" w:color="auto"/>
                <w:bottom w:val="none" w:sz="0" w:space="0" w:color="auto"/>
                <w:right w:val="none" w:sz="0" w:space="0" w:color="auto"/>
              </w:divBdr>
            </w:div>
            <w:div w:id="1066145709">
              <w:marLeft w:val="0"/>
              <w:marRight w:val="0"/>
              <w:marTop w:val="0"/>
              <w:marBottom w:val="0"/>
              <w:divBdr>
                <w:top w:val="none" w:sz="0" w:space="0" w:color="auto"/>
                <w:left w:val="none" w:sz="0" w:space="0" w:color="auto"/>
                <w:bottom w:val="none" w:sz="0" w:space="0" w:color="auto"/>
                <w:right w:val="none" w:sz="0" w:space="0" w:color="auto"/>
              </w:divBdr>
            </w:div>
            <w:div w:id="1088578952">
              <w:marLeft w:val="0"/>
              <w:marRight w:val="0"/>
              <w:marTop w:val="0"/>
              <w:marBottom w:val="0"/>
              <w:divBdr>
                <w:top w:val="none" w:sz="0" w:space="0" w:color="auto"/>
                <w:left w:val="none" w:sz="0" w:space="0" w:color="auto"/>
                <w:bottom w:val="none" w:sz="0" w:space="0" w:color="auto"/>
                <w:right w:val="none" w:sz="0" w:space="0" w:color="auto"/>
              </w:divBdr>
            </w:div>
            <w:div w:id="1101101100">
              <w:marLeft w:val="0"/>
              <w:marRight w:val="0"/>
              <w:marTop w:val="0"/>
              <w:marBottom w:val="0"/>
              <w:divBdr>
                <w:top w:val="none" w:sz="0" w:space="0" w:color="auto"/>
                <w:left w:val="none" w:sz="0" w:space="0" w:color="auto"/>
                <w:bottom w:val="none" w:sz="0" w:space="0" w:color="auto"/>
                <w:right w:val="none" w:sz="0" w:space="0" w:color="auto"/>
              </w:divBdr>
            </w:div>
            <w:div w:id="1123035043">
              <w:marLeft w:val="0"/>
              <w:marRight w:val="0"/>
              <w:marTop w:val="0"/>
              <w:marBottom w:val="0"/>
              <w:divBdr>
                <w:top w:val="none" w:sz="0" w:space="0" w:color="auto"/>
                <w:left w:val="none" w:sz="0" w:space="0" w:color="auto"/>
                <w:bottom w:val="none" w:sz="0" w:space="0" w:color="auto"/>
                <w:right w:val="none" w:sz="0" w:space="0" w:color="auto"/>
              </w:divBdr>
            </w:div>
            <w:div w:id="1127159573">
              <w:marLeft w:val="0"/>
              <w:marRight w:val="0"/>
              <w:marTop w:val="0"/>
              <w:marBottom w:val="0"/>
              <w:divBdr>
                <w:top w:val="none" w:sz="0" w:space="0" w:color="auto"/>
                <w:left w:val="none" w:sz="0" w:space="0" w:color="auto"/>
                <w:bottom w:val="none" w:sz="0" w:space="0" w:color="auto"/>
                <w:right w:val="none" w:sz="0" w:space="0" w:color="auto"/>
              </w:divBdr>
            </w:div>
            <w:div w:id="1185636494">
              <w:marLeft w:val="0"/>
              <w:marRight w:val="0"/>
              <w:marTop w:val="0"/>
              <w:marBottom w:val="0"/>
              <w:divBdr>
                <w:top w:val="none" w:sz="0" w:space="0" w:color="auto"/>
                <w:left w:val="none" w:sz="0" w:space="0" w:color="auto"/>
                <w:bottom w:val="none" w:sz="0" w:space="0" w:color="auto"/>
                <w:right w:val="none" w:sz="0" w:space="0" w:color="auto"/>
              </w:divBdr>
            </w:div>
            <w:div w:id="1218514566">
              <w:marLeft w:val="0"/>
              <w:marRight w:val="0"/>
              <w:marTop w:val="0"/>
              <w:marBottom w:val="0"/>
              <w:divBdr>
                <w:top w:val="none" w:sz="0" w:space="0" w:color="auto"/>
                <w:left w:val="none" w:sz="0" w:space="0" w:color="auto"/>
                <w:bottom w:val="none" w:sz="0" w:space="0" w:color="auto"/>
                <w:right w:val="none" w:sz="0" w:space="0" w:color="auto"/>
              </w:divBdr>
            </w:div>
            <w:div w:id="1221400182">
              <w:marLeft w:val="0"/>
              <w:marRight w:val="0"/>
              <w:marTop w:val="0"/>
              <w:marBottom w:val="0"/>
              <w:divBdr>
                <w:top w:val="none" w:sz="0" w:space="0" w:color="auto"/>
                <w:left w:val="none" w:sz="0" w:space="0" w:color="auto"/>
                <w:bottom w:val="none" w:sz="0" w:space="0" w:color="auto"/>
                <w:right w:val="none" w:sz="0" w:space="0" w:color="auto"/>
              </w:divBdr>
            </w:div>
            <w:div w:id="1511211731">
              <w:marLeft w:val="0"/>
              <w:marRight w:val="0"/>
              <w:marTop w:val="0"/>
              <w:marBottom w:val="0"/>
              <w:divBdr>
                <w:top w:val="none" w:sz="0" w:space="0" w:color="auto"/>
                <w:left w:val="none" w:sz="0" w:space="0" w:color="auto"/>
                <w:bottom w:val="none" w:sz="0" w:space="0" w:color="auto"/>
                <w:right w:val="none" w:sz="0" w:space="0" w:color="auto"/>
              </w:divBdr>
            </w:div>
            <w:div w:id="1637368367">
              <w:marLeft w:val="0"/>
              <w:marRight w:val="0"/>
              <w:marTop w:val="0"/>
              <w:marBottom w:val="0"/>
              <w:divBdr>
                <w:top w:val="none" w:sz="0" w:space="0" w:color="auto"/>
                <w:left w:val="none" w:sz="0" w:space="0" w:color="auto"/>
                <w:bottom w:val="none" w:sz="0" w:space="0" w:color="auto"/>
                <w:right w:val="none" w:sz="0" w:space="0" w:color="auto"/>
              </w:divBdr>
            </w:div>
            <w:div w:id="1646619685">
              <w:marLeft w:val="0"/>
              <w:marRight w:val="0"/>
              <w:marTop w:val="0"/>
              <w:marBottom w:val="0"/>
              <w:divBdr>
                <w:top w:val="none" w:sz="0" w:space="0" w:color="auto"/>
                <w:left w:val="none" w:sz="0" w:space="0" w:color="auto"/>
                <w:bottom w:val="none" w:sz="0" w:space="0" w:color="auto"/>
                <w:right w:val="none" w:sz="0" w:space="0" w:color="auto"/>
              </w:divBdr>
            </w:div>
            <w:div w:id="1671562462">
              <w:marLeft w:val="0"/>
              <w:marRight w:val="0"/>
              <w:marTop w:val="0"/>
              <w:marBottom w:val="0"/>
              <w:divBdr>
                <w:top w:val="none" w:sz="0" w:space="0" w:color="auto"/>
                <w:left w:val="none" w:sz="0" w:space="0" w:color="auto"/>
                <w:bottom w:val="none" w:sz="0" w:space="0" w:color="auto"/>
                <w:right w:val="none" w:sz="0" w:space="0" w:color="auto"/>
              </w:divBdr>
            </w:div>
            <w:div w:id="1865972323">
              <w:marLeft w:val="0"/>
              <w:marRight w:val="0"/>
              <w:marTop w:val="0"/>
              <w:marBottom w:val="0"/>
              <w:divBdr>
                <w:top w:val="none" w:sz="0" w:space="0" w:color="auto"/>
                <w:left w:val="none" w:sz="0" w:space="0" w:color="auto"/>
                <w:bottom w:val="none" w:sz="0" w:space="0" w:color="auto"/>
                <w:right w:val="none" w:sz="0" w:space="0" w:color="auto"/>
              </w:divBdr>
            </w:div>
            <w:div w:id="1945305491">
              <w:marLeft w:val="0"/>
              <w:marRight w:val="0"/>
              <w:marTop w:val="0"/>
              <w:marBottom w:val="0"/>
              <w:divBdr>
                <w:top w:val="none" w:sz="0" w:space="0" w:color="auto"/>
                <w:left w:val="none" w:sz="0" w:space="0" w:color="auto"/>
                <w:bottom w:val="none" w:sz="0" w:space="0" w:color="auto"/>
                <w:right w:val="none" w:sz="0" w:space="0" w:color="auto"/>
              </w:divBdr>
            </w:div>
            <w:div w:id="1961840316">
              <w:marLeft w:val="0"/>
              <w:marRight w:val="0"/>
              <w:marTop w:val="0"/>
              <w:marBottom w:val="0"/>
              <w:divBdr>
                <w:top w:val="none" w:sz="0" w:space="0" w:color="auto"/>
                <w:left w:val="none" w:sz="0" w:space="0" w:color="auto"/>
                <w:bottom w:val="none" w:sz="0" w:space="0" w:color="auto"/>
                <w:right w:val="none" w:sz="0" w:space="0" w:color="auto"/>
              </w:divBdr>
            </w:div>
            <w:div w:id="1966697457">
              <w:marLeft w:val="0"/>
              <w:marRight w:val="0"/>
              <w:marTop w:val="0"/>
              <w:marBottom w:val="0"/>
              <w:divBdr>
                <w:top w:val="none" w:sz="0" w:space="0" w:color="auto"/>
                <w:left w:val="none" w:sz="0" w:space="0" w:color="auto"/>
                <w:bottom w:val="none" w:sz="0" w:space="0" w:color="auto"/>
                <w:right w:val="none" w:sz="0" w:space="0" w:color="auto"/>
              </w:divBdr>
            </w:div>
            <w:div w:id="2057074088">
              <w:marLeft w:val="0"/>
              <w:marRight w:val="0"/>
              <w:marTop w:val="0"/>
              <w:marBottom w:val="0"/>
              <w:divBdr>
                <w:top w:val="none" w:sz="0" w:space="0" w:color="auto"/>
                <w:left w:val="none" w:sz="0" w:space="0" w:color="auto"/>
                <w:bottom w:val="none" w:sz="0" w:space="0" w:color="auto"/>
                <w:right w:val="none" w:sz="0" w:space="0" w:color="auto"/>
              </w:divBdr>
            </w:div>
            <w:div w:id="21269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7602">
      <w:bodyDiv w:val="1"/>
      <w:marLeft w:val="0"/>
      <w:marRight w:val="0"/>
      <w:marTop w:val="0"/>
      <w:marBottom w:val="0"/>
      <w:divBdr>
        <w:top w:val="none" w:sz="0" w:space="0" w:color="auto"/>
        <w:left w:val="none" w:sz="0" w:space="0" w:color="auto"/>
        <w:bottom w:val="none" w:sz="0" w:space="0" w:color="auto"/>
        <w:right w:val="none" w:sz="0" w:space="0" w:color="auto"/>
      </w:divBdr>
    </w:div>
    <w:div w:id="156381608">
      <w:bodyDiv w:val="1"/>
      <w:marLeft w:val="0"/>
      <w:marRight w:val="0"/>
      <w:marTop w:val="0"/>
      <w:marBottom w:val="0"/>
      <w:divBdr>
        <w:top w:val="none" w:sz="0" w:space="0" w:color="auto"/>
        <w:left w:val="none" w:sz="0" w:space="0" w:color="auto"/>
        <w:bottom w:val="none" w:sz="0" w:space="0" w:color="auto"/>
        <w:right w:val="none" w:sz="0" w:space="0" w:color="auto"/>
      </w:divBdr>
      <w:divsChild>
        <w:div w:id="17003478">
          <w:marLeft w:val="0"/>
          <w:marRight w:val="0"/>
          <w:marTop w:val="0"/>
          <w:marBottom w:val="0"/>
          <w:divBdr>
            <w:top w:val="none" w:sz="0" w:space="0" w:color="auto"/>
            <w:left w:val="none" w:sz="0" w:space="0" w:color="auto"/>
            <w:bottom w:val="none" w:sz="0" w:space="0" w:color="auto"/>
            <w:right w:val="none" w:sz="0" w:space="0" w:color="auto"/>
          </w:divBdr>
          <w:divsChild>
            <w:div w:id="19639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8806">
      <w:bodyDiv w:val="1"/>
      <w:marLeft w:val="0"/>
      <w:marRight w:val="0"/>
      <w:marTop w:val="0"/>
      <w:marBottom w:val="0"/>
      <w:divBdr>
        <w:top w:val="none" w:sz="0" w:space="0" w:color="auto"/>
        <w:left w:val="none" w:sz="0" w:space="0" w:color="auto"/>
        <w:bottom w:val="none" w:sz="0" w:space="0" w:color="auto"/>
        <w:right w:val="none" w:sz="0" w:space="0" w:color="auto"/>
      </w:divBdr>
    </w:div>
    <w:div w:id="178088323">
      <w:bodyDiv w:val="1"/>
      <w:marLeft w:val="0"/>
      <w:marRight w:val="0"/>
      <w:marTop w:val="0"/>
      <w:marBottom w:val="0"/>
      <w:divBdr>
        <w:top w:val="none" w:sz="0" w:space="0" w:color="auto"/>
        <w:left w:val="none" w:sz="0" w:space="0" w:color="auto"/>
        <w:bottom w:val="none" w:sz="0" w:space="0" w:color="auto"/>
        <w:right w:val="none" w:sz="0" w:space="0" w:color="auto"/>
      </w:divBdr>
      <w:divsChild>
        <w:div w:id="1431974248">
          <w:marLeft w:val="0"/>
          <w:marRight w:val="0"/>
          <w:marTop w:val="0"/>
          <w:marBottom w:val="0"/>
          <w:divBdr>
            <w:top w:val="none" w:sz="0" w:space="0" w:color="auto"/>
            <w:left w:val="none" w:sz="0" w:space="0" w:color="auto"/>
            <w:bottom w:val="none" w:sz="0" w:space="0" w:color="auto"/>
            <w:right w:val="none" w:sz="0" w:space="0" w:color="auto"/>
          </w:divBdr>
          <w:divsChild>
            <w:div w:id="939321">
              <w:marLeft w:val="0"/>
              <w:marRight w:val="0"/>
              <w:marTop w:val="0"/>
              <w:marBottom w:val="0"/>
              <w:divBdr>
                <w:top w:val="none" w:sz="0" w:space="0" w:color="auto"/>
                <w:left w:val="none" w:sz="0" w:space="0" w:color="auto"/>
                <w:bottom w:val="none" w:sz="0" w:space="0" w:color="auto"/>
                <w:right w:val="none" w:sz="0" w:space="0" w:color="auto"/>
              </w:divBdr>
            </w:div>
            <w:div w:id="10228449">
              <w:marLeft w:val="0"/>
              <w:marRight w:val="0"/>
              <w:marTop w:val="0"/>
              <w:marBottom w:val="0"/>
              <w:divBdr>
                <w:top w:val="none" w:sz="0" w:space="0" w:color="auto"/>
                <w:left w:val="none" w:sz="0" w:space="0" w:color="auto"/>
                <w:bottom w:val="none" w:sz="0" w:space="0" w:color="auto"/>
                <w:right w:val="none" w:sz="0" w:space="0" w:color="auto"/>
              </w:divBdr>
            </w:div>
            <w:div w:id="204102848">
              <w:marLeft w:val="0"/>
              <w:marRight w:val="0"/>
              <w:marTop w:val="0"/>
              <w:marBottom w:val="0"/>
              <w:divBdr>
                <w:top w:val="none" w:sz="0" w:space="0" w:color="auto"/>
                <w:left w:val="none" w:sz="0" w:space="0" w:color="auto"/>
                <w:bottom w:val="none" w:sz="0" w:space="0" w:color="auto"/>
                <w:right w:val="none" w:sz="0" w:space="0" w:color="auto"/>
              </w:divBdr>
            </w:div>
            <w:div w:id="225575994">
              <w:marLeft w:val="0"/>
              <w:marRight w:val="0"/>
              <w:marTop w:val="0"/>
              <w:marBottom w:val="0"/>
              <w:divBdr>
                <w:top w:val="none" w:sz="0" w:space="0" w:color="auto"/>
                <w:left w:val="none" w:sz="0" w:space="0" w:color="auto"/>
                <w:bottom w:val="none" w:sz="0" w:space="0" w:color="auto"/>
                <w:right w:val="none" w:sz="0" w:space="0" w:color="auto"/>
              </w:divBdr>
            </w:div>
            <w:div w:id="351879647">
              <w:marLeft w:val="0"/>
              <w:marRight w:val="0"/>
              <w:marTop w:val="0"/>
              <w:marBottom w:val="0"/>
              <w:divBdr>
                <w:top w:val="none" w:sz="0" w:space="0" w:color="auto"/>
                <w:left w:val="none" w:sz="0" w:space="0" w:color="auto"/>
                <w:bottom w:val="none" w:sz="0" w:space="0" w:color="auto"/>
                <w:right w:val="none" w:sz="0" w:space="0" w:color="auto"/>
              </w:divBdr>
            </w:div>
            <w:div w:id="458228787">
              <w:marLeft w:val="0"/>
              <w:marRight w:val="0"/>
              <w:marTop w:val="0"/>
              <w:marBottom w:val="0"/>
              <w:divBdr>
                <w:top w:val="none" w:sz="0" w:space="0" w:color="auto"/>
                <w:left w:val="none" w:sz="0" w:space="0" w:color="auto"/>
                <w:bottom w:val="none" w:sz="0" w:space="0" w:color="auto"/>
                <w:right w:val="none" w:sz="0" w:space="0" w:color="auto"/>
              </w:divBdr>
            </w:div>
            <w:div w:id="482046746">
              <w:marLeft w:val="0"/>
              <w:marRight w:val="0"/>
              <w:marTop w:val="0"/>
              <w:marBottom w:val="0"/>
              <w:divBdr>
                <w:top w:val="none" w:sz="0" w:space="0" w:color="auto"/>
                <w:left w:val="none" w:sz="0" w:space="0" w:color="auto"/>
                <w:bottom w:val="none" w:sz="0" w:space="0" w:color="auto"/>
                <w:right w:val="none" w:sz="0" w:space="0" w:color="auto"/>
              </w:divBdr>
            </w:div>
            <w:div w:id="499274615">
              <w:marLeft w:val="0"/>
              <w:marRight w:val="0"/>
              <w:marTop w:val="0"/>
              <w:marBottom w:val="0"/>
              <w:divBdr>
                <w:top w:val="none" w:sz="0" w:space="0" w:color="auto"/>
                <w:left w:val="none" w:sz="0" w:space="0" w:color="auto"/>
                <w:bottom w:val="none" w:sz="0" w:space="0" w:color="auto"/>
                <w:right w:val="none" w:sz="0" w:space="0" w:color="auto"/>
              </w:divBdr>
            </w:div>
            <w:div w:id="540285222">
              <w:marLeft w:val="0"/>
              <w:marRight w:val="0"/>
              <w:marTop w:val="0"/>
              <w:marBottom w:val="0"/>
              <w:divBdr>
                <w:top w:val="none" w:sz="0" w:space="0" w:color="auto"/>
                <w:left w:val="none" w:sz="0" w:space="0" w:color="auto"/>
                <w:bottom w:val="none" w:sz="0" w:space="0" w:color="auto"/>
                <w:right w:val="none" w:sz="0" w:space="0" w:color="auto"/>
              </w:divBdr>
            </w:div>
            <w:div w:id="543251275">
              <w:marLeft w:val="0"/>
              <w:marRight w:val="0"/>
              <w:marTop w:val="0"/>
              <w:marBottom w:val="0"/>
              <w:divBdr>
                <w:top w:val="none" w:sz="0" w:space="0" w:color="auto"/>
                <w:left w:val="none" w:sz="0" w:space="0" w:color="auto"/>
                <w:bottom w:val="none" w:sz="0" w:space="0" w:color="auto"/>
                <w:right w:val="none" w:sz="0" w:space="0" w:color="auto"/>
              </w:divBdr>
            </w:div>
            <w:div w:id="594703662">
              <w:marLeft w:val="0"/>
              <w:marRight w:val="0"/>
              <w:marTop w:val="0"/>
              <w:marBottom w:val="0"/>
              <w:divBdr>
                <w:top w:val="none" w:sz="0" w:space="0" w:color="auto"/>
                <w:left w:val="none" w:sz="0" w:space="0" w:color="auto"/>
                <w:bottom w:val="none" w:sz="0" w:space="0" w:color="auto"/>
                <w:right w:val="none" w:sz="0" w:space="0" w:color="auto"/>
              </w:divBdr>
            </w:div>
            <w:div w:id="911160197">
              <w:marLeft w:val="0"/>
              <w:marRight w:val="0"/>
              <w:marTop w:val="0"/>
              <w:marBottom w:val="0"/>
              <w:divBdr>
                <w:top w:val="none" w:sz="0" w:space="0" w:color="auto"/>
                <w:left w:val="none" w:sz="0" w:space="0" w:color="auto"/>
                <w:bottom w:val="none" w:sz="0" w:space="0" w:color="auto"/>
                <w:right w:val="none" w:sz="0" w:space="0" w:color="auto"/>
              </w:divBdr>
            </w:div>
            <w:div w:id="980697594">
              <w:marLeft w:val="0"/>
              <w:marRight w:val="0"/>
              <w:marTop w:val="0"/>
              <w:marBottom w:val="0"/>
              <w:divBdr>
                <w:top w:val="none" w:sz="0" w:space="0" w:color="auto"/>
                <w:left w:val="none" w:sz="0" w:space="0" w:color="auto"/>
                <w:bottom w:val="none" w:sz="0" w:space="0" w:color="auto"/>
                <w:right w:val="none" w:sz="0" w:space="0" w:color="auto"/>
              </w:divBdr>
            </w:div>
            <w:div w:id="1005981019">
              <w:marLeft w:val="0"/>
              <w:marRight w:val="0"/>
              <w:marTop w:val="0"/>
              <w:marBottom w:val="0"/>
              <w:divBdr>
                <w:top w:val="none" w:sz="0" w:space="0" w:color="auto"/>
                <w:left w:val="none" w:sz="0" w:space="0" w:color="auto"/>
                <w:bottom w:val="none" w:sz="0" w:space="0" w:color="auto"/>
                <w:right w:val="none" w:sz="0" w:space="0" w:color="auto"/>
              </w:divBdr>
            </w:div>
            <w:div w:id="1098717774">
              <w:marLeft w:val="0"/>
              <w:marRight w:val="0"/>
              <w:marTop w:val="0"/>
              <w:marBottom w:val="0"/>
              <w:divBdr>
                <w:top w:val="none" w:sz="0" w:space="0" w:color="auto"/>
                <w:left w:val="none" w:sz="0" w:space="0" w:color="auto"/>
                <w:bottom w:val="none" w:sz="0" w:space="0" w:color="auto"/>
                <w:right w:val="none" w:sz="0" w:space="0" w:color="auto"/>
              </w:divBdr>
            </w:div>
            <w:div w:id="1175191985">
              <w:marLeft w:val="0"/>
              <w:marRight w:val="0"/>
              <w:marTop w:val="0"/>
              <w:marBottom w:val="0"/>
              <w:divBdr>
                <w:top w:val="none" w:sz="0" w:space="0" w:color="auto"/>
                <w:left w:val="none" w:sz="0" w:space="0" w:color="auto"/>
                <w:bottom w:val="none" w:sz="0" w:space="0" w:color="auto"/>
                <w:right w:val="none" w:sz="0" w:space="0" w:color="auto"/>
              </w:divBdr>
            </w:div>
            <w:div w:id="1475875060">
              <w:marLeft w:val="0"/>
              <w:marRight w:val="0"/>
              <w:marTop w:val="0"/>
              <w:marBottom w:val="0"/>
              <w:divBdr>
                <w:top w:val="none" w:sz="0" w:space="0" w:color="auto"/>
                <w:left w:val="none" w:sz="0" w:space="0" w:color="auto"/>
                <w:bottom w:val="none" w:sz="0" w:space="0" w:color="auto"/>
                <w:right w:val="none" w:sz="0" w:space="0" w:color="auto"/>
              </w:divBdr>
            </w:div>
            <w:div w:id="1568303861">
              <w:marLeft w:val="0"/>
              <w:marRight w:val="0"/>
              <w:marTop w:val="0"/>
              <w:marBottom w:val="0"/>
              <w:divBdr>
                <w:top w:val="none" w:sz="0" w:space="0" w:color="auto"/>
                <w:left w:val="none" w:sz="0" w:space="0" w:color="auto"/>
                <w:bottom w:val="none" w:sz="0" w:space="0" w:color="auto"/>
                <w:right w:val="none" w:sz="0" w:space="0" w:color="auto"/>
              </w:divBdr>
            </w:div>
            <w:div w:id="1625696156">
              <w:marLeft w:val="0"/>
              <w:marRight w:val="0"/>
              <w:marTop w:val="0"/>
              <w:marBottom w:val="0"/>
              <w:divBdr>
                <w:top w:val="none" w:sz="0" w:space="0" w:color="auto"/>
                <w:left w:val="none" w:sz="0" w:space="0" w:color="auto"/>
                <w:bottom w:val="none" w:sz="0" w:space="0" w:color="auto"/>
                <w:right w:val="none" w:sz="0" w:space="0" w:color="auto"/>
              </w:divBdr>
            </w:div>
            <w:div w:id="1694460272">
              <w:marLeft w:val="0"/>
              <w:marRight w:val="0"/>
              <w:marTop w:val="0"/>
              <w:marBottom w:val="0"/>
              <w:divBdr>
                <w:top w:val="none" w:sz="0" w:space="0" w:color="auto"/>
                <w:left w:val="none" w:sz="0" w:space="0" w:color="auto"/>
                <w:bottom w:val="none" w:sz="0" w:space="0" w:color="auto"/>
                <w:right w:val="none" w:sz="0" w:space="0" w:color="auto"/>
              </w:divBdr>
            </w:div>
            <w:div w:id="1760709479">
              <w:marLeft w:val="0"/>
              <w:marRight w:val="0"/>
              <w:marTop w:val="0"/>
              <w:marBottom w:val="0"/>
              <w:divBdr>
                <w:top w:val="none" w:sz="0" w:space="0" w:color="auto"/>
                <w:left w:val="none" w:sz="0" w:space="0" w:color="auto"/>
                <w:bottom w:val="none" w:sz="0" w:space="0" w:color="auto"/>
                <w:right w:val="none" w:sz="0" w:space="0" w:color="auto"/>
              </w:divBdr>
            </w:div>
            <w:div w:id="2096322117">
              <w:marLeft w:val="0"/>
              <w:marRight w:val="0"/>
              <w:marTop w:val="0"/>
              <w:marBottom w:val="0"/>
              <w:divBdr>
                <w:top w:val="none" w:sz="0" w:space="0" w:color="auto"/>
                <w:left w:val="none" w:sz="0" w:space="0" w:color="auto"/>
                <w:bottom w:val="none" w:sz="0" w:space="0" w:color="auto"/>
                <w:right w:val="none" w:sz="0" w:space="0" w:color="auto"/>
              </w:divBdr>
            </w:div>
            <w:div w:id="21143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9680">
      <w:bodyDiv w:val="1"/>
      <w:marLeft w:val="0"/>
      <w:marRight w:val="0"/>
      <w:marTop w:val="0"/>
      <w:marBottom w:val="0"/>
      <w:divBdr>
        <w:top w:val="none" w:sz="0" w:space="0" w:color="auto"/>
        <w:left w:val="none" w:sz="0" w:space="0" w:color="auto"/>
        <w:bottom w:val="none" w:sz="0" w:space="0" w:color="auto"/>
        <w:right w:val="none" w:sz="0" w:space="0" w:color="auto"/>
      </w:divBdr>
    </w:div>
    <w:div w:id="193036147">
      <w:bodyDiv w:val="1"/>
      <w:marLeft w:val="0"/>
      <w:marRight w:val="0"/>
      <w:marTop w:val="0"/>
      <w:marBottom w:val="0"/>
      <w:divBdr>
        <w:top w:val="none" w:sz="0" w:space="0" w:color="auto"/>
        <w:left w:val="none" w:sz="0" w:space="0" w:color="auto"/>
        <w:bottom w:val="none" w:sz="0" w:space="0" w:color="auto"/>
        <w:right w:val="none" w:sz="0" w:space="0" w:color="auto"/>
      </w:divBdr>
    </w:div>
    <w:div w:id="214776039">
      <w:bodyDiv w:val="1"/>
      <w:marLeft w:val="0"/>
      <w:marRight w:val="0"/>
      <w:marTop w:val="0"/>
      <w:marBottom w:val="0"/>
      <w:divBdr>
        <w:top w:val="none" w:sz="0" w:space="0" w:color="auto"/>
        <w:left w:val="none" w:sz="0" w:space="0" w:color="auto"/>
        <w:bottom w:val="none" w:sz="0" w:space="0" w:color="auto"/>
        <w:right w:val="none" w:sz="0" w:space="0" w:color="auto"/>
      </w:divBdr>
      <w:divsChild>
        <w:div w:id="822233977">
          <w:marLeft w:val="0"/>
          <w:marRight w:val="0"/>
          <w:marTop w:val="0"/>
          <w:marBottom w:val="0"/>
          <w:divBdr>
            <w:top w:val="none" w:sz="0" w:space="0" w:color="auto"/>
            <w:left w:val="none" w:sz="0" w:space="0" w:color="auto"/>
            <w:bottom w:val="none" w:sz="0" w:space="0" w:color="auto"/>
            <w:right w:val="none" w:sz="0" w:space="0" w:color="auto"/>
          </w:divBdr>
          <w:divsChild>
            <w:div w:id="8756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3686">
      <w:bodyDiv w:val="1"/>
      <w:marLeft w:val="0"/>
      <w:marRight w:val="0"/>
      <w:marTop w:val="0"/>
      <w:marBottom w:val="0"/>
      <w:divBdr>
        <w:top w:val="none" w:sz="0" w:space="0" w:color="auto"/>
        <w:left w:val="none" w:sz="0" w:space="0" w:color="auto"/>
        <w:bottom w:val="none" w:sz="0" w:space="0" w:color="auto"/>
        <w:right w:val="none" w:sz="0" w:space="0" w:color="auto"/>
      </w:divBdr>
    </w:div>
    <w:div w:id="229390469">
      <w:bodyDiv w:val="1"/>
      <w:marLeft w:val="0"/>
      <w:marRight w:val="0"/>
      <w:marTop w:val="0"/>
      <w:marBottom w:val="0"/>
      <w:divBdr>
        <w:top w:val="none" w:sz="0" w:space="0" w:color="auto"/>
        <w:left w:val="none" w:sz="0" w:space="0" w:color="auto"/>
        <w:bottom w:val="none" w:sz="0" w:space="0" w:color="auto"/>
        <w:right w:val="none" w:sz="0" w:space="0" w:color="auto"/>
      </w:divBdr>
    </w:div>
    <w:div w:id="229577403">
      <w:bodyDiv w:val="1"/>
      <w:marLeft w:val="0"/>
      <w:marRight w:val="0"/>
      <w:marTop w:val="0"/>
      <w:marBottom w:val="0"/>
      <w:divBdr>
        <w:top w:val="none" w:sz="0" w:space="0" w:color="auto"/>
        <w:left w:val="none" w:sz="0" w:space="0" w:color="auto"/>
        <w:bottom w:val="none" w:sz="0" w:space="0" w:color="auto"/>
        <w:right w:val="none" w:sz="0" w:space="0" w:color="auto"/>
      </w:divBdr>
    </w:div>
    <w:div w:id="254869854">
      <w:bodyDiv w:val="1"/>
      <w:marLeft w:val="0"/>
      <w:marRight w:val="0"/>
      <w:marTop w:val="0"/>
      <w:marBottom w:val="0"/>
      <w:divBdr>
        <w:top w:val="none" w:sz="0" w:space="0" w:color="auto"/>
        <w:left w:val="none" w:sz="0" w:space="0" w:color="auto"/>
        <w:bottom w:val="none" w:sz="0" w:space="0" w:color="auto"/>
        <w:right w:val="none" w:sz="0" w:space="0" w:color="auto"/>
      </w:divBdr>
      <w:divsChild>
        <w:div w:id="313486360">
          <w:marLeft w:val="0"/>
          <w:marRight w:val="0"/>
          <w:marTop w:val="0"/>
          <w:marBottom w:val="0"/>
          <w:divBdr>
            <w:top w:val="none" w:sz="0" w:space="0" w:color="auto"/>
            <w:left w:val="none" w:sz="0" w:space="0" w:color="auto"/>
            <w:bottom w:val="none" w:sz="0" w:space="0" w:color="auto"/>
            <w:right w:val="none" w:sz="0" w:space="0" w:color="auto"/>
          </w:divBdr>
          <w:divsChild>
            <w:div w:id="8336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41099">
      <w:bodyDiv w:val="1"/>
      <w:marLeft w:val="0"/>
      <w:marRight w:val="0"/>
      <w:marTop w:val="0"/>
      <w:marBottom w:val="0"/>
      <w:divBdr>
        <w:top w:val="none" w:sz="0" w:space="0" w:color="auto"/>
        <w:left w:val="none" w:sz="0" w:space="0" w:color="auto"/>
        <w:bottom w:val="none" w:sz="0" w:space="0" w:color="auto"/>
        <w:right w:val="none" w:sz="0" w:space="0" w:color="auto"/>
      </w:divBdr>
      <w:divsChild>
        <w:div w:id="1908417272">
          <w:marLeft w:val="0"/>
          <w:marRight w:val="0"/>
          <w:marTop w:val="0"/>
          <w:marBottom w:val="0"/>
          <w:divBdr>
            <w:top w:val="none" w:sz="0" w:space="0" w:color="auto"/>
            <w:left w:val="none" w:sz="0" w:space="0" w:color="auto"/>
            <w:bottom w:val="none" w:sz="0" w:space="0" w:color="auto"/>
            <w:right w:val="none" w:sz="0" w:space="0" w:color="auto"/>
          </w:divBdr>
        </w:div>
      </w:divsChild>
    </w:div>
    <w:div w:id="309991487">
      <w:bodyDiv w:val="1"/>
      <w:marLeft w:val="0"/>
      <w:marRight w:val="0"/>
      <w:marTop w:val="0"/>
      <w:marBottom w:val="0"/>
      <w:divBdr>
        <w:top w:val="none" w:sz="0" w:space="0" w:color="auto"/>
        <w:left w:val="none" w:sz="0" w:space="0" w:color="auto"/>
        <w:bottom w:val="none" w:sz="0" w:space="0" w:color="auto"/>
        <w:right w:val="none" w:sz="0" w:space="0" w:color="auto"/>
      </w:divBdr>
      <w:divsChild>
        <w:div w:id="232086028">
          <w:marLeft w:val="0"/>
          <w:marRight w:val="0"/>
          <w:marTop w:val="0"/>
          <w:marBottom w:val="0"/>
          <w:divBdr>
            <w:top w:val="none" w:sz="0" w:space="0" w:color="auto"/>
            <w:left w:val="none" w:sz="0" w:space="0" w:color="auto"/>
            <w:bottom w:val="none" w:sz="0" w:space="0" w:color="auto"/>
            <w:right w:val="none" w:sz="0" w:space="0" w:color="auto"/>
          </w:divBdr>
          <w:divsChild>
            <w:div w:id="187880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38684">
      <w:bodyDiv w:val="1"/>
      <w:marLeft w:val="0"/>
      <w:marRight w:val="0"/>
      <w:marTop w:val="0"/>
      <w:marBottom w:val="0"/>
      <w:divBdr>
        <w:top w:val="none" w:sz="0" w:space="0" w:color="auto"/>
        <w:left w:val="none" w:sz="0" w:space="0" w:color="auto"/>
        <w:bottom w:val="none" w:sz="0" w:space="0" w:color="auto"/>
        <w:right w:val="none" w:sz="0" w:space="0" w:color="auto"/>
      </w:divBdr>
    </w:div>
    <w:div w:id="315689005">
      <w:bodyDiv w:val="1"/>
      <w:marLeft w:val="0"/>
      <w:marRight w:val="0"/>
      <w:marTop w:val="0"/>
      <w:marBottom w:val="0"/>
      <w:divBdr>
        <w:top w:val="none" w:sz="0" w:space="0" w:color="auto"/>
        <w:left w:val="none" w:sz="0" w:space="0" w:color="auto"/>
        <w:bottom w:val="none" w:sz="0" w:space="0" w:color="auto"/>
        <w:right w:val="none" w:sz="0" w:space="0" w:color="auto"/>
      </w:divBdr>
      <w:divsChild>
        <w:div w:id="2083521823">
          <w:marLeft w:val="0"/>
          <w:marRight w:val="0"/>
          <w:marTop w:val="0"/>
          <w:marBottom w:val="0"/>
          <w:divBdr>
            <w:top w:val="none" w:sz="0" w:space="0" w:color="auto"/>
            <w:left w:val="none" w:sz="0" w:space="0" w:color="auto"/>
            <w:bottom w:val="none" w:sz="0" w:space="0" w:color="auto"/>
            <w:right w:val="none" w:sz="0" w:space="0" w:color="auto"/>
          </w:divBdr>
        </w:div>
      </w:divsChild>
    </w:div>
    <w:div w:id="341474211">
      <w:bodyDiv w:val="1"/>
      <w:marLeft w:val="0"/>
      <w:marRight w:val="0"/>
      <w:marTop w:val="0"/>
      <w:marBottom w:val="0"/>
      <w:divBdr>
        <w:top w:val="none" w:sz="0" w:space="0" w:color="auto"/>
        <w:left w:val="none" w:sz="0" w:space="0" w:color="auto"/>
        <w:bottom w:val="none" w:sz="0" w:space="0" w:color="auto"/>
        <w:right w:val="none" w:sz="0" w:space="0" w:color="auto"/>
      </w:divBdr>
      <w:divsChild>
        <w:div w:id="552078407">
          <w:marLeft w:val="0"/>
          <w:marRight w:val="0"/>
          <w:marTop w:val="0"/>
          <w:marBottom w:val="0"/>
          <w:divBdr>
            <w:top w:val="none" w:sz="0" w:space="0" w:color="auto"/>
            <w:left w:val="none" w:sz="0" w:space="0" w:color="auto"/>
            <w:bottom w:val="none" w:sz="0" w:space="0" w:color="auto"/>
            <w:right w:val="none" w:sz="0" w:space="0" w:color="auto"/>
          </w:divBdr>
          <w:divsChild>
            <w:div w:id="16177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0167">
      <w:bodyDiv w:val="1"/>
      <w:marLeft w:val="0"/>
      <w:marRight w:val="0"/>
      <w:marTop w:val="0"/>
      <w:marBottom w:val="0"/>
      <w:divBdr>
        <w:top w:val="none" w:sz="0" w:space="0" w:color="auto"/>
        <w:left w:val="none" w:sz="0" w:space="0" w:color="auto"/>
        <w:bottom w:val="none" w:sz="0" w:space="0" w:color="auto"/>
        <w:right w:val="none" w:sz="0" w:space="0" w:color="auto"/>
      </w:divBdr>
    </w:div>
    <w:div w:id="344019646">
      <w:bodyDiv w:val="1"/>
      <w:marLeft w:val="0"/>
      <w:marRight w:val="0"/>
      <w:marTop w:val="0"/>
      <w:marBottom w:val="0"/>
      <w:divBdr>
        <w:top w:val="none" w:sz="0" w:space="0" w:color="auto"/>
        <w:left w:val="none" w:sz="0" w:space="0" w:color="auto"/>
        <w:bottom w:val="none" w:sz="0" w:space="0" w:color="auto"/>
        <w:right w:val="none" w:sz="0" w:space="0" w:color="auto"/>
      </w:divBdr>
    </w:div>
    <w:div w:id="344287995">
      <w:bodyDiv w:val="1"/>
      <w:marLeft w:val="0"/>
      <w:marRight w:val="0"/>
      <w:marTop w:val="0"/>
      <w:marBottom w:val="0"/>
      <w:divBdr>
        <w:top w:val="none" w:sz="0" w:space="0" w:color="auto"/>
        <w:left w:val="none" w:sz="0" w:space="0" w:color="auto"/>
        <w:bottom w:val="none" w:sz="0" w:space="0" w:color="auto"/>
        <w:right w:val="none" w:sz="0" w:space="0" w:color="auto"/>
      </w:divBdr>
    </w:div>
    <w:div w:id="349646273">
      <w:bodyDiv w:val="1"/>
      <w:marLeft w:val="0"/>
      <w:marRight w:val="0"/>
      <w:marTop w:val="0"/>
      <w:marBottom w:val="0"/>
      <w:divBdr>
        <w:top w:val="none" w:sz="0" w:space="0" w:color="auto"/>
        <w:left w:val="none" w:sz="0" w:space="0" w:color="auto"/>
        <w:bottom w:val="none" w:sz="0" w:space="0" w:color="auto"/>
        <w:right w:val="none" w:sz="0" w:space="0" w:color="auto"/>
      </w:divBdr>
    </w:div>
    <w:div w:id="358707577">
      <w:bodyDiv w:val="1"/>
      <w:marLeft w:val="0"/>
      <w:marRight w:val="0"/>
      <w:marTop w:val="0"/>
      <w:marBottom w:val="0"/>
      <w:divBdr>
        <w:top w:val="none" w:sz="0" w:space="0" w:color="auto"/>
        <w:left w:val="none" w:sz="0" w:space="0" w:color="auto"/>
        <w:bottom w:val="none" w:sz="0" w:space="0" w:color="auto"/>
        <w:right w:val="none" w:sz="0" w:space="0" w:color="auto"/>
      </w:divBdr>
    </w:div>
    <w:div w:id="379133399">
      <w:bodyDiv w:val="1"/>
      <w:marLeft w:val="0"/>
      <w:marRight w:val="0"/>
      <w:marTop w:val="0"/>
      <w:marBottom w:val="0"/>
      <w:divBdr>
        <w:top w:val="none" w:sz="0" w:space="0" w:color="auto"/>
        <w:left w:val="none" w:sz="0" w:space="0" w:color="auto"/>
        <w:bottom w:val="none" w:sz="0" w:space="0" w:color="auto"/>
        <w:right w:val="none" w:sz="0" w:space="0" w:color="auto"/>
      </w:divBdr>
    </w:div>
    <w:div w:id="389308352">
      <w:bodyDiv w:val="1"/>
      <w:marLeft w:val="0"/>
      <w:marRight w:val="0"/>
      <w:marTop w:val="0"/>
      <w:marBottom w:val="0"/>
      <w:divBdr>
        <w:top w:val="none" w:sz="0" w:space="0" w:color="auto"/>
        <w:left w:val="none" w:sz="0" w:space="0" w:color="auto"/>
        <w:bottom w:val="none" w:sz="0" w:space="0" w:color="auto"/>
        <w:right w:val="none" w:sz="0" w:space="0" w:color="auto"/>
      </w:divBdr>
    </w:div>
    <w:div w:id="403991266">
      <w:bodyDiv w:val="1"/>
      <w:marLeft w:val="0"/>
      <w:marRight w:val="0"/>
      <w:marTop w:val="0"/>
      <w:marBottom w:val="0"/>
      <w:divBdr>
        <w:top w:val="none" w:sz="0" w:space="0" w:color="auto"/>
        <w:left w:val="none" w:sz="0" w:space="0" w:color="auto"/>
        <w:bottom w:val="none" w:sz="0" w:space="0" w:color="auto"/>
        <w:right w:val="none" w:sz="0" w:space="0" w:color="auto"/>
      </w:divBdr>
    </w:div>
    <w:div w:id="408507946">
      <w:bodyDiv w:val="1"/>
      <w:marLeft w:val="0"/>
      <w:marRight w:val="0"/>
      <w:marTop w:val="0"/>
      <w:marBottom w:val="0"/>
      <w:divBdr>
        <w:top w:val="none" w:sz="0" w:space="0" w:color="auto"/>
        <w:left w:val="none" w:sz="0" w:space="0" w:color="auto"/>
        <w:bottom w:val="none" w:sz="0" w:space="0" w:color="auto"/>
        <w:right w:val="none" w:sz="0" w:space="0" w:color="auto"/>
      </w:divBdr>
      <w:divsChild>
        <w:div w:id="532690858">
          <w:marLeft w:val="0"/>
          <w:marRight w:val="0"/>
          <w:marTop w:val="0"/>
          <w:marBottom w:val="0"/>
          <w:divBdr>
            <w:top w:val="none" w:sz="0" w:space="0" w:color="auto"/>
            <w:left w:val="none" w:sz="0" w:space="0" w:color="auto"/>
            <w:bottom w:val="none" w:sz="0" w:space="0" w:color="auto"/>
            <w:right w:val="none" w:sz="0" w:space="0" w:color="auto"/>
          </w:divBdr>
        </w:div>
      </w:divsChild>
    </w:div>
    <w:div w:id="420807520">
      <w:bodyDiv w:val="1"/>
      <w:marLeft w:val="0"/>
      <w:marRight w:val="0"/>
      <w:marTop w:val="0"/>
      <w:marBottom w:val="0"/>
      <w:divBdr>
        <w:top w:val="none" w:sz="0" w:space="0" w:color="auto"/>
        <w:left w:val="none" w:sz="0" w:space="0" w:color="auto"/>
        <w:bottom w:val="none" w:sz="0" w:space="0" w:color="auto"/>
        <w:right w:val="none" w:sz="0" w:space="0" w:color="auto"/>
      </w:divBdr>
      <w:divsChild>
        <w:div w:id="715734368">
          <w:marLeft w:val="0"/>
          <w:marRight w:val="0"/>
          <w:marTop w:val="0"/>
          <w:marBottom w:val="0"/>
          <w:divBdr>
            <w:top w:val="none" w:sz="0" w:space="0" w:color="auto"/>
            <w:left w:val="none" w:sz="0" w:space="0" w:color="auto"/>
            <w:bottom w:val="none" w:sz="0" w:space="0" w:color="auto"/>
            <w:right w:val="none" w:sz="0" w:space="0" w:color="auto"/>
          </w:divBdr>
          <w:divsChild>
            <w:div w:id="19402156">
              <w:marLeft w:val="0"/>
              <w:marRight w:val="0"/>
              <w:marTop w:val="0"/>
              <w:marBottom w:val="0"/>
              <w:divBdr>
                <w:top w:val="none" w:sz="0" w:space="0" w:color="auto"/>
                <w:left w:val="none" w:sz="0" w:space="0" w:color="auto"/>
                <w:bottom w:val="none" w:sz="0" w:space="0" w:color="auto"/>
                <w:right w:val="none" w:sz="0" w:space="0" w:color="auto"/>
              </w:divBdr>
            </w:div>
            <w:div w:id="65542340">
              <w:marLeft w:val="0"/>
              <w:marRight w:val="0"/>
              <w:marTop w:val="0"/>
              <w:marBottom w:val="0"/>
              <w:divBdr>
                <w:top w:val="none" w:sz="0" w:space="0" w:color="auto"/>
                <w:left w:val="none" w:sz="0" w:space="0" w:color="auto"/>
                <w:bottom w:val="none" w:sz="0" w:space="0" w:color="auto"/>
                <w:right w:val="none" w:sz="0" w:space="0" w:color="auto"/>
              </w:divBdr>
            </w:div>
            <w:div w:id="66730757">
              <w:marLeft w:val="0"/>
              <w:marRight w:val="0"/>
              <w:marTop w:val="0"/>
              <w:marBottom w:val="0"/>
              <w:divBdr>
                <w:top w:val="none" w:sz="0" w:space="0" w:color="auto"/>
                <w:left w:val="none" w:sz="0" w:space="0" w:color="auto"/>
                <w:bottom w:val="none" w:sz="0" w:space="0" w:color="auto"/>
                <w:right w:val="none" w:sz="0" w:space="0" w:color="auto"/>
              </w:divBdr>
            </w:div>
            <w:div w:id="164786571">
              <w:marLeft w:val="0"/>
              <w:marRight w:val="0"/>
              <w:marTop w:val="0"/>
              <w:marBottom w:val="0"/>
              <w:divBdr>
                <w:top w:val="none" w:sz="0" w:space="0" w:color="auto"/>
                <w:left w:val="none" w:sz="0" w:space="0" w:color="auto"/>
                <w:bottom w:val="none" w:sz="0" w:space="0" w:color="auto"/>
                <w:right w:val="none" w:sz="0" w:space="0" w:color="auto"/>
              </w:divBdr>
            </w:div>
            <w:div w:id="177811609">
              <w:marLeft w:val="0"/>
              <w:marRight w:val="0"/>
              <w:marTop w:val="0"/>
              <w:marBottom w:val="0"/>
              <w:divBdr>
                <w:top w:val="none" w:sz="0" w:space="0" w:color="auto"/>
                <w:left w:val="none" w:sz="0" w:space="0" w:color="auto"/>
                <w:bottom w:val="none" w:sz="0" w:space="0" w:color="auto"/>
                <w:right w:val="none" w:sz="0" w:space="0" w:color="auto"/>
              </w:divBdr>
            </w:div>
            <w:div w:id="201214194">
              <w:marLeft w:val="0"/>
              <w:marRight w:val="0"/>
              <w:marTop w:val="0"/>
              <w:marBottom w:val="0"/>
              <w:divBdr>
                <w:top w:val="none" w:sz="0" w:space="0" w:color="auto"/>
                <w:left w:val="none" w:sz="0" w:space="0" w:color="auto"/>
                <w:bottom w:val="none" w:sz="0" w:space="0" w:color="auto"/>
                <w:right w:val="none" w:sz="0" w:space="0" w:color="auto"/>
              </w:divBdr>
            </w:div>
            <w:div w:id="260651790">
              <w:marLeft w:val="0"/>
              <w:marRight w:val="0"/>
              <w:marTop w:val="0"/>
              <w:marBottom w:val="0"/>
              <w:divBdr>
                <w:top w:val="none" w:sz="0" w:space="0" w:color="auto"/>
                <w:left w:val="none" w:sz="0" w:space="0" w:color="auto"/>
                <w:bottom w:val="none" w:sz="0" w:space="0" w:color="auto"/>
                <w:right w:val="none" w:sz="0" w:space="0" w:color="auto"/>
              </w:divBdr>
            </w:div>
            <w:div w:id="361245577">
              <w:marLeft w:val="0"/>
              <w:marRight w:val="0"/>
              <w:marTop w:val="0"/>
              <w:marBottom w:val="0"/>
              <w:divBdr>
                <w:top w:val="none" w:sz="0" w:space="0" w:color="auto"/>
                <w:left w:val="none" w:sz="0" w:space="0" w:color="auto"/>
                <w:bottom w:val="none" w:sz="0" w:space="0" w:color="auto"/>
                <w:right w:val="none" w:sz="0" w:space="0" w:color="auto"/>
              </w:divBdr>
            </w:div>
            <w:div w:id="410007063">
              <w:marLeft w:val="0"/>
              <w:marRight w:val="0"/>
              <w:marTop w:val="0"/>
              <w:marBottom w:val="0"/>
              <w:divBdr>
                <w:top w:val="none" w:sz="0" w:space="0" w:color="auto"/>
                <w:left w:val="none" w:sz="0" w:space="0" w:color="auto"/>
                <w:bottom w:val="none" w:sz="0" w:space="0" w:color="auto"/>
                <w:right w:val="none" w:sz="0" w:space="0" w:color="auto"/>
              </w:divBdr>
            </w:div>
            <w:div w:id="422797183">
              <w:marLeft w:val="0"/>
              <w:marRight w:val="0"/>
              <w:marTop w:val="0"/>
              <w:marBottom w:val="0"/>
              <w:divBdr>
                <w:top w:val="none" w:sz="0" w:space="0" w:color="auto"/>
                <w:left w:val="none" w:sz="0" w:space="0" w:color="auto"/>
                <w:bottom w:val="none" w:sz="0" w:space="0" w:color="auto"/>
                <w:right w:val="none" w:sz="0" w:space="0" w:color="auto"/>
              </w:divBdr>
            </w:div>
            <w:div w:id="491143165">
              <w:marLeft w:val="0"/>
              <w:marRight w:val="0"/>
              <w:marTop w:val="0"/>
              <w:marBottom w:val="0"/>
              <w:divBdr>
                <w:top w:val="none" w:sz="0" w:space="0" w:color="auto"/>
                <w:left w:val="none" w:sz="0" w:space="0" w:color="auto"/>
                <w:bottom w:val="none" w:sz="0" w:space="0" w:color="auto"/>
                <w:right w:val="none" w:sz="0" w:space="0" w:color="auto"/>
              </w:divBdr>
            </w:div>
            <w:div w:id="514921525">
              <w:marLeft w:val="0"/>
              <w:marRight w:val="0"/>
              <w:marTop w:val="0"/>
              <w:marBottom w:val="0"/>
              <w:divBdr>
                <w:top w:val="none" w:sz="0" w:space="0" w:color="auto"/>
                <w:left w:val="none" w:sz="0" w:space="0" w:color="auto"/>
                <w:bottom w:val="none" w:sz="0" w:space="0" w:color="auto"/>
                <w:right w:val="none" w:sz="0" w:space="0" w:color="auto"/>
              </w:divBdr>
            </w:div>
            <w:div w:id="544680847">
              <w:marLeft w:val="0"/>
              <w:marRight w:val="0"/>
              <w:marTop w:val="0"/>
              <w:marBottom w:val="0"/>
              <w:divBdr>
                <w:top w:val="none" w:sz="0" w:space="0" w:color="auto"/>
                <w:left w:val="none" w:sz="0" w:space="0" w:color="auto"/>
                <w:bottom w:val="none" w:sz="0" w:space="0" w:color="auto"/>
                <w:right w:val="none" w:sz="0" w:space="0" w:color="auto"/>
              </w:divBdr>
            </w:div>
            <w:div w:id="553196537">
              <w:marLeft w:val="0"/>
              <w:marRight w:val="0"/>
              <w:marTop w:val="0"/>
              <w:marBottom w:val="0"/>
              <w:divBdr>
                <w:top w:val="none" w:sz="0" w:space="0" w:color="auto"/>
                <w:left w:val="none" w:sz="0" w:space="0" w:color="auto"/>
                <w:bottom w:val="none" w:sz="0" w:space="0" w:color="auto"/>
                <w:right w:val="none" w:sz="0" w:space="0" w:color="auto"/>
              </w:divBdr>
            </w:div>
            <w:div w:id="639305226">
              <w:marLeft w:val="0"/>
              <w:marRight w:val="0"/>
              <w:marTop w:val="0"/>
              <w:marBottom w:val="0"/>
              <w:divBdr>
                <w:top w:val="none" w:sz="0" w:space="0" w:color="auto"/>
                <w:left w:val="none" w:sz="0" w:space="0" w:color="auto"/>
                <w:bottom w:val="none" w:sz="0" w:space="0" w:color="auto"/>
                <w:right w:val="none" w:sz="0" w:space="0" w:color="auto"/>
              </w:divBdr>
            </w:div>
            <w:div w:id="744839874">
              <w:marLeft w:val="0"/>
              <w:marRight w:val="0"/>
              <w:marTop w:val="0"/>
              <w:marBottom w:val="0"/>
              <w:divBdr>
                <w:top w:val="none" w:sz="0" w:space="0" w:color="auto"/>
                <w:left w:val="none" w:sz="0" w:space="0" w:color="auto"/>
                <w:bottom w:val="none" w:sz="0" w:space="0" w:color="auto"/>
                <w:right w:val="none" w:sz="0" w:space="0" w:color="auto"/>
              </w:divBdr>
            </w:div>
            <w:div w:id="745146853">
              <w:marLeft w:val="0"/>
              <w:marRight w:val="0"/>
              <w:marTop w:val="0"/>
              <w:marBottom w:val="0"/>
              <w:divBdr>
                <w:top w:val="none" w:sz="0" w:space="0" w:color="auto"/>
                <w:left w:val="none" w:sz="0" w:space="0" w:color="auto"/>
                <w:bottom w:val="none" w:sz="0" w:space="0" w:color="auto"/>
                <w:right w:val="none" w:sz="0" w:space="0" w:color="auto"/>
              </w:divBdr>
            </w:div>
            <w:div w:id="823737285">
              <w:marLeft w:val="0"/>
              <w:marRight w:val="0"/>
              <w:marTop w:val="0"/>
              <w:marBottom w:val="0"/>
              <w:divBdr>
                <w:top w:val="none" w:sz="0" w:space="0" w:color="auto"/>
                <w:left w:val="none" w:sz="0" w:space="0" w:color="auto"/>
                <w:bottom w:val="none" w:sz="0" w:space="0" w:color="auto"/>
                <w:right w:val="none" w:sz="0" w:space="0" w:color="auto"/>
              </w:divBdr>
            </w:div>
            <w:div w:id="863979387">
              <w:marLeft w:val="0"/>
              <w:marRight w:val="0"/>
              <w:marTop w:val="0"/>
              <w:marBottom w:val="0"/>
              <w:divBdr>
                <w:top w:val="none" w:sz="0" w:space="0" w:color="auto"/>
                <w:left w:val="none" w:sz="0" w:space="0" w:color="auto"/>
                <w:bottom w:val="none" w:sz="0" w:space="0" w:color="auto"/>
                <w:right w:val="none" w:sz="0" w:space="0" w:color="auto"/>
              </w:divBdr>
            </w:div>
            <w:div w:id="889927271">
              <w:marLeft w:val="0"/>
              <w:marRight w:val="0"/>
              <w:marTop w:val="0"/>
              <w:marBottom w:val="0"/>
              <w:divBdr>
                <w:top w:val="none" w:sz="0" w:space="0" w:color="auto"/>
                <w:left w:val="none" w:sz="0" w:space="0" w:color="auto"/>
                <w:bottom w:val="none" w:sz="0" w:space="0" w:color="auto"/>
                <w:right w:val="none" w:sz="0" w:space="0" w:color="auto"/>
              </w:divBdr>
            </w:div>
            <w:div w:id="937369065">
              <w:marLeft w:val="0"/>
              <w:marRight w:val="0"/>
              <w:marTop w:val="0"/>
              <w:marBottom w:val="0"/>
              <w:divBdr>
                <w:top w:val="none" w:sz="0" w:space="0" w:color="auto"/>
                <w:left w:val="none" w:sz="0" w:space="0" w:color="auto"/>
                <w:bottom w:val="none" w:sz="0" w:space="0" w:color="auto"/>
                <w:right w:val="none" w:sz="0" w:space="0" w:color="auto"/>
              </w:divBdr>
            </w:div>
            <w:div w:id="968363566">
              <w:marLeft w:val="0"/>
              <w:marRight w:val="0"/>
              <w:marTop w:val="0"/>
              <w:marBottom w:val="0"/>
              <w:divBdr>
                <w:top w:val="none" w:sz="0" w:space="0" w:color="auto"/>
                <w:left w:val="none" w:sz="0" w:space="0" w:color="auto"/>
                <w:bottom w:val="none" w:sz="0" w:space="0" w:color="auto"/>
                <w:right w:val="none" w:sz="0" w:space="0" w:color="auto"/>
              </w:divBdr>
            </w:div>
            <w:div w:id="1015578053">
              <w:marLeft w:val="0"/>
              <w:marRight w:val="0"/>
              <w:marTop w:val="0"/>
              <w:marBottom w:val="0"/>
              <w:divBdr>
                <w:top w:val="none" w:sz="0" w:space="0" w:color="auto"/>
                <w:left w:val="none" w:sz="0" w:space="0" w:color="auto"/>
                <w:bottom w:val="none" w:sz="0" w:space="0" w:color="auto"/>
                <w:right w:val="none" w:sz="0" w:space="0" w:color="auto"/>
              </w:divBdr>
            </w:div>
            <w:div w:id="1193692421">
              <w:marLeft w:val="0"/>
              <w:marRight w:val="0"/>
              <w:marTop w:val="0"/>
              <w:marBottom w:val="0"/>
              <w:divBdr>
                <w:top w:val="none" w:sz="0" w:space="0" w:color="auto"/>
                <w:left w:val="none" w:sz="0" w:space="0" w:color="auto"/>
                <w:bottom w:val="none" w:sz="0" w:space="0" w:color="auto"/>
                <w:right w:val="none" w:sz="0" w:space="0" w:color="auto"/>
              </w:divBdr>
            </w:div>
            <w:div w:id="1274172005">
              <w:marLeft w:val="0"/>
              <w:marRight w:val="0"/>
              <w:marTop w:val="0"/>
              <w:marBottom w:val="0"/>
              <w:divBdr>
                <w:top w:val="none" w:sz="0" w:space="0" w:color="auto"/>
                <w:left w:val="none" w:sz="0" w:space="0" w:color="auto"/>
                <w:bottom w:val="none" w:sz="0" w:space="0" w:color="auto"/>
                <w:right w:val="none" w:sz="0" w:space="0" w:color="auto"/>
              </w:divBdr>
            </w:div>
            <w:div w:id="1409503285">
              <w:marLeft w:val="0"/>
              <w:marRight w:val="0"/>
              <w:marTop w:val="0"/>
              <w:marBottom w:val="0"/>
              <w:divBdr>
                <w:top w:val="none" w:sz="0" w:space="0" w:color="auto"/>
                <w:left w:val="none" w:sz="0" w:space="0" w:color="auto"/>
                <w:bottom w:val="none" w:sz="0" w:space="0" w:color="auto"/>
                <w:right w:val="none" w:sz="0" w:space="0" w:color="auto"/>
              </w:divBdr>
            </w:div>
            <w:div w:id="1412890774">
              <w:marLeft w:val="0"/>
              <w:marRight w:val="0"/>
              <w:marTop w:val="0"/>
              <w:marBottom w:val="0"/>
              <w:divBdr>
                <w:top w:val="none" w:sz="0" w:space="0" w:color="auto"/>
                <w:left w:val="none" w:sz="0" w:space="0" w:color="auto"/>
                <w:bottom w:val="none" w:sz="0" w:space="0" w:color="auto"/>
                <w:right w:val="none" w:sz="0" w:space="0" w:color="auto"/>
              </w:divBdr>
            </w:div>
            <w:div w:id="1419980530">
              <w:marLeft w:val="0"/>
              <w:marRight w:val="0"/>
              <w:marTop w:val="0"/>
              <w:marBottom w:val="0"/>
              <w:divBdr>
                <w:top w:val="none" w:sz="0" w:space="0" w:color="auto"/>
                <w:left w:val="none" w:sz="0" w:space="0" w:color="auto"/>
                <w:bottom w:val="none" w:sz="0" w:space="0" w:color="auto"/>
                <w:right w:val="none" w:sz="0" w:space="0" w:color="auto"/>
              </w:divBdr>
            </w:div>
            <w:div w:id="1463883452">
              <w:marLeft w:val="0"/>
              <w:marRight w:val="0"/>
              <w:marTop w:val="0"/>
              <w:marBottom w:val="0"/>
              <w:divBdr>
                <w:top w:val="none" w:sz="0" w:space="0" w:color="auto"/>
                <w:left w:val="none" w:sz="0" w:space="0" w:color="auto"/>
                <w:bottom w:val="none" w:sz="0" w:space="0" w:color="auto"/>
                <w:right w:val="none" w:sz="0" w:space="0" w:color="auto"/>
              </w:divBdr>
            </w:div>
            <w:div w:id="1566335261">
              <w:marLeft w:val="0"/>
              <w:marRight w:val="0"/>
              <w:marTop w:val="0"/>
              <w:marBottom w:val="0"/>
              <w:divBdr>
                <w:top w:val="none" w:sz="0" w:space="0" w:color="auto"/>
                <w:left w:val="none" w:sz="0" w:space="0" w:color="auto"/>
                <w:bottom w:val="none" w:sz="0" w:space="0" w:color="auto"/>
                <w:right w:val="none" w:sz="0" w:space="0" w:color="auto"/>
              </w:divBdr>
            </w:div>
            <w:div w:id="1608000089">
              <w:marLeft w:val="0"/>
              <w:marRight w:val="0"/>
              <w:marTop w:val="0"/>
              <w:marBottom w:val="0"/>
              <w:divBdr>
                <w:top w:val="none" w:sz="0" w:space="0" w:color="auto"/>
                <w:left w:val="none" w:sz="0" w:space="0" w:color="auto"/>
                <w:bottom w:val="none" w:sz="0" w:space="0" w:color="auto"/>
                <w:right w:val="none" w:sz="0" w:space="0" w:color="auto"/>
              </w:divBdr>
            </w:div>
            <w:div w:id="1642617821">
              <w:marLeft w:val="0"/>
              <w:marRight w:val="0"/>
              <w:marTop w:val="0"/>
              <w:marBottom w:val="0"/>
              <w:divBdr>
                <w:top w:val="none" w:sz="0" w:space="0" w:color="auto"/>
                <w:left w:val="none" w:sz="0" w:space="0" w:color="auto"/>
                <w:bottom w:val="none" w:sz="0" w:space="0" w:color="auto"/>
                <w:right w:val="none" w:sz="0" w:space="0" w:color="auto"/>
              </w:divBdr>
            </w:div>
            <w:div w:id="1662928993">
              <w:marLeft w:val="0"/>
              <w:marRight w:val="0"/>
              <w:marTop w:val="0"/>
              <w:marBottom w:val="0"/>
              <w:divBdr>
                <w:top w:val="none" w:sz="0" w:space="0" w:color="auto"/>
                <w:left w:val="none" w:sz="0" w:space="0" w:color="auto"/>
                <w:bottom w:val="none" w:sz="0" w:space="0" w:color="auto"/>
                <w:right w:val="none" w:sz="0" w:space="0" w:color="auto"/>
              </w:divBdr>
            </w:div>
            <w:div w:id="1781562185">
              <w:marLeft w:val="0"/>
              <w:marRight w:val="0"/>
              <w:marTop w:val="0"/>
              <w:marBottom w:val="0"/>
              <w:divBdr>
                <w:top w:val="none" w:sz="0" w:space="0" w:color="auto"/>
                <w:left w:val="none" w:sz="0" w:space="0" w:color="auto"/>
                <w:bottom w:val="none" w:sz="0" w:space="0" w:color="auto"/>
                <w:right w:val="none" w:sz="0" w:space="0" w:color="auto"/>
              </w:divBdr>
            </w:div>
            <w:div w:id="2002654662">
              <w:marLeft w:val="0"/>
              <w:marRight w:val="0"/>
              <w:marTop w:val="0"/>
              <w:marBottom w:val="0"/>
              <w:divBdr>
                <w:top w:val="none" w:sz="0" w:space="0" w:color="auto"/>
                <w:left w:val="none" w:sz="0" w:space="0" w:color="auto"/>
                <w:bottom w:val="none" w:sz="0" w:space="0" w:color="auto"/>
                <w:right w:val="none" w:sz="0" w:space="0" w:color="auto"/>
              </w:divBdr>
            </w:div>
            <w:div w:id="2126077096">
              <w:marLeft w:val="0"/>
              <w:marRight w:val="0"/>
              <w:marTop w:val="0"/>
              <w:marBottom w:val="0"/>
              <w:divBdr>
                <w:top w:val="none" w:sz="0" w:space="0" w:color="auto"/>
                <w:left w:val="none" w:sz="0" w:space="0" w:color="auto"/>
                <w:bottom w:val="none" w:sz="0" w:space="0" w:color="auto"/>
                <w:right w:val="none" w:sz="0" w:space="0" w:color="auto"/>
              </w:divBdr>
            </w:div>
            <w:div w:id="213097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8493">
      <w:bodyDiv w:val="1"/>
      <w:marLeft w:val="0"/>
      <w:marRight w:val="0"/>
      <w:marTop w:val="0"/>
      <w:marBottom w:val="0"/>
      <w:divBdr>
        <w:top w:val="none" w:sz="0" w:space="0" w:color="auto"/>
        <w:left w:val="none" w:sz="0" w:space="0" w:color="auto"/>
        <w:bottom w:val="none" w:sz="0" w:space="0" w:color="auto"/>
        <w:right w:val="none" w:sz="0" w:space="0" w:color="auto"/>
      </w:divBdr>
      <w:divsChild>
        <w:div w:id="1936090620">
          <w:marLeft w:val="0"/>
          <w:marRight w:val="0"/>
          <w:marTop w:val="0"/>
          <w:marBottom w:val="0"/>
          <w:divBdr>
            <w:top w:val="none" w:sz="0" w:space="0" w:color="auto"/>
            <w:left w:val="none" w:sz="0" w:space="0" w:color="auto"/>
            <w:bottom w:val="none" w:sz="0" w:space="0" w:color="auto"/>
            <w:right w:val="none" w:sz="0" w:space="0" w:color="auto"/>
          </w:divBdr>
          <w:divsChild>
            <w:div w:id="7876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6972">
      <w:bodyDiv w:val="1"/>
      <w:marLeft w:val="0"/>
      <w:marRight w:val="0"/>
      <w:marTop w:val="0"/>
      <w:marBottom w:val="0"/>
      <w:divBdr>
        <w:top w:val="none" w:sz="0" w:space="0" w:color="auto"/>
        <w:left w:val="none" w:sz="0" w:space="0" w:color="auto"/>
        <w:bottom w:val="none" w:sz="0" w:space="0" w:color="auto"/>
        <w:right w:val="none" w:sz="0" w:space="0" w:color="auto"/>
      </w:divBdr>
      <w:divsChild>
        <w:div w:id="1600597676">
          <w:marLeft w:val="0"/>
          <w:marRight w:val="0"/>
          <w:marTop w:val="0"/>
          <w:marBottom w:val="0"/>
          <w:divBdr>
            <w:top w:val="none" w:sz="0" w:space="0" w:color="auto"/>
            <w:left w:val="none" w:sz="0" w:space="0" w:color="auto"/>
            <w:bottom w:val="none" w:sz="0" w:space="0" w:color="auto"/>
            <w:right w:val="none" w:sz="0" w:space="0" w:color="auto"/>
          </w:divBdr>
        </w:div>
      </w:divsChild>
    </w:div>
    <w:div w:id="446969197">
      <w:bodyDiv w:val="1"/>
      <w:marLeft w:val="0"/>
      <w:marRight w:val="0"/>
      <w:marTop w:val="0"/>
      <w:marBottom w:val="0"/>
      <w:divBdr>
        <w:top w:val="none" w:sz="0" w:space="0" w:color="auto"/>
        <w:left w:val="none" w:sz="0" w:space="0" w:color="auto"/>
        <w:bottom w:val="none" w:sz="0" w:space="0" w:color="auto"/>
        <w:right w:val="none" w:sz="0" w:space="0" w:color="auto"/>
      </w:divBdr>
    </w:div>
    <w:div w:id="449515213">
      <w:bodyDiv w:val="1"/>
      <w:marLeft w:val="0"/>
      <w:marRight w:val="0"/>
      <w:marTop w:val="0"/>
      <w:marBottom w:val="0"/>
      <w:divBdr>
        <w:top w:val="none" w:sz="0" w:space="0" w:color="auto"/>
        <w:left w:val="none" w:sz="0" w:space="0" w:color="auto"/>
        <w:bottom w:val="none" w:sz="0" w:space="0" w:color="auto"/>
        <w:right w:val="none" w:sz="0" w:space="0" w:color="auto"/>
      </w:divBdr>
      <w:divsChild>
        <w:div w:id="472256417">
          <w:marLeft w:val="0"/>
          <w:marRight w:val="0"/>
          <w:marTop w:val="0"/>
          <w:marBottom w:val="0"/>
          <w:divBdr>
            <w:top w:val="none" w:sz="0" w:space="0" w:color="auto"/>
            <w:left w:val="none" w:sz="0" w:space="0" w:color="auto"/>
            <w:bottom w:val="none" w:sz="0" w:space="0" w:color="auto"/>
            <w:right w:val="none" w:sz="0" w:space="0" w:color="auto"/>
          </w:divBdr>
          <w:divsChild>
            <w:div w:id="19388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5311">
      <w:bodyDiv w:val="1"/>
      <w:marLeft w:val="0"/>
      <w:marRight w:val="0"/>
      <w:marTop w:val="0"/>
      <w:marBottom w:val="0"/>
      <w:divBdr>
        <w:top w:val="none" w:sz="0" w:space="0" w:color="auto"/>
        <w:left w:val="none" w:sz="0" w:space="0" w:color="auto"/>
        <w:bottom w:val="none" w:sz="0" w:space="0" w:color="auto"/>
        <w:right w:val="none" w:sz="0" w:space="0" w:color="auto"/>
      </w:divBdr>
      <w:divsChild>
        <w:div w:id="1762483968">
          <w:marLeft w:val="0"/>
          <w:marRight w:val="0"/>
          <w:marTop w:val="0"/>
          <w:marBottom w:val="0"/>
          <w:divBdr>
            <w:top w:val="none" w:sz="0" w:space="0" w:color="auto"/>
            <w:left w:val="none" w:sz="0" w:space="0" w:color="auto"/>
            <w:bottom w:val="none" w:sz="0" w:space="0" w:color="auto"/>
            <w:right w:val="none" w:sz="0" w:space="0" w:color="auto"/>
          </w:divBdr>
          <w:divsChild>
            <w:div w:id="15424956">
              <w:marLeft w:val="0"/>
              <w:marRight w:val="0"/>
              <w:marTop w:val="0"/>
              <w:marBottom w:val="0"/>
              <w:divBdr>
                <w:top w:val="none" w:sz="0" w:space="0" w:color="auto"/>
                <w:left w:val="none" w:sz="0" w:space="0" w:color="auto"/>
                <w:bottom w:val="none" w:sz="0" w:space="0" w:color="auto"/>
                <w:right w:val="none" w:sz="0" w:space="0" w:color="auto"/>
              </w:divBdr>
            </w:div>
            <w:div w:id="17201390">
              <w:marLeft w:val="0"/>
              <w:marRight w:val="0"/>
              <w:marTop w:val="0"/>
              <w:marBottom w:val="0"/>
              <w:divBdr>
                <w:top w:val="none" w:sz="0" w:space="0" w:color="auto"/>
                <w:left w:val="none" w:sz="0" w:space="0" w:color="auto"/>
                <w:bottom w:val="none" w:sz="0" w:space="0" w:color="auto"/>
                <w:right w:val="none" w:sz="0" w:space="0" w:color="auto"/>
              </w:divBdr>
            </w:div>
            <w:div w:id="60175583">
              <w:marLeft w:val="0"/>
              <w:marRight w:val="0"/>
              <w:marTop w:val="0"/>
              <w:marBottom w:val="0"/>
              <w:divBdr>
                <w:top w:val="none" w:sz="0" w:space="0" w:color="auto"/>
                <w:left w:val="none" w:sz="0" w:space="0" w:color="auto"/>
                <w:bottom w:val="none" w:sz="0" w:space="0" w:color="auto"/>
                <w:right w:val="none" w:sz="0" w:space="0" w:color="auto"/>
              </w:divBdr>
            </w:div>
            <w:div w:id="91244686">
              <w:marLeft w:val="0"/>
              <w:marRight w:val="0"/>
              <w:marTop w:val="0"/>
              <w:marBottom w:val="0"/>
              <w:divBdr>
                <w:top w:val="none" w:sz="0" w:space="0" w:color="auto"/>
                <w:left w:val="none" w:sz="0" w:space="0" w:color="auto"/>
                <w:bottom w:val="none" w:sz="0" w:space="0" w:color="auto"/>
                <w:right w:val="none" w:sz="0" w:space="0" w:color="auto"/>
              </w:divBdr>
            </w:div>
            <w:div w:id="98837592">
              <w:marLeft w:val="0"/>
              <w:marRight w:val="0"/>
              <w:marTop w:val="0"/>
              <w:marBottom w:val="0"/>
              <w:divBdr>
                <w:top w:val="none" w:sz="0" w:space="0" w:color="auto"/>
                <w:left w:val="none" w:sz="0" w:space="0" w:color="auto"/>
                <w:bottom w:val="none" w:sz="0" w:space="0" w:color="auto"/>
                <w:right w:val="none" w:sz="0" w:space="0" w:color="auto"/>
              </w:divBdr>
            </w:div>
            <w:div w:id="104424221">
              <w:marLeft w:val="0"/>
              <w:marRight w:val="0"/>
              <w:marTop w:val="0"/>
              <w:marBottom w:val="0"/>
              <w:divBdr>
                <w:top w:val="none" w:sz="0" w:space="0" w:color="auto"/>
                <w:left w:val="none" w:sz="0" w:space="0" w:color="auto"/>
                <w:bottom w:val="none" w:sz="0" w:space="0" w:color="auto"/>
                <w:right w:val="none" w:sz="0" w:space="0" w:color="auto"/>
              </w:divBdr>
            </w:div>
            <w:div w:id="111943355">
              <w:marLeft w:val="0"/>
              <w:marRight w:val="0"/>
              <w:marTop w:val="0"/>
              <w:marBottom w:val="0"/>
              <w:divBdr>
                <w:top w:val="none" w:sz="0" w:space="0" w:color="auto"/>
                <w:left w:val="none" w:sz="0" w:space="0" w:color="auto"/>
                <w:bottom w:val="none" w:sz="0" w:space="0" w:color="auto"/>
                <w:right w:val="none" w:sz="0" w:space="0" w:color="auto"/>
              </w:divBdr>
            </w:div>
            <w:div w:id="112330608">
              <w:marLeft w:val="0"/>
              <w:marRight w:val="0"/>
              <w:marTop w:val="0"/>
              <w:marBottom w:val="0"/>
              <w:divBdr>
                <w:top w:val="none" w:sz="0" w:space="0" w:color="auto"/>
                <w:left w:val="none" w:sz="0" w:space="0" w:color="auto"/>
                <w:bottom w:val="none" w:sz="0" w:space="0" w:color="auto"/>
                <w:right w:val="none" w:sz="0" w:space="0" w:color="auto"/>
              </w:divBdr>
            </w:div>
            <w:div w:id="143015249">
              <w:marLeft w:val="0"/>
              <w:marRight w:val="0"/>
              <w:marTop w:val="0"/>
              <w:marBottom w:val="0"/>
              <w:divBdr>
                <w:top w:val="none" w:sz="0" w:space="0" w:color="auto"/>
                <w:left w:val="none" w:sz="0" w:space="0" w:color="auto"/>
                <w:bottom w:val="none" w:sz="0" w:space="0" w:color="auto"/>
                <w:right w:val="none" w:sz="0" w:space="0" w:color="auto"/>
              </w:divBdr>
            </w:div>
            <w:div w:id="158888636">
              <w:marLeft w:val="0"/>
              <w:marRight w:val="0"/>
              <w:marTop w:val="0"/>
              <w:marBottom w:val="0"/>
              <w:divBdr>
                <w:top w:val="none" w:sz="0" w:space="0" w:color="auto"/>
                <w:left w:val="none" w:sz="0" w:space="0" w:color="auto"/>
                <w:bottom w:val="none" w:sz="0" w:space="0" w:color="auto"/>
                <w:right w:val="none" w:sz="0" w:space="0" w:color="auto"/>
              </w:divBdr>
            </w:div>
            <w:div w:id="164369264">
              <w:marLeft w:val="0"/>
              <w:marRight w:val="0"/>
              <w:marTop w:val="0"/>
              <w:marBottom w:val="0"/>
              <w:divBdr>
                <w:top w:val="none" w:sz="0" w:space="0" w:color="auto"/>
                <w:left w:val="none" w:sz="0" w:space="0" w:color="auto"/>
                <w:bottom w:val="none" w:sz="0" w:space="0" w:color="auto"/>
                <w:right w:val="none" w:sz="0" w:space="0" w:color="auto"/>
              </w:divBdr>
            </w:div>
            <w:div w:id="218977619">
              <w:marLeft w:val="0"/>
              <w:marRight w:val="0"/>
              <w:marTop w:val="0"/>
              <w:marBottom w:val="0"/>
              <w:divBdr>
                <w:top w:val="none" w:sz="0" w:space="0" w:color="auto"/>
                <w:left w:val="none" w:sz="0" w:space="0" w:color="auto"/>
                <w:bottom w:val="none" w:sz="0" w:space="0" w:color="auto"/>
                <w:right w:val="none" w:sz="0" w:space="0" w:color="auto"/>
              </w:divBdr>
            </w:div>
            <w:div w:id="225185330">
              <w:marLeft w:val="0"/>
              <w:marRight w:val="0"/>
              <w:marTop w:val="0"/>
              <w:marBottom w:val="0"/>
              <w:divBdr>
                <w:top w:val="none" w:sz="0" w:space="0" w:color="auto"/>
                <w:left w:val="none" w:sz="0" w:space="0" w:color="auto"/>
                <w:bottom w:val="none" w:sz="0" w:space="0" w:color="auto"/>
                <w:right w:val="none" w:sz="0" w:space="0" w:color="auto"/>
              </w:divBdr>
            </w:div>
            <w:div w:id="239104517">
              <w:marLeft w:val="0"/>
              <w:marRight w:val="0"/>
              <w:marTop w:val="0"/>
              <w:marBottom w:val="0"/>
              <w:divBdr>
                <w:top w:val="none" w:sz="0" w:space="0" w:color="auto"/>
                <w:left w:val="none" w:sz="0" w:space="0" w:color="auto"/>
                <w:bottom w:val="none" w:sz="0" w:space="0" w:color="auto"/>
                <w:right w:val="none" w:sz="0" w:space="0" w:color="auto"/>
              </w:divBdr>
            </w:div>
            <w:div w:id="256669946">
              <w:marLeft w:val="0"/>
              <w:marRight w:val="0"/>
              <w:marTop w:val="0"/>
              <w:marBottom w:val="0"/>
              <w:divBdr>
                <w:top w:val="none" w:sz="0" w:space="0" w:color="auto"/>
                <w:left w:val="none" w:sz="0" w:space="0" w:color="auto"/>
                <w:bottom w:val="none" w:sz="0" w:space="0" w:color="auto"/>
                <w:right w:val="none" w:sz="0" w:space="0" w:color="auto"/>
              </w:divBdr>
            </w:div>
            <w:div w:id="273680081">
              <w:marLeft w:val="0"/>
              <w:marRight w:val="0"/>
              <w:marTop w:val="0"/>
              <w:marBottom w:val="0"/>
              <w:divBdr>
                <w:top w:val="none" w:sz="0" w:space="0" w:color="auto"/>
                <w:left w:val="none" w:sz="0" w:space="0" w:color="auto"/>
                <w:bottom w:val="none" w:sz="0" w:space="0" w:color="auto"/>
                <w:right w:val="none" w:sz="0" w:space="0" w:color="auto"/>
              </w:divBdr>
            </w:div>
            <w:div w:id="285044666">
              <w:marLeft w:val="0"/>
              <w:marRight w:val="0"/>
              <w:marTop w:val="0"/>
              <w:marBottom w:val="0"/>
              <w:divBdr>
                <w:top w:val="none" w:sz="0" w:space="0" w:color="auto"/>
                <w:left w:val="none" w:sz="0" w:space="0" w:color="auto"/>
                <w:bottom w:val="none" w:sz="0" w:space="0" w:color="auto"/>
                <w:right w:val="none" w:sz="0" w:space="0" w:color="auto"/>
              </w:divBdr>
            </w:div>
            <w:div w:id="325910913">
              <w:marLeft w:val="0"/>
              <w:marRight w:val="0"/>
              <w:marTop w:val="0"/>
              <w:marBottom w:val="0"/>
              <w:divBdr>
                <w:top w:val="none" w:sz="0" w:space="0" w:color="auto"/>
                <w:left w:val="none" w:sz="0" w:space="0" w:color="auto"/>
                <w:bottom w:val="none" w:sz="0" w:space="0" w:color="auto"/>
                <w:right w:val="none" w:sz="0" w:space="0" w:color="auto"/>
              </w:divBdr>
            </w:div>
            <w:div w:id="339745923">
              <w:marLeft w:val="0"/>
              <w:marRight w:val="0"/>
              <w:marTop w:val="0"/>
              <w:marBottom w:val="0"/>
              <w:divBdr>
                <w:top w:val="none" w:sz="0" w:space="0" w:color="auto"/>
                <w:left w:val="none" w:sz="0" w:space="0" w:color="auto"/>
                <w:bottom w:val="none" w:sz="0" w:space="0" w:color="auto"/>
                <w:right w:val="none" w:sz="0" w:space="0" w:color="auto"/>
              </w:divBdr>
            </w:div>
            <w:div w:id="349646705">
              <w:marLeft w:val="0"/>
              <w:marRight w:val="0"/>
              <w:marTop w:val="0"/>
              <w:marBottom w:val="0"/>
              <w:divBdr>
                <w:top w:val="none" w:sz="0" w:space="0" w:color="auto"/>
                <w:left w:val="none" w:sz="0" w:space="0" w:color="auto"/>
                <w:bottom w:val="none" w:sz="0" w:space="0" w:color="auto"/>
                <w:right w:val="none" w:sz="0" w:space="0" w:color="auto"/>
              </w:divBdr>
            </w:div>
            <w:div w:id="375856939">
              <w:marLeft w:val="0"/>
              <w:marRight w:val="0"/>
              <w:marTop w:val="0"/>
              <w:marBottom w:val="0"/>
              <w:divBdr>
                <w:top w:val="none" w:sz="0" w:space="0" w:color="auto"/>
                <w:left w:val="none" w:sz="0" w:space="0" w:color="auto"/>
                <w:bottom w:val="none" w:sz="0" w:space="0" w:color="auto"/>
                <w:right w:val="none" w:sz="0" w:space="0" w:color="auto"/>
              </w:divBdr>
            </w:div>
            <w:div w:id="423889714">
              <w:marLeft w:val="0"/>
              <w:marRight w:val="0"/>
              <w:marTop w:val="0"/>
              <w:marBottom w:val="0"/>
              <w:divBdr>
                <w:top w:val="none" w:sz="0" w:space="0" w:color="auto"/>
                <w:left w:val="none" w:sz="0" w:space="0" w:color="auto"/>
                <w:bottom w:val="none" w:sz="0" w:space="0" w:color="auto"/>
                <w:right w:val="none" w:sz="0" w:space="0" w:color="auto"/>
              </w:divBdr>
            </w:div>
            <w:div w:id="479150153">
              <w:marLeft w:val="0"/>
              <w:marRight w:val="0"/>
              <w:marTop w:val="0"/>
              <w:marBottom w:val="0"/>
              <w:divBdr>
                <w:top w:val="none" w:sz="0" w:space="0" w:color="auto"/>
                <w:left w:val="none" w:sz="0" w:space="0" w:color="auto"/>
                <w:bottom w:val="none" w:sz="0" w:space="0" w:color="auto"/>
                <w:right w:val="none" w:sz="0" w:space="0" w:color="auto"/>
              </w:divBdr>
            </w:div>
            <w:div w:id="505289244">
              <w:marLeft w:val="0"/>
              <w:marRight w:val="0"/>
              <w:marTop w:val="0"/>
              <w:marBottom w:val="0"/>
              <w:divBdr>
                <w:top w:val="none" w:sz="0" w:space="0" w:color="auto"/>
                <w:left w:val="none" w:sz="0" w:space="0" w:color="auto"/>
                <w:bottom w:val="none" w:sz="0" w:space="0" w:color="auto"/>
                <w:right w:val="none" w:sz="0" w:space="0" w:color="auto"/>
              </w:divBdr>
            </w:div>
            <w:div w:id="538855953">
              <w:marLeft w:val="0"/>
              <w:marRight w:val="0"/>
              <w:marTop w:val="0"/>
              <w:marBottom w:val="0"/>
              <w:divBdr>
                <w:top w:val="none" w:sz="0" w:space="0" w:color="auto"/>
                <w:left w:val="none" w:sz="0" w:space="0" w:color="auto"/>
                <w:bottom w:val="none" w:sz="0" w:space="0" w:color="auto"/>
                <w:right w:val="none" w:sz="0" w:space="0" w:color="auto"/>
              </w:divBdr>
            </w:div>
            <w:div w:id="583955091">
              <w:marLeft w:val="0"/>
              <w:marRight w:val="0"/>
              <w:marTop w:val="0"/>
              <w:marBottom w:val="0"/>
              <w:divBdr>
                <w:top w:val="none" w:sz="0" w:space="0" w:color="auto"/>
                <w:left w:val="none" w:sz="0" w:space="0" w:color="auto"/>
                <w:bottom w:val="none" w:sz="0" w:space="0" w:color="auto"/>
                <w:right w:val="none" w:sz="0" w:space="0" w:color="auto"/>
              </w:divBdr>
            </w:div>
            <w:div w:id="642926764">
              <w:marLeft w:val="0"/>
              <w:marRight w:val="0"/>
              <w:marTop w:val="0"/>
              <w:marBottom w:val="0"/>
              <w:divBdr>
                <w:top w:val="none" w:sz="0" w:space="0" w:color="auto"/>
                <w:left w:val="none" w:sz="0" w:space="0" w:color="auto"/>
                <w:bottom w:val="none" w:sz="0" w:space="0" w:color="auto"/>
                <w:right w:val="none" w:sz="0" w:space="0" w:color="auto"/>
              </w:divBdr>
            </w:div>
            <w:div w:id="651108335">
              <w:marLeft w:val="0"/>
              <w:marRight w:val="0"/>
              <w:marTop w:val="0"/>
              <w:marBottom w:val="0"/>
              <w:divBdr>
                <w:top w:val="none" w:sz="0" w:space="0" w:color="auto"/>
                <w:left w:val="none" w:sz="0" w:space="0" w:color="auto"/>
                <w:bottom w:val="none" w:sz="0" w:space="0" w:color="auto"/>
                <w:right w:val="none" w:sz="0" w:space="0" w:color="auto"/>
              </w:divBdr>
            </w:div>
            <w:div w:id="657808578">
              <w:marLeft w:val="0"/>
              <w:marRight w:val="0"/>
              <w:marTop w:val="0"/>
              <w:marBottom w:val="0"/>
              <w:divBdr>
                <w:top w:val="none" w:sz="0" w:space="0" w:color="auto"/>
                <w:left w:val="none" w:sz="0" w:space="0" w:color="auto"/>
                <w:bottom w:val="none" w:sz="0" w:space="0" w:color="auto"/>
                <w:right w:val="none" w:sz="0" w:space="0" w:color="auto"/>
              </w:divBdr>
            </w:div>
            <w:div w:id="663315233">
              <w:marLeft w:val="0"/>
              <w:marRight w:val="0"/>
              <w:marTop w:val="0"/>
              <w:marBottom w:val="0"/>
              <w:divBdr>
                <w:top w:val="none" w:sz="0" w:space="0" w:color="auto"/>
                <w:left w:val="none" w:sz="0" w:space="0" w:color="auto"/>
                <w:bottom w:val="none" w:sz="0" w:space="0" w:color="auto"/>
                <w:right w:val="none" w:sz="0" w:space="0" w:color="auto"/>
              </w:divBdr>
            </w:div>
            <w:div w:id="708528606">
              <w:marLeft w:val="0"/>
              <w:marRight w:val="0"/>
              <w:marTop w:val="0"/>
              <w:marBottom w:val="0"/>
              <w:divBdr>
                <w:top w:val="none" w:sz="0" w:space="0" w:color="auto"/>
                <w:left w:val="none" w:sz="0" w:space="0" w:color="auto"/>
                <w:bottom w:val="none" w:sz="0" w:space="0" w:color="auto"/>
                <w:right w:val="none" w:sz="0" w:space="0" w:color="auto"/>
              </w:divBdr>
            </w:div>
            <w:div w:id="721368168">
              <w:marLeft w:val="0"/>
              <w:marRight w:val="0"/>
              <w:marTop w:val="0"/>
              <w:marBottom w:val="0"/>
              <w:divBdr>
                <w:top w:val="none" w:sz="0" w:space="0" w:color="auto"/>
                <w:left w:val="none" w:sz="0" w:space="0" w:color="auto"/>
                <w:bottom w:val="none" w:sz="0" w:space="0" w:color="auto"/>
                <w:right w:val="none" w:sz="0" w:space="0" w:color="auto"/>
              </w:divBdr>
            </w:div>
            <w:div w:id="732851295">
              <w:marLeft w:val="0"/>
              <w:marRight w:val="0"/>
              <w:marTop w:val="0"/>
              <w:marBottom w:val="0"/>
              <w:divBdr>
                <w:top w:val="none" w:sz="0" w:space="0" w:color="auto"/>
                <w:left w:val="none" w:sz="0" w:space="0" w:color="auto"/>
                <w:bottom w:val="none" w:sz="0" w:space="0" w:color="auto"/>
                <w:right w:val="none" w:sz="0" w:space="0" w:color="auto"/>
              </w:divBdr>
            </w:div>
            <w:div w:id="735199185">
              <w:marLeft w:val="0"/>
              <w:marRight w:val="0"/>
              <w:marTop w:val="0"/>
              <w:marBottom w:val="0"/>
              <w:divBdr>
                <w:top w:val="none" w:sz="0" w:space="0" w:color="auto"/>
                <w:left w:val="none" w:sz="0" w:space="0" w:color="auto"/>
                <w:bottom w:val="none" w:sz="0" w:space="0" w:color="auto"/>
                <w:right w:val="none" w:sz="0" w:space="0" w:color="auto"/>
              </w:divBdr>
            </w:div>
            <w:div w:id="754784588">
              <w:marLeft w:val="0"/>
              <w:marRight w:val="0"/>
              <w:marTop w:val="0"/>
              <w:marBottom w:val="0"/>
              <w:divBdr>
                <w:top w:val="none" w:sz="0" w:space="0" w:color="auto"/>
                <w:left w:val="none" w:sz="0" w:space="0" w:color="auto"/>
                <w:bottom w:val="none" w:sz="0" w:space="0" w:color="auto"/>
                <w:right w:val="none" w:sz="0" w:space="0" w:color="auto"/>
              </w:divBdr>
            </w:div>
            <w:div w:id="758796944">
              <w:marLeft w:val="0"/>
              <w:marRight w:val="0"/>
              <w:marTop w:val="0"/>
              <w:marBottom w:val="0"/>
              <w:divBdr>
                <w:top w:val="none" w:sz="0" w:space="0" w:color="auto"/>
                <w:left w:val="none" w:sz="0" w:space="0" w:color="auto"/>
                <w:bottom w:val="none" w:sz="0" w:space="0" w:color="auto"/>
                <w:right w:val="none" w:sz="0" w:space="0" w:color="auto"/>
              </w:divBdr>
            </w:div>
            <w:div w:id="810174865">
              <w:marLeft w:val="0"/>
              <w:marRight w:val="0"/>
              <w:marTop w:val="0"/>
              <w:marBottom w:val="0"/>
              <w:divBdr>
                <w:top w:val="none" w:sz="0" w:space="0" w:color="auto"/>
                <w:left w:val="none" w:sz="0" w:space="0" w:color="auto"/>
                <w:bottom w:val="none" w:sz="0" w:space="0" w:color="auto"/>
                <w:right w:val="none" w:sz="0" w:space="0" w:color="auto"/>
              </w:divBdr>
            </w:div>
            <w:div w:id="866412041">
              <w:marLeft w:val="0"/>
              <w:marRight w:val="0"/>
              <w:marTop w:val="0"/>
              <w:marBottom w:val="0"/>
              <w:divBdr>
                <w:top w:val="none" w:sz="0" w:space="0" w:color="auto"/>
                <w:left w:val="none" w:sz="0" w:space="0" w:color="auto"/>
                <w:bottom w:val="none" w:sz="0" w:space="0" w:color="auto"/>
                <w:right w:val="none" w:sz="0" w:space="0" w:color="auto"/>
              </w:divBdr>
            </w:div>
            <w:div w:id="877165012">
              <w:marLeft w:val="0"/>
              <w:marRight w:val="0"/>
              <w:marTop w:val="0"/>
              <w:marBottom w:val="0"/>
              <w:divBdr>
                <w:top w:val="none" w:sz="0" w:space="0" w:color="auto"/>
                <w:left w:val="none" w:sz="0" w:space="0" w:color="auto"/>
                <w:bottom w:val="none" w:sz="0" w:space="0" w:color="auto"/>
                <w:right w:val="none" w:sz="0" w:space="0" w:color="auto"/>
              </w:divBdr>
            </w:div>
            <w:div w:id="877204272">
              <w:marLeft w:val="0"/>
              <w:marRight w:val="0"/>
              <w:marTop w:val="0"/>
              <w:marBottom w:val="0"/>
              <w:divBdr>
                <w:top w:val="none" w:sz="0" w:space="0" w:color="auto"/>
                <w:left w:val="none" w:sz="0" w:space="0" w:color="auto"/>
                <w:bottom w:val="none" w:sz="0" w:space="0" w:color="auto"/>
                <w:right w:val="none" w:sz="0" w:space="0" w:color="auto"/>
              </w:divBdr>
            </w:div>
            <w:div w:id="891424220">
              <w:marLeft w:val="0"/>
              <w:marRight w:val="0"/>
              <w:marTop w:val="0"/>
              <w:marBottom w:val="0"/>
              <w:divBdr>
                <w:top w:val="none" w:sz="0" w:space="0" w:color="auto"/>
                <w:left w:val="none" w:sz="0" w:space="0" w:color="auto"/>
                <w:bottom w:val="none" w:sz="0" w:space="0" w:color="auto"/>
                <w:right w:val="none" w:sz="0" w:space="0" w:color="auto"/>
              </w:divBdr>
            </w:div>
            <w:div w:id="981815894">
              <w:marLeft w:val="0"/>
              <w:marRight w:val="0"/>
              <w:marTop w:val="0"/>
              <w:marBottom w:val="0"/>
              <w:divBdr>
                <w:top w:val="none" w:sz="0" w:space="0" w:color="auto"/>
                <w:left w:val="none" w:sz="0" w:space="0" w:color="auto"/>
                <w:bottom w:val="none" w:sz="0" w:space="0" w:color="auto"/>
                <w:right w:val="none" w:sz="0" w:space="0" w:color="auto"/>
              </w:divBdr>
            </w:div>
            <w:div w:id="1026180646">
              <w:marLeft w:val="0"/>
              <w:marRight w:val="0"/>
              <w:marTop w:val="0"/>
              <w:marBottom w:val="0"/>
              <w:divBdr>
                <w:top w:val="none" w:sz="0" w:space="0" w:color="auto"/>
                <w:left w:val="none" w:sz="0" w:space="0" w:color="auto"/>
                <w:bottom w:val="none" w:sz="0" w:space="0" w:color="auto"/>
                <w:right w:val="none" w:sz="0" w:space="0" w:color="auto"/>
              </w:divBdr>
            </w:div>
            <w:div w:id="1064715811">
              <w:marLeft w:val="0"/>
              <w:marRight w:val="0"/>
              <w:marTop w:val="0"/>
              <w:marBottom w:val="0"/>
              <w:divBdr>
                <w:top w:val="none" w:sz="0" w:space="0" w:color="auto"/>
                <w:left w:val="none" w:sz="0" w:space="0" w:color="auto"/>
                <w:bottom w:val="none" w:sz="0" w:space="0" w:color="auto"/>
                <w:right w:val="none" w:sz="0" w:space="0" w:color="auto"/>
              </w:divBdr>
            </w:div>
            <w:div w:id="1095636134">
              <w:marLeft w:val="0"/>
              <w:marRight w:val="0"/>
              <w:marTop w:val="0"/>
              <w:marBottom w:val="0"/>
              <w:divBdr>
                <w:top w:val="none" w:sz="0" w:space="0" w:color="auto"/>
                <w:left w:val="none" w:sz="0" w:space="0" w:color="auto"/>
                <w:bottom w:val="none" w:sz="0" w:space="0" w:color="auto"/>
                <w:right w:val="none" w:sz="0" w:space="0" w:color="auto"/>
              </w:divBdr>
            </w:div>
            <w:div w:id="1112021235">
              <w:marLeft w:val="0"/>
              <w:marRight w:val="0"/>
              <w:marTop w:val="0"/>
              <w:marBottom w:val="0"/>
              <w:divBdr>
                <w:top w:val="none" w:sz="0" w:space="0" w:color="auto"/>
                <w:left w:val="none" w:sz="0" w:space="0" w:color="auto"/>
                <w:bottom w:val="none" w:sz="0" w:space="0" w:color="auto"/>
                <w:right w:val="none" w:sz="0" w:space="0" w:color="auto"/>
              </w:divBdr>
            </w:div>
            <w:div w:id="1121261175">
              <w:marLeft w:val="0"/>
              <w:marRight w:val="0"/>
              <w:marTop w:val="0"/>
              <w:marBottom w:val="0"/>
              <w:divBdr>
                <w:top w:val="none" w:sz="0" w:space="0" w:color="auto"/>
                <w:left w:val="none" w:sz="0" w:space="0" w:color="auto"/>
                <w:bottom w:val="none" w:sz="0" w:space="0" w:color="auto"/>
                <w:right w:val="none" w:sz="0" w:space="0" w:color="auto"/>
              </w:divBdr>
            </w:div>
            <w:div w:id="1125924038">
              <w:marLeft w:val="0"/>
              <w:marRight w:val="0"/>
              <w:marTop w:val="0"/>
              <w:marBottom w:val="0"/>
              <w:divBdr>
                <w:top w:val="none" w:sz="0" w:space="0" w:color="auto"/>
                <w:left w:val="none" w:sz="0" w:space="0" w:color="auto"/>
                <w:bottom w:val="none" w:sz="0" w:space="0" w:color="auto"/>
                <w:right w:val="none" w:sz="0" w:space="0" w:color="auto"/>
              </w:divBdr>
            </w:div>
            <w:div w:id="1127620157">
              <w:marLeft w:val="0"/>
              <w:marRight w:val="0"/>
              <w:marTop w:val="0"/>
              <w:marBottom w:val="0"/>
              <w:divBdr>
                <w:top w:val="none" w:sz="0" w:space="0" w:color="auto"/>
                <w:left w:val="none" w:sz="0" w:space="0" w:color="auto"/>
                <w:bottom w:val="none" w:sz="0" w:space="0" w:color="auto"/>
                <w:right w:val="none" w:sz="0" w:space="0" w:color="auto"/>
              </w:divBdr>
            </w:div>
            <w:div w:id="1128279723">
              <w:marLeft w:val="0"/>
              <w:marRight w:val="0"/>
              <w:marTop w:val="0"/>
              <w:marBottom w:val="0"/>
              <w:divBdr>
                <w:top w:val="none" w:sz="0" w:space="0" w:color="auto"/>
                <w:left w:val="none" w:sz="0" w:space="0" w:color="auto"/>
                <w:bottom w:val="none" w:sz="0" w:space="0" w:color="auto"/>
                <w:right w:val="none" w:sz="0" w:space="0" w:color="auto"/>
              </w:divBdr>
            </w:div>
            <w:div w:id="1132018865">
              <w:marLeft w:val="0"/>
              <w:marRight w:val="0"/>
              <w:marTop w:val="0"/>
              <w:marBottom w:val="0"/>
              <w:divBdr>
                <w:top w:val="none" w:sz="0" w:space="0" w:color="auto"/>
                <w:left w:val="none" w:sz="0" w:space="0" w:color="auto"/>
                <w:bottom w:val="none" w:sz="0" w:space="0" w:color="auto"/>
                <w:right w:val="none" w:sz="0" w:space="0" w:color="auto"/>
              </w:divBdr>
            </w:div>
            <w:div w:id="1156385726">
              <w:marLeft w:val="0"/>
              <w:marRight w:val="0"/>
              <w:marTop w:val="0"/>
              <w:marBottom w:val="0"/>
              <w:divBdr>
                <w:top w:val="none" w:sz="0" w:space="0" w:color="auto"/>
                <w:left w:val="none" w:sz="0" w:space="0" w:color="auto"/>
                <w:bottom w:val="none" w:sz="0" w:space="0" w:color="auto"/>
                <w:right w:val="none" w:sz="0" w:space="0" w:color="auto"/>
              </w:divBdr>
            </w:div>
            <w:div w:id="1211923330">
              <w:marLeft w:val="0"/>
              <w:marRight w:val="0"/>
              <w:marTop w:val="0"/>
              <w:marBottom w:val="0"/>
              <w:divBdr>
                <w:top w:val="none" w:sz="0" w:space="0" w:color="auto"/>
                <w:left w:val="none" w:sz="0" w:space="0" w:color="auto"/>
                <w:bottom w:val="none" w:sz="0" w:space="0" w:color="auto"/>
                <w:right w:val="none" w:sz="0" w:space="0" w:color="auto"/>
              </w:divBdr>
            </w:div>
            <w:div w:id="1243949364">
              <w:marLeft w:val="0"/>
              <w:marRight w:val="0"/>
              <w:marTop w:val="0"/>
              <w:marBottom w:val="0"/>
              <w:divBdr>
                <w:top w:val="none" w:sz="0" w:space="0" w:color="auto"/>
                <w:left w:val="none" w:sz="0" w:space="0" w:color="auto"/>
                <w:bottom w:val="none" w:sz="0" w:space="0" w:color="auto"/>
                <w:right w:val="none" w:sz="0" w:space="0" w:color="auto"/>
              </w:divBdr>
            </w:div>
            <w:div w:id="1296331030">
              <w:marLeft w:val="0"/>
              <w:marRight w:val="0"/>
              <w:marTop w:val="0"/>
              <w:marBottom w:val="0"/>
              <w:divBdr>
                <w:top w:val="none" w:sz="0" w:space="0" w:color="auto"/>
                <w:left w:val="none" w:sz="0" w:space="0" w:color="auto"/>
                <w:bottom w:val="none" w:sz="0" w:space="0" w:color="auto"/>
                <w:right w:val="none" w:sz="0" w:space="0" w:color="auto"/>
              </w:divBdr>
            </w:div>
            <w:div w:id="1321616761">
              <w:marLeft w:val="0"/>
              <w:marRight w:val="0"/>
              <w:marTop w:val="0"/>
              <w:marBottom w:val="0"/>
              <w:divBdr>
                <w:top w:val="none" w:sz="0" w:space="0" w:color="auto"/>
                <w:left w:val="none" w:sz="0" w:space="0" w:color="auto"/>
                <w:bottom w:val="none" w:sz="0" w:space="0" w:color="auto"/>
                <w:right w:val="none" w:sz="0" w:space="0" w:color="auto"/>
              </w:divBdr>
            </w:div>
            <w:div w:id="1367636626">
              <w:marLeft w:val="0"/>
              <w:marRight w:val="0"/>
              <w:marTop w:val="0"/>
              <w:marBottom w:val="0"/>
              <w:divBdr>
                <w:top w:val="none" w:sz="0" w:space="0" w:color="auto"/>
                <w:left w:val="none" w:sz="0" w:space="0" w:color="auto"/>
                <w:bottom w:val="none" w:sz="0" w:space="0" w:color="auto"/>
                <w:right w:val="none" w:sz="0" w:space="0" w:color="auto"/>
              </w:divBdr>
            </w:div>
            <w:div w:id="1375999877">
              <w:marLeft w:val="0"/>
              <w:marRight w:val="0"/>
              <w:marTop w:val="0"/>
              <w:marBottom w:val="0"/>
              <w:divBdr>
                <w:top w:val="none" w:sz="0" w:space="0" w:color="auto"/>
                <w:left w:val="none" w:sz="0" w:space="0" w:color="auto"/>
                <w:bottom w:val="none" w:sz="0" w:space="0" w:color="auto"/>
                <w:right w:val="none" w:sz="0" w:space="0" w:color="auto"/>
              </w:divBdr>
            </w:div>
            <w:div w:id="1385063890">
              <w:marLeft w:val="0"/>
              <w:marRight w:val="0"/>
              <w:marTop w:val="0"/>
              <w:marBottom w:val="0"/>
              <w:divBdr>
                <w:top w:val="none" w:sz="0" w:space="0" w:color="auto"/>
                <w:left w:val="none" w:sz="0" w:space="0" w:color="auto"/>
                <w:bottom w:val="none" w:sz="0" w:space="0" w:color="auto"/>
                <w:right w:val="none" w:sz="0" w:space="0" w:color="auto"/>
              </w:divBdr>
            </w:div>
            <w:div w:id="1394742446">
              <w:marLeft w:val="0"/>
              <w:marRight w:val="0"/>
              <w:marTop w:val="0"/>
              <w:marBottom w:val="0"/>
              <w:divBdr>
                <w:top w:val="none" w:sz="0" w:space="0" w:color="auto"/>
                <w:left w:val="none" w:sz="0" w:space="0" w:color="auto"/>
                <w:bottom w:val="none" w:sz="0" w:space="0" w:color="auto"/>
                <w:right w:val="none" w:sz="0" w:space="0" w:color="auto"/>
              </w:divBdr>
            </w:div>
            <w:div w:id="1456410478">
              <w:marLeft w:val="0"/>
              <w:marRight w:val="0"/>
              <w:marTop w:val="0"/>
              <w:marBottom w:val="0"/>
              <w:divBdr>
                <w:top w:val="none" w:sz="0" w:space="0" w:color="auto"/>
                <w:left w:val="none" w:sz="0" w:space="0" w:color="auto"/>
                <w:bottom w:val="none" w:sz="0" w:space="0" w:color="auto"/>
                <w:right w:val="none" w:sz="0" w:space="0" w:color="auto"/>
              </w:divBdr>
            </w:div>
            <w:div w:id="1578399976">
              <w:marLeft w:val="0"/>
              <w:marRight w:val="0"/>
              <w:marTop w:val="0"/>
              <w:marBottom w:val="0"/>
              <w:divBdr>
                <w:top w:val="none" w:sz="0" w:space="0" w:color="auto"/>
                <w:left w:val="none" w:sz="0" w:space="0" w:color="auto"/>
                <w:bottom w:val="none" w:sz="0" w:space="0" w:color="auto"/>
                <w:right w:val="none" w:sz="0" w:space="0" w:color="auto"/>
              </w:divBdr>
            </w:div>
            <w:div w:id="1603604536">
              <w:marLeft w:val="0"/>
              <w:marRight w:val="0"/>
              <w:marTop w:val="0"/>
              <w:marBottom w:val="0"/>
              <w:divBdr>
                <w:top w:val="none" w:sz="0" w:space="0" w:color="auto"/>
                <w:left w:val="none" w:sz="0" w:space="0" w:color="auto"/>
                <w:bottom w:val="none" w:sz="0" w:space="0" w:color="auto"/>
                <w:right w:val="none" w:sz="0" w:space="0" w:color="auto"/>
              </w:divBdr>
            </w:div>
            <w:div w:id="1607926538">
              <w:marLeft w:val="0"/>
              <w:marRight w:val="0"/>
              <w:marTop w:val="0"/>
              <w:marBottom w:val="0"/>
              <w:divBdr>
                <w:top w:val="none" w:sz="0" w:space="0" w:color="auto"/>
                <w:left w:val="none" w:sz="0" w:space="0" w:color="auto"/>
                <w:bottom w:val="none" w:sz="0" w:space="0" w:color="auto"/>
                <w:right w:val="none" w:sz="0" w:space="0" w:color="auto"/>
              </w:divBdr>
            </w:div>
            <w:div w:id="1621296459">
              <w:marLeft w:val="0"/>
              <w:marRight w:val="0"/>
              <w:marTop w:val="0"/>
              <w:marBottom w:val="0"/>
              <w:divBdr>
                <w:top w:val="none" w:sz="0" w:space="0" w:color="auto"/>
                <w:left w:val="none" w:sz="0" w:space="0" w:color="auto"/>
                <w:bottom w:val="none" w:sz="0" w:space="0" w:color="auto"/>
                <w:right w:val="none" w:sz="0" w:space="0" w:color="auto"/>
              </w:divBdr>
            </w:div>
            <w:div w:id="1623609706">
              <w:marLeft w:val="0"/>
              <w:marRight w:val="0"/>
              <w:marTop w:val="0"/>
              <w:marBottom w:val="0"/>
              <w:divBdr>
                <w:top w:val="none" w:sz="0" w:space="0" w:color="auto"/>
                <w:left w:val="none" w:sz="0" w:space="0" w:color="auto"/>
                <w:bottom w:val="none" w:sz="0" w:space="0" w:color="auto"/>
                <w:right w:val="none" w:sz="0" w:space="0" w:color="auto"/>
              </w:divBdr>
            </w:div>
            <w:div w:id="1651521610">
              <w:marLeft w:val="0"/>
              <w:marRight w:val="0"/>
              <w:marTop w:val="0"/>
              <w:marBottom w:val="0"/>
              <w:divBdr>
                <w:top w:val="none" w:sz="0" w:space="0" w:color="auto"/>
                <w:left w:val="none" w:sz="0" w:space="0" w:color="auto"/>
                <w:bottom w:val="none" w:sz="0" w:space="0" w:color="auto"/>
                <w:right w:val="none" w:sz="0" w:space="0" w:color="auto"/>
              </w:divBdr>
            </w:div>
            <w:div w:id="1676810468">
              <w:marLeft w:val="0"/>
              <w:marRight w:val="0"/>
              <w:marTop w:val="0"/>
              <w:marBottom w:val="0"/>
              <w:divBdr>
                <w:top w:val="none" w:sz="0" w:space="0" w:color="auto"/>
                <w:left w:val="none" w:sz="0" w:space="0" w:color="auto"/>
                <w:bottom w:val="none" w:sz="0" w:space="0" w:color="auto"/>
                <w:right w:val="none" w:sz="0" w:space="0" w:color="auto"/>
              </w:divBdr>
            </w:div>
            <w:div w:id="1711563727">
              <w:marLeft w:val="0"/>
              <w:marRight w:val="0"/>
              <w:marTop w:val="0"/>
              <w:marBottom w:val="0"/>
              <w:divBdr>
                <w:top w:val="none" w:sz="0" w:space="0" w:color="auto"/>
                <w:left w:val="none" w:sz="0" w:space="0" w:color="auto"/>
                <w:bottom w:val="none" w:sz="0" w:space="0" w:color="auto"/>
                <w:right w:val="none" w:sz="0" w:space="0" w:color="auto"/>
              </w:divBdr>
            </w:div>
            <w:div w:id="1728644385">
              <w:marLeft w:val="0"/>
              <w:marRight w:val="0"/>
              <w:marTop w:val="0"/>
              <w:marBottom w:val="0"/>
              <w:divBdr>
                <w:top w:val="none" w:sz="0" w:space="0" w:color="auto"/>
                <w:left w:val="none" w:sz="0" w:space="0" w:color="auto"/>
                <w:bottom w:val="none" w:sz="0" w:space="0" w:color="auto"/>
                <w:right w:val="none" w:sz="0" w:space="0" w:color="auto"/>
              </w:divBdr>
            </w:div>
            <w:div w:id="1840121097">
              <w:marLeft w:val="0"/>
              <w:marRight w:val="0"/>
              <w:marTop w:val="0"/>
              <w:marBottom w:val="0"/>
              <w:divBdr>
                <w:top w:val="none" w:sz="0" w:space="0" w:color="auto"/>
                <w:left w:val="none" w:sz="0" w:space="0" w:color="auto"/>
                <w:bottom w:val="none" w:sz="0" w:space="0" w:color="auto"/>
                <w:right w:val="none" w:sz="0" w:space="0" w:color="auto"/>
              </w:divBdr>
            </w:div>
            <w:div w:id="1844124900">
              <w:marLeft w:val="0"/>
              <w:marRight w:val="0"/>
              <w:marTop w:val="0"/>
              <w:marBottom w:val="0"/>
              <w:divBdr>
                <w:top w:val="none" w:sz="0" w:space="0" w:color="auto"/>
                <w:left w:val="none" w:sz="0" w:space="0" w:color="auto"/>
                <w:bottom w:val="none" w:sz="0" w:space="0" w:color="auto"/>
                <w:right w:val="none" w:sz="0" w:space="0" w:color="auto"/>
              </w:divBdr>
            </w:div>
            <w:div w:id="1852330581">
              <w:marLeft w:val="0"/>
              <w:marRight w:val="0"/>
              <w:marTop w:val="0"/>
              <w:marBottom w:val="0"/>
              <w:divBdr>
                <w:top w:val="none" w:sz="0" w:space="0" w:color="auto"/>
                <w:left w:val="none" w:sz="0" w:space="0" w:color="auto"/>
                <w:bottom w:val="none" w:sz="0" w:space="0" w:color="auto"/>
                <w:right w:val="none" w:sz="0" w:space="0" w:color="auto"/>
              </w:divBdr>
            </w:div>
            <w:div w:id="1883592351">
              <w:marLeft w:val="0"/>
              <w:marRight w:val="0"/>
              <w:marTop w:val="0"/>
              <w:marBottom w:val="0"/>
              <w:divBdr>
                <w:top w:val="none" w:sz="0" w:space="0" w:color="auto"/>
                <w:left w:val="none" w:sz="0" w:space="0" w:color="auto"/>
                <w:bottom w:val="none" w:sz="0" w:space="0" w:color="auto"/>
                <w:right w:val="none" w:sz="0" w:space="0" w:color="auto"/>
              </w:divBdr>
            </w:div>
            <w:div w:id="1914925523">
              <w:marLeft w:val="0"/>
              <w:marRight w:val="0"/>
              <w:marTop w:val="0"/>
              <w:marBottom w:val="0"/>
              <w:divBdr>
                <w:top w:val="none" w:sz="0" w:space="0" w:color="auto"/>
                <w:left w:val="none" w:sz="0" w:space="0" w:color="auto"/>
                <w:bottom w:val="none" w:sz="0" w:space="0" w:color="auto"/>
                <w:right w:val="none" w:sz="0" w:space="0" w:color="auto"/>
              </w:divBdr>
            </w:div>
            <w:div w:id="1920602397">
              <w:marLeft w:val="0"/>
              <w:marRight w:val="0"/>
              <w:marTop w:val="0"/>
              <w:marBottom w:val="0"/>
              <w:divBdr>
                <w:top w:val="none" w:sz="0" w:space="0" w:color="auto"/>
                <w:left w:val="none" w:sz="0" w:space="0" w:color="auto"/>
                <w:bottom w:val="none" w:sz="0" w:space="0" w:color="auto"/>
                <w:right w:val="none" w:sz="0" w:space="0" w:color="auto"/>
              </w:divBdr>
            </w:div>
            <w:div w:id="1946883708">
              <w:marLeft w:val="0"/>
              <w:marRight w:val="0"/>
              <w:marTop w:val="0"/>
              <w:marBottom w:val="0"/>
              <w:divBdr>
                <w:top w:val="none" w:sz="0" w:space="0" w:color="auto"/>
                <w:left w:val="none" w:sz="0" w:space="0" w:color="auto"/>
                <w:bottom w:val="none" w:sz="0" w:space="0" w:color="auto"/>
                <w:right w:val="none" w:sz="0" w:space="0" w:color="auto"/>
              </w:divBdr>
            </w:div>
            <w:div w:id="1962689891">
              <w:marLeft w:val="0"/>
              <w:marRight w:val="0"/>
              <w:marTop w:val="0"/>
              <w:marBottom w:val="0"/>
              <w:divBdr>
                <w:top w:val="none" w:sz="0" w:space="0" w:color="auto"/>
                <w:left w:val="none" w:sz="0" w:space="0" w:color="auto"/>
                <w:bottom w:val="none" w:sz="0" w:space="0" w:color="auto"/>
                <w:right w:val="none" w:sz="0" w:space="0" w:color="auto"/>
              </w:divBdr>
            </w:div>
            <w:div w:id="2037730441">
              <w:marLeft w:val="0"/>
              <w:marRight w:val="0"/>
              <w:marTop w:val="0"/>
              <w:marBottom w:val="0"/>
              <w:divBdr>
                <w:top w:val="none" w:sz="0" w:space="0" w:color="auto"/>
                <w:left w:val="none" w:sz="0" w:space="0" w:color="auto"/>
                <w:bottom w:val="none" w:sz="0" w:space="0" w:color="auto"/>
                <w:right w:val="none" w:sz="0" w:space="0" w:color="auto"/>
              </w:divBdr>
            </w:div>
            <w:div w:id="2038264735">
              <w:marLeft w:val="0"/>
              <w:marRight w:val="0"/>
              <w:marTop w:val="0"/>
              <w:marBottom w:val="0"/>
              <w:divBdr>
                <w:top w:val="none" w:sz="0" w:space="0" w:color="auto"/>
                <w:left w:val="none" w:sz="0" w:space="0" w:color="auto"/>
                <w:bottom w:val="none" w:sz="0" w:space="0" w:color="auto"/>
                <w:right w:val="none" w:sz="0" w:space="0" w:color="auto"/>
              </w:divBdr>
            </w:div>
            <w:div w:id="2045863026">
              <w:marLeft w:val="0"/>
              <w:marRight w:val="0"/>
              <w:marTop w:val="0"/>
              <w:marBottom w:val="0"/>
              <w:divBdr>
                <w:top w:val="none" w:sz="0" w:space="0" w:color="auto"/>
                <w:left w:val="none" w:sz="0" w:space="0" w:color="auto"/>
                <w:bottom w:val="none" w:sz="0" w:space="0" w:color="auto"/>
                <w:right w:val="none" w:sz="0" w:space="0" w:color="auto"/>
              </w:divBdr>
            </w:div>
            <w:div w:id="2104182419">
              <w:marLeft w:val="0"/>
              <w:marRight w:val="0"/>
              <w:marTop w:val="0"/>
              <w:marBottom w:val="0"/>
              <w:divBdr>
                <w:top w:val="none" w:sz="0" w:space="0" w:color="auto"/>
                <w:left w:val="none" w:sz="0" w:space="0" w:color="auto"/>
                <w:bottom w:val="none" w:sz="0" w:space="0" w:color="auto"/>
                <w:right w:val="none" w:sz="0" w:space="0" w:color="auto"/>
              </w:divBdr>
            </w:div>
            <w:div w:id="2106877506">
              <w:marLeft w:val="0"/>
              <w:marRight w:val="0"/>
              <w:marTop w:val="0"/>
              <w:marBottom w:val="0"/>
              <w:divBdr>
                <w:top w:val="none" w:sz="0" w:space="0" w:color="auto"/>
                <w:left w:val="none" w:sz="0" w:space="0" w:color="auto"/>
                <w:bottom w:val="none" w:sz="0" w:space="0" w:color="auto"/>
                <w:right w:val="none" w:sz="0" w:space="0" w:color="auto"/>
              </w:divBdr>
            </w:div>
            <w:div w:id="2128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29427">
      <w:bodyDiv w:val="1"/>
      <w:marLeft w:val="0"/>
      <w:marRight w:val="0"/>
      <w:marTop w:val="0"/>
      <w:marBottom w:val="0"/>
      <w:divBdr>
        <w:top w:val="none" w:sz="0" w:space="0" w:color="auto"/>
        <w:left w:val="none" w:sz="0" w:space="0" w:color="auto"/>
        <w:bottom w:val="none" w:sz="0" w:space="0" w:color="auto"/>
        <w:right w:val="none" w:sz="0" w:space="0" w:color="auto"/>
      </w:divBdr>
      <w:divsChild>
        <w:div w:id="2035957775">
          <w:marLeft w:val="0"/>
          <w:marRight w:val="0"/>
          <w:marTop w:val="0"/>
          <w:marBottom w:val="0"/>
          <w:divBdr>
            <w:top w:val="none" w:sz="0" w:space="0" w:color="auto"/>
            <w:left w:val="none" w:sz="0" w:space="0" w:color="auto"/>
            <w:bottom w:val="none" w:sz="0" w:space="0" w:color="auto"/>
            <w:right w:val="none" w:sz="0" w:space="0" w:color="auto"/>
          </w:divBdr>
        </w:div>
      </w:divsChild>
    </w:div>
    <w:div w:id="466512311">
      <w:bodyDiv w:val="1"/>
      <w:marLeft w:val="0"/>
      <w:marRight w:val="0"/>
      <w:marTop w:val="0"/>
      <w:marBottom w:val="0"/>
      <w:divBdr>
        <w:top w:val="none" w:sz="0" w:space="0" w:color="auto"/>
        <w:left w:val="none" w:sz="0" w:space="0" w:color="auto"/>
        <w:bottom w:val="none" w:sz="0" w:space="0" w:color="auto"/>
        <w:right w:val="none" w:sz="0" w:space="0" w:color="auto"/>
      </w:divBdr>
    </w:div>
    <w:div w:id="473572977">
      <w:bodyDiv w:val="1"/>
      <w:marLeft w:val="0"/>
      <w:marRight w:val="0"/>
      <w:marTop w:val="0"/>
      <w:marBottom w:val="0"/>
      <w:divBdr>
        <w:top w:val="none" w:sz="0" w:space="0" w:color="auto"/>
        <w:left w:val="none" w:sz="0" w:space="0" w:color="auto"/>
        <w:bottom w:val="none" w:sz="0" w:space="0" w:color="auto"/>
        <w:right w:val="none" w:sz="0" w:space="0" w:color="auto"/>
      </w:divBdr>
    </w:div>
    <w:div w:id="477772805">
      <w:bodyDiv w:val="1"/>
      <w:marLeft w:val="0"/>
      <w:marRight w:val="0"/>
      <w:marTop w:val="0"/>
      <w:marBottom w:val="0"/>
      <w:divBdr>
        <w:top w:val="none" w:sz="0" w:space="0" w:color="auto"/>
        <w:left w:val="none" w:sz="0" w:space="0" w:color="auto"/>
        <w:bottom w:val="none" w:sz="0" w:space="0" w:color="auto"/>
        <w:right w:val="none" w:sz="0" w:space="0" w:color="auto"/>
      </w:divBdr>
      <w:divsChild>
        <w:div w:id="187838211">
          <w:marLeft w:val="0"/>
          <w:marRight w:val="0"/>
          <w:marTop w:val="0"/>
          <w:marBottom w:val="0"/>
          <w:divBdr>
            <w:top w:val="none" w:sz="0" w:space="0" w:color="auto"/>
            <w:left w:val="none" w:sz="0" w:space="0" w:color="auto"/>
            <w:bottom w:val="none" w:sz="0" w:space="0" w:color="auto"/>
            <w:right w:val="none" w:sz="0" w:space="0" w:color="auto"/>
          </w:divBdr>
          <w:divsChild>
            <w:div w:id="157866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6381">
      <w:bodyDiv w:val="1"/>
      <w:marLeft w:val="0"/>
      <w:marRight w:val="0"/>
      <w:marTop w:val="0"/>
      <w:marBottom w:val="0"/>
      <w:divBdr>
        <w:top w:val="none" w:sz="0" w:space="0" w:color="auto"/>
        <w:left w:val="none" w:sz="0" w:space="0" w:color="auto"/>
        <w:bottom w:val="none" w:sz="0" w:space="0" w:color="auto"/>
        <w:right w:val="none" w:sz="0" w:space="0" w:color="auto"/>
      </w:divBdr>
    </w:div>
    <w:div w:id="517543956">
      <w:bodyDiv w:val="1"/>
      <w:marLeft w:val="0"/>
      <w:marRight w:val="0"/>
      <w:marTop w:val="0"/>
      <w:marBottom w:val="0"/>
      <w:divBdr>
        <w:top w:val="none" w:sz="0" w:space="0" w:color="auto"/>
        <w:left w:val="none" w:sz="0" w:space="0" w:color="auto"/>
        <w:bottom w:val="none" w:sz="0" w:space="0" w:color="auto"/>
        <w:right w:val="none" w:sz="0" w:space="0" w:color="auto"/>
      </w:divBdr>
      <w:divsChild>
        <w:div w:id="1566841555">
          <w:marLeft w:val="0"/>
          <w:marRight w:val="0"/>
          <w:marTop w:val="0"/>
          <w:marBottom w:val="0"/>
          <w:divBdr>
            <w:top w:val="none" w:sz="0" w:space="0" w:color="auto"/>
            <w:left w:val="none" w:sz="0" w:space="0" w:color="auto"/>
            <w:bottom w:val="none" w:sz="0" w:space="0" w:color="auto"/>
            <w:right w:val="none" w:sz="0" w:space="0" w:color="auto"/>
          </w:divBdr>
        </w:div>
      </w:divsChild>
    </w:div>
    <w:div w:id="535125546">
      <w:bodyDiv w:val="1"/>
      <w:marLeft w:val="0"/>
      <w:marRight w:val="0"/>
      <w:marTop w:val="0"/>
      <w:marBottom w:val="0"/>
      <w:divBdr>
        <w:top w:val="none" w:sz="0" w:space="0" w:color="auto"/>
        <w:left w:val="none" w:sz="0" w:space="0" w:color="auto"/>
        <w:bottom w:val="none" w:sz="0" w:space="0" w:color="auto"/>
        <w:right w:val="none" w:sz="0" w:space="0" w:color="auto"/>
      </w:divBdr>
    </w:div>
    <w:div w:id="540478637">
      <w:bodyDiv w:val="1"/>
      <w:marLeft w:val="0"/>
      <w:marRight w:val="0"/>
      <w:marTop w:val="0"/>
      <w:marBottom w:val="0"/>
      <w:divBdr>
        <w:top w:val="none" w:sz="0" w:space="0" w:color="auto"/>
        <w:left w:val="none" w:sz="0" w:space="0" w:color="auto"/>
        <w:bottom w:val="none" w:sz="0" w:space="0" w:color="auto"/>
        <w:right w:val="none" w:sz="0" w:space="0" w:color="auto"/>
      </w:divBdr>
      <w:divsChild>
        <w:div w:id="171533433">
          <w:marLeft w:val="0"/>
          <w:marRight w:val="0"/>
          <w:marTop w:val="0"/>
          <w:marBottom w:val="0"/>
          <w:divBdr>
            <w:top w:val="none" w:sz="0" w:space="0" w:color="auto"/>
            <w:left w:val="none" w:sz="0" w:space="0" w:color="auto"/>
            <w:bottom w:val="none" w:sz="0" w:space="0" w:color="auto"/>
            <w:right w:val="none" w:sz="0" w:space="0" w:color="auto"/>
          </w:divBdr>
          <w:divsChild>
            <w:div w:id="16757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7056">
      <w:bodyDiv w:val="1"/>
      <w:marLeft w:val="0"/>
      <w:marRight w:val="0"/>
      <w:marTop w:val="0"/>
      <w:marBottom w:val="0"/>
      <w:divBdr>
        <w:top w:val="none" w:sz="0" w:space="0" w:color="auto"/>
        <w:left w:val="none" w:sz="0" w:space="0" w:color="auto"/>
        <w:bottom w:val="none" w:sz="0" w:space="0" w:color="auto"/>
        <w:right w:val="none" w:sz="0" w:space="0" w:color="auto"/>
      </w:divBdr>
      <w:divsChild>
        <w:div w:id="2127113684">
          <w:marLeft w:val="0"/>
          <w:marRight w:val="0"/>
          <w:marTop w:val="0"/>
          <w:marBottom w:val="0"/>
          <w:divBdr>
            <w:top w:val="none" w:sz="0" w:space="0" w:color="auto"/>
            <w:left w:val="none" w:sz="0" w:space="0" w:color="auto"/>
            <w:bottom w:val="none" w:sz="0" w:space="0" w:color="auto"/>
            <w:right w:val="none" w:sz="0" w:space="0" w:color="auto"/>
          </w:divBdr>
          <w:divsChild>
            <w:div w:id="15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3273">
      <w:bodyDiv w:val="1"/>
      <w:marLeft w:val="0"/>
      <w:marRight w:val="0"/>
      <w:marTop w:val="0"/>
      <w:marBottom w:val="0"/>
      <w:divBdr>
        <w:top w:val="none" w:sz="0" w:space="0" w:color="auto"/>
        <w:left w:val="none" w:sz="0" w:space="0" w:color="auto"/>
        <w:bottom w:val="none" w:sz="0" w:space="0" w:color="auto"/>
        <w:right w:val="none" w:sz="0" w:space="0" w:color="auto"/>
      </w:divBdr>
    </w:div>
    <w:div w:id="566651094">
      <w:bodyDiv w:val="1"/>
      <w:marLeft w:val="0"/>
      <w:marRight w:val="0"/>
      <w:marTop w:val="0"/>
      <w:marBottom w:val="0"/>
      <w:divBdr>
        <w:top w:val="none" w:sz="0" w:space="0" w:color="auto"/>
        <w:left w:val="none" w:sz="0" w:space="0" w:color="auto"/>
        <w:bottom w:val="none" w:sz="0" w:space="0" w:color="auto"/>
        <w:right w:val="none" w:sz="0" w:space="0" w:color="auto"/>
      </w:divBdr>
      <w:divsChild>
        <w:div w:id="35324742">
          <w:marLeft w:val="0"/>
          <w:marRight w:val="0"/>
          <w:marTop w:val="0"/>
          <w:marBottom w:val="0"/>
          <w:divBdr>
            <w:top w:val="none" w:sz="0" w:space="0" w:color="auto"/>
            <w:left w:val="none" w:sz="0" w:space="0" w:color="auto"/>
            <w:bottom w:val="none" w:sz="0" w:space="0" w:color="auto"/>
            <w:right w:val="none" w:sz="0" w:space="0" w:color="auto"/>
          </w:divBdr>
          <w:divsChild>
            <w:div w:id="664744206">
              <w:marLeft w:val="0"/>
              <w:marRight w:val="0"/>
              <w:marTop w:val="0"/>
              <w:marBottom w:val="0"/>
              <w:divBdr>
                <w:top w:val="none" w:sz="0" w:space="0" w:color="auto"/>
                <w:left w:val="none" w:sz="0" w:space="0" w:color="auto"/>
                <w:bottom w:val="none" w:sz="0" w:space="0" w:color="auto"/>
                <w:right w:val="none" w:sz="0" w:space="0" w:color="auto"/>
              </w:divBdr>
              <w:divsChild>
                <w:div w:id="1037008382">
                  <w:marLeft w:val="0"/>
                  <w:marRight w:val="0"/>
                  <w:marTop w:val="0"/>
                  <w:marBottom w:val="0"/>
                  <w:divBdr>
                    <w:top w:val="none" w:sz="0" w:space="0" w:color="auto"/>
                    <w:left w:val="none" w:sz="0" w:space="0" w:color="auto"/>
                    <w:bottom w:val="none" w:sz="0" w:space="0" w:color="auto"/>
                    <w:right w:val="none" w:sz="0" w:space="0" w:color="auto"/>
                  </w:divBdr>
                  <w:divsChild>
                    <w:div w:id="15007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745953">
      <w:bodyDiv w:val="1"/>
      <w:marLeft w:val="0"/>
      <w:marRight w:val="0"/>
      <w:marTop w:val="0"/>
      <w:marBottom w:val="0"/>
      <w:divBdr>
        <w:top w:val="none" w:sz="0" w:space="0" w:color="auto"/>
        <w:left w:val="none" w:sz="0" w:space="0" w:color="auto"/>
        <w:bottom w:val="none" w:sz="0" w:space="0" w:color="auto"/>
        <w:right w:val="none" w:sz="0" w:space="0" w:color="auto"/>
      </w:divBdr>
      <w:divsChild>
        <w:div w:id="1071849135">
          <w:marLeft w:val="0"/>
          <w:marRight w:val="0"/>
          <w:marTop w:val="0"/>
          <w:marBottom w:val="0"/>
          <w:divBdr>
            <w:top w:val="none" w:sz="0" w:space="0" w:color="auto"/>
            <w:left w:val="none" w:sz="0" w:space="0" w:color="auto"/>
            <w:bottom w:val="none" w:sz="0" w:space="0" w:color="auto"/>
            <w:right w:val="none" w:sz="0" w:space="0" w:color="auto"/>
          </w:divBdr>
        </w:div>
      </w:divsChild>
    </w:div>
    <w:div w:id="588661662">
      <w:bodyDiv w:val="1"/>
      <w:marLeft w:val="0"/>
      <w:marRight w:val="0"/>
      <w:marTop w:val="0"/>
      <w:marBottom w:val="0"/>
      <w:divBdr>
        <w:top w:val="none" w:sz="0" w:space="0" w:color="auto"/>
        <w:left w:val="none" w:sz="0" w:space="0" w:color="auto"/>
        <w:bottom w:val="none" w:sz="0" w:space="0" w:color="auto"/>
        <w:right w:val="none" w:sz="0" w:space="0" w:color="auto"/>
      </w:divBdr>
    </w:div>
    <w:div w:id="610820013">
      <w:bodyDiv w:val="1"/>
      <w:marLeft w:val="0"/>
      <w:marRight w:val="0"/>
      <w:marTop w:val="0"/>
      <w:marBottom w:val="0"/>
      <w:divBdr>
        <w:top w:val="none" w:sz="0" w:space="0" w:color="auto"/>
        <w:left w:val="none" w:sz="0" w:space="0" w:color="auto"/>
        <w:bottom w:val="none" w:sz="0" w:space="0" w:color="auto"/>
        <w:right w:val="none" w:sz="0" w:space="0" w:color="auto"/>
      </w:divBdr>
    </w:div>
    <w:div w:id="628587235">
      <w:bodyDiv w:val="1"/>
      <w:marLeft w:val="0"/>
      <w:marRight w:val="0"/>
      <w:marTop w:val="0"/>
      <w:marBottom w:val="0"/>
      <w:divBdr>
        <w:top w:val="none" w:sz="0" w:space="0" w:color="auto"/>
        <w:left w:val="none" w:sz="0" w:space="0" w:color="auto"/>
        <w:bottom w:val="none" w:sz="0" w:space="0" w:color="auto"/>
        <w:right w:val="none" w:sz="0" w:space="0" w:color="auto"/>
      </w:divBdr>
      <w:divsChild>
        <w:div w:id="1406953730">
          <w:marLeft w:val="0"/>
          <w:marRight w:val="0"/>
          <w:marTop w:val="0"/>
          <w:marBottom w:val="0"/>
          <w:divBdr>
            <w:top w:val="none" w:sz="0" w:space="0" w:color="auto"/>
            <w:left w:val="none" w:sz="0" w:space="0" w:color="auto"/>
            <w:bottom w:val="none" w:sz="0" w:space="0" w:color="auto"/>
            <w:right w:val="none" w:sz="0" w:space="0" w:color="auto"/>
          </w:divBdr>
          <w:divsChild>
            <w:div w:id="18753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1717">
      <w:bodyDiv w:val="1"/>
      <w:marLeft w:val="0"/>
      <w:marRight w:val="0"/>
      <w:marTop w:val="0"/>
      <w:marBottom w:val="0"/>
      <w:divBdr>
        <w:top w:val="none" w:sz="0" w:space="0" w:color="auto"/>
        <w:left w:val="none" w:sz="0" w:space="0" w:color="auto"/>
        <w:bottom w:val="none" w:sz="0" w:space="0" w:color="auto"/>
        <w:right w:val="none" w:sz="0" w:space="0" w:color="auto"/>
      </w:divBdr>
      <w:divsChild>
        <w:div w:id="763650639">
          <w:marLeft w:val="0"/>
          <w:marRight w:val="0"/>
          <w:marTop w:val="0"/>
          <w:marBottom w:val="0"/>
          <w:divBdr>
            <w:top w:val="none" w:sz="0" w:space="0" w:color="auto"/>
            <w:left w:val="none" w:sz="0" w:space="0" w:color="auto"/>
            <w:bottom w:val="none" w:sz="0" w:space="0" w:color="auto"/>
            <w:right w:val="none" w:sz="0" w:space="0" w:color="auto"/>
          </w:divBdr>
          <w:divsChild>
            <w:div w:id="12117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69963">
      <w:bodyDiv w:val="1"/>
      <w:marLeft w:val="0"/>
      <w:marRight w:val="0"/>
      <w:marTop w:val="0"/>
      <w:marBottom w:val="0"/>
      <w:divBdr>
        <w:top w:val="none" w:sz="0" w:space="0" w:color="auto"/>
        <w:left w:val="none" w:sz="0" w:space="0" w:color="auto"/>
        <w:bottom w:val="none" w:sz="0" w:space="0" w:color="auto"/>
        <w:right w:val="none" w:sz="0" w:space="0" w:color="auto"/>
      </w:divBdr>
      <w:divsChild>
        <w:div w:id="1859587521">
          <w:marLeft w:val="0"/>
          <w:marRight w:val="0"/>
          <w:marTop w:val="0"/>
          <w:marBottom w:val="0"/>
          <w:divBdr>
            <w:top w:val="none" w:sz="0" w:space="0" w:color="auto"/>
            <w:left w:val="none" w:sz="0" w:space="0" w:color="auto"/>
            <w:bottom w:val="none" w:sz="0" w:space="0" w:color="auto"/>
            <w:right w:val="none" w:sz="0" w:space="0" w:color="auto"/>
          </w:divBdr>
        </w:div>
      </w:divsChild>
    </w:div>
    <w:div w:id="666445817">
      <w:bodyDiv w:val="1"/>
      <w:marLeft w:val="0"/>
      <w:marRight w:val="0"/>
      <w:marTop w:val="0"/>
      <w:marBottom w:val="0"/>
      <w:divBdr>
        <w:top w:val="none" w:sz="0" w:space="0" w:color="auto"/>
        <w:left w:val="none" w:sz="0" w:space="0" w:color="auto"/>
        <w:bottom w:val="none" w:sz="0" w:space="0" w:color="auto"/>
        <w:right w:val="none" w:sz="0" w:space="0" w:color="auto"/>
      </w:divBdr>
      <w:divsChild>
        <w:div w:id="1643658922">
          <w:marLeft w:val="0"/>
          <w:marRight w:val="0"/>
          <w:marTop w:val="0"/>
          <w:marBottom w:val="0"/>
          <w:divBdr>
            <w:top w:val="none" w:sz="0" w:space="0" w:color="auto"/>
            <w:left w:val="none" w:sz="0" w:space="0" w:color="auto"/>
            <w:bottom w:val="none" w:sz="0" w:space="0" w:color="auto"/>
            <w:right w:val="none" w:sz="0" w:space="0" w:color="auto"/>
          </w:divBdr>
          <w:divsChild>
            <w:div w:id="7824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3348">
      <w:bodyDiv w:val="1"/>
      <w:marLeft w:val="0"/>
      <w:marRight w:val="0"/>
      <w:marTop w:val="0"/>
      <w:marBottom w:val="0"/>
      <w:divBdr>
        <w:top w:val="none" w:sz="0" w:space="0" w:color="auto"/>
        <w:left w:val="none" w:sz="0" w:space="0" w:color="auto"/>
        <w:bottom w:val="none" w:sz="0" w:space="0" w:color="auto"/>
        <w:right w:val="none" w:sz="0" w:space="0" w:color="auto"/>
      </w:divBdr>
      <w:divsChild>
        <w:div w:id="872034251">
          <w:marLeft w:val="0"/>
          <w:marRight w:val="0"/>
          <w:marTop w:val="0"/>
          <w:marBottom w:val="0"/>
          <w:divBdr>
            <w:top w:val="none" w:sz="0" w:space="0" w:color="auto"/>
            <w:left w:val="none" w:sz="0" w:space="0" w:color="auto"/>
            <w:bottom w:val="none" w:sz="0" w:space="0" w:color="auto"/>
            <w:right w:val="none" w:sz="0" w:space="0" w:color="auto"/>
          </w:divBdr>
          <w:divsChild>
            <w:div w:id="7243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1242">
      <w:bodyDiv w:val="1"/>
      <w:marLeft w:val="0"/>
      <w:marRight w:val="0"/>
      <w:marTop w:val="0"/>
      <w:marBottom w:val="0"/>
      <w:divBdr>
        <w:top w:val="none" w:sz="0" w:space="0" w:color="auto"/>
        <w:left w:val="none" w:sz="0" w:space="0" w:color="auto"/>
        <w:bottom w:val="none" w:sz="0" w:space="0" w:color="auto"/>
        <w:right w:val="none" w:sz="0" w:space="0" w:color="auto"/>
      </w:divBdr>
    </w:div>
    <w:div w:id="673805367">
      <w:bodyDiv w:val="1"/>
      <w:marLeft w:val="0"/>
      <w:marRight w:val="0"/>
      <w:marTop w:val="0"/>
      <w:marBottom w:val="0"/>
      <w:divBdr>
        <w:top w:val="none" w:sz="0" w:space="0" w:color="auto"/>
        <w:left w:val="none" w:sz="0" w:space="0" w:color="auto"/>
        <w:bottom w:val="none" w:sz="0" w:space="0" w:color="auto"/>
        <w:right w:val="none" w:sz="0" w:space="0" w:color="auto"/>
      </w:divBdr>
      <w:divsChild>
        <w:div w:id="1628009518">
          <w:marLeft w:val="0"/>
          <w:marRight w:val="0"/>
          <w:marTop w:val="0"/>
          <w:marBottom w:val="0"/>
          <w:divBdr>
            <w:top w:val="none" w:sz="0" w:space="0" w:color="auto"/>
            <w:left w:val="none" w:sz="0" w:space="0" w:color="auto"/>
            <w:bottom w:val="none" w:sz="0" w:space="0" w:color="auto"/>
            <w:right w:val="none" w:sz="0" w:space="0" w:color="auto"/>
          </w:divBdr>
          <w:divsChild>
            <w:div w:id="79568806">
              <w:marLeft w:val="0"/>
              <w:marRight w:val="0"/>
              <w:marTop w:val="0"/>
              <w:marBottom w:val="0"/>
              <w:divBdr>
                <w:top w:val="none" w:sz="0" w:space="0" w:color="auto"/>
                <w:left w:val="none" w:sz="0" w:space="0" w:color="auto"/>
                <w:bottom w:val="none" w:sz="0" w:space="0" w:color="auto"/>
                <w:right w:val="none" w:sz="0" w:space="0" w:color="auto"/>
              </w:divBdr>
            </w:div>
            <w:div w:id="138042360">
              <w:marLeft w:val="0"/>
              <w:marRight w:val="0"/>
              <w:marTop w:val="0"/>
              <w:marBottom w:val="0"/>
              <w:divBdr>
                <w:top w:val="none" w:sz="0" w:space="0" w:color="auto"/>
                <w:left w:val="none" w:sz="0" w:space="0" w:color="auto"/>
                <w:bottom w:val="none" w:sz="0" w:space="0" w:color="auto"/>
                <w:right w:val="none" w:sz="0" w:space="0" w:color="auto"/>
              </w:divBdr>
            </w:div>
            <w:div w:id="146165475">
              <w:marLeft w:val="0"/>
              <w:marRight w:val="0"/>
              <w:marTop w:val="0"/>
              <w:marBottom w:val="0"/>
              <w:divBdr>
                <w:top w:val="none" w:sz="0" w:space="0" w:color="auto"/>
                <w:left w:val="none" w:sz="0" w:space="0" w:color="auto"/>
                <w:bottom w:val="none" w:sz="0" w:space="0" w:color="auto"/>
                <w:right w:val="none" w:sz="0" w:space="0" w:color="auto"/>
              </w:divBdr>
            </w:div>
            <w:div w:id="197473943">
              <w:marLeft w:val="0"/>
              <w:marRight w:val="0"/>
              <w:marTop w:val="0"/>
              <w:marBottom w:val="0"/>
              <w:divBdr>
                <w:top w:val="none" w:sz="0" w:space="0" w:color="auto"/>
                <w:left w:val="none" w:sz="0" w:space="0" w:color="auto"/>
                <w:bottom w:val="none" w:sz="0" w:space="0" w:color="auto"/>
                <w:right w:val="none" w:sz="0" w:space="0" w:color="auto"/>
              </w:divBdr>
            </w:div>
            <w:div w:id="202448879">
              <w:marLeft w:val="0"/>
              <w:marRight w:val="0"/>
              <w:marTop w:val="0"/>
              <w:marBottom w:val="0"/>
              <w:divBdr>
                <w:top w:val="none" w:sz="0" w:space="0" w:color="auto"/>
                <w:left w:val="none" w:sz="0" w:space="0" w:color="auto"/>
                <w:bottom w:val="none" w:sz="0" w:space="0" w:color="auto"/>
                <w:right w:val="none" w:sz="0" w:space="0" w:color="auto"/>
              </w:divBdr>
            </w:div>
            <w:div w:id="484859470">
              <w:marLeft w:val="0"/>
              <w:marRight w:val="0"/>
              <w:marTop w:val="0"/>
              <w:marBottom w:val="0"/>
              <w:divBdr>
                <w:top w:val="none" w:sz="0" w:space="0" w:color="auto"/>
                <w:left w:val="none" w:sz="0" w:space="0" w:color="auto"/>
                <w:bottom w:val="none" w:sz="0" w:space="0" w:color="auto"/>
                <w:right w:val="none" w:sz="0" w:space="0" w:color="auto"/>
              </w:divBdr>
            </w:div>
            <w:div w:id="514659819">
              <w:marLeft w:val="0"/>
              <w:marRight w:val="0"/>
              <w:marTop w:val="0"/>
              <w:marBottom w:val="0"/>
              <w:divBdr>
                <w:top w:val="none" w:sz="0" w:space="0" w:color="auto"/>
                <w:left w:val="none" w:sz="0" w:space="0" w:color="auto"/>
                <w:bottom w:val="none" w:sz="0" w:space="0" w:color="auto"/>
                <w:right w:val="none" w:sz="0" w:space="0" w:color="auto"/>
              </w:divBdr>
            </w:div>
            <w:div w:id="516192324">
              <w:marLeft w:val="0"/>
              <w:marRight w:val="0"/>
              <w:marTop w:val="0"/>
              <w:marBottom w:val="0"/>
              <w:divBdr>
                <w:top w:val="none" w:sz="0" w:space="0" w:color="auto"/>
                <w:left w:val="none" w:sz="0" w:space="0" w:color="auto"/>
                <w:bottom w:val="none" w:sz="0" w:space="0" w:color="auto"/>
                <w:right w:val="none" w:sz="0" w:space="0" w:color="auto"/>
              </w:divBdr>
            </w:div>
            <w:div w:id="663896825">
              <w:marLeft w:val="0"/>
              <w:marRight w:val="0"/>
              <w:marTop w:val="0"/>
              <w:marBottom w:val="0"/>
              <w:divBdr>
                <w:top w:val="none" w:sz="0" w:space="0" w:color="auto"/>
                <w:left w:val="none" w:sz="0" w:space="0" w:color="auto"/>
                <w:bottom w:val="none" w:sz="0" w:space="0" w:color="auto"/>
                <w:right w:val="none" w:sz="0" w:space="0" w:color="auto"/>
              </w:divBdr>
            </w:div>
            <w:div w:id="688526757">
              <w:marLeft w:val="0"/>
              <w:marRight w:val="0"/>
              <w:marTop w:val="0"/>
              <w:marBottom w:val="0"/>
              <w:divBdr>
                <w:top w:val="none" w:sz="0" w:space="0" w:color="auto"/>
                <w:left w:val="none" w:sz="0" w:space="0" w:color="auto"/>
                <w:bottom w:val="none" w:sz="0" w:space="0" w:color="auto"/>
                <w:right w:val="none" w:sz="0" w:space="0" w:color="auto"/>
              </w:divBdr>
            </w:div>
            <w:div w:id="777721251">
              <w:marLeft w:val="0"/>
              <w:marRight w:val="0"/>
              <w:marTop w:val="0"/>
              <w:marBottom w:val="0"/>
              <w:divBdr>
                <w:top w:val="none" w:sz="0" w:space="0" w:color="auto"/>
                <w:left w:val="none" w:sz="0" w:space="0" w:color="auto"/>
                <w:bottom w:val="none" w:sz="0" w:space="0" w:color="auto"/>
                <w:right w:val="none" w:sz="0" w:space="0" w:color="auto"/>
              </w:divBdr>
            </w:div>
            <w:div w:id="788167355">
              <w:marLeft w:val="0"/>
              <w:marRight w:val="0"/>
              <w:marTop w:val="0"/>
              <w:marBottom w:val="0"/>
              <w:divBdr>
                <w:top w:val="none" w:sz="0" w:space="0" w:color="auto"/>
                <w:left w:val="none" w:sz="0" w:space="0" w:color="auto"/>
                <w:bottom w:val="none" w:sz="0" w:space="0" w:color="auto"/>
                <w:right w:val="none" w:sz="0" w:space="0" w:color="auto"/>
              </w:divBdr>
            </w:div>
            <w:div w:id="982853519">
              <w:marLeft w:val="0"/>
              <w:marRight w:val="0"/>
              <w:marTop w:val="0"/>
              <w:marBottom w:val="0"/>
              <w:divBdr>
                <w:top w:val="none" w:sz="0" w:space="0" w:color="auto"/>
                <w:left w:val="none" w:sz="0" w:space="0" w:color="auto"/>
                <w:bottom w:val="none" w:sz="0" w:space="0" w:color="auto"/>
                <w:right w:val="none" w:sz="0" w:space="0" w:color="auto"/>
              </w:divBdr>
            </w:div>
            <w:div w:id="1104106516">
              <w:marLeft w:val="0"/>
              <w:marRight w:val="0"/>
              <w:marTop w:val="0"/>
              <w:marBottom w:val="0"/>
              <w:divBdr>
                <w:top w:val="none" w:sz="0" w:space="0" w:color="auto"/>
                <w:left w:val="none" w:sz="0" w:space="0" w:color="auto"/>
                <w:bottom w:val="none" w:sz="0" w:space="0" w:color="auto"/>
                <w:right w:val="none" w:sz="0" w:space="0" w:color="auto"/>
              </w:divBdr>
            </w:div>
            <w:div w:id="1188637096">
              <w:marLeft w:val="0"/>
              <w:marRight w:val="0"/>
              <w:marTop w:val="0"/>
              <w:marBottom w:val="0"/>
              <w:divBdr>
                <w:top w:val="none" w:sz="0" w:space="0" w:color="auto"/>
                <w:left w:val="none" w:sz="0" w:space="0" w:color="auto"/>
                <w:bottom w:val="none" w:sz="0" w:space="0" w:color="auto"/>
                <w:right w:val="none" w:sz="0" w:space="0" w:color="auto"/>
              </w:divBdr>
            </w:div>
            <w:div w:id="1197349754">
              <w:marLeft w:val="0"/>
              <w:marRight w:val="0"/>
              <w:marTop w:val="0"/>
              <w:marBottom w:val="0"/>
              <w:divBdr>
                <w:top w:val="none" w:sz="0" w:space="0" w:color="auto"/>
                <w:left w:val="none" w:sz="0" w:space="0" w:color="auto"/>
                <w:bottom w:val="none" w:sz="0" w:space="0" w:color="auto"/>
                <w:right w:val="none" w:sz="0" w:space="0" w:color="auto"/>
              </w:divBdr>
            </w:div>
            <w:div w:id="1284574290">
              <w:marLeft w:val="0"/>
              <w:marRight w:val="0"/>
              <w:marTop w:val="0"/>
              <w:marBottom w:val="0"/>
              <w:divBdr>
                <w:top w:val="none" w:sz="0" w:space="0" w:color="auto"/>
                <w:left w:val="none" w:sz="0" w:space="0" w:color="auto"/>
                <w:bottom w:val="none" w:sz="0" w:space="0" w:color="auto"/>
                <w:right w:val="none" w:sz="0" w:space="0" w:color="auto"/>
              </w:divBdr>
            </w:div>
            <w:div w:id="1480614712">
              <w:marLeft w:val="0"/>
              <w:marRight w:val="0"/>
              <w:marTop w:val="0"/>
              <w:marBottom w:val="0"/>
              <w:divBdr>
                <w:top w:val="none" w:sz="0" w:space="0" w:color="auto"/>
                <w:left w:val="none" w:sz="0" w:space="0" w:color="auto"/>
                <w:bottom w:val="none" w:sz="0" w:space="0" w:color="auto"/>
                <w:right w:val="none" w:sz="0" w:space="0" w:color="auto"/>
              </w:divBdr>
            </w:div>
            <w:div w:id="1489983175">
              <w:marLeft w:val="0"/>
              <w:marRight w:val="0"/>
              <w:marTop w:val="0"/>
              <w:marBottom w:val="0"/>
              <w:divBdr>
                <w:top w:val="none" w:sz="0" w:space="0" w:color="auto"/>
                <w:left w:val="none" w:sz="0" w:space="0" w:color="auto"/>
                <w:bottom w:val="none" w:sz="0" w:space="0" w:color="auto"/>
                <w:right w:val="none" w:sz="0" w:space="0" w:color="auto"/>
              </w:divBdr>
            </w:div>
            <w:div w:id="1600329191">
              <w:marLeft w:val="0"/>
              <w:marRight w:val="0"/>
              <w:marTop w:val="0"/>
              <w:marBottom w:val="0"/>
              <w:divBdr>
                <w:top w:val="none" w:sz="0" w:space="0" w:color="auto"/>
                <w:left w:val="none" w:sz="0" w:space="0" w:color="auto"/>
                <w:bottom w:val="none" w:sz="0" w:space="0" w:color="auto"/>
                <w:right w:val="none" w:sz="0" w:space="0" w:color="auto"/>
              </w:divBdr>
            </w:div>
            <w:div w:id="1767193719">
              <w:marLeft w:val="0"/>
              <w:marRight w:val="0"/>
              <w:marTop w:val="0"/>
              <w:marBottom w:val="0"/>
              <w:divBdr>
                <w:top w:val="none" w:sz="0" w:space="0" w:color="auto"/>
                <w:left w:val="none" w:sz="0" w:space="0" w:color="auto"/>
                <w:bottom w:val="none" w:sz="0" w:space="0" w:color="auto"/>
                <w:right w:val="none" w:sz="0" w:space="0" w:color="auto"/>
              </w:divBdr>
            </w:div>
            <w:div w:id="1844314911">
              <w:marLeft w:val="0"/>
              <w:marRight w:val="0"/>
              <w:marTop w:val="0"/>
              <w:marBottom w:val="0"/>
              <w:divBdr>
                <w:top w:val="none" w:sz="0" w:space="0" w:color="auto"/>
                <w:left w:val="none" w:sz="0" w:space="0" w:color="auto"/>
                <w:bottom w:val="none" w:sz="0" w:space="0" w:color="auto"/>
                <w:right w:val="none" w:sz="0" w:space="0" w:color="auto"/>
              </w:divBdr>
            </w:div>
            <w:div w:id="1907763970">
              <w:marLeft w:val="0"/>
              <w:marRight w:val="0"/>
              <w:marTop w:val="0"/>
              <w:marBottom w:val="0"/>
              <w:divBdr>
                <w:top w:val="none" w:sz="0" w:space="0" w:color="auto"/>
                <w:left w:val="none" w:sz="0" w:space="0" w:color="auto"/>
                <w:bottom w:val="none" w:sz="0" w:space="0" w:color="auto"/>
                <w:right w:val="none" w:sz="0" w:space="0" w:color="auto"/>
              </w:divBdr>
            </w:div>
            <w:div w:id="194256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30302">
      <w:bodyDiv w:val="1"/>
      <w:marLeft w:val="0"/>
      <w:marRight w:val="0"/>
      <w:marTop w:val="0"/>
      <w:marBottom w:val="0"/>
      <w:divBdr>
        <w:top w:val="none" w:sz="0" w:space="0" w:color="auto"/>
        <w:left w:val="none" w:sz="0" w:space="0" w:color="auto"/>
        <w:bottom w:val="none" w:sz="0" w:space="0" w:color="auto"/>
        <w:right w:val="none" w:sz="0" w:space="0" w:color="auto"/>
      </w:divBdr>
      <w:divsChild>
        <w:div w:id="286281421">
          <w:marLeft w:val="0"/>
          <w:marRight w:val="0"/>
          <w:marTop w:val="0"/>
          <w:marBottom w:val="0"/>
          <w:divBdr>
            <w:top w:val="none" w:sz="0" w:space="0" w:color="auto"/>
            <w:left w:val="none" w:sz="0" w:space="0" w:color="auto"/>
            <w:bottom w:val="none" w:sz="0" w:space="0" w:color="auto"/>
            <w:right w:val="none" w:sz="0" w:space="0" w:color="auto"/>
          </w:divBdr>
          <w:divsChild>
            <w:div w:id="18464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79291">
      <w:bodyDiv w:val="1"/>
      <w:marLeft w:val="0"/>
      <w:marRight w:val="0"/>
      <w:marTop w:val="0"/>
      <w:marBottom w:val="0"/>
      <w:divBdr>
        <w:top w:val="none" w:sz="0" w:space="0" w:color="auto"/>
        <w:left w:val="none" w:sz="0" w:space="0" w:color="auto"/>
        <w:bottom w:val="none" w:sz="0" w:space="0" w:color="auto"/>
        <w:right w:val="none" w:sz="0" w:space="0" w:color="auto"/>
      </w:divBdr>
      <w:divsChild>
        <w:div w:id="362943293">
          <w:marLeft w:val="0"/>
          <w:marRight w:val="0"/>
          <w:marTop w:val="0"/>
          <w:marBottom w:val="0"/>
          <w:divBdr>
            <w:top w:val="none" w:sz="0" w:space="0" w:color="auto"/>
            <w:left w:val="none" w:sz="0" w:space="0" w:color="auto"/>
            <w:bottom w:val="none" w:sz="0" w:space="0" w:color="auto"/>
            <w:right w:val="none" w:sz="0" w:space="0" w:color="auto"/>
          </w:divBdr>
          <w:divsChild>
            <w:div w:id="171146556">
              <w:marLeft w:val="0"/>
              <w:marRight w:val="0"/>
              <w:marTop w:val="0"/>
              <w:marBottom w:val="0"/>
              <w:divBdr>
                <w:top w:val="none" w:sz="0" w:space="0" w:color="auto"/>
                <w:left w:val="none" w:sz="0" w:space="0" w:color="auto"/>
                <w:bottom w:val="none" w:sz="0" w:space="0" w:color="auto"/>
                <w:right w:val="none" w:sz="0" w:space="0" w:color="auto"/>
              </w:divBdr>
              <w:divsChild>
                <w:div w:id="849221697">
                  <w:marLeft w:val="0"/>
                  <w:marRight w:val="0"/>
                  <w:marTop w:val="0"/>
                  <w:marBottom w:val="0"/>
                  <w:divBdr>
                    <w:top w:val="none" w:sz="0" w:space="0" w:color="auto"/>
                    <w:left w:val="none" w:sz="0" w:space="0" w:color="auto"/>
                    <w:bottom w:val="none" w:sz="0" w:space="0" w:color="auto"/>
                    <w:right w:val="none" w:sz="0" w:space="0" w:color="auto"/>
                  </w:divBdr>
                  <w:divsChild>
                    <w:div w:id="19789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11380">
      <w:bodyDiv w:val="1"/>
      <w:marLeft w:val="0"/>
      <w:marRight w:val="0"/>
      <w:marTop w:val="0"/>
      <w:marBottom w:val="0"/>
      <w:divBdr>
        <w:top w:val="none" w:sz="0" w:space="0" w:color="auto"/>
        <w:left w:val="none" w:sz="0" w:space="0" w:color="auto"/>
        <w:bottom w:val="none" w:sz="0" w:space="0" w:color="auto"/>
        <w:right w:val="none" w:sz="0" w:space="0" w:color="auto"/>
      </w:divBdr>
      <w:divsChild>
        <w:div w:id="1290624838">
          <w:marLeft w:val="0"/>
          <w:marRight w:val="0"/>
          <w:marTop w:val="0"/>
          <w:marBottom w:val="0"/>
          <w:divBdr>
            <w:top w:val="none" w:sz="0" w:space="0" w:color="auto"/>
            <w:left w:val="none" w:sz="0" w:space="0" w:color="auto"/>
            <w:bottom w:val="none" w:sz="0" w:space="0" w:color="auto"/>
            <w:right w:val="none" w:sz="0" w:space="0" w:color="auto"/>
          </w:divBdr>
          <w:divsChild>
            <w:div w:id="9896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0960">
      <w:bodyDiv w:val="1"/>
      <w:marLeft w:val="0"/>
      <w:marRight w:val="0"/>
      <w:marTop w:val="0"/>
      <w:marBottom w:val="0"/>
      <w:divBdr>
        <w:top w:val="none" w:sz="0" w:space="0" w:color="auto"/>
        <w:left w:val="none" w:sz="0" w:space="0" w:color="auto"/>
        <w:bottom w:val="none" w:sz="0" w:space="0" w:color="auto"/>
        <w:right w:val="none" w:sz="0" w:space="0" w:color="auto"/>
      </w:divBdr>
      <w:divsChild>
        <w:div w:id="1259758283">
          <w:marLeft w:val="0"/>
          <w:marRight w:val="0"/>
          <w:marTop w:val="0"/>
          <w:marBottom w:val="0"/>
          <w:divBdr>
            <w:top w:val="none" w:sz="0" w:space="0" w:color="auto"/>
            <w:left w:val="none" w:sz="0" w:space="0" w:color="auto"/>
            <w:bottom w:val="none" w:sz="0" w:space="0" w:color="auto"/>
            <w:right w:val="none" w:sz="0" w:space="0" w:color="auto"/>
          </w:divBdr>
          <w:divsChild>
            <w:div w:id="16009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7228">
      <w:bodyDiv w:val="1"/>
      <w:marLeft w:val="0"/>
      <w:marRight w:val="0"/>
      <w:marTop w:val="0"/>
      <w:marBottom w:val="0"/>
      <w:divBdr>
        <w:top w:val="none" w:sz="0" w:space="0" w:color="auto"/>
        <w:left w:val="none" w:sz="0" w:space="0" w:color="auto"/>
        <w:bottom w:val="none" w:sz="0" w:space="0" w:color="auto"/>
        <w:right w:val="none" w:sz="0" w:space="0" w:color="auto"/>
      </w:divBdr>
    </w:div>
    <w:div w:id="738287902">
      <w:bodyDiv w:val="1"/>
      <w:marLeft w:val="0"/>
      <w:marRight w:val="0"/>
      <w:marTop w:val="0"/>
      <w:marBottom w:val="0"/>
      <w:divBdr>
        <w:top w:val="none" w:sz="0" w:space="0" w:color="auto"/>
        <w:left w:val="none" w:sz="0" w:space="0" w:color="auto"/>
        <w:bottom w:val="none" w:sz="0" w:space="0" w:color="auto"/>
        <w:right w:val="none" w:sz="0" w:space="0" w:color="auto"/>
      </w:divBdr>
      <w:divsChild>
        <w:div w:id="2052261166">
          <w:marLeft w:val="0"/>
          <w:marRight w:val="0"/>
          <w:marTop w:val="0"/>
          <w:marBottom w:val="0"/>
          <w:divBdr>
            <w:top w:val="none" w:sz="0" w:space="0" w:color="auto"/>
            <w:left w:val="none" w:sz="0" w:space="0" w:color="auto"/>
            <w:bottom w:val="none" w:sz="0" w:space="0" w:color="auto"/>
            <w:right w:val="none" w:sz="0" w:space="0" w:color="auto"/>
          </w:divBdr>
          <w:divsChild>
            <w:div w:id="9506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6836">
      <w:bodyDiv w:val="1"/>
      <w:marLeft w:val="0"/>
      <w:marRight w:val="0"/>
      <w:marTop w:val="0"/>
      <w:marBottom w:val="0"/>
      <w:divBdr>
        <w:top w:val="none" w:sz="0" w:space="0" w:color="auto"/>
        <w:left w:val="none" w:sz="0" w:space="0" w:color="auto"/>
        <w:bottom w:val="none" w:sz="0" w:space="0" w:color="auto"/>
        <w:right w:val="none" w:sz="0" w:space="0" w:color="auto"/>
      </w:divBdr>
      <w:divsChild>
        <w:div w:id="1540630956">
          <w:marLeft w:val="0"/>
          <w:marRight w:val="0"/>
          <w:marTop w:val="0"/>
          <w:marBottom w:val="0"/>
          <w:divBdr>
            <w:top w:val="none" w:sz="0" w:space="0" w:color="auto"/>
            <w:left w:val="none" w:sz="0" w:space="0" w:color="auto"/>
            <w:bottom w:val="none" w:sz="0" w:space="0" w:color="auto"/>
            <w:right w:val="none" w:sz="0" w:space="0" w:color="auto"/>
          </w:divBdr>
          <w:divsChild>
            <w:div w:id="13044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8458">
      <w:bodyDiv w:val="1"/>
      <w:marLeft w:val="0"/>
      <w:marRight w:val="0"/>
      <w:marTop w:val="0"/>
      <w:marBottom w:val="0"/>
      <w:divBdr>
        <w:top w:val="none" w:sz="0" w:space="0" w:color="auto"/>
        <w:left w:val="none" w:sz="0" w:space="0" w:color="auto"/>
        <w:bottom w:val="none" w:sz="0" w:space="0" w:color="auto"/>
        <w:right w:val="none" w:sz="0" w:space="0" w:color="auto"/>
      </w:divBdr>
    </w:div>
    <w:div w:id="793207618">
      <w:bodyDiv w:val="1"/>
      <w:marLeft w:val="0"/>
      <w:marRight w:val="0"/>
      <w:marTop w:val="0"/>
      <w:marBottom w:val="0"/>
      <w:divBdr>
        <w:top w:val="none" w:sz="0" w:space="0" w:color="auto"/>
        <w:left w:val="none" w:sz="0" w:space="0" w:color="auto"/>
        <w:bottom w:val="none" w:sz="0" w:space="0" w:color="auto"/>
        <w:right w:val="none" w:sz="0" w:space="0" w:color="auto"/>
      </w:divBdr>
    </w:div>
    <w:div w:id="798256601">
      <w:bodyDiv w:val="1"/>
      <w:marLeft w:val="0"/>
      <w:marRight w:val="0"/>
      <w:marTop w:val="0"/>
      <w:marBottom w:val="0"/>
      <w:divBdr>
        <w:top w:val="none" w:sz="0" w:space="0" w:color="auto"/>
        <w:left w:val="none" w:sz="0" w:space="0" w:color="auto"/>
        <w:bottom w:val="none" w:sz="0" w:space="0" w:color="auto"/>
        <w:right w:val="none" w:sz="0" w:space="0" w:color="auto"/>
      </w:divBdr>
      <w:divsChild>
        <w:div w:id="149912419">
          <w:marLeft w:val="0"/>
          <w:marRight w:val="0"/>
          <w:marTop w:val="0"/>
          <w:marBottom w:val="0"/>
          <w:divBdr>
            <w:top w:val="none" w:sz="0" w:space="0" w:color="auto"/>
            <w:left w:val="none" w:sz="0" w:space="0" w:color="auto"/>
            <w:bottom w:val="none" w:sz="0" w:space="0" w:color="auto"/>
            <w:right w:val="none" w:sz="0" w:space="0" w:color="auto"/>
          </w:divBdr>
        </w:div>
      </w:divsChild>
    </w:div>
    <w:div w:id="806749429">
      <w:bodyDiv w:val="1"/>
      <w:marLeft w:val="0"/>
      <w:marRight w:val="0"/>
      <w:marTop w:val="0"/>
      <w:marBottom w:val="0"/>
      <w:divBdr>
        <w:top w:val="none" w:sz="0" w:space="0" w:color="auto"/>
        <w:left w:val="none" w:sz="0" w:space="0" w:color="auto"/>
        <w:bottom w:val="none" w:sz="0" w:space="0" w:color="auto"/>
        <w:right w:val="none" w:sz="0" w:space="0" w:color="auto"/>
      </w:divBdr>
      <w:divsChild>
        <w:div w:id="527522864">
          <w:marLeft w:val="0"/>
          <w:marRight w:val="0"/>
          <w:marTop w:val="0"/>
          <w:marBottom w:val="0"/>
          <w:divBdr>
            <w:top w:val="none" w:sz="0" w:space="0" w:color="auto"/>
            <w:left w:val="none" w:sz="0" w:space="0" w:color="auto"/>
            <w:bottom w:val="none" w:sz="0" w:space="0" w:color="auto"/>
            <w:right w:val="none" w:sz="0" w:space="0" w:color="auto"/>
          </w:divBdr>
          <w:divsChild>
            <w:div w:id="2360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2209">
      <w:bodyDiv w:val="1"/>
      <w:marLeft w:val="0"/>
      <w:marRight w:val="0"/>
      <w:marTop w:val="0"/>
      <w:marBottom w:val="0"/>
      <w:divBdr>
        <w:top w:val="none" w:sz="0" w:space="0" w:color="auto"/>
        <w:left w:val="none" w:sz="0" w:space="0" w:color="auto"/>
        <w:bottom w:val="none" w:sz="0" w:space="0" w:color="auto"/>
        <w:right w:val="none" w:sz="0" w:space="0" w:color="auto"/>
      </w:divBdr>
    </w:div>
    <w:div w:id="812412053">
      <w:bodyDiv w:val="1"/>
      <w:marLeft w:val="0"/>
      <w:marRight w:val="0"/>
      <w:marTop w:val="0"/>
      <w:marBottom w:val="0"/>
      <w:divBdr>
        <w:top w:val="none" w:sz="0" w:space="0" w:color="auto"/>
        <w:left w:val="none" w:sz="0" w:space="0" w:color="auto"/>
        <w:bottom w:val="none" w:sz="0" w:space="0" w:color="auto"/>
        <w:right w:val="none" w:sz="0" w:space="0" w:color="auto"/>
      </w:divBdr>
      <w:divsChild>
        <w:div w:id="1413352837">
          <w:marLeft w:val="0"/>
          <w:marRight w:val="0"/>
          <w:marTop w:val="0"/>
          <w:marBottom w:val="0"/>
          <w:divBdr>
            <w:top w:val="none" w:sz="0" w:space="0" w:color="auto"/>
            <w:left w:val="none" w:sz="0" w:space="0" w:color="auto"/>
            <w:bottom w:val="none" w:sz="0" w:space="0" w:color="auto"/>
            <w:right w:val="none" w:sz="0" w:space="0" w:color="auto"/>
          </w:divBdr>
          <w:divsChild>
            <w:div w:id="14366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7009">
      <w:bodyDiv w:val="1"/>
      <w:marLeft w:val="0"/>
      <w:marRight w:val="0"/>
      <w:marTop w:val="0"/>
      <w:marBottom w:val="0"/>
      <w:divBdr>
        <w:top w:val="none" w:sz="0" w:space="0" w:color="auto"/>
        <w:left w:val="none" w:sz="0" w:space="0" w:color="auto"/>
        <w:bottom w:val="none" w:sz="0" w:space="0" w:color="auto"/>
        <w:right w:val="none" w:sz="0" w:space="0" w:color="auto"/>
      </w:divBdr>
    </w:div>
    <w:div w:id="816460598">
      <w:bodyDiv w:val="1"/>
      <w:marLeft w:val="0"/>
      <w:marRight w:val="0"/>
      <w:marTop w:val="0"/>
      <w:marBottom w:val="0"/>
      <w:divBdr>
        <w:top w:val="none" w:sz="0" w:space="0" w:color="auto"/>
        <w:left w:val="none" w:sz="0" w:space="0" w:color="auto"/>
        <w:bottom w:val="none" w:sz="0" w:space="0" w:color="auto"/>
        <w:right w:val="none" w:sz="0" w:space="0" w:color="auto"/>
      </w:divBdr>
    </w:div>
    <w:div w:id="817649847">
      <w:bodyDiv w:val="1"/>
      <w:marLeft w:val="0"/>
      <w:marRight w:val="0"/>
      <w:marTop w:val="0"/>
      <w:marBottom w:val="0"/>
      <w:divBdr>
        <w:top w:val="none" w:sz="0" w:space="0" w:color="auto"/>
        <w:left w:val="none" w:sz="0" w:space="0" w:color="auto"/>
        <w:bottom w:val="none" w:sz="0" w:space="0" w:color="auto"/>
        <w:right w:val="none" w:sz="0" w:space="0" w:color="auto"/>
      </w:divBdr>
      <w:divsChild>
        <w:div w:id="504170728">
          <w:marLeft w:val="0"/>
          <w:marRight w:val="0"/>
          <w:marTop w:val="0"/>
          <w:marBottom w:val="0"/>
          <w:divBdr>
            <w:top w:val="none" w:sz="0" w:space="0" w:color="auto"/>
            <w:left w:val="none" w:sz="0" w:space="0" w:color="auto"/>
            <w:bottom w:val="none" w:sz="0" w:space="0" w:color="auto"/>
            <w:right w:val="none" w:sz="0" w:space="0" w:color="auto"/>
          </w:divBdr>
        </w:div>
      </w:divsChild>
    </w:div>
    <w:div w:id="824511499">
      <w:bodyDiv w:val="1"/>
      <w:marLeft w:val="0"/>
      <w:marRight w:val="0"/>
      <w:marTop w:val="0"/>
      <w:marBottom w:val="0"/>
      <w:divBdr>
        <w:top w:val="none" w:sz="0" w:space="0" w:color="auto"/>
        <w:left w:val="none" w:sz="0" w:space="0" w:color="auto"/>
        <w:bottom w:val="none" w:sz="0" w:space="0" w:color="auto"/>
        <w:right w:val="none" w:sz="0" w:space="0" w:color="auto"/>
      </w:divBdr>
    </w:div>
    <w:div w:id="836965943">
      <w:bodyDiv w:val="1"/>
      <w:marLeft w:val="0"/>
      <w:marRight w:val="0"/>
      <w:marTop w:val="0"/>
      <w:marBottom w:val="0"/>
      <w:divBdr>
        <w:top w:val="none" w:sz="0" w:space="0" w:color="auto"/>
        <w:left w:val="none" w:sz="0" w:space="0" w:color="auto"/>
        <w:bottom w:val="none" w:sz="0" w:space="0" w:color="auto"/>
        <w:right w:val="none" w:sz="0" w:space="0" w:color="auto"/>
      </w:divBdr>
      <w:divsChild>
        <w:div w:id="784808745">
          <w:marLeft w:val="0"/>
          <w:marRight w:val="0"/>
          <w:marTop w:val="0"/>
          <w:marBottom w:val="0"/>
          <w:divBdr>
            <w:top w:val="none" w:sz="0" w:space="0" w:color="auto"/>
            <w:left w:val="none" w:sz="0" w:space="0" w:color="auto"/>
            <w:bottom w:val="none" w:sz="0" w:space="0" w:color="auto"/>
            <w:right w:val="none" w:sz="0" w:space="0" w:color="auto"/>
          </w:divBdr>
          <w:divsChild>
            <w:div w:id="2711123">
              <w:marLeft w:val="0"/>
              <w:marRight w:val="0"/>
              <w:marTop w:val="0"/>
              <w:marBottom w:val="0"/>
              <w:divBdr>
                <w:top w:val="none" w:sz="0" w:space="0" w:color="auto"/>
                <w:left w:val="none" w:sz="0" w:space="0" w:color="auto"/>
                <w:bottom w:val="none" w:sz="0" w:space="0" w:color="auto"/>
                <w:right w:val="none" w:sz="0" w:space="0" w:color="auto"/>
              </w:divBdr>
            </w:div>
            <w:div w:id="10380781">
              <w:marLeft w:val="0"/>
              <w:marRight w:val="0"/>
              <w:marTop w:val="0"/>
              <w:marBottom w:val="0"/>
              <w:divBdr>
                <w:top w:val="none" w:sz="0" w:space="0" w:color="auto"/>
                <w:left w:val="none" w:sz="0" w:space="0" w:color="auto"/>
                <w:bottom w:val="none" w:sz="0" w:space="0" w:color="auto"/>
                <w:right w:val="none" w:sz="0" w:space="0" w:color="auto"/>
              </w:divBdr>
            </w:div>
            <w:div w:id="51386750">
              <w:marLeft w:val="0"/>
              <w:marRight w:val="0"/>
              <w:marTop w:val="0"/>
              <w:marBottom w:val="0"/>
              <w:divBdr>
                <w:top w:val="none" w:sz="0" w:space="0" w:color="auto"/>
                <w:left w:val="none" w:sz="0" w:space="0" w:color="auto"/>
                <w:bottom w:val="none" w:sz="0" w:space="0" w:color="auto"/>
                <w:right w:val="none" w:sz="0" w:space="0" w:color="auto"/>
              </w:divBdr>
            </w:div>
            <w:div w:id="150030366">
              <w:marLeft w:val="0"/>
              <w:marRight w:val="0"/>
              <w:marTop w:val="0"/>
              <w:marBottom w:val="0"/>
              <w:divBdr>
                <w:top w:val="none" w:sz="0" w:space="0" w:color="auto"/>
                <w:left w:val="none" w:sz="0" w:space="0" w:color="auto"/>
                <w:bottom w:val="none" w:sz="0" w:space="0" w:color="auto"/>
                <w:right w:val="none" w:sz="0" w:space="0" w:color="auto"/>
              </w:divBdr>
            </w:div>
            <w:div w:id="185751968">
              <w:marLeft w:val="0"/>
              <w:marRight w:val="0"/>
              <w:marTop w:val="0"/>
              <w:marBottom w:val="0"/>
              <w:divBdr>
                <w:top w:val="none" w:sz="0" w:space="0" w:color="auto"/>
                <w:left w:val="none" w:sz="0" w:space="0" w:color="auto"/>
                <w:bottom w:val="none" w:sz="0" w:space="0" w:color="auto"/>
                <w:right w:val="none" w:sz="0" w:space="0" w:color="auto"/>
              </w:divBdr>
            </w:div>
            <w:div w:id="221674786">
              <w:marLeft w:val="0"/>
              <w:marRight w:val="0"/>
              <w:marTop w:val="0"/>
              <w:marBottom w:val="0"/>
              <w:divBdr>
                <w:top w:val="none" w:sz="0" w:space="0" w:color="auto"/>
                <w:left w:val="none" w:sz="0" w:space="0" w:color="auto"/>
                <w:bottom w:val="none" w:sz="0" w:space="0" w:color="auto"/>
                <w:right w:val="none" w:sz="0" w:space="0" w:color="auto"/>
              </w:divBdr>
            </w:div>
            <w:div w:id="300424673">
              <w:marLeft w:val="0"/>
              <w:marRight w:val="0"/>
              <w:marTop w:val="0"/>
              <w:marBottom w:val="0"/>
              <w:divBdr>
                <w:top w:val="none" w:sz="0" w:space="0" w:color="auto"/>
                <w:left w:val="none" w:sz="0" w:space="0" w:color="auto"/>
                <w:bottom w:val="none" w:sz="0" w:space="0" w:color="auto"/>
                <w:right w:val="none" w:sz="0" w:space="0" w:color="auto"/>
              </w:divBdr>
            </w:div>
            <w:div w:id="362361657">
              <w:marLeft w:val="0"/>
              <w:marRight w:val="0"/>
              <w:marTop w:val="0"/>
              <w:marBottom w:val="0"/>
              <w:divBdr>
                <w:top w:val="none" w:sz="0" w:space="0" w:color="auto"/>
                <w:left w:val="none" w:sz="0" w:space="0" w:color="auto"/>
                <w:bottom w:val="none" w:sz="0" w:space="0" w:color="auto"/>
                <w:right w:val="none" w:sz="0" w:space="0" w:color="auto"/>
              </w:divBdr>
            </w:div>
            <w:div w:id="473916427">
              <w:marLeft w:val="0"/>
              <w:marRight w:val="0"/>
              <w:marTop w:val="0"/>
              <w:marBottom w:val="0"/>
              <w:divBdr>
                <w:top w:val="none" w:sz="0" w:space="0" w:color="auto"/>
                <w:left w:val="none" w:sz="0" w:space="0" w:color="auto"/>
                <w:bottom w:val="none" w:sz="0" w:space="0" w:color="auto"/>
                <w:right w:val="none" w:sz="0" w:space="0" w:color="auto"/>
              </w:divBdr>
            </w:div>
            <w:div w:id="486821042">
              <w:marLeft w:val="0"/>
              <w:marRight w:val="0"/>
              <w:marTop w:val="0"/>
              <w:marBottom w:val="0"/>
              <w:divBdr>
                <w:top w:val="none" w:sz="0" w:space="0" w:color="auto"/>
                <w:left w:val="none" w:sz="0" w:space="0" w:color="auto"/>
                <w:bottom w:val="none" w:sz="0" w:space="0" w:color="auto"/>
                <w:right w:val="none" w:sz="0" w:space="0" w:color="auto"/>
              </w:divBdr>
            </w:div>
            <w:div w:id="526135930">
              <w:marLeft w:val="0"/>
              <w:marRight w:val="0"/>
              <w:marTop w:val="0"/>
              <w:marBottom w:val="0"/>
              <w:divBdr>
                <w:top w:val="none" w:sz="0" w:space="0" w:color="auto"/>
                <w:left w:val="none" w:sz="0" w:space="0" w:color="auto"/>
                <w:bottom w:val="none" w:sz="0" w:space="0" w:color="auto"/>
                <w:right w:val="none" w:sz="0" w:space="0" w:color="auto"/>
              </w:divBdr>
            </w:div>
            <w:div w:id="532429016">
              <w:marLeft w:val="0"/>
              <w:marRight w:val="0"/>
              <w:marTop w:val="0"/>
              <w:marBottom w:val="0"/>
              <w:divBdr>
                <w:top w:val="none" w:sz="0" w:space="0" w:color="auto"/>
                <w:left w:val="none" w:sz="0" w:space="0" w:color="auto"/>
                <w:bottom w:val="none" w:sz="0" w:space="0" w:color="auto"/>
                <w:right w:val="none" w:sz="0" w:space="0" w:color="auto"/>
              </w:divBdr>
            </w:div>
            <w:div w:id="617028939">
              <w:marLeft w:val="0"/>
              <w:marRight w:val="0"/>
              <w:marTop w:val="0"/>
              <w:marBottom w:val="0"/>
              <w:divBdr>
                <w:top w:val="none" w:sz="0" w:space="0" w:color="auto"/>
                <w:left w:val="none" w:sz="0" w:space="0" w:color="auto"/>
                <w:bottom w:val="none" w:sz="0" w:space="0" w:color="auto"/>
                <w:right w:val="none" w:sz="0" w:space="0" w:color="auto"/>
              </w:divBdr>
            </w:div>
            <w:div w:id="632491654">
              <w:marLeft w:val="0"/>
              <w:marRight w:val="0"/>
              <w:marTop w:val="0"/>
              <w:marBottom w:val="0"/>
              <w:divBdr>
                <w:top w:val="none" w:sz="0" w:space="0" w:color="auto"/>
                <w:left w:val="none" w:sz="0" w:space="0" w:color="auto"/>
                <w:bottom w:val="none" w:sz="0" w:space="0" w:color="auto"/>
                <w:right w:val="none" w:sz="0" w:space="0" w:color="auto"/>
              </w:divBdr>
            </w:div>
            <w:div w:id="632559853">
              <w:marLeft w:val="0"/>
              <w:marRight w:val="0"/>
              <w:marTop w:val="0"/>
              <w:marBottom w:val="0"/>
              <w:divBdr>
                <w:top w:val="none" w:sz="0" w:space="0" w:color="auto"/>
                <w:left w:val="none" w:sz="0" w:space="0" w:color="auto"/>
                <w:bottom w:val="none" w:sz="0" w:space="0" w:color="auto"/>
                <w:right w:val="none" w:sz="0" w:space="0" w:color="auto"/>
              </w:divBdr>
            </w:div>
            <w:div w:id="632908048">
              <w:marLeft w:val="0"/>
              <w:marRight w:val="0"/>
              <w:marTop w:val="0"/>
              <w:marBottom w:val="0"/>
              <w:divBdr>
                <w:top w:val="none" w:sz="0" w:space="0" w:color="auto"/>
                <w:left w:val="none" w:sz="0" w:space="0" w:color="auto"/>
                <w:bottom w:val="none" w:sz="0" w:space="0" w:color="auto"/>
                <w:right w:val="none" w:sz="0" w:space="0" w:color="auto"/>
              </w:divBdr>
            </w:div>
            <w:div w:id="711728405">
              <w:marLeft w:val="0"/>
              <w:marRight w:val="0"/>
              <w:marTop w:val="0"/>
              <w:marBottom w:val="0"/>
              <w:divBdr>
                <w:top w:val="none" w:sz="0" w:space="0" w:color="auto"/>
                <w:left w:val="none" w:sz="0" w:space="0" w:color="auto"/>
                <w:bottom w:val="none" w:sz="0" w:space="0" w:color="auto"/>
                <w:right w:val="none" w:sz="0" w:space="0" w:color="auto"/>
              </w:divBdr>
            </w:div>
            <w:div w:id="721632879">
              <w:marLeft w:val="0"/>
              <w:marRight w:val="0"/>
              <w:marTop w:val="0"/>
              <w:marBottom w:val="0"/>
              <w:divBdr>
                <w:top w:val="none" w:sz="0" w:space="0" w:color="auto"/>
                <w:left w:val="none" w:sz="0" w:space="0" w:color="auto"/>
                <w:bottom w:val="none" w:sz="0" w:space="0" w:color="auto"/>
                <w:right w:val="none" w:sz="0" w:space="0" w:color="auto"/>
              </w:divBdr>
            </w:div>
            <w:div w:id="792865840">
              <w:marLeft w:val="0"/>
              <w:marRight w:val="0"/>
              <w:marTop w:val="0"/>
              <w:marBottom w:val="0"/>
              <w:divBdr>
                <w:top w:val="none" w:sz="0" w:space="0" w:color="auto"/>
                <w:left w:val="none" w:sz="0" w:space="0" w:color="auto"/>
                <w:bottom w:val="none" w:sz="0" w:space="0" w:color="auto"/>
                <w:right w:val="none" w:sz="0" w:space="0" w:color="auto"/>
              </w:divBdr>
            </w:div>
            <w:div w:id="836966246">
              <w:marLeft w:val="0"/>
              <w:marRight w:val="0"/>
              <w:marTop w:val="0"/>
              <w:marBottom w:val="0"/>
              <w:divBdr>
                <w:top w:val="none" w:sz="0" w:space="0" w:color="auto"/>
                <w:left w:val="none" w:sz="0" w:space="0" w:color="auto"/>
                <w:bottom w:val="none" w:sz="0" w:space="0" w:color="auto"/>
                <w:right w:val="none" w:sz="0" w:space="0" w:color="auto"/>
              </w:divBdr>
            </w:div>
            <w:div w:id="849871930">
              <w:marLeft w:val="0"/>
              <w:marRight w:val="0"/>
              <w:marTop w:val="0"/>
              <w:marBottom w:val="0"/>
              <w:divBdr>
                <w:top w:val="none" w:sz="0" w:space="0" w:color="auto"/>
                <w:left w:val="none" w:sz="0" w:space="0" w:color="auto"/>
                <w:bottom w:val="none" w:sz="0" w:space="0" w:color="auto"/>
                <w:right w:val="none" w:sz="0" w:space="0" w:color="auto"/>
              </w:divBdr>
            </w:div>
            <w:div w:id="857742223">
              <w:marLeft w:val="0"/>
              <w:marRight w:val="0"/>
              <w:marTop w:val="0"/>
              <w:marBottom w:val="0"/>
              <w:divBdr>
                <w:top w:val="none" w:sz="0" w:space="0" w:color="auto"/>
                <w:left w:val="none" w:sz="0" w:space="0" w:color="auto"/>
                <w:bottom w:val="none" w:sz="0" w:space="0" w:color="auto"/>
                <w:right w:val="none" w:sz="0" w:space="0" w:color="auto"/>
              </w:divBdr>
            </w:div>
            <w:div w:id="911890322">
              <w:marLeft w:val="0"/>
              <w:marRight w:val="0"/>
              <w:marTop w:val="0"/>
              <w:marBottom w:val="0"/>
              <w:divBdr>
                <w:top w:val="none" w:sz="0" w:space="0" w:color="auto"/>
                <w:left w:val="none" w:sz="0" w:space="0" w:color="auto"/>
                <w:bottom w:val="none" w:sz="0" w:space="0" w:color="auto"/>
                <w:right w:val="none" w:sz="0" w:space="0" w:color="auto"/>
              </w:divBdr>
            </w:div>
            <w:div w:id="936980217">
              <w:marLeft w:val="0"/>
              <w:marRight w:val="0"/>
              <w:marTop w:val="0"/>
              <w:marBottom w:val="0"/>
              <w:divBdr>
                <w:top w:val="none" w:sz="0" w:space="0" w:color="auto"/>
                <w:left w:val="none" w:sz="0" w:space="0" w:color="auto"/>
                <w:bottom w:val="none" w:sz="0" w:space="0" w:color="auto"/>
                <w:right w:val="none" w:sz="0" w:space="0" w:color="auto"/>
              </w:divBdr>
            </w:div>
            <w:div w:id="973221814">
              <w:marLeft w:val="0"/>
              <w:marRight w:val="0"/>
              <w:marTop w:val="0"/>
              <w:marBottom w:val="0"/>
              <w:divBdr>
                <w:top w:val="none" w:sz="0" w:space="0" w:color="auto"/>
                <w:left w:val="none" w:sz="0" w:space="0" w:color="auto"/>
                <w:bottom w:val="none" w:sz="0" w:space="0" w:color="auto"/>
                <w:right w:val="none" w:sz="0" w:space="0" w:color="auto"/>
              </w:divBdr>
            </w:div>
            <w:div w:id="1002511762">
              <w:marLeft w:val="0"/>
              <w:marRight w:val="0"/>
              <w:marTop w:val="0"/>
              <w:marBottom w:val="0"/>
              <w:divBdr>
                <w:top w:val="none" w:sz="0" w:space="0" w:color="auto"/>
                <w:left w:val="none" w:sz="0" w:space="0" w:color="auto"/>
                <w:bottom w:val="none" w:sz="0" w:space="0" w:color="auto"/>
                <w:right w:val="none" w:sz="0" w:space="0" w:color="auto"/>
              </w:divBdr>
            </w:div>
            <w:div w:id="1015234155">
              <w:marLeft w:val="0"/>
              <w:marRight w:val="0"/>
              <w:marTop w:val="0"/>
              <w:marBottom w:val="0"/>
              <w:divBdr>
                <w:top w:val="none" w:sz="0" w:space="0" w:color="auto"/>
                <w:left w:val="none" w:sz="0" w:space="0" w:color="auto"/>
                <w:bottom w:val="none" w:sz="0" w:space="0" w:color="auto"/>
                <w:right w:val="none" w:sz="0" w:space="0" w:color="auto"/>
              </w:divBdr>
            </w:div>
            <w:div w:id="1025447113">
              <w:marLeft w:val="0"/>
              <w:marRight w:val="0"/>
              <w:marTop w:val="0"/>
              <w:marBottom w:val="0"/>
              <w:divBdr>
                <w:top w:val="none" w:sz="0" w:space="0" w:color="auto"/>
                <w:left w:val="none" w:sz="0" w:space="0" w:color="auto"/>
                <w:bottom w:val="none" w:sz="0" w:space="0" w:color="auto"/>
                <w:right w:val="none" w:sz="0" w:space="0" w:color="auto"/>
              </w:divBdr>
            </w:div>
            <w:div w:id="1030030317">
              <w:marLeft w:val="0"/>
              <w:marRight w:val="0"/>
              <w:marTop w:val="0"/>
              <w:marBottom w:val="0"/>
              <w:divBdr>
                <w:top w:val="none" w:sz="0" w:space="0" w:color="auto"/>
                <w:left w:val="none" w:sz="0" w:space="0" w:color="auto"/>
                <w:bottom w:val="none" w:sz="0" w:space="0" w:color="auto"/>
                <w:right w:val="none" w:sz="0" w:space="0" w:color="auto"/>
              </w:divBdr>
            </w:div>
            <w:div w:id="1089276269">
              <w:marLeft w:val="0"/>
              <w:marRight w:val="0"/>
              <w:marTop w:val="0"/>
              <w:marBottom w:val="0"/>
              <w:divBdr>
                <w:top w:val="none" w:sz="0" w:space="0" w:color="auto"/>
                <w:left w:val="none" w:sz="0" w:space="0" w:color="auto"/>
                <w:bottom w:val="none" w:sz="0" w:space="0" w:color="auto"/>
                <w:right w:val="none" w:sz="0" w:space="0" w:color="auto"/>
              </w:divBdr>
            </w:div>
            <w:div w:id="1110707174">
              <w:marLeft w:val="0"/>
              <w:marRight w:val="0"/>
              <w:marTop w:val="0"/>
              <w:marBottom w:val="0"/>
              <w:divBdr>
                <w:top w:val="none" w:sz="0" w:space="0" w:color="auto"/>
                <w:left w:val="none" w:sz="0" w:space="0" w:color="auto"/>
                <w:bottom w:val="none" w:sz="0" w:space="0" w:color="auto"/>
                <w:right w:val="none" w:sz="0" w:space="0" w:color="auto"/>
              </w:divBdr>
            </w:div>
            <w:div w:id="1235355750">
              <w:marLeft w:val="0"/>
              <w:marRight w:val="0"/>
              <w:marTop w:val="0"/>
              <w:marBottom w:val="0"/>
              <w:divBdr>
                <w:top w:val="none" w:sz="0" w:space="0" w:color="auto"/>
                <w:left w:val="none" w:sz="0" w:space="0" w:color="auto"/>
                <w:bottom w:val="none" w:sz="0" w:space="0" w:color="auto"/>
                <w:right w:val="none" w:sz="0" w:space="0" w:color="auto"/>
              </w:divBdr>
            </w:div>
            <w:div w:id="1243223129">
              <w:marLeft w:val="0"/>
              <w:marRight w:val="0"/>
              <w:marTop w:val="0"/>
              <w:marBottom w:val="0"/>
              <w:divBdr>
                <w:top w:val="none" w:sz="0" w:space="0" w:color="auto"/>
                <w:left w:val="none" w:sz="0" w:space="0" w:color="auto"/>
                <w:bottom w:val="none" w:sz="0" w:space="0" w:color="auto"/>
                <w:right w:val="none" w:sz="0" w:space="0" w:color="auto"/>
              </w:divBdr>
            </w:div>
            <w:div w:id="1261183720">
              <w:marLeft w:val="0"/>
              <w:marRight w:val="0"/>
              <w:marTop w:val="0"/>
              <w:marBottom w:val="0"/>
              <w:divBdr>
                <w:top w:val="none" w:sz="0" w:space="0" w:color="auto"/>
                <w:left w:val="none" w:sz="0" w:space="0" w:color="auto"/>
                <w:bottom w:val="none" w:sz="0" w:space="0" w:color="auto"/>
                <w:right w:val="none" w:sz="0" w:space="0" w:color="auto"/>
              </w:divBdr>
            </w:div>
            <w:div w:id="1272277482">
              <w:marLeft w:val="0"/>
              <w:marRight w:val="0"/>
              <w:marTop w:val="0"/>
              <w:marBottom w:val="0"/>
              <w:divBdr>
                <w:top w:val="none" w:sz="0" w:space="0" w:color="auto"/>
                <w:left w:val="none" w:sz="0" w:space="0" w:color="auto"/>
                <w:bottom w:val="none" w:sz="0" w:space="0" w:color="auto"/>
                <w:right w:val="none" w:sz="0" w:space="0" w:color="auto"/>
              </w:divBdr>
            </w:div>
            <w:div w:id="1278483187">
              <w:marLeft w:val="0"/>
              <w:marRight w:val="0"/>
              <w:marTop w:val="0"/>
              <w:marBottom w:val="0"/>
              <w:divBdr>
                <w:top w:val="none" w:sz="0" w:space="0" w:color="auto"/>
                <w:left w:val="none" w:sz="0" w:space="0" w:color="auto"/>
                <w:bottom w:val="none" w:sz="0" w:space="0" w:color="auto"/>
                <w:right w:val="none" w:sz="0" w:space="0" w:color="auto"/>
              </w:divBdr>
            </w:div>
            <w:div w:id="1351418497">
              <w:marLeft w:val="0"/>
              <w:marRight w:val="0"/>
              <w:marTop w:val="0"/>
              <w:marBottom w:val="0"/>
              <w:divBdr>
                <w:top w:val="none" w:sz="0" w:space="0" w:color="auto"/>
                <w:left w:val="none" w:sz="0" w:space="0" w:color="auto"/>
                <w:bottom w:val="none" w:sz="0" w:space="0" w:color="auto"/>
                <w:right w:val="none" w:sz="0" w:space="0" w:color="auto"/>
              </w:divBdr>
            </w:div>
            <w:div w:id="1448507447">
              <w:marLeft w:val="0"/>
              <w:marRight w:val="0"/>
              <w:marTop w:val="0"/>
              <w:marBottom w:val="0"/>
              <w:divBdr>
                <w:top w:val="none" w:sz="0" w:space="0" w:color="auto"/>
                <w:left w:val="none" w:sz="0" w:space="0" w:color="auto"/>
                <w:bottom w:val="none" w:sz="0" w:space="0" w:color="auto"/>
                <w:right w:val="none" w:sz="0" w:space="0" w:color="auto"/>
              </w:divBdr>
            </w:div>
            <w:div w:id="1450708316">
              <w:marLeft w:val="0"/>
              <w:marRight w:val="0"/>
              <w:marTop w:val="0"/>
              <w:marBottom w:val="0"/>
              <w:divBdr>
                <w:top w:val="none" w:sz="0" w:space="0" w:color="auto"/>
                <w:left w:val="none" w:sz="0" w:space="0" w:color="auto"/>
                <w:bottom w:val="none" w:sz="0" w:space="0" w:color="auto"/>
                <w:right w:val="none" w:sz="0" w:space="0" w:color="auto"/>
              </w:divBdr>
            </w:div>
            <w:div w:id="1461529188">
              <w:marLeft w:val="0"/>
              <w:marRight w:val="0"/>
              <w:marTop w:val="0"/>
              <w:marBottom w:val="0"/>
              <w:divBdr>
                <w:top w:val="none" w:sz="0" w:space="0" w:color="auto"/>
                <w:left w:val="none" w:sz="0" w:space="0" w:color="auto"/>
                <w:bottom w:val="none" w:sz="0" w:space="0" w:color="auto"/>
                <w:right w:val="none" w:sz="0" w:space="0" w:color="auto"/>
              </w:divBdr>
            </w:div>
            <w:div w:id="1547790693">
              <w:marLeft w:val="0"/>
              <w:marRight w:val="0"/>
              <w:marTop w:val="0"/>
              <w:marBottom w:val="0"/>
              <w:divBdr>
                <w:top w:val="none" w:sz="0" w:space="0" w:color="auto"/>
                <w:left w:val="none" w:sz="0" w:space="0" w:color="auto"/>
                <w:bottom w:val="none" w:sz="0" w:space="0" w:color="auto"/>
                <w:right w:val="none" w:sz="0" w:space="0" w:color="auto"/>
              </w:divBdr>
            </w:div>
            <w:div w:id="1564944380">
              <w:marLeft w:val="0"/>
              <w:marRight w:val="0"/>
              <w:marTop w:val="0"/>
              <w:marBottom w:val="0"/>
              <w:divBdr>
                <w:top w:val="none" w:sz="0" w:space="0" w:color="auto"/>
                <w:left w:val="none" w:sz="0" w:space="0" w:color="auto"/>
                <w:bottom w:val="none" w:sz="0" w:space="0" w:color="auto"/>
                <w:right w:val="none" w:sz="0" w:space="0" w:color="auto"/>
              </w:divBdr>
            </w:div>
            <w:div w:id="1628705594">
              <w:marLeft w:val="0"/>
              <w:marRight w:val="0"/>
              <w:marTop w:val="0"/>
              <w:marBottom w:val="0"/>
              <w:divBdr>
                <w:top w:val="none" w:sz="0" w:space="0" w:color="auto"/>
                <w:left w:val="none" w:sz="0" w:space="0" w:color="auto"/>
                <w:bottom w:val="none" w:sz="0" w:space="0" w:color="auto"/>
                <w:right w:val="none" w:sz="0" w:space="0" w:color="auto"/>
              </w:divBdr>
            </w:div>
            <w:div w:id="1630088098">
              <w:marLeft w:val="0"/>
              <w:marRight w:val="0"/>
              <w:marTop w:val="0"/>
              <w:marBottom w:val="0"/>
              <w:divBdr>
                <w:top w:val="none" w:sz="0" w:space="0" w:color="auto"/>
                <w:left w:val="none" w:sz="0" w:space="0" w:color="auto"/>
                <w:bottom w:val="none" w:sz="0" w:space="0" w:color="auto"/>
                <w:right w:val="none" w:sz="0" w:space="0" w:color="auto"/>
              </w:divBdr>
            </w:div>
            <w:div w:id="1669863088">
              <w:marLeft w:val="0"/>
              <w:marRight w:val="0"/>
              <w:marTop w:val="0"/>
              <w:marBottom w:val="0"/>
              <w:divBdr>
                <w:top w:val="none" w:sz="0" w:space="0" w:color="auto"/>
                <w:left w:val="none" w:sz="0" w:space="0" w:color="auto"/>
                <w:bottom w:val="none" w:sz="0" w:space="0" w:color="auto"/>
                <w:right w:val="none" w:sz="0" w:space="0" w:color="auto"/>
              </w:divBdr>
            </w:div>
            <w:div w:id="1742871441">
              <w:marLeft w:val="0"/>
              <w:marRight w:val="0"/>
              <w:marTop w:val="0"/>
              <w:marBottom w:val="0"/>
              <w:divBdr>
                <w:top w:val="none" w:sz="0" w:space="0" w:color="auto"/>
                <w:left w:val="none" w:sz="0" w:space="0" w:color="auto"/>
                <w:bottom w:val="none" w:sz="0" w:space="0" w:color="auto"/>
                <w:right w:val="none" w:sz="0" w:space="0" w:color="auto"/>
              </w:divBdr>
            </w:div>
            <w:div w:id="1774086326">
              <w:marLeft w:val="0"/>
              <w:marRight w:val="0"/>
              <w:marTop w:val="0"/>
              <w:marBottom w:val="0"/>
              <w:divBdr>
                <w:top w:val="none" w:sz="0" w:space="0" w:color="auto"/>
                <w:left w:val="none" w:sz="0" w:space="0" w:color="auto"/>
                <w:bottom w:val="none" w:sz="0" w:space="0" w:color="auto"/>
                <w:right w:val="none" w:sz="0" w:space="0" w:color="auto"/>
              </w:divBdr>
            </w:div>
            <w:div w:id="1798793162">
              <w:marLeft w:val="0"/>
              <w:marRight w:val="0"/>
              <w:marTop w:val="0"/>
              <w:marBottom w:val="0"/>
              <w:divBdr>
                <w:top w:val="none" w:sz="0" w:space="0" w:color="auto"/>
                <w:left w:val="none" w:sz="0" w:space="0" w:color="auto"/>
                <w:bottom w:val="none" w:sz="0" w:space="0" w:color="auto"/>
                <w:right w:val="none" w:sz="0" w:space="0" w:color="auto"/>
              </w:divBdr>
            </w:div>
            <w:div w:id="1800491532">
              <w:marLeft w:val="0"/>
              <w:marRight w:val="0"/>
              <w:marTop w:val="0"/>
              <w:marBottom w:val="0"/>
              <w:divBdr>
                <w:top w:val="none" w:sz="0" w:space="0" w:color="auto"/>
                <w:left w:val="none" w:sz="0" w:space="0" w:color="auto"/>
                <w:bottom w:val="none" w:sz="0" w:space="0" w:color="auto"/>
                <w:right w:val="none" w:sz="0" w:space="0" w:color="auto"/>
              </w:divBdr>
            </w:div>
            <w:div w:id="1831632831">
              <w:marLeft w:val="0"/>
              <w:marRight w:val="0"/>
              <w:marTop w:val="0"/>
              <w:marBottom w:val="0"/>
              <w:divBdr>
                <w:top w:val="none" w:sz="0" w:space="0" w:color="auto"/>
                <w:left w:val="none" w:sz="0" w:space="0" w:color="auto"/>
                <w:bottom w:val="none" w:sz="0" w:space="0" w:color="auto"/>
                <w:right w:val="none" w:sz="0" w:space="0" w:color="auto"/>
              </w:divBdr>
            </w:div>
            <w:div w:id="1881361962">
              <w:marLeft w:val="0"/>
              <w:marRight w:val="0"/>
              <w:marTop w:val="0"/>
              <w:marBottom w:val="0"/>
              <w:divBdr>
                <w:top w:val="none" w:sz="0" w:space="0" w:color="auto"/>
                <w:left w:val="none" w:sz="0" w:space="0" w:color="auto"/>
                <w:bottom w:val="none" w:sz="0" w:space="0" w:color="auto"/>
                <w:right w:val="none" w:sz="0" w:space="0" w:color="auto"/>
              </w:divBdr>
            </w:div>
            <w:div w:id="1937902579">
              <w:marLeft w:val="0"/>
              <w:marRight w:val="0"/>
              <w:marTop w:val="0"/>
              <w:marBottom w:val="0"/>
              <w:divBdr>
                <w:top w:val="none" w:sz="0" w:space="0" w:color="auto"/>
                <w:left w:val="none" w:sz="0" w:space="0" w:color="auto"/>
                <w:bottom w:val="none" w:sz="0" w:space="0" w:color="auto"/>
                <w:right w:val="none" w:sz="0" w:space="0" w:color="auto"/>
              </w:divBdr>
            </w:div>
            <w:div w:id="1962221976">
              <w:marLeft w:val="0"/>
              <w:marRight w:val="0"/>
              <w:marTop w:val="0"/>
              <w:marBottom w:val="0"/>
              <w:divBdr>
                <w:top w:val="none" w:sz="0" w:space="0" w:color="auto"/>
                <w:left w:val="none" w:sz="0" w:space="0" w:color="auto"/>
                <w:bottom w:val="none" w:sz="0" w:space="0" w:color="auto"/>
                <w:right w:val="none" w:sz="0" w:space="0" w:color="auto"/>
              </w:divBdr>
            </w:div>
            <w:div w:id="2003701565">
              <w:marLeft w:val="0"/>
              <w:marRight w:val="0"/>
              <w:marTop w:val="0"/>
              <w:marBottom w:val="0"/>
              <w:divBdr>
                <w:top w:val="none" w:sz="0" w:space="0" w:color="auto"/>
                <w:left w:val="none" w:sz="0" w:space="0" w:color="auto"/>
                <w:bottom w:val="none" w:sz="0" w:space="0" w:color="auto"/>
                <w:right w:val="none" w:sz="0" w:space="0" w:color="auto"/>
              </w:divBdr>
            </w:div>
            <w:div w:id="2005618553">
              <w:marLeft w:val="0"/>
              <w:marRight w:val="0"/>
              <w:marTop w:val="0"/>
              <w:marBottom w:val="0"/>
              <w:divBdr>
                <w:top w:val="none" w:sz="0" w:space="0" w:color="auto"/>
                <w:left w:val="none" w:sz="0" w:space="0" w:color="auto"/>
                <w:bottom w:val="none" w:sz="0" w:space="0" w:color="auto"/>
                <w:right w:val="none" w:sz="0" w:space="0" w:color="auto"/>
              </w:divBdr>
            </w:div>
            <w:div w:id="20503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4525">
      <w:bodyDiv w:val="1"/>
      <w:marLeft w:val="0"/>
      <w:marRight w:val="0"/>
      <w:marTop w:val="0"/>
      <w:marBottom w:val="0"/>
      <w:divBdr>
        <w:top w:val="none" w:sz="0" w:space="0" w:color="auto"/>
        <w:left w:val="none" w:sz="0" w:space="0" w:color="auto"/>
        <w:bottom w:val="none" w:sz="0" w:space="0" w:color="auto"/>
        <w:right w:val="none" w:sz="0" w:space="0" w:color="auto"/>
      </w:divBdr>
    </w:div>
    <w:div w:id="851921601">
      <w:bodyDiv w:val="1"/>
      <w:marLeft w:val="0"/>
      <w:marRight w:val="0"/>
      <w:marTop w:val="0"/>
      <w:marBottom w:val="0"/>
      <w:divBdr>
        <w:top w:val="none" w:sz="0" w:space="0" w:color="auto"/>
        <w:left w:val="none" w:sz="0" w:space="0" w:color="auto"/>
        <w:bottom w:val="none" w:sz="0" w:space="0" w:color="auto"/>
        <w:right w:val="none" w:sz="0" w:space="0" w:color="auto"/>
      </w:divBdr>
      <w:divsChild>
        <w:div w:id="1465998380">
          <w:marLeft w:val="0"/>
          <w:marRight w:val="0"/>
          <w:marTop w:val="0"/>
          <w:marBottom w:val="0"/>
          <w:divBdr>
            <w:top w:val="none" w:sz="0" w:space="0" w:color="auto"/>
            <w:left w:val="none" w:sz="0" w:space="0" w:color="auto"/>
            <w:bottom w:val="none" w:sz="0" w:space="0" w:color="auto"/>
            <w:right w:val="none" w:sz="0" w:space="0" w:color="auto"/>
          </w:divBdr>
          <w:divsChild>
            <w:div w:id="3425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2239">
      <w:bodyDiv w:val="1"/>
      <w:marLeft w:val="0"/>
      <w:marRight w:val="0"/>
      <w:marTop w:val="0"/>
      <w:marBottom w:val="0"/>
      <w:divBdr>
        <w:top w:val="none" w:sz="0" w:space="0" w:color="auto"/>
        <w:left w:val="none" w:sz="0" w:space="0" w:color="auto"/>
        <w:bottom w:val="none" w:sz="0" w:space="0" w:color="auto"/>
        <w:right w:val="none" w:sz="0" w:space="0" w:color="auto"/>
      </w:divBdr>
      <w:divsChild>
        <w:div w:id="2104569320">
          <w:marLeft w:val="0"/>
          <w:marRight w:val="0"/>
          <w:marTop w:val="0"/>
          <w:marBottom w:val="0"/>
          <w:divBdr>
            <w:top w:val="none" w:sz="0" w:space="0" w:color="auto"/>
            <w:left w:val="none" w:sz="0" w:space="0" w:color="auto"/>
            <w:bottom w:val="none" w:sz="0" w:space="0" w:color="auto"/>
            <w:right w:val="none" w:sz="0" w:space="0" w:color="auto"/>
          </w:divBdr>
          <w:divsChild>
            <w:div w:id="9529041">
              <w:marLeft w:val="0"/>
              <w:marRight w:val="0"/>
              <w:marTop w:val="0"/>
              <w:marBottom w:val="0"/>
              <w:divBdr>
                <w:top w:val="none" w:sz="0" w:space="0" w:color="auto"/>
                <w:left w:val="none" w:sz="0" w:space="0" w:color="auto"/>
                <w:bottom w:val="none" w:sz="0" w:space="0" w:color="auto"/>
                <w:right w:val="none" w:sz="0" w:space="0" w:color="auto"/>
              </w:divBdr>
            </w:div>
            <w:div w:id="31347097">
              <w:marLeft w:val="0"/>
              <w:marRight w:val="0"/>
              <w:marTop w:val="0"/>
              <w:marBottom w:val="0"/>
              <w:divBdr>
                <w:top w:val="none" w:sz="0" w:space="0" w:color="auto"/>
                <w:left w:val="none" w:sz="0" w:space="0" w:color="auto"/>
                <w:bottom w:val="none" w:sz="0" w:space="0" w:color="auto"/>
                <w:right w:val="none" w:sz="0" w:space="0" w:color="auto"/>
              </w:divBdr>
            </w:div>
            <w:div w:id="37819600">
              <w:marLeft w:val="0"/>
              <w:marRight w:val="0"/>
              <w:marTop w:val="0"/>
              <w:marBottom w:val="0"/>
              <w:divBdr>
                <w:top w:val="none" w:sz="0" w:space="0" w:color="auto"/>
                <w:left w:val="none" w:sz="0" w:space="0" w:color="auto"/>
                <w:bottom w:val="none" w:sz="0" w:space="0" w:color="auto"/>
                <w:right w:val="none" w:sz="0" w:space="0" w:color="auto"/>
              </w:divBdr>
            </w:div>
            <w:div w:id="69617159">
              <w:marLeft w:val="0"/>
              <w:marRight w:val="0"/>
              <w:marTop w:val="0"/>
              <w:marBottom w:val="0"/>
              <w:divBdr>
                <w:top w:val="none" w:sz="0" w:space="0" w:color="auto"/>
                <w:left w:val="none" w:sz="0" w:space="0" w:color="auto"/>
                <w:bottom w:val="none" w:sz="0" w:space="0" w:color="auto"/>
                <w:right w:val="none" w:sz="0" w:space="0" w:color="auto"/>
              </w:divBdr>
            </w:div>
            <w:div w:id="101194278">
              <w:marLeft w:val="0"/>
              <w:marRight w:val="0"/>
              <w:marTop w:val="0"/>
              <w:marBottom w:val="0"/>
              <w:divBdr>
                <w:top w:val="none" w:sz="0" w:space="0" w:color="auto"/>
                <w:left w:val="none" w:sz="0" w:space="0" w:color="auto"/>
                <w:bottom w:val="none" w:sz="0" w:space="0" w:color="auto"/>
                <w:right w:val="none" w:sz="0" w:space="0" w:color="auto"/>
              </w:divBdr>
            </w:div>
            <w:div w:id="110249436">
              <w:marLeft w:val="0"/>
              <w:marRight w:val="0"/>
              <w:marTop w:val="0"/>
              <w:marBottom w:val="0"/>
              <w:divBdr>
                <w:top w:val="none" w:sz="0" w:space="0" w:color="auto"/>
                <w:left w:val="none" w:sz="0" w:space="0" w:color="auto"/>
                <w:bottom w:val="none" w:sz="0" w:space="0" w:color="auto"/>
                <w:right w:val="none" w:sz="0" w:space="0" w:color="auto"/>
              </w:divBdr>
            </w:div>
            <w:div w:id="145126296">
              <w:marLeft w:val="0"/>
              <w:marRight w:val="0"/>
              <w:marTop w:val="0"/>
              <w:marBottom w:val="0"/>
              <w:divBdr>
                <w:top w:val="none" w:sz="0" w:space="0" w:color="auto"/>
                <w:left w:val="none" w:sz="0" w:space="0" w:color="auto"/>
                <w:bottom w:val="none" w:sz="0" w:space="0" w:color="auto"/>
                <w:right w:val="none" w:sz="0" w:space="0" w:color="auto"/>
              </w:divBdr>
            </w:div>
            <w:div w:id="290870734">
              <w:marLeft w:val="0"/>
              <w:marRight w:val="0"/>
              <w:marTop w:val="0"/>
              <w:marBottom w:val="0"/>
              <w:divBdr>
                <w:top w:val="none" w:sz="0" w:space="0" w:color="auto"/>
                <w:left w:val="none" w:sz="0" w:space="0" w:color="auto"/>
                <w:bottom w:val="none" w:sz="0" w:space="0" w:color="auto"/>
                <w:right w:val="none" w:sz="0" w:space="0" w:color="auto"/>
              </w:divBdr>
            </w:div>
            <w:div w:id="324867633">
              <w:marLeft w:val="0"/>
              <w:marRight w:val="0"/>
              <w:marTop w:val="0"/>
              <w:marBottom w:val="0"/>
              <w:divBdr>
                <w:top w:val="none" w:sz="0" w:space="0" w:color="auto"/>
                <w:left w:val="none" w:sz="0" w:space="0" w:color="auto"/>
                <w:bottom w:val="none" w:sz="0" w:space="0" w:color="auto"/>
                <w:right w:val="none" w:sz="0" w:space="0" w:color="auto"/>
              </w:divBdr>
            </w:div>
            <w:div w:id="389308429">
              <w:marLeft w:val="0"/>
              <w:marRight w:val="0"/>
              <w:marTop w:val="0"/>
              <w:marBottom w:val="0"/>
              <w:divBdr>
                <w:top w:val="none" w:sz="0" w:space="0" w:color="auto"/>
                <w:left w:val="none" w:sz="0" w:space="0" w:color="auto"/>
                <w:bottom w:val="none" w:sz="0" w:space="0" w:color="auto"/>
                <w:right w:val="none" w:sz="0" w:space="0" w:color="auto"/>
              </w:divBdr>
            </w:div>
            <w:div w:id="398938415">
              <w:marLeft w:val="0"/>
              <w:marRight w:val="0"/>
              <w:marTop w:val="0"/>
              <w:marBottom w:val="0"/>
              <w:divBdr>
                <w:top w:val="none" w:sz="0" w:space="0" w:color="auto"/>
                <w:left w:val="none" w:sz="0" w:space="0" w:color="auto"/>
                <w:bottom w:val="none" w:sz="0" w:space="0" w:color="auto"/>
                <w:right w:val="none" w:sz="0" w:space="0" w:color="auto"/>
              </w:divBdr>
            </w:div>
            <w:div w:id="487282056">
              <w:marLeft w:val="0"/>
              <w:marRight w:val="0"/>
              <w:marTop w:val="0"/>
              <w:marBottom w:val="0"/>
              <w:divBdr>
                <w:top w:val="none" w:sz="0" w:space="0" w:color="auto"/>
                <w:left w:val="none" w:sz="0" w:space="0" w:color="auto"/>
                <w:bottom w:val="none" w:sz="0" w:space="0" w:color="auto"/>
                <w:right w:val="none" w:sz="0" w:space="0" w:color="auto"/>
              </w:divBdr>
            </w:div>
            <w:div w:id="531694742">
              <w:marLeft w:val="0"/>
              <w:marRight w:val="0"/>
              <w:marTop w:val="0"/>
              <w:marBottom w:val="0"/>
              <w:divBdr>
                <w:top w:val="none" w:sz="0" w:space="0" w:color="auto"/>
                <w:left w:val="none" w:sz="0" w:space="0" w:color="auto"/>
                <w:bottom w:val="none" w:sz="0" w:space="0" w:color="auto"/>
                <w:right w:val="none" w:sz="0" w:space="0" w:color="auto"/>
              </w:divBdr>
            </w:div>
            <w:div w:id="626080770">
              <w:marLeft w:val="0"/>
              <w:marRight w:val="0"/>
              <w:marTop w:val="0"/>
              <w:marBottom w:val="0"/>
              <w:divBdr>
                <w:top w:val="none" w:sz="0" w:space="0" w:color="auto"/>
                <w:left w:val="none" w:sz="0" w:space="0" w:color="auto"/>
                <w:bottom w:val="none" w:sz="0" w:space="0" w:color="auto"/>
                <w:right w:val="none" w:sz="0" w:space="0" w:color="auto"/>
              </w:divBdr>
            </w:div>
            <w:div w:id="674263242">
              <w:marLeft w:val="0"/>
              <w:marRight w:val="0"/>
              <w:marTop w:val="0"/>
              <w:marBottom w:val="0"/>
              <w:divBdr>
                <w:top w:val="none" w:sz="0" w:space="0" w:color="auto"/>
                <w:left w:val="none" w:sz="0" w:space="0" w:color="auto"/>
                <w:bottom w:val="none" w:sz="0" w:space="0" w:color="auto"/>
                <w:right w:val="none" w:sz="0" w:space="0" w:color="auto"/>
              </w:divBdr>
            </w:div>
            <w:div w:id="694816949">
              <w:marLeft w:val="0"/>
              <w:marRight w:val="0"/>
              <w:marTop w:val="0"/>
              <w:marBottom w:val="0"/>
              <w:divBdr>
                <w:top w:val="none" w:sz="0" w:space="0" w:color="auto"/>
                <w:left w:val="none" w:sz="0" w:space="0" w:color="auto"/>
                <w:bottom w:val="none" w:sz="0" w:space="0" w:color="auto"/>
                <w:right w:val="none" w:sz="0" w:space="0" w:color="auto"/>
              </w:divBdr>
            </w:div>
            <w:div w:id="700664546">
              <w:marLeft w:val="0"/>
              <w:marRight w:val="0"/>
              <w:marTop w:val="0"/>
              <w:marBottom w:val="0"/>
              <w:divBdr>
                <w:top w:val="none" w:sz="0" w:space="0" w:color="auto"/>
                <w:left w:val="none" w:sz="0" w:space="0" w:color="auto"/>
                <w:bottom w:val="none" w:sz="0" w:space="0" w:color="auto"/>
                <w:right w:val="none" w:sz="0" w:space="0" w:color="auto"/>
              </w:divBdr>
            </w:div>
            <w:div w:id="713893784">
              <w:marLeft w:val="0"/>
              <w:marRight w:val="0"/>
              <w:marTop w:val="0"/>
              <w:marBottom w:val="0"/>
              <w:divBdr>
                <w:top w:val="none" w:sz="0" w:space="0" w:color="auto"/>
                <w:left w:val="none" w:sz="0" w:space="0" w:color="auto"/>
                <w:bottom w:val="none" w:sz="0" w:space="0" w:color="auto"/>
                <w:right w:val="none" w:sz="0" w:space="0" w:color="auto"/>
              </w:divBdr>
            </w:div>
            <w:div w:id="763307081">
              <w:marLeft w:val="0"/>
              <w:marRight w:val="0"/>
              <w:marTop w:val="0"/>
              <w:marBottom w:val="0"/>
              <w:divBdr>
                <w:top w:val="none" w:sz="0" w:space="0" w:color="auto"/>
                <w:left w:val="none" w:sz="0" w:space="0" w:color="auto"/>
                <w:bottom w:val="none" w:sz="0" w:space="0" w:color="auto"/>
                <w:right w:val="none" w:sz="0" w:space="0" w:color="auto"/>
              </w:divBdr>
            </w:div>
            <w:div w:id="815340361">
              <w:marLeft w:val="0"/>
              <w:marRight w:val="0"/>
              <w:marTop w:val="0"/>
              <w:marBottom w:val="0"/>
              <w:divBdr>
                <w:top w:val="none" w:sz="0" w:space="0" w:color="auto"/>
                <w:left w:val="none" w:sz="0" w:space="0" w:color="auto"/>
                <w:bottom w:val="none" w:sz="0" w:space="0" w:color="auto"/>
                <w:right w:val="none" w:sz="0" w:space="0" w:color="auto"/>
              </w:divBdr>
            </w:div>
            <w:div w:id="977299906">
              <w:marLeft w:val="0"/>
              <w:marRight w:val="0"/>
              <w:marTop w:val="0"/>
              <w:marBottom w:val="0"/>
              <w:divBdr>
                <w:top w:val="none" w:sz="0" w:space="0" w:color="auto"/>
                <w:left w:val="none" w:sz="0" w:space="0" w:color="auto"/>
                <w:bottom w:val="none" w:sz="0" w:space="0" w:color="auto"/>
                <w:right w:val="none" w:sz="0" w:space="0" w:color="auto"/>
              </w:divBdr>
            </w:div>
            <w:div w:id="1022589373">
              <w:marLeft w:val="0"/>
              <w:marRight w:val="0"/>
              <w:marTop w:val="0"/>
              <w:marBottom w:val="0"/>
              <w:divBdr>
                <w:top w:val="none" w:sz="0" w:space="0" w:color="auto"/>
                <w:left w:val="none" w:sz="0" w:space="0" w:color="auto"/>
                <w:bottom w:val="none" w:sz="0" w:space="0" w:color="auto"/>
                <w:right w:val="none" w:sz="0" w:space="0" w:color="auto"/>
              </w:divBdr>
            </w:div>
            <w:div w:id="1028220034">
              <w:marLeft w:val="0"/>
              <w:marRight w:val="0"/>
              <w:marTop w:val="0"/>
              <w:marBottom w:val="0"/>
              <w:divBdr>
                <w:top w:val="none" w:sz="0" w:space="0" w:color="auto"/>
                <w:left w:val="none" w:sz="0" w:space="0" w:color="auto"/>
                <w:bottom w:val="none" w:sz="0" w:space="0" w:color="auto"/>
                <w:right w:val="none" w:sz="0" w:space="0" w:color="auto"/>
              </w:divBdr>
            </w:div>
            <w:div w:id="1041320640">
              <w:marLeft w:val="0"/>
              <w:marRight w:val="0"/>
              <w:marTop w:val="0"/>
              <w:marBottom w:val="0"/>
              <w:divBdr>
                <w:top w:val="none" w:sz="0" w:space="0" w:color="auto"/>
                <w:left w:val="none" w:sz="0" w:space="0" w:color="auto"/>
                <w:bottom w:val="none" w:sz="0" w:space="0" w:color="auto"/>
                <w:right w:val="none" w:sz="0" w:space="0" w:color="auto"/>
              </w:divBdr>
            </w:div>
            <w:div w:id="1066026915">
              <w:marLeft w:val="0"/>
              <w:marRight w:val="0"/>
              <w:marTop w:val="0"/>
              <w:marBottom w:val="0"/>
              <w:divBdr>
                <w:top w:val="none" w:sz="0" w:space="0" w:color="auto"/>
                <w:left w:val="none" w:sz="0" w:space="0" w:color="auto"/>
                <w:bottom w:val="none" w:sz="0" w:space="0" w:color="auto"/>
                <w:right w:val="none" w:sz="0" w:space="0" w:color="auto"/>
              </w:divBdr>
            </w:div>
            <w:div w:id="1422263486">
              <w:marLeft w:val="0"/>
              <w:marRight w:val="0"/>
              <w:marTop w:val="0"/>
              <w:marBottom w:val="0"/>
              <w:divBdr>
                <w:top w:val="none" w:sz="0" w:space="0" w:color="auto"/>
                <w:left w:val="none" w:sz="0" w:space="0" w:color="auto"/>
                <w:bottom w:val="none" w:sz="0" w:space="0" w:color="auto"/>
                <w:right w:val="none" w:sz="0" w:space="0" w:color="auto"/>
              </w:divBdr>
            </w:div>
            <w:div w:id="1450509023">
              <w:marLeft w:val="0"/>
              <w:marRight w:val="0"/>
              <w:marTop w:val="0"/>
              <w:marBottom w:val="0"/>
              <w:divBdr>
                <w:top w:val="none" w:sz="0" w:space="0" w:color="auto"/>
                <w:left w:val="none" w:sz="0" w:space="0" w:color="auto"/>
                <w:bottom w:val="none" w:sz="0" w:space="0" w:color="auto"/>
                <w:right w:val="none" w:sz="0" w:space="0" w:color="auto"/>
              </w:divBdr>
            </w:div>
            <w:div w:id="1464539455">
              <w:marLeft w:val="0"/>
              <w:marRight w:val="0"/>
              <w:marTop w:val="0"/>
              <w:marBottom w:val="0"/>
              <w:divBdr>
                <w:top w:val="none" w:sz="0" w:space="0" w:color="auto"/>
                <w:left w:val="none" w:sz="0" w:space="0" w:color="auto"/>
                <w:bottom w:val="none" w:sz="0" w:space="0" w:color="auto"/>
                <w:right w:val="none" w:sz="0" w:space="0" w:color="auto"/>
              </w:divBdr>
            </w:div>
            <w:div w:id="1497189078">
              <w:marLeft w:val="0"/>
              <w:marRight w:val="0"/>
              <w:marTop w:val="0"/>
              <w:marBottom w:val="0"/>
              <w:divBdr>
                <w:top w:val="none" w:sz="0" w:space="0" w:color="auto"/>
                <w:left w:val="none" w:sz="0" w:space="0" w:color="auto"/>
                <w:bottom w:val="none" w:sz="0" w:space="0" w:color="auto"/>
                <w:right w:val="none" w:sz="0" w:space="0" w:color="auto"/>
              </w:divBdr>
            </w:div>
            <w:div w:id="1499809260">
              <w:marLeft w:val="0"/>
              <w:marRight w:val="0"/>
              <w:marTop w:val="0"/>
              <w:marBottom w:val="0"/>
              <w:divBdr>
                <w:top w:val="none" w:sz="0" w:space="0" w:color="auto"/>
                <w:left w:val="none" w:sz="0" w:space="0" w:color="auto"/>
                <w:bottom w:val="none" w:sz="0" w:space="0" w:color="auto"/>
                <w:right w:val="none" w:sz="0" w:space="0" w:color="auto"/>
              </w:divBdr>
            </w:div>
            <w:div w:id="1507741805">
              <w:marLeft w:val="0"/>
              <w:marRight w:val="0"/>
              <w:marTop w:val="0"/>
              <w:marBottom w:val="0"/>
              <w:divBdr>
                <w:top w:val="none" w:sz="0" w:space="0" w:color="auto"/>
                <w:left w:val="none" w:sz="0" w:space="0" w:color="auto"/>
                <w:bottom w:val="none" w:sz="0" w:space="0" w:color="auto"/>
                <w:right w:val="none" w:sz="0" w:space="0" w:color="auto"/>
              </w:divBdr>
            </w:div>
            <w:div w:id="1515265158">
              <w:marLeft w:val="0"/>
              <w:marRight w:val="0"/>
              <w:marTop w:val="0"/>
              <w:marBottom w:val="0"/>
              <w:divBdr>
                <w:top w:val="none" w:sz="0" w:space="0" w:color="auto"/>
                <w:left w:val="none" w:sz="0" w:space="0" w:color="auto"/>
                <w:bottom w:val="none" w:sz="0" w:space="0" w:color="auto"/>
                <w:right w:val="none" w:sz="0" w:space="0" w:color="auto"/>
              </w:divBdr>
            </w:div>
            <w:div w:id="1516505358">
              <w:marLeft w:val="0"/>
              <w:marRight w:val="0"/>
              <w:marTop w:val="0"/>
              <w:marBottom w:val="0"/>
              <w:divBdr>
                <w:top w:val="none" w:sz="0" w:space="0" w:color="auto"/>
                <w:left w:val="none" w:sz="0" w:space="0" w:color="auto"/>
                <w:bottom w:val="none" w:sz="0" w:space="0" w:color="auto"/>
                <w:right w:val="none" w:sz="0" w:space="0" w:color="auto"/>
              </w:divBdr>
            </w:div>
            <w:div w:id="1531066744">
              <w:marLeft w:val="0"/>
              <w:marRight w:val="0"/>
              <w:marTop w:val="0"/>
              <w:marBottom w:val="0"/>
              <w:divBdr>
                <w:top w:val="none" w:sz="0" w:space="0" w:color="auto"/>
                <w:left w:val="none" w:sz="0" w:space="0" w:color="auto"/>
                <w:bottom w:val="none" w:sz="0" w:space="0" w:color="auto"/>
                <w:right w:val="none" w:sz="0" w:space="0" w:color="auto"/>
              </w:divBdr>
            </w:div>
            <w:div w:id="1567766992">
              <w:marLeft w:val="0"/>
              <w:marRight w:val="0"/>
              <w:marTop w:val="0"/>
              <w:marBottom w:val="0"/>
              <w:divBdr>
                <w:top w:val="none" w:sz="0" w:space="0" w:color="auto"/>
                <w:left w:val="none" w:sz="0" w:space="0" w:color="auto"/>
                <w:bottom w:val="none" w:sz="0" w:space="0" w:color="auto"/>
                <w:right w:val="none" w:sz="0" w:space="0" w:color="auto"/>
              </w:divBdr>
            </w:div>
            <w:div w:id="1791633548">
              <w:marLeft w:val="0"/>
              <w:marRight w:val="0"/>
              <w:marTop w:val="0"/>
              <w:marBottom w:val="0"/>
              <w:divBdr>
                <w:top w:val="none" w:sz="0" w:space="0" w:color="auto"/>
                <w:left w:val="none" w:sz="0" w:space="0" w:color="auto"/>
                <w:bottom w:val="none" w:sz="0" w:space="0" w:color="auto"/>
                <w:right w:val="none" w:sz="0" w:space="0" w:color="auto"/>
              </w:divBdr>
            </w:div>
            <w:div w:id="1804696151">
              <w:marLeft w:val="0"/>
              <w:marRight w:val="0"/>
              <w:marTop w:val="0"/>
              <w:marBottom w:val="0"/>
              <w:divBdr>
                <w:top w:val="none" w:sz="0" w:space="0" w:color="auto"/>
                <w:left w:val="none" w:sz="0" w:space="0" w:color="auto"/>
                <w:bottom w:val="none" w:sz="0" w:space="0" w:color="auto"/>
                <w:right w:val="none" w:sz="0" w:space="0" w:color="auto"/>
              </w:divBdr>
            </w:div>
            <w:div w:id="1822692436">
              <w:marLeft w:val="0"/>
              <w:marRight w:val="0"/>
              <w:marTop w:val="0"/>
              <w:marBottom w:val="0"/>
              <w:divBdr>
                <w:top w:val="none" w:sz="0" w:space="0" w:color="auto"/>
                <w:left w:val="none" w:sz="0" w:space="0" w:color="auto"/>
                <w:bottom w:val="none" w:sz="0" w:space="0" w:color="auto"/>
                <w:right w:val="none" w:sz="0" w:space="0" w:color="auto"/>
              </w:divBdr>
            </w:div>
            <w:div w:id="1952127846">
              <w:marLeft w:val="0"/>
              <w:marRight w:val="0"/>
              <w:marTop w:val="0"/>
              <w:marBottom w:val="0"/>
              <w:divBdr>
                <w:top w:val="none" w:sz="0" w:space="0" w:color="auto"/>
                <w:left w:val="none" w:sz="0" w:space="0" w:color="auto"/>
                <w:bottom w:val="none" w:sz="0" w:space="0" w:color="auto"/>
                <w:right w:val="none" w:sz="0" w:space="0" w:color="auto"/>
              </w:divBdr>
            </w:div>
            <w:div w:id="2025207859">
              <w:marLeft w:val="0"/>
              <w:marRight w:val="0"/>
              <w:marTop w:val="0"/>
              <w:marBottom w:val="0"/>
              <w:divBdr>
                <w:top w:val="none" w:sz="0" w:space="0" w:color="auto"/>
                <w:left w:val="none" w:sz="0" w:space="0" w:color="auto"/>
                <w:bottom w:val="none" w:sz="0" w:space="0" w:color="auto"/>
                <w:right w:val="none" w:sz="0" w:space="0" w:color="auto"/>
              </w:divBdr>
            </w:div>
            <w:div w:id="2069183195">
              <w:marLeft w:val="0"/>
              <w:marRight w:val="0"/>
              <w:marTop w:val="0"/>
              <w:marBottom w:val="0"/>
              <w:divBdr>
                <w:top w:val="none" w:sz="0" w:space="0" w:color="auto"/>
                <w:left w:val="none" w:sz="0" w:space="0" w:color="auto"/>
                <w:bottom w:val="none" w:sz="0" w:space="0" w:color="auto"/>
                <w:right w:val="none" w:sz="0" w:space="0" w:color="auto"/>
              </w:divBdr>
            </w:div>
            <w:div w:id="2073381992">
              <w:marLeft w:val="0"/>
              <w:marRight w:val="0"/>
              <w:marTop w:val="0"/>
              <w:marBottom w:val="0"/>
              <w:divBdr>
                <w:top w:val="none" w:sz="0" w:space="0" w:color="auto"/>
                <w:left w:val="none" w:sz="0" w:space="0" w:color="auto"/>
                <w:bottom w:val="none" w:sz="0" w:space="0" w:color="auto"/>
                <w:right w:val="none" w:sz="0" w:space="0" w:color="auto"/>
              </w:divBdr>
            </w:div>
            <w:div w:id="2138406215">
              <w:marLeft w:val="0"/>
              <w:marRight w:val="0"/>
              <w:marTop w:val="0"/>
              <w:marBottom w:val="0"/>
              <w:divBdr>
                <w:top w:val="none" w:sz="0" w:space="0" w:color="auto"/>
                <w:left w:val="none" w:sz="0" w:space="0" w:color="auto"/>
                <w:bottom w:val="none" w:sz="0" w:space="0" w:color="auto"/>
                <w:right w:val="none" w:sz="0" w:space="0" w:color="auto"/>
              </w:divBdr>
            </w:div>
            <w:div w:id="21436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5719">
      <w:bodyDiv w:val="1"/>
      <w:marLeft w:val="0"/>
      <w:marRight w:val="0"/>
      <w:marTop w:val="0"/>
      <w:marBottom w:val="0"/>
      <w:divBdr>
        <w:top w:val="none" w:sz="0" w:space="0" w:color="auto"/>
        <w:left w:val="none" w:sz="0" w:space="0" w:color="auto"/>
        <w:bottom w:val="none" w:sz="0" w:space="0" w:color="auto"/>
        <w:right w:val="none" w:sz="0" w:space="0" w:color="auto"/>
      </w:divBdr>
      <w:divsChild>
        <w:div w:id="554968265">
          <w:marLeft w:val="0"/>
          <w:marRight w:val="0"/>
          <w:marTop w:val="0"/>
          <w:marBottom w:val="0"/>
          <w:divBdr>
            <w:top w:val="none" w:sz="0" w:space="0" w:color="auto"/>
            <w:left w:val="none" w:sz="0" w:space="0" w:color="auto"/>
            <w:bottom w:val="none" w:sz="0" w:space="0" w:color="auto"/>
            <w:right w:val="none" w:sz="0" w:space="0" w:color="auto"/>
          </w:divBdr>
          <w:divsChild>
            <w:div w:id="113985269">
              <w:marLeft w:val="0"/>
              <w:marRight w:val="0"/>
              <w:marTop w:val="0"/>
              <w:marBottom w:val="0"/>
              <w:divBdr>
                <w:top w:val="none" w:sz="0" w:space="0" w:color="auto"/>
                <w:left w:val="none" w:sz="0" w:space="0" w:color="auto"/>
                <w:bottom w:val="none" w:sz="0" w:space="0" w:color="auto"/>
                <w:right w:val="none" w:sz="0" w:space="0" w:color="auto"/>
              </w:divBdr>
            </w:div>
            <w:div w:id="161237252">
              <w:marLeft w:val="0"/>
              <w:marRight w:val="0"/>
              <w:marTop w:val="0"/>
              <w:marBottom w:val="0"/>
              <w:divBdr>
                <w:top w:val="none" w:sz="0" w:space="0" w:color="auto"/>
                <w:left w:val="none" w:sz="0" w:space="0" w:color="auto"/>
                <w:bottom w:val="none" w:sz="0" w:space="0" w:color="auto"/>
                <w:right w:val="none" w:sz="0" w:space="0" w:color="auto"/>
              </w:divBdr>
            </w:div>
            <w:div w:id="175001717">
              <w:marLeft w:val="0"/>
              <w:marRight w:val="0"/>
              <w:marTop w:val="0"/>
              <w:marBottom w:val="0"/>
              <w:divBdr>
                <w:top w:val="none" w:sz="0" w:space="0" w:color="auto"/>
                <w:left w:val="none" w:sz="0" w:space="0" w:color="auto"/>
                <w:bottom w:val="none" w:sz="0" w:space="0" w:color="auto"/>
                <w:right w:val="none" w:sz="0" w:space="0" w:color="auto"/>
              </w:divBdr>
            </w:div>
            <w:div w:id="176357809">
              <w:marLeft w:val="0"/>
              <w:marRight w:val="0"/>
              <w:marTop w:val="0"/>
              <w:marBottom w:val="0"/>
              <w:divBdr>
                <w:top w:val="none" w:sz="0" w:space="0" w:color="auto"/>
                <w:left w:val="none" w:sz="0" w:space="0" w:color="auto"/>
                <w:bottom w:val="none" w:sz="0" w:space="0" w:color="auto"/>
                <w:right w:val="none" w:sz="0" w:space="0" w:color="auto"/>
              </w:divBdr>
            </w:div>
            <w:div w:id="294020608">
              <w:marLeft w:val="0"/>
              <w:marRight w:val="0"/>
              <w:marTop w:val="0"/>
              <w:marBottom w:val="0"/>
              <w:divBdr>
                <w:top w:val="none" w:sz="0" w:space="0" w:color="auto"/>
                <w:left w:val="none" w:sz="0" w:space="0" w:color="auto"/>
                <w:bottom w:val="none" w:sz="0" w:space="0" w:color="auto"/>
                <w:right w:val="none" w:sz="0" w:space="0" w:color="auto"/>
              </w:divBdr>
            </w:div>
            <w:div w:id="318773272">
              <w:marLeft w:val="0"/>
              <w:marRight w:val="0"/>
              <w:marTop w:val="0"/>
              <w:marBottom w:val="0"/>
              <w:divBdr>
                <w:top w:val="none" w:sz="0" w:space="0" w:color="auto"/>
                <w:left w:val="none" w:sz="0" w:space="0" w:color="auto"/>
                <w:bottom w:val="none" w:sz="0" w:space="0" w:color="auto"/>
                <w:right w:val="none" w:sz="0" w:space="0" w:color="auto"/>
              </w:divBdr>
            </w:div>
            <w:div w:id="327834316">
              <w:marLeft w:val="0"/>
              <w:marRight w:val="0"/>
              <w:marTop w:val="0"/>
              <w:marBottom w:val="0"/>
              <w:divBdr>
                <w:top w:val="none" w:sz="0" w:space="0" w:color="auto"/>
                <w:left w:val="none" w:sz="0" w:space="0" w:color="auto"/>
                <w:bottom w:val="none" w:sz="0" w:space="0" w:color="auto"/>
                <w:right w:val="none" w:sz="0" w:space="0" w:color="auto"/>
              </w:divBdr>
            </w:div>
            <w:div w:id="332730453">
              <w:marLeft w:val="0"/>
              <w:marRight w:val="0"/>
              <w:marTop w:val="0"/>
              <w:marBottom w:val="0"/>
              <w:divBdr>
                <w:top w:val="none" w:sz="0" w:space="0" w:color="auto"/>
                <w:left w:val="none" w:sz="0" w:space="0" w:color="auto"/>
                <w:bottom w:val="none" w:sz="0" w:space="0" w:color="auto"/>
                <w:right w:val="none" w:sz="0" w:space="0" w:color="auto"/>
              </w:divBdr>
            </w:div>
            <w:div w:id="421990832">
              <w:marLeft w:val="0"/>
              <w:marRight w:val="0"/>
              <w:marTop w:val="0"/>
              <w:marBottom w:val="0"/>
              <w:divBdr>
                <w:top w:val="none" w:sz="0" w:space="0" w:color="auto"/>
                <w:left w:val="none" w:sz="0" w:space="0" w:color="auto"/>
                <w:bottom w:val="none" w:sz="0" w:space="0" w:color="auto"/>
                <w:right w:val="none" w:sz="0" w:space="0" w:color="auto"/>
              </w:divBdr>
            </w:div>
            <w:div w:id="444428583">
              <w:marLeft w:val="0"/>
              <w:marRight w:val="0"/>
              <w:marTop w:val="0"/>
              <w:marBottom w:val="0"/>
              <w:divBdr>
                <w:top w:val="none" w:sz="0" w:space="0" w:color="auto"/>
                <w:left w:val="none" w:sz="0" w:space="0" w:color="auto"/>
                <w:bottom w:val="none" w:sz="0" w:space="0" w:color="auto"/>
                <w:right w:val="none" w:sz="0" w:space="0" w:color="auto"/>
              </w:divBdr>
            </w:div>
            <w:div w:id="602500062">
              <w:marLeft w:val="0"/>
              <w:marRight w:val="0"/>
              <w:marTop w:val="0"/>
              <w:marBottom w:val="0"/>
              <w:divBdr>
                <w:top w:val="none" w:sz="0" w:space="0" w:color="auto"/>
                <w:left w:val="none" w:sz="0" w:space="0" w:color="auto"/>
                <w:bottom w:val="none" w:sz="0" w:space="0" w:color="auto"/>
                <w:right w:val="none" w:sz="0" w:space="0" w:color="auto"/>
              </w:divBdr>
            </w:div>
            <w:div w:id="603657433">
              <w:marLeft w:val="0"/>
              <w:marRight w:val="0"/>
              <w:marTop w:val="0"/>
              <w:marBottom w:val="0"/>
              <w:divBdr>
                <w:top w:val="none" w:sz="0" w:space="0" w:color="auto"/>
                <w:left w:val="none" w:sz="0" w:space="0" w:color="auto"/>
                <w:bottom w:val="none" w:sz="0" w:space="0" w:color="auto"/>
                <w:right w:val="none" w:sz="0" w:space="0" w:color="auto"/>
              </w:divBdr>
            </w:div>
            <w:div w:id="604849398">
              <w:marLeft w:val="0"/>
              <w:marRight w:val="0"/>
              <w:marTop w:val="0"/>
              <w:marBottom w:val="0"/>
              <w:divBdr>
                <w:top w:val="none" w:sz="0" w:space="0" w:color="auto"/>
                <w:left w:val="none" w:sz="0" w:space="0" w:color="auto"/>
                <w:bottom w:val="none" w:sz="0" w:space="0" w:color="auto"/>
                <w:right w:val="none" w:sz="0" w:space="0" w:color="auto"/>
              </w:divBdr>
            </w:div>
            <w:div w:id="612202549">
              <w:marLeft w:val="0"/>
              <w:marRight w:val="0"/>
              <w:marTop w:val="0"/>
              <w:marBottom w:val="0"/>
              <w:divBdr>
                <w:top w:val="none" w:sz="0" w:space="0" w:color="auto"/>
                <w:left w:val="none" w:sz="0" w:space="0" w:color="auto"/>
                <w:bottom w:val="none" w:sz="0" w:space="0" w:color="auto"/>
                <w:right w:val="none" w:sz="0" w:space="0" w:color="auto"/>
              </w:divBdr>
            </w:div>
            <w:div w:id="655063900">
              <w:marLeft w:val="0"/>
              <w:marRight w:val="0"/>
              <w:marTop w:val="0"/>
              <w:marBottom w:val="0"/>
              <w:divBdr>
                <w:top w:val="none" w:sz="0" w:space="0" w:color="auto"/>
                <w:left w:val="none" w:sz="0" w:space="0" w:color="auto"/>
                <w:bottom w:val="none" w:sz="0" w:space="0" w:color="auto"/>
                <w:right w:val="none" w:sz="0" w:space="0" w:color="auto"/>
              </w:divBdr>
            </w:div>
            <w:div w:id="751003636">
              <w:marLeft w:val="0"/>
              <w:marRight w:val="0"/>
              <w:marTop w:val="0"/>
              <w:marBottom w:val="0"/>
              <w:divBdr>
                <w:top w:val="none" w:sz="0" w:space="0" w:color="auto"/>
                <w:left w:val="none" w:sz="0" w:space="0" w:color="auto"/>
                <w:bottom w:val="none" w:sz="0" w:space="0" w:color="auto"/>
                <w:right w:val="none" w:sz="0" w:space="0" w:color="auto"/>
              </w:divBdr>
            </w:div>
            <w:div w:id="775249775">
              <w:marLeft w:val="0"/>
              <w:marRight w:val="0"/>
              <w:marTop w:val="0"/>
              <w:marBottom w:val="0"/>
              <w:divBdr>
                <w:top w:val="none" w:sz="0" w:space="0" w:color="auto"/>
                <w:left w:val="none" w:sz="0" w:space="0" w:color="auto"/>
                <w:bottom w:val="none" w:sz="0" w:space="0" w:color="auto"/>
                <w:right w:val="none" w:sz="0" w:space="0" w:color="auto"/>
              </w:divBdr>
            </w:div>
            <w:div w:id="792482692">
              <w:marLeft w:val="0"/>
              <w:marRight w:val="0"/>
              <w:marTop w:val="0"/>
              <w:marBottom w:val="0"/>
              <w:divBdr>
                <w:top w:val="none" w:sz="0" w:space="0" w:color="auto"/>
                <w:left w:val="none" w:sz="0" w:space="0" w:color="auto"/>
                <w:bottom w:val="none" w:sz="0" w:space="0" w:color="auto"/>
                <w:right w:val="none" w:sz="0" w:space="0" w:color="auto"/>
              </w:divBdr>
            </w:div>
            <w:div w:id="808674348">
              <w:marLeft w:val="0"/>
              <w:marRight w:val="0"/>
              <w:marTop w:val="0"/>
              <w:marBottom w:val="0"/>
              <w:divBdr>
                <w:top w:val="none" w:sz="0" w:space="0" w:color="auto"/>
                <w:left w:val="none" w:sz="0" w:space="0" w:color="auto"/>
                <w:bottom w:val="none" w:sz="0" w:space="0" w:color="auto"/>
                <w:right w:val="none" w:sz="0" w:space="0" w:color="auto"/>
              </w:divBdr>
            </w:div>
            <w:div w:id="843546312">
              <w:marLeft w:val="0"/>
              <w:marRight w:val="0"/>
              <w:marTop w:val="0"/>
              <w:marBottom w:val="0"/>
              <w:divBdr>
                <w:top w:val="none" w:sz="0" w:space="0" w:color="auto"/>
                <w:left w:val="none" w:sz="0" w:space="0" w:color="auto"/>
                <w:bottom w:val="none" w:sz="0" w:space="0" w:color="auto"/>
                <w:right w:val="none" w:sz="0" w:space="0" w:color="auto"/>
              </w:divBdr>
            </w:div>
            <w:div w:id="894970989">
              <w:marLeft w:val="0"/>
              <w:marRight w:val="0"/>
              <w:marTop w:val="0"/>
              <w:marBottom w:val="0"/>
              <w:divBdr>
                <w:top w:val="none" w:sz="0" w:space="0" w:color="auto"/>
                <w:left w:val="none" w:sz="0" w:space="0" w:color="auto"/>
                <w:bottom w:val="none" w:sz="0" w:space="0" w:color="auto"/>
                <w:right w:val="none" w:sz="0" w:space="0" w:color="auto"/>
              </w:divBdr>
            </w:div>
            <w:div w:id="965693770">
              <w:marLeft w:val="0"/>
              <w:marRight w:val="0"/>
              <w:marTop w:val="0"/>
              <w:marBottom w:val="0"/>
              <w:divBdr>
                <w:top w:val="none" w:sz="0" w:space="0" w:color="auto"/>
                <w:left w:val="none" w:sz="0" w:space="0" w:color="auto"/>
                <w:bottom w:val="none" w:sz="0" w:space="0" w:color="auto"/>
                <w:right w:val="none" w:sz="0" w:space="0" w:color="auto"/>
              </w:divBdr>
            </w:div>
            <w:div w:id="1102382238">
              <w:marLeft w:val="0"/>
              <w:marRight w:val="0"/>
              <w:marTop w:val="0"/>
              <w:marBottom w:val="0"/>
              <w:divBdr>
                <w:top w:val="none" w:sz="0" w:space="0" w:color="auto"/>
                <w:left w:val="none" w:sz="0" w:space="0" w:color="auto"/>
                <w:bottom w:val="none" w:sz="0" w:space="0" w:color="auto"/>
                <w:right w:val="none" w:sz="0" w:space="0" w:color="auto"/>
              </w:divBdr>
            </w:div>
            <w:div w:id="1134830678">
              <w:marLeft w:val="0"/>
              <w:marRight w:val="0"/>
              <w:marTop w:val="0"/>
              <w:marBottom w:val="0"/>
              <w:divBdr>
                <w:top w:val="none" w:sz="0" w:space="0" w:color="auto"/>
                <w:left w:val="none" w:sz="0" w:space="0" w:color="auto"/>
                <w:bottom w:val="none" w:sz="0" w:space="0" w:color="auto"/>
                <w:right w:val="none" w:sz="0" w:space="0" w:color="auto"/>
              </w:divBdr>
            </w:div>
            <w:div w:id="1135638171">
              <w:marLeft w:val="0"/>
              <w:marRight w:val="0"/>
              <w:marTop w:val="0"/>
              <w:marBottom w:val="0"/>
              <w:divBdr>
                <w:top w:val="none" w:sz="0" w:space="0" w:color="auto"/>
                <w:left w:val="none" w:sz="0" w:space="0" w:color="auto"/>
                <w:bottom w:val="none" w:sz="0" w:space="0" w:color="auto"/>
                <w:right w:val="none" w:sz="0" w:space="0" w:color="auto"/>
              </w:divBdr>
            </w:div>
            <w:div w:id="1140610366">
              <w:marLeft w:val="0"/>
              <w:marRight w:val="0"/>
              <w:marTop w:val="0"/>
              <w:marBottom w:val="0"/>
              <w:divBdr>
                <w:top w:val="none" w:sz="0" w:space="0" w:color="auto"/>
                <w:left w:val="none" w:sz="0" w:space="0" w:color="auto"/>
                <w:bottom w:val="none" w:sz="0" w:space="0" w:color="auto"/>
                <w:right w:val="none" w:sz="0" w:space="0" w:color="auto"/>
              </w:divBdr>
            </w:div>
            <w:div w:id="1160386156">
              <w:marLeft w:val="0"/>
              <w:marRight w:val="0"/>
              <w:marTop w:val="0"/>
              <w:marBottom w:val="0"/>
              <w:divBdr>
                <w:top w:val="none" w:sz="0" w:space="0" w:color="auto"/>
                <w:left w:val="none" w:sz="0" w:space="0" w:color="auto"/>
                <w:bottom w:val="none" w:sz="0" w:space="0" w:color="auto"/>
                <w:right w:val="none" w:sz="0" w:space="0" w:color="auto"/>
              </w:divBdr>
            </w:div>
            <w:div w:id="1218518201">
              <w:marLeft w:val="0"/>
              <w:marRight w:val="0"/>
              <w:marTop w:val="0"/>
              <w:marBottom w:val="0"/>
              <w:divBdr>
                <w:top w:val="none" w:sz="0" w:space="0" w:color="auto"/>
                <w:left w:val="none" w:sz="0" w:space="0" w:color="auto"/>
                <w:bottom w:val="none" w:sz="0" w:space="0" w:color="auto"/>
                <w:right w:val="none" w:sz="0" w:space="0" w:color="auto"/>
              </w:divBdr>
            </w:div>
            <w:div w:id="1248347765">
              <w:marLeft w:val="0"/>
              <w:marRight w:val="0"/>
              <w:marTop w:val="0"/>
              <w:marBottom w:val="0"/>
              <w:divBdr>
                <w:top w:val="none" w:sz="0" w:space="0" w:color="auto"/>
                <w:left w:val="none" w:sz="0" w:space="0" w:color="auto"/>
                <w:bottom w:val="none" w:sz="0" w:space="0" w:color="auto"/>
                <w:right w:val="none" w:sz="0" w:space="0" w:color="auto"/>
              </w:divBdr>
            </w:div>
            <w:div w:id="1266419899">
              <w:marLeft w:val="0"/>
              <w:marRight w:val="0"/>
              <w:marTop w:val="0"/>
              <w:marBottom w:val="0"/>
              <w:divBdr>
                <w:top w:val="none" w:sz="0" w:space="0" w:color="auto"/>
                <w:left w:val="none" w:sz="0" w:space="0" w:color="auto"/>
                <w:bottom w:val="none" w:sz="0" w:space="0" w:color="auto"/>
                <w:right w:val="none" w:sz="0" w:space="0" w:color="auto"/>
              </w:divBdr>
            </w:div>
            <w:div w:id="1276906314">
              <w:marLeft w:val="0"/>
              <w:marRight w:val="0"/>
              <w:marTop w:val="0"/>
              <w:marBottom w:val="0"/>
              <w:divBdr>
                <w:top w:val="none" w:sz="0" w:space="0" w:color="auto"/>
                <w:left w:val="none" w:sz="0" w:space="0" w:color="auto"/>
                <w:bottom w:val="none" w:sz="0" w:space="0" w:color="auto"/>
                <w:right w:val="none" w:sz="0" w:space="0" w:color="auto"/>
              </w:divBdr>
            </w:div>
            <w:div w:id="1300452047">
              <w:marLeft w:val="0"/>
              <w:marRight w:val="0"/>
              <w:marTop w:val="0"/>
              <w:marBottom w:val="0"/>
              <w:divBdr>
                <w:top w:val="none" w:sz="0" w:space="0" w:color="auto"/>
                <w:left w:val="none" w:sz="0" w:space="0" w:color="auto"/>
                <w:bottom w:val="none" w:sz="0" w:space="0" w:color="auto"/>
                <w:right w:val="none" w:sz="0" w:space="0" w:color="auto"/>
              </w:divBdr>
            </w:div>
            <w:div w:id="1311713286">
              <w:marLeft w:val="0"/>
              <w:marRight w:val="0"/>
              <w:marTop w:val="0"/>
              <w:marBottom w:val="0"/>
              <w:divBdr>
                <w:top w:val="none" w:sz="0" w:space="0" w:color="auto"/>
                <w:left w:val="none" w:sz="0" w:space="0" w:color="auto"/>
                <w:bottom w:val="none" w:sz="0" w:space="0" w:color="auto"/>
                <w:right w:val="none" w:sz="0" w:space="0" w:color="auto"/>
              </w:divBdr>
            </w:div>
            <w:div w:id="1361971442">
              <w:marLeft w:val="0"/>
              <w:marRight w:val="0"/>
              <w:marTop w:val="0"/>
              <w:marBottom w:val="0"/>
              <w:divBdr>
                <w:top w:val="none" w:sz="0" w:space="0" w:color="auto"/>
                <w:left w:val="none" w:sz="0" w:space="0" w:color="auto"/>
                <w:bottom w:val="none" w:sz="0" w:space="0" w:color="auto"/>
                <w:right w:val="none" w:sz="0" w:space="0" w:color="auto"/>
              </w:divBdr>
            </w:div>
            <w:div w:id="1627078010">
              <w:marLeft w:val="0"/>
              <w:marRight w:val="0"/>
              <w:marTop w:val="0"/>
              <w:marBottom w:val="0"/>
              <w:divBdr>
                <w:top w:val="none" w:sz="0" w:space="0" w:color="auto"/>
                <w:left w:val="none" w:sz="0" w:space="0" w:color="auto"/>
                <w:bottom w:val="none" w:sz="0" w:space="0" w:color="auto"/>
                <w:right w:val="none" w:sz="0" w:space="0" w:color="auto"/>
              </w:divBdr>
            </w:div>
            <w:div w:id="1627546021">
              <w:marLeft w:val="0"/>
              <w:marRight w:val="0"/>
              <w:marTop w:val="0"/>
              <w:marBottom w:val="0"/>
              <w:divBdr>
                <w:top w:val="none" w:sz="0" w:space="0" w:color="auto"/>
                <w:left w:val="none" w:sz="0" w:space="0" w:color="auto"/>
                <w:bottom w:val="none" w:sz="0" w:space="0" w:color="auto"/>
                <w:right w:val="none" w:sz="0" w:space="0" w:color="auto"/>
              </w:divBdr>
            </w:div>
            <w:div w:id="1684353816">
              <w:marLeft w:val="0"/>
              <w:marRight w:val="0"/>
              <w:marTop w:val="0"/>
              <w:marBottom w:val="0"/>
              <w:divBdr>
                <w:top w:val="none" w:sz="0" w:space="0" w:color="auto"/>
                <w:left w:val="none" w:sz="0" w:space="0" w:color="auto"/>
                <w:bottom w:val="none" w:sz="0" w:space="0" w:color="auto"/>
                <w:right w:val="none" w:sz="0" w:space="0" w:color="auto"/>
              </w:divBdr>
            </w:div>
            <w:div w:id="1795949282">
              <w:marLeft w:val="0"/>
              <w:marRight w:val="0"/>
              <w:marTop w:val="0"/>
              <w:marBottom w:val="0"/>
              <w:divBdr>
                <w:top w:val="none" w:sz="0" w:space="0" w:color="auto"/>
                <w:left w:val="none" w:sz="0" w:space="0" w:color="auto"/>
                <w:bottom w:val="none" w:sz="0" w:space="0" w:color="auto"/>
                <w:right w:val="none" w:sz="0" w:space="0" w:color="auto"/>
              </w:divBdr>
            </w:div>
            <w:div w:id="1829396065">
              <w:marLeft w:val="0"/>
              <w:marRight w:val="0"/>
              <w:marTop w:val="0"/>
              <w:marBottom w:val="0"/>
              <w:divBdr>
                <w:top w:val="none" w:sz="0" w:space="0" w:color="auto"/>
                <w:left w:val="none" w:sz="0" w:space="0" w:color="auto"/>
                <w:bottom w:val="none" w:sz="0" w:space="0" w:color="auto"/>
                <w:right w:val="none" w:sz="0" w:space="0" w:color="auto"/>
              </w:divBdr>
            </w:div>
            <w:div w:id="1911386361">
              <w:marLeft w:val="0"/>
              <w:marRight w:val="0"/>
              <w:marTop w:val="0"/>
              <w:marBottom w:val="0"/>
              <w:divBdr>
                <w:top w:val="none" w:sz="0" w:space="0" w:color="auto"/>
                <w:left w:val="none" w:sz="0" w:space="0" w:color="auto"/>
                <w:bottom w:val="none" w:sz="0" w:space="0" w:color="auto"/>
                <w:right w:val="none" w:sz="0" w:space="0" w:color="auto"/>
              </w:divBdr>
            </w:div>
            <w:div w:id="2019113566">
              <w:marLeft w:val="0"/>
              <w:marRight w:val="0"/>
              <w:marTop w:val="0"/>
              <w:marBottom w:val="0"/>
              <w:divBdr>
                <w:top w:val="none" w:sz="0" w:space="0" w:color="auto"/>
                <w:left w:val="none" w:sz="0" w:space="0" w:color="auto"/>
                <w:bottom w:val="none" w:sz="0" w:space="0" w:color="auto"/>
                <w:right w:val="none" w:sz="0" w:space="0" w:color="auto"/>
              </w:divBdr>
            </w:div>
            <w:div w:id="2040810755">
              <w:marLeft w:val="0"/>
              <w:marRight w:val="0"/>
              <w:marTop w:val="0"/>
              <w:marBottom w:val="0"/>
              <w:divBdr>
                <w:top w:val="none" w:sz="0" w:space="0" w:color="auto"/>
                <w:left w:val="none" w:sz="0" w:space="0" w:color="auto"/>
                <w:bottom w:val="none" w:sz="0" w:space="0" w:color="auto"/>
                <w:right w:val="none" w:sz="0" w:space="0" w:color="auto"/>
              </w:divBdr>
            </w:div>
            <w:div w:id="2072577220">
              <w:marLeft w:val="0"/>
              <w:marRight w:val="0"/>
              <w:marTop w:val="0"/>
              <w:marBottom w:val="0"/>
              <w:divBdr>
                <w:top w:val="none" w:sz="0" w:space="0" w:color="auto"/>
                <w:left w:val="none" w:sz="0" w:space="0" w:color="auto"/>
                <w:bottom w:val="none" w:sz="0" w:space="0" w:color="auto"/>
                <w:right w:val="none" w:sz="0" w:space="0" w:color="auto"/>
              </w:divBdr>
            </w:div>
            <w:div w:id="20741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0320">
      <w:bodyDiv w:val="1"/>
      <w:marLeft w:val="0"/>
      <w:marRight w:val="0"/>
      <w:marTop w:val="0"/>
      <w:marBottom w:val="0"/>
      <w:divBdr>
        <w:top w:val="none" w:sz="0" w:space="0" w:color="auto"/>
        <w:left w:val="none" w:sz="0" w:space="0" w:color="auto"/>
        <w:bottom w:val="none" w:sz="0" w:space="0" w:color="auto"/>
        <w:right w:val="none" w:sz="0" w:space="0" w:color="auto"/>
      </w:divBdr>
    </w:div>
    <w:div w:id="877595313">
      <w:bodyDiv w:val="1"/>
      <w:marLeft w:val="0"/>
      <w:marRight w:val="0"/>
      <w:marTop w:val="0"/>
      <w:marBottom w:val="0"/>
      <w:divBdr>
        <w:top w:val="none" w:sz="0" w:space="0" w:color="auto"/>
        <w:left w:val="none" w:sz="0" w:space="0" w:color="auto"/>
        <w:bottom w:val="none" w:sz="0" w:space="0" w:color="auto"/>
        <w:right w:val="none" w:sz="0" w:space="0" w:color="auto"/>
      </w:divBdr>
      <w:divsChild>
        <w:div w:id="1681933865">
          <w:marLeft w:val="0"/>
          <w:marRight w:val="0"/>
          <w:marTop w:val="0"/>
          <w:marBottom w:val="0"/>
          <w:divBdr>
            <w:top w:val="none" w:sz="0" w:space="0" w:color="auto"/>
            <w:left w:val="none" w:sz="0" w:space="0" w:color="auto"/>
            <w:bottom w:val="none" w:sz="0" w:space="0" w:color="auto"/>
            <w:right w:val="none" w:sz="0" w:space="0" w:color="auto"/>
          </w:divBdr>
          <w:divsChild>
            <w:div w:id="16367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74159">
      <w:bodyDiv w:val="1"/>
      <w:marLeft w:val="0"/>
      <w:marRight w:val="0"/>
      <w:marTop w:val="0"/>
      <w:marBottom w:val="0"/>
      <w:divBdr>
        <w:top w:val="none" w:sz="0" w:space="0" w:color="auto"/>
        <w:left w:val="none" w:sz="0" w:space="0" w:color="auto"/>
        <w:bottom w:val="none" w:sz="0" w:space="0" w:color="auto"/>
        <w:right w:val="none" w:sz="0" w:space="0" w:color="auto"/>
      </w:divBdr>
    </w:div>
    <w:div w:id="886144725">
      <w:bodyDiv w:val="1"/>
      <w:marLeft w:val="0"/>
      <w:marRight w:val="0"/>
      <w:marTop w:val="0"/>
      <w:marBottom w:val="0"/>
      <w:divBdr>
        <w:top w:val="none" w:sz="0" w:space="0" w:color="auto"/>
        <w:left w:val="none" w:sz="0" w:space="0" w:color="auto"/>
        <w:bottom w:val="none" w:sz="0" w:space="0" w:color="auto"/>
        <w:right w:val="none" w:sz="0" w:space="0" w:color="auto"/>
      </w:divBdr>
    </w:div>
    <w:div w:id="890533819">
      <w:bodyDiv w:val="1"/>
      <w:marLeft w:val="0"/>
      <w:marRight w:val="0"/>
      <w:marTop w:val="0"/>
      <w:marBottom w:val="0"/>
      <w:divBdr>
        <w:top w:val="none" w:sz="0" w:space="0" w:color="auto"/>
        <w:left w:val="none" w:sz="0" w:space="0" w:color="auto"/>
        <w:bottom w:val="none" w:sz="0" w:space="0" w:color="auto"/>
        <w:right w:val="none" w:sz="0" w:space="0" w:color="auto"/>
      </w:divBdr>
    </w:div>
    <w:div w:id="929780588">
      <w:bodyDiv w:val="1"/>
      <w:marLeft w:val="0"/>
      <w:marRight w:val="0"/>
      <w:marTop w:val="0"/>
      <w:marBottom w:val="0"/>
      <w:divBdr>
        <w:top w:val="none" w:sz="0" w:space="0" w:color="auto"/>
        <w:left w:val="none" w:sz="0" w:space="0" w:color="auto"/>
        <w:bottom w:val="none" w:sz="0" w:space="0" w:color="auto"/>
        <w:right w:val="none" w:sz="0" w:space="0" w:color="auto"/>
      </w:divBdr>
      <w:divsChild>
        <w:div w:id="1322154901">
          <w:marLeft w:val="0"/>
          <w:marRight w:val="0"/>
          <w:marTop w:val="0"/>
          <w:marBottom w:val="0"/>
          <w:divBdr>
            <w:top w:val="none" w:sz="0" w:space="0" w:color="auto"/>
            <w:left w:val="none" w:sz="0" w:space="0" w:color="auto"/>
            <w:bottom w:val="none" w:sz="0" w:space="0" w:color="auto"/>
            <w:right w:val="none" w:sz="0" w:space="0" w:color="auto"/>
          </w:divBdr>
          <w:divsChild>
            <w:div w:id="941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1340">
      <w:bodyDiv w:val="1"/>
      <w:marLeft w:val="0"/>
      <w:marRight w:val="0"/>
      <w:marTop w:val="0"/>
      <w:marBottom w:val="0"/>
      <w:divBdr>
        <w:top w:val="none" w:sz="0" w:space="0" w:color="auto"/>
        <w:left w:val="none" w:sz="0" w:space="0" w:color="auto"/>
        <w:bottom w:val="none" w:sz="0" w:space="0" w:color="auto"/>
        <w:right w:val="none" w:sz="0" w:space="0" w:color="auto"/>
      </w:divBdr>
    </w:div>
    <w:div w:id="934945126">
      <w:bodyDiv w:val="1"/>
      <w:marLeft w:val="0"/>
      <w:marRight w:val="0"/>
      <w:marTop w:val="0"/>
      <w:marBottom w:val="0"/>
      <w:divBdr>
        <w:top w:val="none" w:sz="0" w:space="0" w:color="auto"/>
        <w:left w:val="none" w:sz="0" w:space="0" w:color="auto"/>
        <w:bottom w:val="none" w:sz="0" w:space="0" w:color="auto"/>
        <w:right w:val="none" w:sz="0" w:space="0" w:color="auto"/>
      </w:divBdr>
      <w:divsChild>
        <w:div w:id="638077215">
          <w:marLeft w:val="0"/>
          <w:marRight w:val="0"/>
          <w:marTop w:val="0"/>
          <w:marBottom w:val="0"/>
          <w:divBdr>
            <w:top w:val="none" w:sz="0" w:space="0" w:color="auto"/>
            <w:left w:val="none" w:sz="0" w:space="0" w:color="auto"/>
            <w:bottom w:val="none" w:sz="0" w:space="0" w:color="auto"/>
            <w:right w:val="none" w:sz="0" w:space="0" w:color="auto"/>
          </w:divBdr>
          <w:divsChild>
            <w:div w:id="17344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19462">
      <w:bodyDiv w:val="1"/>
      <w:marLeft w:val="0"/>
      <w:marRight w:val="0"/>
      <w:marTop w:val="0"/>
      <w:marBottom w:val="0"/>
      <w:divBdr>
        <w:top w:val="none" w:sz="0" w:space="0" w:color="auto"/>
        <w:left w:val="none" w:sz="0" w:space="0" w:color="auto"/>
        <w:bottom w:val="none" w:sz="0" w:space="0" w:color="auto"/>
        <w:right w:val="none" w:sz="0" w:space="0" w:color="auto"/>
      </w:divBdr>
      <w:divsChild>
        <w:div w:id="1357386134">
          <w:marLeft w:val="0"/>
          <w:marRight w:val="0"/>
          <w:marTop w:val="0"/>
          <w:marBottom w:val="0"/>
          <w:divBdr>
            <w:top w:val="none" w:sz="0" w:space="0" w:color="auto"/>
            <w:left w:val="none" w:sz="0" w:space="0" w:color="auto"/>
            <w:bottom w:val="none" w:sz="0" w:space="0" w:color="auto"/>
            <w:right w:val="none" w:sz="0" w:space="0" w:color="auto"/>
          </w:divBdr>
          <w:divsChild>
            <w:div w:id="13827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92261">
      <w:bodyDiv w:val="1"/>
      <w:marLeft w:val="0"/>
      <w:marRight w:val="0"/>
      <w:marTop w:val="0"/>
      <w:marBottom w:val="0"/>
      <w:divBdr>
        <w:top w:val="none" w:sz="0" w:space="0" w:color="auto"/>
        <w:left w:val="none" w:sz="0" w:space="0" w:color="auto"/>
        <w:bottom w:val="none" w:sz="0" w:space="0" w:color="auto"/>
        <w:right w:val="none" w:sz="0" w:space="0" w:color="auto"/>
      </w:divBdr>
    </w:div>
    <w:div w:id="962156186">
      <w:bodyDiv w:val="1"/>
      <w:marLeft w:val="0"/>
      <w:marRight w:val="0"/>
      <w:marTop w:val="0"/>
      <w:marBottom w:val="0"/>
      <w:divBdr>
        <w:top w:val="none" w:sz="0" w:space="0" w:color="auto"/>
        <w:left w:val="none" w:sz="0" w:space="0" w:color="auto"/>
        <w:bottom w:val="none" w:sz="0" w:space="0" w:color="auto"/>
        <w:right w:val="none" w:sz="0" w:space="0" w:color="auto"/>
      </w:divBdr>
    </w:div>
    <w:div w:id="962929451">
      <w:bodyDiv w:val="1"/>
      <w:marLeft w:val="0"/>
      <w:marRight w:val="0"/>
      <w:marTop w:val="0"/>
      <w:marBottom w:val="0"/>
      <w:divBdr>
        <w:top w:val="none" w:sz="0" w:space="0" w:color="auto"/>
        <w:left w:val="none" w:sz="0" w:space="0" w:color="auto"/>
        <w:bottom w:val="none" w:sz="0" w:space="0" w:color="auto"/>
        <w:right w:val="none" w:sz="0" w:space="0" w:color="auto"/>
      </w:divBdr>
    </w:div>
    <w:div w:id="993417220">
      <w:bodyDiv w:val="1"/>
      <w:marLeft w:val="0"/>
      <w:marRight w:val="0"/>
      <w:marTop w:val="0"/>
      <w:marBottom w:val="0"/>
      <w:divBdr>
        <w:top w:val="none" w:sz="0" w:space="0" w:color="auto"/>
        <w:left w:val="none" w:sz="0" w:space="0" w:color="auto"/>
        <w:bottom w:val="none" w:sz="0" w:space="0" w:color="auto"/>
        <w:right w:val="none" w:sz="0" w:space="0" w:color="auto"/>
      </w:divBdr>
    </w:div>
    <w:div w:id="1001398554">
      <w:bodyDiv w:val="1"/>
      <w:marLeft w:val="0"/>
      <w:marRight w:val="0"/>
      <w:marTop w:val="0"/>
      <w:marBottom w:val="0"/>
      <w:divBdr>
        <w:top w:val="none" w:sz="0" w:space="0" w:color="auto"/>
        <w:left w:val="none" w:sz="0" w:space="0" w:color="auto"/>
        <w:bottom w:val="none" w:sz="0" w:space="0" w:color="auto"/>
        <w:right w:val="none" w:sz="0" w:space="0" w:color="auto"/>
      </w:divBdr>
    </w:div>
    <w:div w:id="1002972021">
      <w:bodyDiv w:val="1"/>
      <w:marLeft w:val="0"/>
      <w:marRight w:val="0"/>
      <w:marTop w:val="0"/>
      <w:marBottom w:val="0"/>
      <w:divBdr>
        <w:top w:val="none" w:sz="0" w:space="0" w:color="auto"/>
        <w:left w:val="none" w:sz="0" w:space="0" w:color="auto"/>
        <w:bottom w:val="none" w:sz="0" w:space="0" w:color="auto"/>
        <w:right w:val="none" w:sz="0" w:space="0" w:color="auto"/>
      </w:divBdr>
    </w:div>
    <w:div w:id="1003707918">
      <w:bodyDiv w:val="1"/>
      <w:marLeft w:val="0"/>
      <w:marRight w:val="0"/>
      <w:marTop w:val="0"/>
      <w:marBottom w:val="0"/>
      <w:divBdr>
        <w:top w:val="none" w:sz="0" w:space="0" w:color="auto"/>
        <w:left w:val="none" w:sz="0" w:space="0" w:color="auto"/>
        <w:bottom w:val="none" w:sz="0" w:space="0" w:color="auto"/>
        <w:right w:val="none" w:sz="0" w:space="0" w:color="auto"/>
      </w:divBdr>
    </w:div>
    <w:div w:id="1028916169">
      <w:bodyDiv w:val="1"/>
      <w:marLeft w:val="0"/>
      <w:marRight w:val="0"/>
      <w:marTop w:val="0"/>
      <w:marBottom w:val="0"/>
      <w:divBdr>
        <w:top w:val="none" w:sz="0" w:space="0" w:color="auto"/>
        <w:left w:val="none" w:sz="0" w:space="0" w:color="auto"/>
        <w:bottom w:val="none" w:sz="0" w:space="0" w:color="auto"/>
        <w:right w:val="none" w:sz="0" w:space="0" w:color="auto"/>
      </w:divBdr>
    </w:div>
    <w:div w:id="1054742779">
      <w:bodyDiv w:val="1"/>
      <w:marLeft w:val="0"/>
      <w:marRight w:val="0"/>
      <w:marTop w:val="0"/>
      <w:marBottom w:val="0"/>
      <w:divBdr>
        <w:top w:val="none" w:sz="0" w:space="0" w:color="auto"/>
        <w:left w:val="none" w:sz="0" w:space="0" w:color="auto"/>
        <w:bottom w:val="none" w:sz="0" w:space="0" w:color="auto"/>
        <w:right w:val="none" w:sz="0" w:space="0" w:color="auto"/>
      </w:divBdr>
      <w:divsChild>
        <w:div w:id="998382509">
          <w:marLeft w:val="0"/>
          <w:marRight w:val="0"/>
          <w:marTop w:val="0"/>
          <w:marBottom w:val="0"/>
          <w:divBdr>
            <w:top w:val="none" w:sz="0" w:space="0" w:color="auto"/>
            <w:left w:val="none" w:sz="0" w:space="0" w:color="auto"/>
            <w:bottom w:val="none" w:sz="0" w:space="0" w:color="auto"/>
            <w:right w:val="none" w:sz="0" w:space="0" w:color="auto"/>
          </w:divBdr>
          <w:divsChild>
            <w:div w:id="145358853">
              <w:marLeft w:val="0"/>
              <w:marRight w:val="0"/>
              <w:marTop w:val="0"/>
              <w:marBottom w:val="0"/>
              <w:divBdr>
                <w:top w:val="none" w:sz="0" w:space="0" w:color="auto"/>
                <w:left w:val="none" w:sz="0" w:space="0" w:color="auto"/>
                <w:bottom w:val="none" w:sz="0" w:space="0" w:color="auto"/>
                <w:right w:val="none" w:sz="0" w:space="0" w:color="auto"/>
              </w:divBdr>
            </w:div>
            <w:div w:id="321734583">
              <w:marLeft w:val="0"/>
              <w:marRight w:val="0"/>
              <w:marTop w:val="0"/>
              <w:marBottom w:val="0"/>
              <w:divBdr>
                <w:top w:val="none" w:sz="0" w:space="0" w:color="auto"/>
                <w:left w:val="none" w:sz="0" w:space="0" w:color="auto"/>
                <w:bottom w:val="none" w:sz="0" w:space="0" w:color="auto"/>
                <w:right w:val="none" w:sz="0" w:space="0" w:color="auto"/>
              </w:divBdr>
            </w:div>
            <w:div w:id="410080986">
              <w:marLeft w:val="0"/>
              <w:marRight w:val="0"/>
              <w:marTop w:val="0"/>
              <w:marBottom w:val="0"/>
              <w:divBdr>
                <w:top w:val="none" w:sz="0" w:space="0" w:color="auto"/>
                <w:left w:val="none" w:sz="0" w:space="0" w:color="auto"/>
                <w:bottom w:val="none" w:sz="0" w:space="0" w:color="auto"/>
                <w:right w:val="none" w:sz="0" w:space="0" w:color="auto"/>
              </w:divBdr>
            </w:div>
            <w:div w:id="477653601">
              <w:marLeft w:val="0"/>
              <w:marRight w:val="0"/>
              <w:marTop w:val="0"/>
              <w:marBottom w:val="0"/>
              <w:divBdr>
                <w:top w:val="none" w:sz="0" w:space="0" w:color="auto"/>
                <w:left w:val="none" w:sz="0" w:space="0" w:color="auto"/>
                <w:bottom w:val="none" w:sz="0" w:space="0" w:color="auto"/>
                <w:right w:val="none" w:sz="0" w:space="0" w:color="auto"/>
              </w:divBdr>
            </w:div>
            <w:div w:id="593636081">
              <w:marLeft w:val="0"/>
              <w:marRight w:val="0"/>
              <w:marTop w:val="0"/>
              <w:marBottom w:val="0"/>
              <w:divBdr>
                <w:top w:val="none" w:sz="0" w:space="0" w:color="auto"/>
                <w:left w:val="none" w:sz="0" w:space="0" w:color="auto"/>
                <w:bottom w:val="none" w:sz="0" w:space="0" w:color="auto"/>
                <w:right w:val="none" w:sz="0" w:space="0" w:color="auto"/>
              </w:divBdr>
            </w:div>
            <w:div w:id="678701149">
              <w:marLeft w:val="0"/>
              <w:marRight w:val="0"/>
              <w:marTop w:val="0"/>
              <w:marBottom w:val="0"/>
              <w:divBdr>
                <w:top w:val="none" w:sz="0" w:space="0" w:color="auto"/>
                <w:left w:val="none" w:sz="0" w:space="0" w:color="auto"/>
                <w:bottom w:val="none" w:sz="0" w:space="0" w:color="auto"/>
                <w:right w:val="none" w:sz="0" w:space="0" w:color="auto"/>
              </w:divBdr>
            </w:div>
            <w:div w:id="1463380847">
              <w:marLeft w:val="0"/>
              <w:marRight w:val="0"/>
              <w:marTop w:val="0"/>
              <w:marBottom w:val="0"/>
              <w:divBdr>
                <w:top w:val="none" w:sz="0" w:space="0" w:color="auto"/>
                <w:left w:val="none" w:sz="0" w:space="0" w:color="auto"/>
                <w:bottom w:val="none" w:sz="0" w:space="0" w:color="auto"/>
                <w:right w:val="none" w:sz="0" w:space="0" w:color="auto"/>
              </w:divBdr>
            </w:div>
            <w:div w:id="1498811984">
              <w:marLeft w:val="0"/>
              <w:marRight w:val="0"/>
              <w:marTop w:val="0"/>
              <w:marBottom w:val="0"/>
              <w:divBdr>
                <w:top w:val="none" w:sz="0" w:space="0" w:color="auto"/>
                <w:left w:val="none" w:sz="0" w:space="0" w:color="auto"/>
                <w:bottom w:val="none" w:sz="0" w:space="0" w:color="auto"/>
                <w:right w:val="none" w:sz="0" w:space="0" w:color="auto"/>
              </w:divBdr>
            </w:div>
            <w:div w:id="1856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9262">
      <w:bodyDiv w:val="1"/>
      <w:marLeft w:val="0"/>
      <w:marRight w:val="0"/>
      <w:marTop w:val="0"/>
      <w:marBottom w:val="0"/>
      <w:divBdr>
        <w:top w:val="none" w:sz="0" w:space="0" w:color="auto"/>
        <w:left w:val="none" w:sz="0" w:space="0" w:color="auto"/>
        <w:bottom w:val="none" w:sz="0" w:space="0" w:color="auto"/>
        <w:right w:val="none" w:sz="0" w:space="0" w:color="auto"/>
      </w:divBdr>
      <w:divsChild>
        <w:div w:id="2008089942">
          <w:marLeft w:val="0"/>
          <w:marRight w:val="0"/>
          <w:marTop w:val="0"/>
          <w:marBottom w:val="0"/>
          <w:divBdr>
            <w:top w:val="none" w:sz="0" w:space="0" w:color="auto"/>
            <w:left w:val="none" w:sz="0" w:space="0" w:color="auto"/>
            <w:bottom w:val="none" w:sz="0" w:space="0" w:color="auto"/>
            <w:right w:val="none" w:sz="0" w:space="0" w:color="auto"/>
          </w:divBdr>
          <w:divsChild>
            <w:div w:id="7138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42434">
      <w:bodyDiv w:val="1"/>
      <w:marLeft w:val="0"/>
      <w:marRight w:val="0"/>
      <w:marTop w:val="0"/>
      <w:marBottom w:val="0"/>
      <w:divBdr>
        <w:top w:val="none" w:sz="0" w:space="0" w:color="auto"/>
        <w:left w:val="none" w:sz="0" w:space="0" w:color="auto"/>
        <w:bottom w:val="none" w:sz="0" w:space="0" w:color="auto"/>
        <w:right w:val="none" w:sz="0" w:space="0" w:color="auto"/>
      </w:divBdr>
    </w:div>
    <w:div w:id="1082602193">
      <w:bodyDiv w:val="1"/>
      <w:marLeft w:val="0"/>
      <w:marRight w:val="0"/>
      <w:marTop w:val="0"/>
      <w:marBottom w:val="0"/>
      <w:divBdr>
        <w:top w:val="none" w:sz="0" w:space="0" w:color="auto"/>
        <w:left w:val="none" w:sz="0" w:space="0" w:color="auto"/>
        <w:bottom w:val="none" w:sz="0" w:space="0" w:color="auto"/>
        <w:right w:val="none" w:sz="0" w:space="0" w:color="auto"/>
      </w:divBdr>
      <w:divsChild>
        <w:div w:id="324631162">
          <w:marLeft w:val="0"/>
          <w:marRight w:val="0"/>
          <w:marTop w:val="0"/>
          <w:marBottom w:val="0"/>
          <w:divBdr>
            <w:top w:val="none" w:sz="0" w:space="0" w:color="auto"/>
            <w:left w:val="none" w:sz="0" w:space="0" w:color="auto"/>
            <w:bottom w:val="none" w:sz="0" w:space="0" w:color="auto"/>
            <w:right w:val="none" w:sz="0" w:space="0" w:color="auto"/>
          </w:divBdr>
          <w:divsChild>
            <w:div w:id="9168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6207">
      <w:bodyDiv w:val="1"/>
      <w:marLeft w:val="0"/>
      <w:marRight w:val="0"/>
      <w:marTop w:val="0"/>
      <w:marBottom w:val="0"/>
      <w:divBdr>
        <w:top w:val="none" w:sz="0" w:space="0" w:color="auto"/>
        <w:left w:val="none" w:sz="0" w:space="0" w:color="auto"/>
        <w:bottom w:val="none" w:sz="0" w:space="0" w:color="auto"/>
        <w:right w:val="none" w:sz="0" w:space="0" w:color="auto"/>
      </w:divBdr>
    </w:div>
    <w:div w:id="1085998723">
      <w:bodyDiv w:val="1"/>
      <w:marLeft w:val="0"/>
      <w:marRight w:val="0"/>
      <w:marTop w:val="0"/>
      <w:marBottom w:val="0"/>
      <w:divBdr>
        <w:top w:val="none" w:sz="0" w:space="0" w:color="auto"/>
        <w:left w:val="none" w:sz="0" w:space="0" w:color="auto"/>
        <w:bottom w:val="none" w:sz="0" w:space="0" w:color="auto"/>
        <w:right w:val="none" w:sz="0" w:space="0" w:color="auto"/>
      </w:divBdr>
    </w:div>
    <w:div w:id="1086002577">
      <w:bodyDiv w:val="1"/>
      <w:marLeft w:val="0"/>
      <w:marRight w:val="0"/>
      <w:marTop w:val="0"/>
      <w:marBottom w:val="0"/>
      <w:divBdr>
        <w:top w:val="none" w:sz="0" w:space="0" w:color="auto"/>
        <w:left w:val="none" w:sz="0" w:space="0" w:color="auto"/>
        <w:bottom w:val="none" w:sz="0" w:space="0" w:color="auto"/>
        <w:right w:val="none" w:sz="0" w:space="0" w:color="auto"/>
      </w:divBdr>
    </w:div>
    <w:div w:id="1089740524">
      <w:bodyDiv w:val="1"/>
      <w:marLeft w:val="0"/>
      <w:marRight w:val="0"/>
      <w:marTop w:val="0"/>
      <w:marBottom w:val="0"/>
      <w:divBdr>
        <w:top w:val="none" w:sz="0" w:space="0" w:color="auto"/>
        <w:left w:val="none" w:sz="0" w:space="0" w:color="auto"/>
        <w:bottom w:val="none" w:sz="0" w:space="0" w:color="auto"/>
        <w:right w:val="none" w:sz="0" w:space="0" w:color="auto"/>
      </w:divBdr>
    </w:div>
    <w:div w:id="1095059632">
      <w:bodyDiv w:val="1"/>
      <w:marLeft w:val="0"/>
      <w:marRight w:val="0"/>
      <w:marTop w:val="0"/>
      <w:marBottom w:val="0"/>
      <w:divBdr>
        <w:top w:val="none" w:sz="0" w:space="0" w:color="auto"/>
        <w:left w:val="none" w:sz="0" w:space="0" w:color="auto"/>
        <w:bottom w:val="none" w:sz="0" w:space="0" w:color="auto"/>
        <w:right w:val="none" w:sz="0" w:space="0" w:color="auto"/>
      </w:divBdr>
    </w:div>
    <w:div w:id="1097290203">
      <w:bodyDiv w:val="1"/>
      <w:marLeft w:val="0"/>
      <w:marRight w:val="0"/>
      <w:marTop w:val="0"/>
      <w:marBottom w:val="0"/>
      <w:divBdr>
        <w:top w:val="none" w:sz="0" w:space="0" w:color="auto"/>
        <w:left w:val="none" w:sz="0" w:space="0" w:color="auto"/>
        <w:bottom w:val="none" w:sz="0" w:space="0" w:color="auto"/>
        <w:right w:val="none" w:sz="0" w:space="0" w:color="auto"/>
      </w:divBdr>
    </w:div>
    <w:div w:id="1097796065">
      <w:bodyDiv w:val="1"/>
      <w:marLeft w:val="0"/>
      <w:marRight w:val="0"/>
      <w:marTop w:val="0"/>
      <w:marBottom w:val="0"/>
      <w:divBdr>
        <w:top w:val="none" w:sz="0" w:space="0" w:color="auto"/>
        <w:left w:val="none" w:sz="0" w:space="0" w:color="auto"/>
        <w:bottom w:val="none" w:sz="0" w:space="0" w:color="auto"/>
        <w:right w:val="none" w:sz="0" w:space="0" w:color="auto"/>
      </w:divBdr>
    </w:div>
    <w:div w:id="1117411031">
      <w:bodyDiv w:val="1"/>
      <w:marLeft w:val="0"/>
      <w:marRight w:val="0"/>
      <w:marTop w:val="0"/>
      <w:marBottom w:val="0"/>
      <w:divBdr>
        <w:top w:val="none" w:sz="0" w:space="0" w:color="auto"/>
        <w:left w:val="none" w:sz="0" w:space="0" w:color="auto"/>
        <w:bottom w:val="none" w:sz="0" w:space="0" w:color="auto"/>
        <w:right w:val="none" w:sz="0" w:space="0" w:color="auto"/>
      </w:divBdr>
      <w:divsChild>
        <w:div w:id="1249584479">
          <w:marLeft w:val="0"/>
          <w:marRight w:val="0"/>
          <w:marTop w:val="0"/>
          <w:marBottom w:val="0"/>
          <w:divBdr>
            <w:top w:val="none" w:sz="0" w:space="0" w:color="auto"/>
            <w:left w:val="none" w:sz="0" w:space="0" w:color="auto"/>
            <w:bottom w:val="none" w:sz="0" w:space="0" w:color="auto"/>
            <w:right w:val="none" w:sz="0" w:space="0" w:color="auto"/>
          </w:divBdr>
          <w:divsChild>
            <w:div w:id="69542550">
              <w:marLeft w:val="0"/>
              <w:marRight w:val="0"/>
              <w:marTop w:val="0"/>
              <w:marBottom w:val="0"/>
              <w:divBdr>
                <w:top w:val="none" w:sz="0" w:space="0" w:color="auto"/>
                <w:left w:val="none" w:sz="0" w:space="0" w:color="auto"/>
                <w:bottom w:val="none" w:sz="0" w:space="0" w:color="auto"/>
                <w:right w:val="none" w:sz="0" w:space="0" w:color="auto"/>
              </w:divBdr>
            </w:div>
            <w:div w:id="281691406">
              <w:marLeft w:val="0"/>
              <w:marRight w:val="0"/>
              <w:marTop w:val="0"/>
              <w:marBottom w:val="0"/>
              <w:divBdr>
                <w:top w:val="none" w:sz="0" w:space="0" w:color="auto"/>
                <w:left w:val="none" w:sz="0" w:space="0" w:color="auto"/>
                <w:bottom w:val="none" w:sz="0" w:space="0" w:color="auto"/>
                <w:right w:val="none" w:sz="0" w:space="0" w:color="auto"/>
              </w:divBdr>
            </w:div>
            <w:div w:id="474376732">
              <w:marLeft w:val="0"/>
              <w:marRight w:val="0"/>
              <w:marTop w:val="0"/>
              <w:marBottom w:val="0"/>
              <w:divBdr>
                <w:top w:val="none" w:sz="0" w:space="0" w:color="auto"/>
                <w:left w:val="none" w:sz="0" w:space="0" w:color="auto"/>
                <w:bottom w:val="none" w:sz="0" w:space="0" w:color="auto"/>
                <w:right w:val="none" w:sz="0" w:space="0" w:color="auto"/>
              </w:divBdr>
            </w:div>
            <w:div w:id="702444298">
              <w:marLeft w:val="0"/>
              <w:marRight w:val="0"/>
              <w:marTop w:val="0"/>
              <w:marBottom w:val="0"/>
              <w:divBdr>
                <w:top w:val="none" w:sz="0" w:space="0" w:color="auto"/>
                <w:left w:val="none" w:sz="0" w:space="0" w:color="auto"/>
                <w:bottom w:val="none" w:sz="0" w:space="0" w:color="auto"/>
                <w:right w:val="none" w:sz="0" w:space="0" w:color="auto"/>
              </w:divBdr>
            </w:div>
            <w:div w:id="1193416773">
              <w:marLeft w:val="0"/>
              <w:marRight w:val="0"/>
              <w:marTop w:val="0"/>
              <w:marBottom w:val="0"/>
              <w:divBdr>
                <w:top w:val="none" w:sz="0" w:space="0" w:color="auto"/>
                <w:left w:val="none" w:sz="0" w:space="0" w:color="auto"/>
                <w:bottom w:val="none" w:sz="0" w:space="0" w:color="auto"/>
                <w:right w:val="none" w:sz="0" w:space="0" w:color="auto"/>
              </w:divBdr>
            </w:div>
            <w:div w:id="1377900008">
              <w:marLeft w:val="0"/>
              <w:marRight w:val="0"/>
              <w:marTop w:val="0"/>
              <w:marBottom w:val="0"/>
              <w:divBdr>
                <w:top w:val="none" w:sz="0" w:space="0" w:color="auto"/>
                <w:left w:val="none" w:sz="0" w:space="0" w:color="auto"/>
                <w:bottom w:val="none" w:sz="0" w:space="0" w:color="auto"/>
                <w:right w:val="none" w:sz="0" w:space="0" w:color="auto"/>
              </w:divBdr>
            </w:div>
            <w:div w:id="1475293584">
              <w:marLeft w:val="0"/>
              <w:marRight w:val="0"/>
              <w:marTop w:val="0"/>
              <w:marBottom w:val="0"/>
              <w:divBdr>
                <w:top w:val="none" w:sz="0" w:space="0" w:color="auto"/>
                <w:left w:val="none" w:sz="0" w:space="0" w:color="auto"/>
                <w:bottom w:val="none" w:sz="0" w:space="0" w:color="auto"/>
                <w:right w:val="none" w:sz="0" w:space="0" w:color="auto"/>
              </w:divBdr>
            </w:div>
            <w:div w:id="1548954030">
              <w:marLeft w:val="0"/>
              <w:marRight w:val="0"/>
              <w:marTop w:val="0"/>
              <w:marBottom w:val="0"/>
              <w:divBdr>
                <w:top w:val="none" w:sz="0" w:space="0" w:color="auto"/>
                <w:left w:val="none" w:sz="0" w:space="0" w:color="auto"/>
                <w:bottom w:val="none" w:sz="0" w:space="0" w:color="auto"/>
                <w:right w:val="none" w:sz="0" w:space="0" w:color="auto"/>
              </w:divBdr>
            </w:div>
            <w:div w:id="1752965148">
              <w:marLeft w:val="0"/>
              <w:marRight w:val="0"/>
              <w:marTop w:val="0"/>
              <w:marBottom w:val="0"/>
              <w:divBdr>
                <w:top w:val="none" w:sz="0" w:space="0" w:color="auto"/>
                <w:left w:val="none" w:sz="0" w:space="0" w:color="auto"/>
                <w:bottom w:val="none" w:sz="0" w:space="0" w:color="auto"/>
                <w:right w:val="none" w:sz="0" w:space="0" w:color="auto"/>
              </w:divBdr>
            </w:div>
            <w:div w:id="1773160889">
              <w:marLeft w:val="0"/>
              <w:marRight w:val="0"/>
              <w:marTop w:val="0"/>
              <w:marBottom w:val="0"/>
              <w:divBdr>
                <w:top w:val="none" w:sz="0" w:space="0" w:color="auto"/>
                <w:left w:val="none" w:sz="0" w:space="0" w:color="auto"/>
                <w:bottom w:val="none" w:sz="0" w:space="0" w:color="auto"/>
                <w:right w:val="none" w:sz="0" w:space="0" w:color="auto"/>
              </w:divBdr>
            </w:div>
            <w:div w:id="1794327619">
              <w:marLeft w:val="0"/>
              <w:marRight w:val="0"/>
              <w:marTop w:val="0"/>
              <w:marBottom w:val="0"/>
              <w:divBdr>
                <w:top w:val="none" w:sz="0" w:space="0" w:color="auto"/>
                <w:left w:val="none" w:sz="0" w:space="0" w:color="auto"/>
                <w:bottom w:val="none" w:sz="0" w:space="0" w:color="auto"/>
                <w:right w:val="none" w:sz="0" w:space="0" w:color="auto"/>
              </w:divBdr>
            </w:div>
            <w:div w:id="1850824949">
              <w:marLeft w:val="0"/>
              <w:marRight w:val="0"/>
              <w:marTop w:val="0"/>
              <w:marBottom w:val="0"/>
              <w:divBdr>
                <w:top w:val="none" w:sz="0" w:space="0" w:color="auto"/>
                <w:left w:val="none" w:sz="0" w:space="0" w:color="auto"/>
                <w:bottom w:val="none" w:sz="0" w:space="0" w:color="auto"/>
                <w:right w:val="none" w:sz="0" w:space="0" w:color="auto"/>
              </w:divBdr>
            </w:div>
            <w:div w:id="1943223262">
              <w:marLeft w:val="0"/>
              <w:marRight w:val="0"/>
              <w:marTop w:val="0"/>
              <w:marBottom w:val="0"/>
              <w:divBdr>
                <w:top w:val="none" w:sz="0" w:space="0" w:color="auto"/>
                <w:left w:val="none" w:sz="0" w:space="0" w:color="auto"/>
                <w:bottom w:val="none" w:sz="0" w:space="0" w:color="auto"/>
                <w:right w:val="none" w:sz="0" w:space="0" w:color="auto"/>
              </w:divBdr>
            </w:div>
            <w:div w:id="19522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6131">
      <w:bodyDiv w:val="1"/>
      <w:marLeft w:val="0"/>
      <w:marRight w:val="0"/>
      <w:marTop w:val="0"/>
      <w:marBottom w:val="0"/>
      <w:divBdr>
        <w:top w:val="none" w:sz="0" w:space="0" w:color="auto"/>
        <w:left w:val="none" w:sz="0" w:space="0" w:color="auto"/>
        <w:bottom w:val="none" w:sz="0" w:space="0" w:color="auto"/>
        <w:right w:val="none" w:sz="0" w:space="0" w:color="auto"/>
      </w:divBdr>
    </w:div>
    <w:div w:id="1142891093">
      <w:bodyDiv w:val="1"/>
      <w:marLeft w:val="0"/>
      <w:marRight w:val="0"/>
      <w:marTop w:val="0"/>
      <w:marBottom w:val="0"/>
      <w:divBdr>
        <w:top w:val="none" w:sz="0" w:space="0" w:color="auto"/>
        <w:left w:val="none" w:sz="0" w:space="0" w:color="auto"/>
        <w:bottom w:val="none" w:sz="0" w:space="0" w:color="auto"/>
        <w:right w:val="none" w:sz="0" w:space="0" w:color="auto"/>
      </w:divBdr>
    </w:div>
    <w:div w:id="1146623151">
      <w:bodyDiv w:val="1"/>
      <w:marLeft w:val="0"/>
      <w:marRight w:val="0"/>
      <w:marTop w:val="0"/>
      <w:marBottom w:val="0"/>
      <w:divBdr>
        <w:top w:val="none" w:sz="0" w:space="0" w:color="auto"/>
        <w:left w:val="none" w:sz="0" w:space="0" w:color="auto"/>
        <w:bottom w:val="none" w:sz="0" w:space="0" w:color="auto"/>
        <w:right w:val="none" w:sz="0" w:space="0" w:color="auto"/>
      </w:divBdr>
      <w:divsChild>
        <w:div w:id="165752787">
          <w:marLeft w:val="0"/>
          <w:marRight w:val="0"/>
          <w:marTop w:val="0"/>
          <w:marBottom w:val="0"/>
          <w:divBdr>
            <w:top w:val="none" w:sz="0" w:space="0" w:color="auto"/>
            <w:left w:val="none" w:sz="0" w:space="0" w:color="auto"/>
            <w:bottom w:val="none" w:sz="0" w:space="0" w:color="auto"/>
            <w:right w:val="none" w:sz="0" w:space="0" w:color="auto"/>
          </w:divBdr>
          <w:divsChild>
            <w:div w:id="20518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5924">
      <w:bodyDiv w:val="1"/>
      <w:marLeft w:val="0"/>
      <w:marRight w:val="0"/>
      <w:marTop w:val="0"/>
      <w:marBottom w:val="0"/>
      <w:divBdr>
        <w:top w:val="none" w:sz="0" w:space="0" w:color="auto"/>
        <w:left w:val="none" w:sz="0" w:space="0" w:color="auto"/>
        <w:bottom w:val="none" w:sz="0" w:space="0" w:color="auto"/>
        <w:right w:val="none" w:sz="0" w:space="0" w:color="auto"/>
      </w:divBdr>
      <w:divsChild>
        <w:div w:id="759638534">
          <w:marLeft w:val="0"/>
          <w:marRight w:val="0"/>
          <w:marTop w:val="0"/>
          <w:marBottom w:val="0"/>
          <w:divBdr>
            <w:top w:val="none" w:sz="0" w:space="0" w:color="auto"/>
            <w:left w:val="none" w:sz="0" w:space="0" w:color="auto"/>
            <w:bottom w:val="none" w:sz="0" w:space="0" w:color="auto"/>
            <w:right w:val="none" w:sz="0" w:space="0" w:color="auto"/>
          </w:divBdr>
        </w:div>
      </w:divsChild>
    </w:div>
    <w:div w:id="1182740837">
      <w:bodyDiv w:val="1"/>
      <w:marLeft w:val="0"/>
      <w:marRight w:val="0"/>
      <w:marTop w:val="0"/>
      <w:marBottom w:val="0"/>
      <w:divBdr>
        <w:top w:val="none" w:sz="0" w:space="0" w:color="auto"/>
        <w:left w:val="none" w:sz="0" w:space="0" w:color="auto"/>
        <w:bottom w:val="none" w:sz="0" w:space="0" w:color="auto"/>
        <w:right w:val="none" w:sz="0" w:space="0" w:color="auto"/>
      </w:divBdr>
      <w:divsChild>
        <w:div w:id="1653949255">
          <w:marLeft w:val="0"/>
          <w:marRight w:val="0"/>
          <w:marTop w:val="0"/>
          <w:marBottom w:val="240"/>
          <w:divBdr>
            <w:top w:val="none" w:sz="0" w:space="0" w:color="auto"/>
            <w:left w:val="none" w:sz="0" w:space="0" w:color="auto"/>
            <w:bottom w:val="none" w:sz="0" w:space="0" w:color="auto"/>
            <w:right w:val="none" w:sz="0" w:space="0" w:color="auto"/>
          </w:divBdr>
          <w:divsChild>
            <w:div w:id="916791874">
              <w:marLeft w:val="0"/>
              <w:marRight w:val="0"/>
              <w:marTop w:val="0"/>
              <w:marBottom w:val="0"/>
              <w:divBdr>
                <w:top w:val="none" w:sz="0" w:space="0" w:color="auto"/>
                <w:left w:val="none" w:sz="0" w:space="0" w:color="auto"/>
                <w:bottom w:val="none" w:sz="0" w:space="0" w:color="auto"/>
                <w:right w:val="none" w:sz="0" w:space="0" w:color="auto"/>
              </w:divBdr>
              <w:divsChild>
                <w:div w:id="1408843528">
                  <w:marLeft w:val="0"/>
                  <w:marRight w:val="0"/>
                  <w:marTop w:val="0"/>
                  <w:marBottom w:val="0"/>
                  <w:divBdr>
                    <w:top w:val="none" w:sz="0" w:space="0" w:color="auto"/>
                    <w:left w:val="none" w:sz="0" w:space="0" w:color="auto"/>
                    <w:bottom w:val="none" w:sz="0" w:space="0" w:color="auto"/>
                    <w:right w:val="none" w:sz="0" w:space="0" w:color="auto"/>
                  </w:divBdr>
                  <w:divsChild>
                    <w:div w:id="1228688722">
                      <w:marLeft w:val="0"/>
                      <w:marRight w:val="0"/>
                      <w:marTop w:val="0"/>
                      <w:marBottom w:val="0"/>
                      <w:divBdr>
                        <w:top w:val="none" w:sz="0" w:space="0" w:color="auto"/>
                        <w:left w:val="none" w:sz="0" w:space="0" w:color="auto"/>
                        <w:bottom w:val="none" w:sz="0" w:space="0" w:color="auto"/>
                        <w:right w:val="none" w:sz="0" w:space="0" w:color="auto"/>
                      </w:divBdr>
                      <w:divsChild>
                        <w:div w:id="1425614259">
                          <w:marLeft w:val="0"/>
                          <w:marRight w:val="0"/>
                          <w:marTop w:val="0"/>
                          <w:marBottom w:val="0"/>
                          <w:divBdr>
                            <w:top w:val="none" w:sz="0" w:space="0" w:color="auto"/>
                            <w:left w:val="none" w:sz="0" w:space="0" w:color="auto"/>
                            <w:bottom w:val="none" w:sz="0" w:space="0" w:color="auto"/>
                            <w:right w:val="none" w:sz="0" w:space="0" w:color="auto"/>
                          </w:divBdr>
                          <w:divsChild>
                            <w:div w:id="1966229695">
                              <w:marLeft w:val="0"/>
                              <w:marRight w:val="0"/>
                              <w:marTop w:val="0"/>
                              <w:marBottom w:val="0"/>
                              <w:divBdr>
                                <w:top w:val="none" w:sz="0" w:space="0" w:color="auto"/>
                                <w:left w:val="none" w:sz="0" w:space="0" w:color="auto"/>
                                <w:bottom w:val="none" w:sz="0" w:space="0" w:color="auto"/>
                                <w:right w:val="none" w:sz="0" w:space="0" w:color="auto"/>
                              </w:divBdr>
                              <w:divsChild>
                                <w:div w:id="1172067013">
                                  <w:marLeft w:val="0"/>
                                  <w:marRight w:val="0"/>
                                  <w:marTop w:val="0"/>
                                  <w:marBottom w:val="0"/>
                                  <w:divBdr>
                                    <w:top w:val="none" w:sz="0" w:space="0" w:color="auto"/>
                                    <w:left w:val="none" w:sz="0" w:space="0" w:color="auto"/>
                                    <w:bottom w:val="none" w:sz="0" w:space="0" w:color="auto"/>
                                    <w:right w:val="none" w:sz="0" w:space="0" w:color="auto"/>
                                  </w:divBdr>
                                  <w:divsChild>
                                    <w:div w:id="1514489676">
                                      <w:marLeft w:val="0"/>
                                      <w:marRight w:val="0"/>
                                      <w:marTop w:val="0"/>
                                      <w:marBottom w:val="0"/>
                                      <w:divBdr>
                                        <w:top w:val="none" w:sz="0" w:space="0" w:color="auto"/>
                                        <w:left w:val="none" w:sz="0" w:space="0" w:color="auto"/>
                                        <w:bottom w:val="none" w:sz="0" w:space="0" w:color="auto"/>
                                        <w:right w:val="none" w:sz="0" w:space="0" w:color="auto"/>
                                      </w:divBdr>
                                      <w:divsChild>
                                        <w:div w:id="160545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587855">
                  <w:marLeft w:val="0"/>
                  <w:marRight w:val="0"/>
                  <w:marTop w:val="0"/>
                  <w:marBottom w:val="0"/>
                  <w:divBdr>
                    <w:top w:val="none" w:sz="0" w:space="0" w:color="auto"/>
                    <w:left w:val="none" w:sz="0" w:space="0" w:color="auto"/>
                    <w:bottom w:val="none" w:sz="0" w:space="0" w:color="auto"/>
                    <w:right w:val="none" w:sz="0" w:space="0" w:color="auto"/>
                  </w:divBdr>
                  <w:divsChild>
                    <w:div w:id="1285578337">
                      <w:marLeft w:val="0"/>
                      <w:marRight w:val="0"/>
                      <w:marTop w:val="0"/>
                      <w:marBottom w:val="0"/>
                      <w:divBdr>
                        <w:top w:val="none" w:sz="0" w:space="0" w:color="auto"/>
                        <w:left w:val="none" w:sz="0" w:space="0" w:color="auto"/>
                        <w:bottom w:val="none" w:sz="0" w:space="0" w:color="auto"/>
                        <w:right w:val="none" w:sz="0" w:space="0" w:color="auto"/>
                      </w:divBdr>
                      <w:divsChild>
                        <w:div w:id="120278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966635">
          <w:marLeft w:val="0"/>
          <w:marRight w:val="0"/>
          <w:marTop w:val="0"/>
          <w:marBottom w:val="240"/>
          <w:divBdr>
            <w:top w:val="none" w:sz="0" w:space="0" w:color="auto"/>
            <w:left w:val="none" w:sz="0" w:space="0" w:color="auto"/>
            <w:bottom w:val="none" w:sz="0" w:space="0" w:color="auto"/>
            <w:right w:val="none" w:sz="0" w:space="0" w:color="auto"/>
          </w:divBdr>
          <w:divsChild>
            <w:div w:id="2056194174">
              <w:marLeft w:val="0"/>
              <w:marRight w:val="0"/>
              <w:marTop w:val="0"/>
              <w:marBottom w:val="0"/>
              <w:divBdr>
                <w:top w:val="none" w:sz="0" w:space="0" w:color="auto"/>
                <w:left w:val="none" w:sz="0" w:space="0" w:color="auto"/>
                <w:bottom w:val="none" w:sz="0" w:space="0" w:color="auto"/>
                <w:right w:val="none" w:sz="0" w:space="0" w:color="auto"/>
              </w:divBdr>
              <w:divsChild>
                <w:div w:id="1165783056">
                  <w:marLeft w:val="0"/>
                  <w:marRight w:val="0"/>
                  <w:marTop w:val="0"/>
                  <w:marBottom w:val="0"/>
                  <w:divBdr>
                    <w:top w:val="none" w:sz="0" w:space="0" w:color="auto"/>
                    <w:left w:val="none" w:sz="0" w:space="0" w:color="auto"/>
                    <w:bottom w:val="none" w:sz="0" w:space="0" w:color="auto"/>
                    <w:right w:val="none" w:sz="0" w:space="0" w:color="auto"/>
                  </w:divBdr>
                  <w:divsChild>
                    <w:div w:id="503908538">
                      <w:marLeft w:val="0"/>
                      <w:marRight w:val="0"/>
                      <w:marTop w:val="0"/>
                      <w:marBottom w:val="0"/>
                      <w:divBdr>
                        <w:top w:val="none" w:sz="0" w:space="0" w:color="auto"/>
                        <w:left w:val="none" w:sz="0" w:space="0" w:color="auto"/>
                        <w:bottom w:val="none" w:sz="0" w:space="0" w:color="auto"/>
                        <w:right w:val="none" w:sz="0" w:space="0" w:color="auto"/>
                      </w:divBdr>
                      <w:divsChild>
                        <w:div w:id="1816408535">
                          <w:marLeft w:val="0"/>
                          <w:marRight w:val="0"/>
                          <w:marTop w:val="0"/>
                          <w:marBottom w:val="0"/>
                          <w:divBdr>
                            <w:top w:val="none" w:sz="0" w:space="0" w:color="auto"/>
                            <w:left w:val="none" w:sz="0" w:space="0" w:color="auto"/>
                            <w:bottom w:val="none" w:sz="0" w:space="0" w:color="auto"/>
                            <w:right w:val="none" w:sz="0" w:space="0" w:color="auto"/>
                          </w:divBdr>
                          <w:divsChild>
                            <w:div w:id="2091997029">
                              <w:marLeft w:val="0"/>
                              <w:marRight w:val="0"/>
                              <w:marTop w:val="0"/>
                              <w:marBottom w:val="0"/>
                              <w:divBdr>
                                <w:top w:val="none" w:sz="0" w:space="0" w:color="auto"/>
                                <w:left w:val="none" w:sz="0" w:space="0" w:color="auto"/>
                                <w:bottom w:val="none" w:sz="0" w:space="0" w:color="auto"/>
                                <w:right w:val="none" w:sz="0" w:space="0" w:color="auto"/>
                              </w:divBdr>
                              <w:divsChild>
                                <w:div w:id="234168899">
                                  <w:marLeft w:val="0"/>
                                  <w:marRight w:val="0"/>
                                  <w:marTop w:val="0"/>
                                  <w:marBottom w:val="0"/>
                                  <w:divBdr>
                                    <w:top w:val="none" w:sz="0" w:space="0" w:color="auto"/>
                                    <w:left w:val="none" w:sz="0" w:space="0" w:color="auto"/>
                                    <w:bottom w:val="none" w:sz="0" w:space="0" w:color="auto"/>
                                    <w:right w:val="none" w:sz="0" w:space="0" w:color="auto"/>
                                  </w:divBdr>
                                  <w:divsChild>
                                    <w:div w:id="1895659999">
                                      <w:marLeft w:val="0"/>
                                      <w:marRight w:val="0"/>
                                      <w:marTop w:val="0"/>
                                      <w:marBottom w:val="0"/>
                                      <w:divBdr>
                                        <w:top w:val="none" w:sz="0" w:space="0" w:color="auto"/>
                                        <w:left w:val="none" w:sz="0" w:space="0" w:color="auto"/>
                                        <w:bottom w:val="none" w:sz="0" w:space="0" w:color="auto"/>
                                        <w:right w:val="none" w:sz="0" w:space="0" w:color="auto"/>
                                      </w:divBdr>
                                      <w:divsChild>
                                        <w:div w:id="5044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144094">
                  <w:marLeft w:val="0"/>
                  <w:marRight w:val="0"/>
                  <w:marTop w:val="0"/>
                  <w:marBottom w:val="0"/>
                  <w:divBdr>
                    <w:top w:val="none" w:sz="0" w:space="0" w:color="auto"/>
                    <w:left w:val="none" w:sz="0" w:space="0" w:color="auto"/>
                    <w:bottom w:val="none" w:sz="0" w:space="0" w:color="auto"/>
                    <w:right w:val="none" w:sz="0" w:space="0" w:color="auto"/>
                  </w:divBdr>
                  <w:divsChild>
                    <w:div w:id="1503928271">
                      <w:marLeft w:val="0"/>
                      <w:marRight w:val="0"/>
                      <w:marTop w:val="0"/>
                      <w:marBottom w:val="0"/>
                      <w:divBdr>
                        <w:top w:val="none" w:sz="0" w:space="0" w:color="auto"/>
                        <w:left w:val="none" w:sz="0" w:space="0" w:color="auto"/>
                        <w:bottom w:val="none" w:sz="0" w:space="0" w:color="auto"/>
                        <w:right w:val="none" w:sz="0" w:space="0" w:color="auto"/>
                      </w:divBdr>
                      <w:divsChild>
                        <w:div w:id="8030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159758">
          <w:marLeft w:val="0"/>
          <w:marRight w:val="0"/>
          <w:marTop w:val="0"/>
          <w:marBottom w:val="240"/>
          <w:divBdr>
            <w:top w:val="none" w:sz="0" w:space="0" w:color="auto"/>
            <w:left w:val="none" w:sz="0" w:space="0" w:color="auto"/>
            <w:bottom w:val="none" w:sz="0" w:space="0" w:color="auto"/>
            <w:right w:val="none" w:sz="0" w:space="0" w:color="auto"/>
          </w:divBdr>
          <w:divsChild>
            <w:div w:id="1477381485">
              <w:marLeft w:val="0"/>
              <w:marRight w:val="0"/>
              <w:marTop w:val="0"/>
              <w:marBottom w:val="0"/>
              <w:divBdr>
                <w:top w:val="none" w:sz="0" w:space="0" w:color="auto"/>
                <w:left w:val="none" w:sz="0" w:space="0" w:color="auto"/>
                <w:bottom w:val="none" w:sz="0" w:space="0" w:color="auto"/>
                <w:right w:val="none" w:sz="0" w:space="0" w:color="auto"/>
              </w:divBdr>
              <w:divsChild>
                <w:div w:id="1604725594">
                  <w:marLeft w:val="0"/>
                  <w:marRight w:val="0"/>
                  <w:marTop w:val="0"/>
                  <w:marBottom w:val="0"/>
                  <w:divBdr>
                    <w:top w:val="none" w:sz="0" w:space="0" w:color="auto"/>
                    <w:left w:val="none" w:sz="0" w:space="0" w:color="auto"/>
                    <w:bottom w:val="none" w:sz="0" w:space="0" w:color="auto"/>
                    <w:right w:val="none" w:sz="0" w:space="0" w:color="auto"/>
                  </w:divBdr>
                  <w:divsChild>
                    <w:div w:id="2057389620">
                      <w:marLeft w:val="0"/>
                      <w:marRight w:val="0"/>
                      <w:marTop w:val="0"/>
                      <w:marBottom w:val="0"/>
                      <w:divBdr>
                        <w:top w:val="none" w:sz="0" w:space="0" w:color="auto"/>
                        <w:left w:val="none" w:sz="0" w:space="0" w:color="auto"/>
                        <w:bottom w:val="none" w:sz="0" w:space="0" w:color="auto"/>
                        <w:right w:val="none" w:sz="0" w:space="0" w:color="auto"/>
                      </w:divBdr>
                      <w:divsChild>
                        <w:div w:id="314578468">
                          <w:marLeft w:val="0"/>
                          <w:marRight w:val="0"/>
                          <w:marTop w:val="0"/>
                          <w:marBottom w:val="0"/>
                          <w:divBdr>
                            <w:top w:val="none" w:sz="0" w:space="0" w:color="auto"/>
                            <w:left w:val="none" w:sz="0" w:space="0" w:color="auto"/>
                            <w:bottom w:val="none" w:sz="0" w:space="0" w:color="auto"/>
                            <w:right w:val="none" w:sz="0" w:space="0" w:color="auto"/>
                          </w:divBdr>
                          <w:divsChild>
                            <w:div w:id="1034034659">
                              <w:marLeft w:val="0"/>
                              <w:marRight w:val="0"/>
                              <w:marTop w:val="0"/>
                              <w:marBottom w:val="0"/>
                              <w:divBdr>
                                <w:top w:val="none" w:sz="0" w:space="0" w:color="auto"/>
                                <w:left w:val="none" w:sz="0" w:space="0" w:color="auto"/>
                                <w:bottom w:val="none" w:sz="0" w:space="0" w:color="auto"/>
                                <w:right w:val="none" w:sz="0" w:space="0" w:color="auto"/>
                              </w:divBdr>
                              <w:divsChild>
                                <w:div w:id="1929655575">
                                  <w:marLeft w:val="0"/>
                                  <w:marRight w:val="0"/>
                                  <w:marTop w:val="0"/>
                                  <w:marBottom w:val="0"/>
                                  <w:divBdr>
                                    <w:top w:val="none" w:sz="0" w:space="0" w:color="auto"/>
                                    <w:left w:val="none" w:sz="0" w:space="0" w:color="auto"/>
                                    <w:bottom w:val="none" w:sz="0" w:space="0" w:color="auto"/>
                                    <w:right w:val="none" w:sz="0" w:space="0" w:color="auto"/>
                                  </w:divBdr>
                                  <w:divsChild>
                                    <w:div w:id="834148460">
                                      <w:marLeft w:val="0"/>
                                      <w:marRight w:val="0"/>
                                      <w:marTop w:val="0"/>
                                      <w:marBottom w:val="0"/>
                                      <w:divBdr>
                                        <w:top w:val="none" w:sz="0" w:space="0" w:color="auto"/>
                                        <w:left w:val="none" w:sz="0" w:space="0" w:color="auto"/>
                                        <w:bottom w:val="none" w:sz="0" w:space="0" w:color="auto"/>
                                        <w:right w:val="none" w:sz="0" w:space="0" w:color="auto"/>
                                      </w:divBdr>
                                      <w:divsChild>
                                        <w:div w:id="2115125352">
                                          <w:marLeft w:val="0"/>
                                          <w:marRight w:val="0"/>
                                          <w:marTop w:val="0"/>
                                          <w:marBottom w:val="0"/>
                                          <w:divBdr>
                                            <w:top w:val="none" w:sz="0" w:space="0" w:color="auto"/>
                                            <w:left w:val="none" w:sz="0" w:space="0" w:color="auto"/>
                                            <w:bottom w:val="none" w:sz="0" w:space="0" w:color="auto"/>
                                            <w:right w:val="none" w:sz="0" w:space="0" w:color="auto"/>
                                          </w:divBdr>
                                        </w:div>
                                        <w:div w:id="19057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348272">
                  <w:marLeft w:val="0"/>
                  <w:marRight w:val="0"/>
                  <w:marTop w:val="0"/>
                  <w:marBottom w:val="0"/>
                  <w:divBdr>
                    <w:top w:val="none" w:sz="0" w:space="0" w:color="auto"/>
                    <w:left w:val="none" w:sz="0" w:space="0" w:color="auto"/>
                    <w:bottom w:val="none" w:sz="0" w:space="0" w:color="auto"/>
                    <w:right w:val="none" w:sz="0" w:space="0" w:color="auto"/>
                  </w:divBdr>
                  <w:divsChild>
                    <w:div w:id="1896162888">
                      <w:marLeft w:val="0"/>
                      <w:marRight w:val="0"/>
                      <w:marTop w:val="0"/>
                      <w:marBottom w:val="0"/>
                      <w:divBdr>
                        <w:top w:val="none" w:sz="0" w:space="0" w:color="auto"/>
                        <w:left w:val="none" w:sz="0" w:space="0" w:color="auto"/>
                        <w:bottom w:val="none" w:sz="0" w:space="0" w:color="auto"/>
                        <w:right w:val="none" w:sz="0" w:space="0" w:color="auto"/>
                      </w:divBdr>
                      <w:divsChild>
                        <w:div w:id="4558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785980">
      <w:bodyDiv w:val="1"/>
      <w:marLeft w:val="0"/>
      <w:marRight w:val="0"/>
      <w:marTop w:val="0"/>
      <w:marBottom w:val="0"/>
      <w:divBdr>
        <w:top w:val="none" w:sz="0" w:space="0" w:color="auto"/>
        <w:left w:val="none" w:sz="0" w:space="0" w:color="auto"/>
        <w:bottom w:val="none" w:sz="0" w:space="0" w:color="auto"/>
        <w:right w:val="none" w:sz="0" w:space="0" w:color="auto"/>
      </w:divBdr>
    </w:div>
    <w:div w:id="1207186067">
      <w:bodyDiv w:val="1"/>
      <w:marLeft w:val="0"/>
      <w:marRight w:val="0"/>
      <w:marTop w:val="0"/>
      <w:marBottom w:val="0"/>
      <w:divBdr>
        <w:top w:val="none" w:sz="0" w:space="0" w:color="auto"/>
        <w:left w:val="none" w:sz="0" w:space="0" w:color="auto"/>
        <w:bottom w:val="none" w:sz="0" w:space="0" w:color="auto"/>
        <w:right w:val="none" w:sz="0" w:space="0" w:color="auto"/>
      </w:divBdr>
    </w:div>
    <w:div w:id="1219321691">
      <w:bodyDiv w:val="1"/>
      <w:marLeft w:val="0"/>
      <w:marRight w:val="0"/>
      <w:marTop w:val="0"/>
      <w:marBottom w:val="0"/>
      <w:divBdr>
        <w:top w:val="none" w:sz="0" w:space="0" w:color="auto"/>
        <w:left w:val="none" w:sz="0" w:space="0" w:color="auto"/>
        <w:bottom w:val="none" w:sz="0" w:space="0" w:color="auto"/>
        <w:right w:val="none" w:sz="0" w:space="0" w:color="auto"/>
      </w:divBdr>
    </w:div>
    <w:div w:id="1222714629">
      <w:bodyDiv w:val="1"/>
      <w:marLeft w:val="0"/>
      <w:marRight w:val="0"/>
      <w:marTop w:val="0"/>
      <w:marBottom w:val="0"/>
      <w:divBdr>
        <w:top w:val="none" w:sz="0" w:space="0" w:color="auto"/>
        <w:left w:val="none" w:sz="0" w:space="0" w:color="auto"/>
        <w:bottom w:val="none" w:sz="0" w:space="0" w:color="auto"/>
        <w:right w:val="none" w:sz="0" w:space="0" w:color="auto"/>
      </w:divBdr>
    </w:div>
    <w:div w:id="1229729733">
      <w:bodyDiv w:val="1"/>
      <w:marLeft w:val="0"/>
      <w:marRight w:val="0"/>
      <w:marTop w:val="0"/>
      <w:marBottom w:val="0"/>
      <w:divBdr>
        <w:top w:val="none" w:sz="0" w:space="0" w:color="auto"/>
        <w:left w:val="none" w:sz="0" w:space="0" w:color="auto"/>
        <w:bottom w:val="none" w:sz="0" w:space="0" w:color="auto"/>
        <w:right w:val="none" w:sz="0" w:space="0" w:color="auto"/>
      </w:divBdr>
    </w:div>
    <w:div w:id="1240022197">
      <w:bodyDiv w:val="1"/>
      <w:marLeft w:val="0"/>
      <w:marRight w:val="0"/>
      <w:marTop w:val="0"/>
      <w:marBottom w:val="0"/>
      <w:divBdr>
        <w:top w:val="none" w:sz="0" w:space="0" w:color="auto"/>
        <w:left w:val="none" w:sz="0" w:space="0" w:color="auto"/>
        <w:bottom w:val="none" w:sz="0" w:space="0" w:color="auto"/>
        <w:right w:val="none" w:sz="0" w:space="0" w:color="auto"/>
      </w:divBdr>
    </w:div>
    <w:div w:id="1249076111">
      <w:bodyDiv w:val="1"/>
      <w:marLeft w:val="0"/>
      <w:marRight w:val="0"/>
      <w:marTop w:val="0"/>
      <w:marBottom w:val="0"/>
      <w:divBdr>
        <w:top w:val="none" w:sz="0" w:space="0" w:color="auto"/>
        <w:left w:val="none" w:sz="0" w:space="0" w:color="auto"/>
        <w:bottom w:val="none" w:sz="0" w:space="0" w:color="auto"/>
        <w:right w:val="none" w:sz="0" w:space="0" w:color="auto"/>
      </w:divBdr>
    </w:div>
    <w:div w:id="1249772523">
      <w:bodyDiv w:val="1"/>
      <w:marLeft w:val="0"/>
      <w:marRight w:val="0"/>
      <w:marTop w:val="0"/>
      <w:marBottom w:val="0"/>
      <w:divBdr>
        <w:top w:val="none" w:sz="0" w:space="0" w:color="auto"/>
        <w:left w:val="none" w:sz="0" w:space="0" w:color="auto"/>
        <w:bottom w:val="none" w:sz="0" w:space="0" w:color="auto"/>
        <w:right w:val="none" w:sz="0" w:space="0" w:color="auto"/>
      </w:divBdr>
    </w:div>
    <w:div w:id="1253315800">
      <w:bodyDiv w:val="1"/>
      <w:marLeft w:val="0"/>
      <w:marRight w:val="0"/>
      <w:marTop w:val="0"/>
      <w:marBottom w:val="0"/>
      <w:divBdr>
        <w:top w:val="none" w:sz="0" w:space="0" w:color="auto"/>
        <w:left w:val="none" w:sz="0" w:space="0" w:color="auto"/>
        <w:bottom w:val="none" w:sz="0" w:space="0" w:color="auto"/>
        <w:right w:val="none" w:sz="0" w:space="0" w:color="auto"/>
      </w:divBdr>
    </w:div>
    <w:div w:id="1253782177">
      <w:bodyDiv w:val="1"/>
      <w:marLeft w:val="0"/>
      <w:marRight w:val="0"/>
      <w:marTop w:val="0"/>
      <w:marBottom w:val="0"/>
      <w:divBdr>
        <w:top w:val="none" w:sz="0" w:space="0" w:color="auto"/>
        <w:left w:val="none" w:sz="0" w:space="0" w:color="auto"/>
        <w:bottom w:val="none" w:sz="0" w:space="0" w:color="auto"/>
        <w:right w:val="none" w:sz="0" w:space="0" w:color="auto"/>
      </w:divBdr>
    </w:div>
    <w:div w:id="1253927269">
      <w:bodyDiv w:val="1"/>
      <w:marLeft w:val="0"/>
      <w:marRight w:val="0"/>
      <w:marTop w:val="0"/>
      <w:marBottom w:val="0"/>
      <w:divBdr>
        <w:top w:val="none" w:sz="0" w:space="0" w:color="auto"/>
        <w:left w:val="none" w:sz="0" w:space="0" w:color="auto"/>
        <w:bottom w:val="none" w:sz="0" w:space="0" w:color="auto"/>
        <w:right w:val="none" w:sz="0" w:space="0" w:color="auto"/>
      </w:divBdr>
      <w:divsChild>
        <w:div w:id="16734296">
          <w:marLeft w:val="0"/>
          <w:marRight w:val="0"/>
          <w:marTop w:val="0"/>
          <w:marBottom w:val="0"/>
          <w:divBdr>
            <w:top w:val="none" w:sz="0" w:space="0" w:color="auto"/>
            <w:left w:val="none" w:sz="0" w:space="0" w:color="auto"/>
            <w:bottom w:val="none" w:sz="0" w:space="0" w:color="auto"/>
            <w:right w:val="none" w:sz="0" w:space="0" w:color="auto"/>
          </w:divBdr>
          <w:divsChild>
            <w:div w:id="18626822">
              <w:marLeft w:val="0"/>
              <w:marRight w:val="0"/>
              <w:marTop w:val="0"/>
              <w:marBottom w:val="0"/>
              <w:divBdr>
                <w:top w:val="none" w:sz="0" w:space="0" w:color="auto"/>
                <w:left w:val="none" w:sz="0" w:space="0" w:color="auto"/>
                <w:bottom w:val="none" w:sz="0" w:space="0" w:color="auto"/>
                <w:right w:val="none" w:sz="0" w:space="0" w:color="auto"/>
              </w:divBdr>
            </w:div>
            <w:div w:id="134445754">
              <w:marLeft w:val="0"/>
              <w:marRight w:val="0"/>
              <w:marTop w:val="0"/>
              <w:marBottom w:val="0"/>
              <w:divBdr>
                <w:top w:val="none" w:sz="0" w:space="0" w:color="auto"/>
                <w:left w:val="none" w:sz="0" w:space="0" w:color="auto"/>
                <w:bottom w:val="none" w:sz="0" w:space="0" w:color="auto"/>
                <w:right w:val="none" w:sz="0" w:space="0" w:color="auto"/>
              </w:divBdr>
            </w:div>
            <w:div w:id="260918264">
              <w:marLeft w:val="0"/>
              <w:marRight w:val="0"/>
              <w:marTop w:val="0"/>
              <w:marBottom w:val="0"/>
              <w:divBdr>
                <w:top w:val="none" w:sz="0" w:space="0" w:color="auto"/>
                <w:left w:val="none" w:sz="0" w:space="0" w:color="auto"/>
                <w:bottom w:val="none" w:sz="0" w:space="0" w:color="auto"/>
                <w:right w:val="none" w:sz="0" w:space="0" w:color="auto"/>
              </w:divBdr>
            </w:div>
            <w:div w:id="265504920">
              <w:marLeft w:val="0"/>
              <w:marRight w:val="0"/>
              <w:marTop w:val="0"/>
              <w:marBottom w:val="0"/>
              <w:divBdr>
                <w:top w:val="none" w:sz="0" w:space="0" w:color="auto"/>
                <w:left w:val="none" w:sz="0" w:space="0" w:color="auto"/>
                <w:bottom w:val="none" w:sz="0" w:space="0" w:color="auto"/>
                <w:right w:val="none" w:sz="0" w:space="0" w:color="auto"/>
              </w:divBdr>
            </w:div>
            <w:div w:id="295643806">
              <w:marLeft w:val="0"/>
              <w:marRight w:val="0"/>
              <w:marTop w:val="0"/>
              <w:marBottom w:val="0"/>
              <w:divBdr>
                <w:top w:val="none" w:sz="0" w:space="0" w:color="auto"/>
                <w:left w:val="none" w:sz="0" w:space="0" w:color="auto"/>
                <w:bottom w:val="none" w:sz="0" w:space="0" w:color="auto"/>
                <w:right w:val="none" w:sz="0" w:space="0" w:color="auto"/>
              </w:divBdr>
            </w:div>
            <w:div w:id="417597204">
              <w:marLeft w:val="0"/>
              <w:marRight w:val="0"/>
              <w:marTop w:val="0"/>
              <w:marBottom w:val="0"/>
              <w:divBdr>
                <w:top w:val="none" w:sz="0" w:space="0" w:color="auto"/>
                <w:left w:val="none" w:sz="0" w:space="0" w:color="auto"/>
                <w:bottom w:val="none" w:sz="0" w:space="0" w:color="auto"/>
                <w:right w:val="none" w:sz="0" w:space="0" w:color="auto"/>
              </w:divBdr>
            </w:div>
            <w:div w:id="434835837">
              <w:marLeft w:val="0"/>
              <w:marRight w:val="0"/>
              <w:marTop w:val="0"/>
              <w:marBottom w:val="0"/>
              <w:divBdr>
                <w:top w:val="none" w:sz="0" w:space="0" w:color="auto"/>
                <w:left w:val="none" w:sz="0" w:space="0" w:color="auto"/>
                <w:bottom w:val="none" w:sz="0" w:space="0" w:color="auto"/>
                <w:right w:val="none" w:sz="0" w:space="0" w:color="auto"/>
              </w:divBdr>
            </w:div>
            <w:div w:id="782264637">
              <w:marLeft w:val="0"/>
              <w:marRight w:val="0"/>
              <w:marTop w:val="0"/>
              <w:marBottom w:val="0"/>
              <w:divBdr>
                <w:top w:val="none" w:sz="0" w:space="0" w:color="auto"/>
                <w:left w:val="none" w:sz="0" w:space="0" w:color="auto"/>
                <w:bottom w:val="none" w:sz="0" w:space="0" w:color="auto"/>
                <w:right w:val="none" w:sz="0" w:space="0" w:color="auto"/>
              </w:divBdr>
            </w:div>
            <w:div w:id="1001858907">
              <w:marLeft w:val="0"/>
              <w:marRight w:val="0"/>
              <w:marTop w:val="0"/>
              <w:marBottom w:val="0"/>
              <w:divBdr>
                <w:top w:val="none" w:sz="0" w:space="0" w:color="auto"/>
                <w:left w:val="none" w:sz="0" w:space="0" w:color="auto"/>
                <w:bottom w:val="none" w:sz="0" w:space="0" w:color="auto"/>
                <w:right w:val="none" w:sz="0" w:space="0" w:color="auto"/>
              </w:divBdr>
            </w:div>
            <w:div w:id="1561285242">
              <w:marLeft w:val="0"/>
              <w:marRight w:val="0"/>
              <w:marTop w:val="0"/>
              <w:marBottom w:val="0"/>
              <w:divBdr>
                <w:top w:val="none" w:sz="0" w:space="0" w:color="auto"/>
                <w:left w:val="none" w:sz="0" w:space="0" w:color="auto"/>
                <w:bottom w:val="none" w:sz="0" w:space="0" w:color="auto"/>
                <w:right w:val="none" w:sz="0" w:space="0" w:color="auto"/>
              </w:divBdr>
            </w:div>
            <w:div w:id="1635016231">
              <w:marLeft w:val="0"/>
              <w:marRight w:val="0"/>
              <w:marTop w:val="0"/>
              <w:marBottom w:val="0"/>
              <w:divBdr>
                <w:top w:val="none" w:sz="0" w:space="0" w:color="auto"/>
                <w:left w:val="none" w:sz="0" w:space="0" w:color="auto"/>
                <w:bottom w:val="none" w:sz="0" w:space="0" w:color="auto"/>
                <w:right w:val="none" w:sz="0" w:space="0" w:color="auto"/>
              </w:divBdr>
            </w:div>
            <w:div w:id="1642004573">
              <w:marLeft w:val="0"/>
              <w:marRight w:val="0"/>
              <w:marTop w:val="0"/>
              <w:marBottom w:val="0"/>
              <w:divBdr>
                <w:top w:val="none" w:sz="0" w:space="0" w:color="auto"/>
                <w:left w:val="none" w:sz="0" w:space="0" w:color="auto"/>
                <w:bottom w:val="none" w:sz="0" w:space="0" w:color="auto"/>
                <w:right w:val="none" w:sz="0" w:space="0" w:color="auto"/>
              </w:divBdr>
            </w:div>
            <w:div w:id="1713728379">
              <w:marLeft w:val="0"/>
              <w:marRight w:val="0"/>
              <w:marTop w:val="0"/>
              <w:marBottom w:val="0"/>
              <w:divBdr>
                <w:top w:val="none" w:sz="0" w:space="0" w:color="auto"/>
                <w:left w:val="none" w:sz="0" w:space="0" w:color="auto"/>
                <w:bottom w:val="none" w:sz="0" w:space="0" w:color="auto"/>
                <w:right w:val="none" w:sz="0" w:space="0" w:color="auto"/>
              </w:divBdr>
            </w:div>
            <w:div w:id="1745756009">
              <w:marLeft w:val="0"/>
              <w:marRight w:val="0"/>
              <w:marTop w:val="0"/>
              <w:marBottom w:val="0"/>
              <w:divBdr>
                <w:top w:val="none" w:sz="0" w:space="0" w:color="auto"/>
                <w:left w:val="none" w:sz="0" w:space="0" w:color="auto"/>
                <w:bottom w:val="none" w:sz="0" w:space="0" w:color="auto"/>
                <w:right w:val="none" w:sz="0" w:space="0" w:color="auto"/>
              </w:divBdr>
            </w:div>
            <w:div w:id="1759715820">
              <w:marLeft w:val="0"/>
              <w:marRight w:val="0"/>
              <w:marTop w:val="0"/>
              <w:marBottom w:val="0"/>
              <w:divBdr>
                <w:top w:val="none" w:sz="0" w:space="0" w:color="auto"/>
                <w:left w:val="none" w:sz="0" w:space="0" w:color="auto"/>
                <w:bottom w:val="none" w:sz="0" w:space="0" w:color="auto"/>
                <w:right w:val="none" w:sz="0" w:space="0" w:color="auto"/>
              </w:divBdr>
            </w:div>
            <w:div w:id="1765615004">
              <w:marLeft w:val="0"/>
              <w:marRight w:val="0"/>
              <w:marTop w:val="0"/>
              <w:marBottom w:val="0"/>
              <w:divBdr>
                <w:top w:val="none" w:sz="0" w:space="0" w:color="auto"/>
                <w:left w:val="none" w:sz="0" w:space="0" w:color="auto"/>
                <w:bottom w:val="none" w:sz="0" w:space="0" w:color="auto"/>
                <w:right w:val="none" w:sz="0" w:space="0" w:color="auto"/>
              </w:divBdr>
            </w:div>
            <w:div w:id="1852523671">
              <w:marLeft w:val="0"/>
              <w:marRight w:val="0"/>
              <w:marTop w:val="0"/>
              <w:marBottom w:val="0"/>
              <w:divBdr>
                <w:top w:val="none" w:sz="0" w:space="0" w:color="auto"/>
                <w:left w:val="none" w:sz="0" w:space="0" w:color="auto"/>
                <w:bottom w:val="none" w:sz="0" w:space="0" w:color="auto"/>
                <w:right w:val="none" w:sz="0" w:space="0" w:color="auto"/>
              </w:divBdr>
            </w:div>
            <w:div w:id="2046713491">
              <w:marLeft w:val="0"/>
              <w:marRight w:val="0"/>
              <w:marTop w:val="0"/>
              <w:marBottom w:val="0"/>
              <w:divBdr>
                <w:top w:val="none" w:sz="0" w:space="0" w:color="auto"/>
                <w:left w:val="none" w:sz="0" w:space="0" w:color="auto"/>
                <w:bottom w:val="none" w:sz="0" w:space="0" w:color="auto"/>
                <w:right w:val="none" w:sz="0" w:space="0" w:color="auto"/>
              </w:divBdr>
            </w:div>
            <w:div w:id="2059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7280">
      <w:bodyDiv w:val="1"/>
      <w:marLeft w:val="0"/>
      <w:marRight w:val="0"/>
      <w:marTop w:val="0"/>
      <w:marBottom w:val="0"/>
      <w:divBdr>
        <w:top w:val="none" w:sz="0" w:space="0" w:color="auto"/>
        <w:left w:val="none" w:sz="0" w:space="0" w:color="auto"/>
        <w:bottom w:val="none" w:sz="0" w:space="0" w:color="auto"/>
        <w:right w:val="none" w:sz="0" w:space="0" w:color="auto"/>
      </w:divBdr>
    </w:div>
    <w:div w:id="1286741634">
      <w:bodyDiv w:val="1"/>
      <w:marLeft w:val="0"/>
      <w:marRight w:val="0"/>
      <w:marTop w:val="0"/>
      <w:marBottom w:val="0"/>
      <w:divBdr>
        <w:top w:val="none" w:sz="0" w:space="0" w:color="auto"/>
        <w:left w:val="none" w:sz="0" w:space="0" w:color="auto"/>
        <w:bottom w:val="none" w:sz="0" w:space="0" w:color="auto"/>
        <w:right w:val="none" w:sz="0" w:space="0" w:color="auto"/>
      </w:divBdr>
      <w:divsChild>
        <w:div w:id="1148715190">
          <w:marLeft w:val="0"/>
          <w:marRight w:val="0"/>
          <w:marTop w:val="0"/>
          <w:marBottom w:val="0"/>
          <w:divBdr>
            <w:top w:val="none" w:sz="0" w:space="0" w:color="auto"/>
            <w:left w:val="none" w:sz="0" w:space="0" w:color="auto"/>
            <w:bottom w:val="none" w:sz="0" w:space="0" w:color="auto"/>
            <w:right w:val="none" w:sz="0" w:space="0" w:color="auto"/>
          </w:divBdr>
          <w:divsChild>
            <w:div w:id="5786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4162">
      <w:bodyDiv w:val="1"/>
      <w:marLeft w:val="0"/>
      <w:marRight w:val="0"/>
      <w:marTop w:val="0"/>
      <w:marBottom w:val="0"/>
      <w:divBdr>
        <w:top w:val="none" w:sz="0" w:space="0" w:color="auto"/>
        <w:left w:val="none" w:sz="0" w:space="0" w:color="auto"/>
        <w:bottom w:val="none" w:sz="0" w:space="0" w:color="auto"/>
        <w:right w:val="none" w:sz="0" w:space="0" w:color="auto"/>
      </w:divBdr>
    </w:div>
    <w:div w:id="1295527184">
      <w:bodyDiv w:val="1"/>
      <w:marLeft w:val="0"/>
      <w:marRight w:val="0"/>
      <w:marTop w:val="0"/>
      <w:marBottom w:val="0"/>
      <w:divBdr>
        <w:top w:val="none" w:sz="0" w:space="0" w:color="auto"/>
        <w:left w:val="none" w:sz="0" w:space="0" w:color="auto"/>
        <w:bottom w:val="none" w:sz="0" w:space="0" w:color="auto"/>
        <w:right w:val="none" w:sz="0" w:space="0" w:color="auto"/>
      </w:divBdr>
      <w:divsChild>
        <w:div w:id="1363047948">
          <w:marLeft w:val="0"/>
          <w:marRight w:val="0"/>
          <w:marTop w:val="0"/>
          <w:marBottom w:val="0"/>
          <w:divBdr>
            <w:top w:val="none" w:sz="0" w:space="0" w:color="auto"/>
            <w:left w:val="none" w:sz="0" w:space="0" w:color="auto"/>
            <w:bottom w:val="none" w:sz="0" w:space="0" w:color="auto"/>
            <w:right w:val="none" w:sz="0" w:space="0" w:color="auto"/>
          </w:divBdr>
          <w:divsChild>
            <w:div w:id="421804699">
              <w:marLeft w:val="0"/>
              <w:marRight w:val="0"/>
              <w:marTop w:val="0"/>
              <w:marBottom w:val="0"/>
              <w:divBdr>
                <w:top w:val="none" w:sz="0" w:space="0" w:color="auto"/>
                <w:left w:val="none" w:sz="0" w:space="0" w:color="auto"/>
                <w:bottom w:val="none" w:sz="0" w:space="0" w:color="auto"/>
                <w:right w:val="none" w:sz="0" w:space="0" w:color="auto"/>
              </w:divBdr>
            </w:div>
            <w:div w:id="965548588">
              <w:marLeft w:val="0"/>
              <w:marRight w:val="0"/>
              <w:marTop w:val="0"/>
              <w:marBottom w:val="0"/>
              <w:divBdr>
                <w:top w:val="none" w:sz="0" w:space="0" w:color="auto"/>
                <w:left w:val="none" w:sz="0" w:space="0" w:color="auto"/>
                <w:bottom w:val="none" w:sz="0" w:space="0" w:color="auto"/>
                <w:right w:val="none" w:sz="0" w:space="0" w:color="auto"/>
              </w:divBdr>
            </w:div>
            <w:div w:id="966858646">
              <w:marLeft w:val="0"/>
              <w:marRight w:val="0"/>
              <w:marTop w:val="0"/>
              <w:marBottom w:val="0"/>
              <w:divBdr>
                <w:top w:val="none" w:sz="0" w:space="0" w:color="auto"/>
                <w:left w:val="none" w:sz="0" w:space="0" w:color="auto"/>
                <w:bottom w:val="none" w:sz="0" w:space="0" w:color="auto"/>
                <w:right w:val="none" w:sz="0" w:space="0" w:color="auto"/>
              </w:divBdr>
            </w:div>
            <w:div w:id="1463377314">
              <w:marLeft w:val="0"/>
              <w:marRight w:val="0"/>
              <w:marTop w:val="0"/>
              <w:marBottom w:val="0"/>
              <w:divBdr>
                <w:top w:val="none" w:sz="0" w:space="0" w:color="auto"/>
                <w:left w:val="none" w:sz="0" w:space="0" w:color="auto"/>
                <w:bottom w:val="none" w:sz="0" w:space="0" w:color="auto"/>
                <w:right w:val="none" w:sz="0" w:space="0" w:color="auto"/>
              </w:divBdr>
            </w:div>
            <w:div w:id="1633099750">
              <w:marLeft w:val="0"/>
              <w:marRight w:val="0"/>
              <w:marTop w:val="0"/>
              <w:marBottom w:val="0"/>
              <w:divBdr>
                <w:top w:val="none" w:sz="0" w:space="0" w:color="auto"/>
                <w:left w:val="none" w:sz="0" w:space="0" w:color="auto"/>
                <w:bottom w:val="none" w:sz="0" w:space="0" w:color="auto"/>
                <w:right w:val="none" w:sz="0" w:space="0" w:color="auto"/>
              </w:divBdr>
            </w:div>
            <w:div w:id="1799452241">
              <w:marLeft w:val="0"/>
              <w:marRight w:val="0"/>
              <w:marTop w:val="0"/>
              <w:marBottom w:val="0"/>
              <w:divBdr>
                <w:top w:val="none" w:sz="0" w:space="0" w:color="auto"/>
                <w:left w:val="none" w:sz="0" w:space="0" w:color="auto"/>
                <w:bottom w:val="none" w:sz="0" w:space="0" w:color="auto"/>
                <w:right w:val="none" w:sz="0" w:space="0" w:color="auto"/>
              </w:divBdr>
            </w:div>
            <w:div w:id="18675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3433">
      <w:bodyDiv w:val="1"/>
      <w:marLeft w:val="0"/>
      <w:marRight w:val="0"/>
      <w:marTop w:val="0"/>
      <w:marBottom w:val="0"/>
      <w:divBdr>
        <w:top w:val="none" w:sz="0" w:space="0" w:color="auto"/>
        <w:left w:val="none" w:sz="0" w:space="0" w:color="auto"/>
        <w:bottom w:val="none" w:sz="0" w:space="0" w:color="auto"/>
        <w:right w:val="none" w:sz="0" w:space="0" w:color="auto"/>
      </w:divBdr>
    </w:div>
    <w:div w:id="1319724317">
      <w:bodyDiv w:val="1"/>
      <w:marLeft w:val="0"/>
      <w:marRight w:val="0"/>
      <w:marTop w:val="0"/>
      <w:marBottom w:val="0"/>
      <w:divBdr>
        <w:top w:val="none" w:sz="0" w:space="0" w:color="auto"/>
        <w:left w:val="none" w:sz="0" w:space="0" w:color="auto"/>
        <w:bottom w:val="none" w:sz="0" w:space="0" w:color="auto"/>
        <w:right w:val="none" w:sz="0" w:space="0" w:color="auto"/>
      </w:divBdr>
      <w:divsChild>
        <w:div w:id="1875342713">
          <w:marLeft w:val="0"/>
          <w:marRight w:val="0"/>
          <w:marTop w:val="0"/>
          <w:marBottom w:val="0"/>
          <w:divBdr>
            <w:top w:val="none" w:sz="0" w:space="0" w:color="auto"/>
            <w:left w:val="none" w:sz="0" w:space="0" w:color="auto"/>
            <w:bottom w:val="none" w:sz="0" w:space="0" w:color="auto"/>
            <w:right w:val="none" w:sz="0" w:space="0" w:color="auto"/>
          </w:divBdr>
          <w:divsChild>
            <w:div w:id="8542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3599">
      <w:bodyDiv w:val="1"/>
      <w:marLeft w:val="0"/>
      <w:marRight w:val="0"/>
      <w:marTop w:val="0"/>
      <w:marBottom w:val="0"/>
      <w:divBdr>
        <w:top w:val="none" w:sz="0" w:space="0" w:color="auto"/>
        <w:left w:val="none" w:sz="0" w:space="0" w:color="auto"/>
        <w:bottom w:val="none" w:sz="0" w:space="0" w:color="auto"/>
        <w:right w:val="none" w:sz="0" w:space="0" w:color="auto"/>
      </w:divBdr>
    </w:div>
    <w:div w:id="1329409855">
      <w:bodyDiv w:val="1"/>
      <w:marLeft w:val="0"/>
      <w:marRight w:val="0"/>
      <w:marTop w:val="0"/>
      <w:marBottom w:val="0"/>
      <w:divBdr>
        <w:top w:val="none" w:sz="0" w:space="0" w:color="auto"/>
        <w:left w:val="none" w:sz="0" w:space="0" w:color="auto"/>
        <w:bottom w:val="none" w:sz="0" w:space="0" w:color="auto"/>
        <w:right w:val="none" w:sz="0" w:space="0" w:color="auto"/>
      </w:divBdr>
      <w:divsChild>
        <w:div w:id="1917590679">
          <w:marLeft w:val="0"/>
          <w:marRight w:val="0"/>
          <w:marTop w:val="0"/>
          <w:marBottom w:val="0"/>
          <w:divBdr>
            <w:top w:val="none" w:sz="0" w:space="0" w:color="auto"/>
            <w:left w:val="none" w:sz="0" w:space="0" w:color="auto"/>
            <w:bottom w:val="none" w:sz="0" w:space="0" w:color="auto"/>
            <w:right w:val="none" w:sz="0" w:space="0" w:color="auto"/>
          </w:divBdr>
        </w:div>
      </w:divsChild>
    </w:div>
    <w:div w:id="1331250595">
      <w:bodyDiv w:val="1"/>
      <w:marLeft w:val="0"/>
      <w:marRight w:val="0"/>
      <w:marTop w:val="0"/>
      <w:marBottom w:val="0"/>
      <w:divBdr>
        <w:top w:val="none" w:sz="0" w:space="0" w:color="auto"/>
        <w:left w:val="none" w:sz="0" w:space="0" w:color="auto"/>
        <w:bottom w:val="none" w:sz="0" w:space="0" w:color="auto"/>
        <w:right w:val="none" w:sz="0" w:space="0" w:color="auto"/>
      </w:divBdr>
      <w:divsChild>
        <w:div w:id="1460759712">
          <w:marLeft w:val="0"/>
          <w:marRight w:val="0"/>
          <w:marTop w:val="0"/>
          <w:marBottom w:val="0"/>
          <w:divBdr>
            <w:top w:val="none" w:sz="0" w:space="0" w:color="auto"/>
            <w:left w:val="none" w:sz="0" w:space="0" w:color="auto"/>
            <w:bottom w:val="none" w:sz="0" w:space="0" w:color="auto"/>
            <w:right w:val="none" w:sz="0" w:space="0" w:color="auto"/>
          </w:divBdr>
          <w:divsChild>
            <w:div w:id="11393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9990">
      <w:bodyDiv w:val="1"/>
      <w:marLeft w:val="0"/>
      <w:marRight w:val="0"/>
      <w:marTop w:val="0"/>
      <w:marBottom w:val="0"/>
      <w:divBdr>
        <w:top w:val="none" w:sz="0" w:space="0" w:color="auto"/>
        <w:left w:val="none" w:sz="0" w:space="0" w:color="auto"/>
        <w:bottom w:val="none" w:sz="0" w:space="0" w:color="auto"/>
        <w:right w:val="none" w:sz="0" w:space="0" w:color="auto"/>
      </w:divBdr>
    </w:div>
    <w:div w:id="1347944636">
      <w:bodyDiv w:val="1"/>
      <w:marLeft w:val="0"/>
      <w:marRight w:val="0"/>
      <w:marTop w:val="0"/>
      <w:marBottom w:val="0"/>
      <w:divBdr>
        <w:top w:val="none" w:sz="0" w:space="0" w:color="auto"/>
        <w:left w:val="none" w:sz="0" w:space="0" w:color="auto"/>
        <w:bottom w:val="none" w:sz="0" w:space="0" w:color="auto"/>
        <w:right w:val="none" w:sz="0" w:space="0" w:color="auto"/>
      </w:divBdr>
      <w:divsChild>
        <w:div w:id="878591529">
          <w:marLeft w:val="0"/>
          <w:marRight w:val="0"/>
          <w:marTop w:val="0"/>
          <w:marBottom w:val="0"/>
          <w:divBdr>
            <w:top w:val="none" w:sz="0" w:space="0" w:color="auto"/>
            <w:left w:val="none" w:sz="0" w:space="0" w:color="auto"/>
            <w:bottom w:val="none" w:sz="0" w:space="0" w:color="auto"/>
            <w:right w:val="none" w:sz="0" w:space="0" w:color="auto"/>
          </w:divBdr>
          <w:divsChild>
            <w:div w:id="19776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7482">
      <w:bodyDiv w:val="1"/>
      <w:marLeft w:val="0"/>
      <w:marRight w:val="0"/>
      <w:marTop w:val="0"/>
      <w:marBottom w:val="0"/>
      <w:divBdr>
        <w:top w:val="none" w:sz="0" w:space="0" w:color="auto"/>
        <w:left w:val="none" w:sz="0" w:space="0" w:color="auto"/>
        <w:bottom w:val="none" w:sz="0" w:space="0" w:color="auto"/>
        <w:right w:val="none" w:sz="0" w:space="0" w:color="auto"/>
      </w:divBdr>
    </w:div>
    <w:div w:id="1352607405">
      <w:bodyDiv w:val="1"/>
      <w:marLeft w:val="0"/>
      <w:marRight w:val="0"/>
      <w:marTop w:val="0"/>
      <w:marBottom w:val="0"/>
      <w:divBdr>
        <w:top w:val="none" w:sz="0" w:space="0" w:color="auto"/>
        <w:left w:val="none" w:sz="0" w:space="0" w:color="auto"/>
        <w:bottom w:val="none" w:sz="0" w:space="0" w:color="auto"/>
        <w:right w:val="none" w:sz="0" w:space="0" w:color="auto"/>
      </w:divBdr>
    </w:div>
    <w:div w:id="1363088534">
      <w:bodyDiv w:val="1"/>
      <w:marLeft w:val="0"/>
      <w:marRight w:val="0"/>
      <w:marTop w:val="0"/>
      <w:marBottom w:val="0"/>
      <w:divBdr>
        <w:top w:val="none" w:sz="0" w:space="0" w:color="auto"/>
        <w:left w:val="none" w:sz="0" w:space="0" w:color="auto"/>
        <w:bottom w:val="none" w:sz="0" w:space="0" w:color="auto"/>
        <w:right w:val="none" w:sz="0" w:space="0" w:color="auto"/>
      </w:divBdr>
    </w:div>
    <w:div w:id="1374619510">
      <w:bodyDiv w:val="1"/>
      <w:marLeft w:val="0"/>
      <w:marRight w:val="0"/>
      <w:marTop w:val="0"/>
      <w:marBottom w:val="0"/>
      <w:divBdr>
        <w:top w:val="none" w:sz="0" w:space="0" w:color="auto"/>
        <w:left w:val="none" w:sz="0" w:space="0" w:color="auto"/>
        <w:bottom w:val="none" w:sz="0" w:space="0" w:color="auto"/>
        <w:right w:val="none" w:sz="0" w:space="0" w:color="auto"/>
      </w:divBdr>
    </w:div>
    <w:div w:id="1377192723">
      <w:bodyDiv w:val="1"/>
      <w:marLeft w:val="0"/>
      <w:marRight w:val="0"/>
      <w:marTop w:val="0"/>
      <w:marBottom w:val="0"/>
      <w:divBdr>
        <w:top w:val="none" w:sz="0" w:space="0" w:color="auto"/>
        <w:left w:val="none" w:sz="0" w:space="0" w:color="auto"/>
        <w:bottom w:val="none" w:sz="0" w:space="0" w:color="auto"/>
        <w:right w:val="none" w:sz="0" w:space="0" w:color="auto"/>
      </w:divBdr>
      <w:divsChild>
        <w:div w:id="712850582">
          <w:marLeft w:val="0"/>
          <w:marRight w:val="0"/>
          <w:marTop w:val="0"/>
          <w:marBottom w:val="0"/>
          <w:divBdr>
            <w:top w:val="none" w:sz="0" w:space="0" w:color="auto"/>
            <w:left w:val="none" w:sz="0" w:space="0" w:color="auto"/>
            <w:bottom w:val="none" w:sz="0" w:space="0" w:color="auto"/>
            <w:right w:val="none" w:sz="0" w:space="0" w:color="auto"/>
          </w:divBdr>
          <w:divsChild>
            <w:div w:id="4170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86396">
      <w:bodyDiv w:val="1"/>
      <w:marLeft w:val="0"/>
      <w:marRight w:val="0"/>
      <w:marTop w:val="0"/>
      <w:marBottom w:val="0"/>
      <w:divBdr>
        <w:top w:val="none" w:sz="0" w:space="0" w:color="auto"/>
        <w:left w:val="none" w:sz="0" w:space="0" w:color="auto"/>
        <w:bottom w:val="none" w:sz="0" w:space="0" w:color="auto"/>
        <w:right w:val="none" w:sz="0" w:space="0" w:color="auto"/>
      </w:divBdr>
    </w:div>
    <w:div w:id="1411460568">
      <w:bodyDiv w:val="1"/>
      <w:marLeft w:val="0"/>
      <w:marRight w:val="0"/>
      <w:marTop w:val="0"/>
      <w:marBottom w:val="0"/>
      <w:divBdr>
        <w:top w:val="none" w:sz="0" w:space="0" w:color="auto"/>
        <w:left w:val="none" w:sz="0" w:space="0" w:color="auto"/>
        <w:bottom w:val="none" w:sz="0" w:space="0" w:color="auto"/>
        <w:right w:val="none" w:sz="0" w:space="0" w:color="auto"/>
      </w:divBdr>
      <w:divsChild>
        <w:div w:id="264381785">
          <w:marLeft w:val="0"/>
          <w:marRight w:val="0"/>
          <w:marTop w:val="0"/>
          <w:marBottom w:val="0"/>
          <w:divBdr>
            <w:top w:val="none" w:sz="0" w:space="0" w:color="auto"/>
            <w:left w:val="none" w:sz="0" w:space="0" w:color="auto"/>
            <w:bottom w:val="none" w:sz="0" w:space="0" w:color="auto"/>
            <w:right w:val="none" w:sz="0" w:space="0" w:color="auto"/>
          </w:divBdr>
        </w:div>
      </w:divsChild>
    </w:div>
    <w:div w:id="1419324228">
      <w:bodyDiv w:val="1"/>
      <w:marLeft w:val="0"/>
      <w:marRight w:val="0"/>
      <w:marTop w:val="0"/>
      <w:marBottom w:val="0"/>
      <w:divBdr>
        <w:top w:val="none" w:sz="0" w:space="0" w:color="auto"/>
        <w:left w:val="none" w:sz="0" w:space="0" w:color="auto"/>
        <w:bottom w:val="none" w:sz="0" w:space="0" w:color="auto"/>
        <w:right w:val="none" w:sz="0" w:space="0" w:color="auto"/>
      </w:divBdr>
    </w:div>
    <w:div w:id="1427650365">
      <w:bodyDiv w:val="1"/>
      <w:marLeft w:val="0"/>
      <w:marRight w:val="0"/>
      <w:marTop w:val="0"/>
      <w:marBottom w:val="0"/>
      <w:divBdr>
        <w:top w:val="none" w:sz="0" w:space="0" w:color="auto"/>
        <w:left w:val="none" w:sz="0" w:space="0" w:color="auto"/>
        <w:bottom w:val="none" w:sz="0" w:space="0" w:color="auto"/>
        <w:right w:val="none" w:sz="0" w:space="0" w:color="auto"/>
      </w:divBdr>
      <w:divsChild>
        <w:div w:id="1287666080">
          <w:marLeft w:val="0"/>
          <w:marRight w:val="0"/>
          <w:marTop w:val="0"/>
          <w:marBottom w:val="0"/>
          <w:divBdr>
            <w:top w:val="none" w:sz="0" w:space="0" w:color="auto"/>
            <w:left w:val="none" w:sz="0" w:space="0" w:color="auto"/>
            <w:bottom w:val="none" w:sz="0" w:space="0" w:color="auto"/>
            <w:right w:val="none" w:sz="0" w:space="0" w:color="auto"/>
          </w:divBdr>
          <w:divsChild>
            <w:div w:id="25454132">
              <w:marLeft w:val="0"/>
              <w:marRight w:val="0"/>
              <w:marTop w:val="0"/>
              <w:marBottom w:val="0"/>
              <w:divBdr>
                <w:top w:val="none" w:sz="0" w:space="0" w:color="auto"/>
                <w:left w:val="none" w:sz="0" w:space="0" w:color="auto"/>
                <w:bottom w:val="none" w:sz="0" w:space="0" w:color="auto"/>
                <w:right w:val="none" w:sz="0" w:space="0" w:color="auto"/>
              </w:divBdr>
            </w:div>
            <w:div w:id="32268641">
              <w:marLeft w:val="0"/>
              <w:marRight w:val="0"/>
              <w:marTop w:val="0"/>
              <w:marBottom w:val="0"/>
              <w:divBdr>
                <w:top w:val="none" w:sz="0" w:space="0" w:color="auto"/>
                <w:left w:val="none" w:sz="0" w:space="0" w:color="auto"/>
                <w:bottom w:val="none" w:sz="0" w:space="0" w:color="auto"/>
                <w:right w:val="none" w:sz="0" w:space="0" w:color="auto"/>
              </w:divBdr>
            </w:div>
            <w:div w:id="87697167">
              <w:marLeft w:val="0"/>
              <w:marRight w:val="0"/>
              <w:marTop w:val="0"/>
              <w:marBottom w:val="0"/>
              <w:divBdr>
                <w:top w:val="none" w:sz="0" w:space="0" w:color="auto"/>
                <w:left w:val="none" w:sz="0" w:space="0" w:color="auto"/>
                <w:bottom w:val="none" w:sz="0" w:space="0" w:color="auto"/>
                <w:right w:val="none" w:sz="0" w:space="0" w:color="auto"/>
              </w:divBdr>
            </w:div>
            <w:div w:id="126582207">
              <w:marLeft w:val="0"/>
              <w:marRight w:val="0"/>
              <w:marTop w:val="0"/>
              <w:marBottom w:val="0"/>
              <w:divBdr>
                <w:top w:val="none" w:sz="0" w:space="0" w:color="auto"/>
                <w:left w:val="none" w:sz="0" w:space="0" w:color="auto"/>
                <w:bottom w:val="none" w:sz="0" w:space="0" w:color="auto"/>
                <w:right w:val="none" w:sz="0" w:space="0" w:color="auto"/>
              </w:divBdr>
            </w:div>
            <w:div w:id="181629881">
              <w:marLeft w:val="0"/>
              <w:marRight w:val="0"/>
              <w:marTop w:val="0"/>
              <w:marBottom w:val="0"/>
              <w:divBdr>
                <w:top w:val="none" w:sz="0" w:space="0" w:color="auto"/>
                <w:left w:val="none" w:sz="0" w:space="0" w:color="auto"/>
                <w:bottom w:val="none" w:sz="0" w:space="0" w:color="auto"/>
                <w:right w:val="none" w:sz="0" w:space="0" w:color="auto"/>
              </w:divBdr>
            </w:div>
            <w:div w:id="207835560">
              <w:marLeft w:val="0"/>
              <w:marRight w:val="0"/>
              <w:marTop w:val="0"/>
              <w:marBottom w:val="0"/>
              <w:divBdr>
                <w:top w:val="none" w:sz="0" w:space="0" w:color="auto"/>
                <w:left w:val="none" w:sz="0" w:space="0" w:color="auto"/>
                <w:bottom w:val="none" w:sz="0" w:space="0" w:color="auto"/>
                <w:right w:val="none" w:sz="0" w:space="0" w:color="auto"/>
              </w:divBdr>
            </w:div>
            <w:div w:id="243610253">
              <w:marLeft w:val="0"/>
              <w:marRight w:val="0"/>
              <w:marTop w:val="0"/>
              <w:marBottom w:val="0"/>
              <w:divBdr>
                <w:top w:val="none" w:sz="0" w:space="0" w:color="auto"/>
                <w:left w:val="none" w:sz="0" w:space="0" w:color="auto"/>
                <w:bottom w:val="none" w:sz="0" w:space="0" w:color="auto"/>
                <w:right w:val="none" w:sz="0" w:space="0" w:color="auto"/>
              </w:divBdr>
            </w:div>
            <w:div w:id="270747005">
              <w:marLeft w:val="0"/>
              <w:marRight w:val="0"/>
              <w:marTop w:val="0"/>
              <w:marBottom w:val="0"/>
              <w:divBdr>
                <w:top w:val="none" w:sz="0" w:space="0" w:color="auto"/>
                <w:left w:val="none" w:sz="0" w:space="0" w:color="auto"/>
                <w:bottom w:val="none" w:sz="0" w:space="0" w:color="auto"/>
                <w:right w:val="none" w:sz="0" w:space="0" w:color="auto"/>
              </w:divBdr>
            </w:div>
            <w:div w:id="317881793">
              <w:marLeft w:val="0"/>
              <w:marRight w:val="0"/>
              <w:marTop w:val="0"/>
              <w:marBottom w:val="0"/>
              <w:divBdr>
                <w:top w:val="none" w:sz="0" w:space="0" w:color="auto"/>
                <w:left w:val="none" w:sz="0" w:space="0" w:color="auto"/>
                <w:bottom w:val="none" w:sz="0" w:space="0" w:color="auto"/>
                <w:right w:val="none" w:sz="0" w:space="0" w:color="auto"/>
              </w:divBdr>
            </w:div>
            <w:div w:id="367068219">
              <w:marLeft w:val="0"/>
              <w:marRight w:val="0"/>
              <w:marTop w:val="0"/>
              <w:marBottom w:val="0"/>
              <w:divBdr>
                <w:top w:val="none" w:sz="0" w:space="0" w:color="auto"/>
                <w:left w:val="none" w:sz="0" w:space="0" w:color="auto"/>
                <w:bottom w:val="none" w:sz="0" w:space="0" w:color="auto"/>
                <w:right w:val="none" w:sz="0" w:space="0" w:color="auto"/>
              </w:divBdr>
            </w:div>
            <w:div w:id="376469644">
              <w:marLeft w:val="0"/>
              <w:marRight w:val="0"/>
              <w:marTop w:val="0"/>
              <w:marBottom w:val="0"/>
              <w:divBdr>
                <w:top w:val="none" w:sz="0" w:space="0" w:color="auto"/>
                <w:left w:val="none" w:sz="0" w:space="0" w:color="auto"/>
                <w:bottom w:val="none" w:sz="0" w:space="0" w:color="auto"/>
                <w:right w:val="none" w:sz="0" w:space="0" w:color="auto"/>
              </w:divBdr>
            </w:div>
            <w:div w:id="433213170">
              <w:marLeft w:val="0"/>
              <w:marRight w:val="0"/>
              <w:marTop w:val="0"/>
              <w:marBottom w:val="0"/>
              <w:divBdr>
                <w:top w:val="none" w:sz="0" w:space="0" w:color="auto"/>
                <w:left w:val="none" w:sz="0" w:space="0" w:color="auto"/>
                <w:bottom w:val="none" w:sz="0" w:space="0" w:color="auto"/>
                <w:right w:val="none" w:sz="0" w:space="0" w:color="auto"/>
              </w:divBdr>
            </w:div>
            <w:div w:id="451824456">
              <w:marLeft w:val="0"/>
              <w:marRight w:val="0"/>
              <w:marTop w:val="0"/>
              <w:marBottom w:val="0"/>
              <w:divBdr>
                <w:top w:val="none" w:sz="0" w:space="0" w:color="auto"/>
                <w:left w:val="none" w:sz="0" w:space="0" w:color="auto"/>
                <w:bottom w:val="none" w:sz="0" w:space="0" w:color="auto"/>
                <w:right w:val="none" w:sz="0" w:space="0" w:color="auto"/>
              </w:divBdr>
            </w:div>
            <w:div w:id="453014232">
              <w:marLeft w:val="0"/>
              <w:marRight w:val="0"/>
              <w:marTop w:val="0"/>
              <w:marBottom w:val="0"/>
              <w:divBdr>
                <w:top w:val="none" w:sz="0" w:space="0" w:color="auto"/>
                <w:left w:val="none" w:sz="0" w:space="0" w:color="auto"/>
                <w:bottom w:val="none" w:sz="0" w:space="0" w:color="auto"/>
                <w:right w:val="none" w:sz="0" w:space="0" w:color="auto"/>
              </w:divBdr>
            </w:div>
            <w:div w:id="527107515">
              <w:marLeft w:val="0"/>
              <w:marRight w:val="0"/>
              <w:marTop w:val="0"/>
              <w:marBottom w:val="0"/>
              <w:divBdr>
                <w:top w:val="none" w:sz="0" w:space="0" w:color="auto"/>
                <w:left w:val="none" w:sz="0" w:space="0" w:color="auto"/>
                <w:bottom w:val="none" w:sz="0" w:space="0" w:color="auto"/>
                <w:right w:val="none" w:sz="0" w:space="0" w:color="auto"/>
              </w:divBdr>
            </w:div>
            <w:div w:id="571084273">
              <w:marLeft w:val="0"/>
              <w:marRight w:val="0"/>
              <w:marTop w:val="0"/>
              <w:marBottom w:val="0"/>
              <w:divBdr>
                <w:top w:val="none" w:sz="0" w:space="0" w:color="auto"/>
                <w:left w:val="none" w:sz="0" w:space="0" w:color="auto"/>
                <w:bottom w:val="none" w:sz="0" w:space="0" w:color="auto"/>
                <w:right w:val="none" w:sz="0" w:space="0" w:color="auto"/>
              </w:divBdr>
            </w:div>
            <w:div w:id="595213089">
              <w:marLeft w:val="0"/>
              <w:marRight w:val="0"/>
              <w:marTop w:val="0"/>
              <w:marBottom w:val="0"/>
              <w:divBdr>
                <w:top w:val="none" w:sz="0" w:space="0" w:color="auto"/>
                <w:left w:val="none" w:sz="0" w:space="0" w:color="auto"/>
                <w:bottom w:val="none" w:sz="0" w:space="0" w:color="auto"/>
                <w:right w:val="none" w:sz="0" w:space="0" w:color="auto"/>
              </w:divBdr>
            </w:div>
            <w:div w:id="601452083">
              <w:marLeft w:val="0"/>
              <w:marRight w:val="0"/>
              <w:marTop w:val="0"/>
              <w:marBottom w:val="0"/>
              <w:divBdr>
                <w:top w:val="none" w:sz="0" w:space="0" w:color="auto"/>
                <w:left w:val="none" w:sz="0" w:space="0" w:color="auto"/>
                <w:bottom w:val="none" w:sz="0" w:space="0" w:color="auto"/>
                <w:right w:val="none" w:sz="0" w:space="0" w:color="auto"/>
              </w:divBdr>
            </w:div>
            <w:div w:id="607472793">
              <w:marLeft w:val="0"/>
              <w:marRight w:val="0"/>
              <w:marTop w:val="0"/>
              <w:marBottom w:val="0"/>
              <w:divBdr>
                <w:top w:val="none" w:sz="0" w:space="0" w:color="auto"/>
                <w:left w:val="none" w:sz="0" w:space="0" w:color="auto"/>
                <w:bottom w:val="none" w:sz="0" w:space="0" w:color="auto"/>
                <w:right w:val="none" w:sz="0" w:space="0" w:color="auto"/>
              </w:divBdr>
            </w:div>
            <w:div w:id="619185369">
              <w:marLeft w:val="0"/>
              <w:marRight w:val="0"/>
              <w:marTop w:val="0"/>
              <w:marBottom w:val="0"/>
              <w:divBdr>
                <w:top w:val="none" w:sz="0" w:space="0" w:color="auto"/>
                <w:left w:val="none" w:sz="0" w:space="0" w:color="auto"/>
                <w:bottom w:val="none" w:sz="0" w:space="0" w:color="auto"/>
                <w:right w:val="none" w:sz="0" w:space="0" w:color="auto"/>
              </w:divBdr>
            </w:div>
            <w:div w:id="648170584">
              <w:marLeft w:val="0"/>
              <w:marRight w:val="0"/>
              <w:marTop w:val="0"/>
              <w:marBottom w:val="0"/>
              <w:divBdr>
                <w:top w:val="none" w:sz="0" w:space="0" w:color="auto"/>
                <w:left w:val="none" w:sz="0" w:space="0" w:color="auto"/>
                <w:bottom w:val="none" w:sz="0" w:space="0" w:color="auto"/>
                <w:right w:val="none" w:sz="0" w:space="0" w:color="auto"/>
              </w:divBdr>
            </w:div>
            <w:div w:id="655035669">
              <w:marLeft w:val="0"/>
              <w:marRight w:val="0"/>
              <w:marTop w:val="0"/>
              <w:marBottom w:val="0"/>
              <w:divBdr>
                <w:top w:val="none" w:sz="0" w:space="0" w:color="auto"/>
                <w:left w:val="none" w:sz="0" w:space="0" w:color="auto"/>
                <w:bottom w:val="none" w:sz="0" w:space="0" w:color="auto"/>
                <w:right w:val="none" w:sz="0" w:space="0" w:color="auto"/>
              </w:divBdr>
            </w:div>
            <w:div w:id="745614507">
              <w:marLeft w:val="0"/>
              <w:marRight w:val="0"/>
              <w:marTop w:val="0"/>
              <w:marBottom w:val="0"/>
              <w:divBdr>
                <w:top w:val="none" w:sz="0" w:space="0" w:color="auto"/>
                <w:left w:val="none" w:sz="0" w:space="0" w:color="auto"/>
                <w:bottom w:val="none" w:sz="0" w:space="0" w:color="auto"/>
                <w:right w:val="none" w:sz="0" w:space="0" w:color="auto"/>
              </w:divBdr>
            </w:div>
            <w:div w:id="793598510">
              <w:marLeft w:val="0"/>
              <w:marRight w:val="0"/>
              <w:marTop w:val="0"/>
              <w:marBottom w:val="0"/>
              <w:divBdr>
                <w:top w:val="none" w:sz="0" w:space="0" w:color="auto"/>
                <w:left w:val="none" w:sz="0" w:space="0" w:color="auto"/>
                <w:bottom w:val="none" w:sz="0" w:space="0" w:color="auto"/>
                <w:right w:val="none" w:sz="0" w:space="0" w:color="auto"/>
              </w:divBdr>
            </w:div>
            <w:div w:id="850024502">
              <w:marLeft w:val="0"/>
              <w:marRight w:val="0"/>
              <w:marTop w:val="0"/>
              <w:marBottom w:val="0"/>
              <w:divBdr>
                <w:top w:val="none" w:sz="0" w:space="0" w:color="auto"/>
                <w:left w:val="none" w:sz="0" w:space="0" w:color="auto"/>
                <w:bottom w:val="none" w:sz="0" w:space="0" w:color="auto"/>
                <w:right w:val="none" w:sz="0" w:space="0" w:color="auto"/>
              </w:divBdr>
            </w:div>
            <w:div w:id="885532882">
              <w:marLeft w:val="0"/>
              <w:marRight w:val="0"/>
              <w:marTop w:val="0"/>
              <w:marBottom w:val="0"/>
              <w:divBdr>
                <w:top w:val="none" w:sz="0" w:space="0" w:color="auto"/>
                <w:left w:val="none" w:sz="0" w:space="0" w:color="auto"/>
                <w:bottom w:val="none" w:sz="0" w:space="0" w:color="auto"/>
                <w:right w:val="none" w:sz="0" w:space="0" w:color="auto"/>
              </w:divBdr>
            </w:div>
            <w:div w:id="936328392">
              <w:marLeft w:val="0"/>
              <w:marRight w:val="0"/>
              <w:marTop w:val="0"/>
              <w:marBottom w:val="0"/>
              <w:divBdr>
                <w:top w:val="none" w:sz="0" w:space="0" w:color="auto"/>
                <w:left w:val="none" w:sz="0" w:space="0" w:color="auto"/>
                <w:bottom w:val="none" w:sz="0" w:space="0" w:color="auto"/>
                <w:right w:val="none" w:sz="0" w:space="0" w:color="auto"/>
              </w:divBdr>
            </w:div>
            <w:div w:id="1026247329">
              <w:marLeft w:val="0"/>
              <w:marRight w:val="0"/>
              <w:marTop w:val="0"/>
              <w:marBottom w:val="0"/>
              <w:divBdr>
                <w:top w:val="none" w:sz="0" w:space="0" w:color="auto"/>
                <w:left w:val="none" w:sz="0" w:space="0" w:color="auto"/>
                <w:bottom w:val="none" w:sz="0" w:space="0" w:color="auto"/>
                <w:right w:val="none" w:sz="0" w:space="0" w:color="auto"/>
              </w:divBdr>
            </w:div>
            <w:div w:id="1056469077">
              <w:marLeft w:val="0"/>
              <w:marRight w:val="0"/>
              <w:marTop w:val="0"/>
              <w:marBottom w:val="0"/>
              <w:divBdr>
                <w:top w:val="none" w:sz="0" w:space="0" w:color="auto"/>
                <w:left w:val="none" w:sz="0" w:space="0" w:color="auto"/>
                <w:bottom w:val="none" w:sz="0" w:space="0" w:color="auto"/>
                <w:right w:val="none" w:sz="0" w:space="0" w:color="auto"/>
              </w:divBdr>
            </w:div>
            <w:div w:id="1056971562">
              <w:marLeft w:val="0"/>
              <w:marRight w:val="0"/>
              <w:marTop w:val="0"/>
              <w:marBottom w:val="0"/>
              <w:divBdr>
                <w:top w:val="none" w:sz="0" w:space="0" w:color="auto"/>
                <w:left w:val="none" w:sz="0" w:space="0" w:color="auto"/>
                <w:bottom w:val="none" w:sz="0" w:space="0" w:color="auto"/>
                <w:right w:val="none" w:sz="0" w:space="0" w:color="auto"/>
              </w:divBdr>
            </w:div>
            <w:div w:id="1061706542">
              <w:marLeft w:val="0"/>
              <w:marRight w:val="0"/>
              <w:marTop w:val="0"/>
              <w:marBottom w:val="0"/>
              <w:divBdr>
                <w:top w:val="none" w:sz="0" w:space="0" w:color="auto"/>
                <w:left w:val="none" w:sz="0" w:space="0" w:color="auto"/>
                <w:bottom w:val="none" w:sz="0" w:space="0" w:color="auto"/>
                <w:right w:val="none" w:sz="0" w:space="0" w:color="auto"/>
              </w:divBdr>
            </w:div>
            <w:div w:id="1100949965">
              <w:marLeft w:val="0"/>
              <w:marRight w:val="0"/>
              <w:marTop w:val="0"/>
              <w:marBottom w:val="0"/>
              <w:divBdr>
                <w:top w:val="none" w:sz="0" w:space="0" w:color="auto"/>
                <w:left w:val="none" w:sz="0" w:space="0" w:color="auto"/>
                <w:bottom w:val="none" w:sz="0" w:space="0" w:color="auto"/>
                <w:right w:val="none" w:sz="0" w:space="0" w:color="auto"/>
              </w:divBdr>
            </w:div>
            <w:div w:id="1130397454">
              <w:marLeft w:val="0"/>
              <w:marRight w:val="0"/>
              <w:marTop w:val="0"/>
              <w:marBottom w:val="0"/>
              <w:divBdr>
                <w:top w:val="none" w:sz="0" w:space="0" w:color="auto"/>
                <w:left w:val="none" w:sz="0" w:space="0" w:color="auto"/>
                <w:bottom w:val="none" w:sz="0" w:space="0" w:color="auto"/>
                <w:right w:val="none" w:sz="0" w:space="0" w:color="auto"/>
              </w:divBdr>
            </w:div>
            <w:div w:id="1238325626">
              <w:marLeft w:val="0"/>
              <w:marRight w:val="0"/>
              <w:marTop w:val="0"/>
              <w:marBottom w:val="0"/>
              <w:divBdr>
                <w:top w:val="none" w:sz="0" w:space="0" w:color="auto"/>
                <w:left w:val="none" w:sz="0" w:space="0" w:color="auto"/>
                <w:bottom w:val="none" w:sz="0" w:space="0" w:color="auto"/>
                <w:right w:val="none" w:sz="0" w:space="0" w:color="auto"/>
              </w:divBdr>
            </w:div>
            <w:div w:id="1268729008">
              <w:marLeft w:val="0"/>
              <w:marRight w:val="0"/>
              <w:marTop w:val="0"/>
              <w:marBottom w:val="0"/>
              <w:divBdr>
                <w:top w:val="none" w:sz="0" w:space="0" w:color="auto"/>
                <w:left w:val="none" w:sz="0" w:space="0" w:color="auto"/>
                <w:bottom w:val="none" w:sz="0" w:space="0" w:color="auto"/>
                <w:right w:val="none" w:sz="0" w:space="0" w:color="auto"/>
              </w:divBdr>
            </w:div>
            <w:div w:id="1271668376">
              <w:marLeft w:val="0"/>
              <w:marRight w:val="0"/>
              <w:marTop w:val="0"/>
              <w:marBottom w:val="0"/>
              <w:divBdr>
                <w:top w:val="none" w:sz="0" w:space="0" w:color="auto"/>
                <w:left w:val="none" w:sz="0" w:space="0" w:color="auto"/>
                <w:bottom w:val="none" w:sz="0" w:space="0" w:color="auto"/>
                <w:right w:val="none" w:sz="0" w:space="0" w:color="auto"/>
              </w:divBdr>
            </w:div>
            <w:div w:id="1283607765">
              <w:marLeft w:val="0"/>
              <w:marRight w:val="0"/>
              <w:marTop w:val="0"/>
              <w:marBottom w:val="0"/>
              <w:divBdr>
                <w:top w:val="none" w:sz="0" w:space="0" w:color="auto"/>
                <w:left w:val="none" w:sz="0" w:space="0" w:color="auto"/>
                <w:bottom w:val="none" w:sz="0" w:space="0" w:color="auto"/>
                <w:right w:val="none" w:sz="0" w:space="0" w:color="auto"/>
              </w:divBdr>
            </w:div>
            <w:div w:id="1321345574">
              <w:marLeft w:val="0"/>
              <w:marRight w:val="0"/>
              <w:marTop w:val="0"/>
              <w:marBottom w:val="0"/>
              <w:divBdr>
                <w:top w:val="none" w:sz="0" w:space="0" w:color="auto"/>
                <w:left w:val="none" w:sz="0" w:space="0" w:color="auto"/>
                <w:bottom w:val="none" w:sz="0" w:space="0" w:color="auto"/>
                <w:right w:val="none" w:sz="0" w:space="0" w:color="auto"/>
              </w:divBdr>
            </w:div>
            <w:div w:id="1340277091">
              <w:marLeft w:val="0"/>
              <w:marRight w:val="0"/>
              <w:marTop w:val="0"/>
              <w:marBottom w:val="0"/>
              <w:divBdr>
                <w:top w:val="none" w:sz="0" w:space="0" w:color="auto"/>
                <w:left w:val="none" w:sz="0" w:space="0" w:color="auto"/>
                <w:bottom w:val="none" w:sz="0" w:space="0" w:color="auto"/>
                <w:right w:val="none" w:sz="0" w:space="0" w:color="auto"/>
              </w:divBdr>
            </w:div>
            <w:div w:id="1350911529">
              <w:marLeft w:val="0"/>
              <w:marRight w:val="0"/>
              <w:marTop w:val="0"/>
              <w:marBottom w:val="0"/>
              <w:divBdr>
                <w:top w:val="none" w:sz="0" w:space="0" w:color="auto"/>
                <w:left w:val="none" w:sz="0" w:space="0" w:color="auto"/>
                <w:bottom w:val="none" w:sz="0" w:space="0" w:color="auto"/>
                <w:right w:val="none" w:sz="0" w:space="0" w:color="auto"/>
              </w:divBdr>
            </w:div>
            <w:div w:id="1480658002">
              <w:marLeft w:val="0"/>
              <w:marRight w:val="0"/>
              <w:marTop w:val="0"/>
              <w:marBottom w:val="0"/>
              <w:divBdr>
                <w:top w:val="none" w:sz="0" w:space="0" w:color="auto"/>
                <w:left w:val="none" w:sz="0" w:space="0" w:color="auto"/>
                <w:bottom w:val="none" w:sz="0" w:space="0" w:color="auto"/>
                <w:right w:val="none" w:sz="0" w:space="0" w:color="auto"/>
              </w:divBdr>
            </w:div>
            <w:div w:id="1500316205">
              <w:marLeft w:val="0"/>
              <w:marRight w:val="0"/>
              <w:marTop w:val="0"/>
              <w:marBottom w:val="0"/>
              <w:divBdr>
                <w:top w:val="none" w:sz="0" w:space="0" w:color="auto"/>
                <w:left w:val="none" w:sz="0" w:space="0" w:color="auto"/>
                <w:bottom w:val="none" w:sz="0" w:space="0" w:color="auto"/>
                <w:right w:val="none" w:sz="0" w:space="0" w:color="auto"/>
              </w:divBdr>
            </w:div>
            <w:div w:id="1514222324">
              <w:marLeft w:val="0"/>
              <w:marRight w:val="0"/>
              <w:marTop w:val="0"/>
              <w:marBottom w:val="0"/>
              <w:divBdr>
                <w:top w:val="none" w:sz="0" w:space="0" w:color="auto"/>
                <w:left w:val="none" w:sz="0" w:space="0" w:color="auto"/>
                <w:bottom w:val="none" w:sz="0" w:space="0" w:color="auto"/>
                <w:right w:val="none" w:sz="0" w:space="0" w:color="auto"/>
              </w:divBdr>
            </w:div>
            <w:div w:id="1539396097">
              <w:marLeft w:val="0"/>
              <w:marRight w:val="0"/>
              <w:marTop w:val="0"/>
              <w:marBottom w:val="0"/>
              <w:divBdr>
                <w:top w:val="none" w:sz="0" w:space="0" w:color="auto"/>
                <w:left w:val="none" w:sz="0" w:space="0" w:color="auto"/>
                <w:bottom w:val="none" w:sz="0" w:space="0" w:color="auto"/>
                <w:right w:val="none" w:sz="0" w:space="0" w:color="auto"/>
              </w:divBdr>
            </w:div>
            <w:div w:id="1551576464">
              <w:marLeft w:val="0"/>
              <w:marRight w:val="0"/>
              <w:marTop w:val="0"/>
              <w:marBottom w:val="0"/>
              <w:divBdr>
                <w:top w:val="none" w:sz="0" w:space="0" w:color="auto"/>
                <w:left w:val="none" w:sz="0" w:space="0" w:color="auto"/>
                <w:bottom w:val="none" w:sz="0" w:space="0" w:color="auto"/>
                <w:right w:val="none" w:sz="0" w:space="0" w:color="auto"/>
              </w:divBdr>
            </w:div>
            <w:div w:id="1572231293">
              <w:marLeft w:val="0"/>
              <w:marRight w:val="0"/>
              <w:marTop w:val="0"/>
              <w:marBottom w:val="0"/>
              <w:divBdr>
                <w:top w:val="none" w:sz="0" w:space="0" w:color="auto"/>
                <w:left w:val="none" w:sz="0" w:space="0" w:color="auto"/>
                <w:bottom w:val="none" w:sz="0" w:space="0" w:color="auto"/>
                <w:right w:val="none" w:sz="0" w:space="0" w:color="auto"/>
              </w:divBdr>
            </w:div>
            <w:div w:id="1648389885">
              <w:marLeft w:val="0"/>
              <w:marRight w:val="0"/>
              <w:marTop w:val="0"/>
              <w:marBottom w:val="0"/>
              <w:divBdr>
                <w:top w:val="none" w:sz="0" w:space="0" w:color="auto"/>
                <w:left w:val="none" w:sz="0" w:space="0" w:color="auto"/>
                <w:bottom w:val="none" w:sz="0" w:space="0" w:color="auto"/>
                <w:right w:val="none" w:sz="0" w:space="0" w:color="auto"/>
              </w:divBdr>
            </w:div>
            <w:div w:id="1696956301">
              <w:marLeft w:val="0"/>
              <w:marRight w:val="0"/>
              <w:marTop w:val="0"/>
              <w:marBottom w:val="0"/>
              <w:divBdr>
                <w:top w:val="none" w:sz="0" w:space="0" w:color="auto"/>
                <w:left w:val="none" w:sz="0" w:space="0" w:color="auto"/>
                <w:bottom w:val="none" w:sz="0" w:space="0" w:color="auto"/>
                <w:right w:val="none" w:sz="0" w:space="0" w:color="auto"/>
              </w:divBdr>
            </w:div>
            <w:div w:id="1708487982">
              <w:marLeft w:val="0"/>
              <w:marRight w:val="0"/>
              <w:marTop w:val="0"/>
              <w:marBottom w:val="0"/>
              <w:divBdr>
                <w:top w:val="none" w:sz="0" w:space="0" w:color="auto"/>
                <w:left w:val="none" w:sz="0" w:space="0" w:color="auto"/>
                <w:bottom w:val="none" w:sz="0" w:space="0" w:color="auto"/>
                <w:right w:val="none" w:sz="0" w:space="0" w:color="auto"/>
              </w:divBdr>
            </w:div>
            <w:div w:id="1754738317">
              <w:marLeft w:val="0"/>
              <w:marRight w:val="0"/>
              <w:marTop w:val="0"/>
              <w:marBottom w:val="0"/>
              <w:divBdr>
                <w:top w:val="none" w:sz="0" w:space="0" w:color="auto"/>
                <w:left w:val="none" w:sz="0" w:space="0" w:color="auto"/>
                <w:bottom w:val="none" w:sz="0" w:space="0" w:color="auto"/>
                <w:right w:val="none" w:sz="0" w:space="0" w:color="auto"/>
              </w:divBdr>
            </w:div>
            <w:div w:id="1801604946">
              <w:marLeft w:val="0"/>
              <w:marRight w:val="0"/>
              <w:marTop w:val="0"/>
              <w:marBottom w:val="0"/>
              <w:divBdr>
                <w:top w:val="none" w:sz="0" w:space="0" w:color="auto"/>
                <w:left w:val="none" w:sz="0" w:space="0" w:color="auto"/>
                <w:bottom w:val="none" w:sz="0" w:space="0" w:color="auto"/>
                <w:right w:val="none" w:sz="0" w:space="0" w:color="auto"/>
              </w:divBdr>
            </w:div>
            <w:div w:id="1870101046">
              <w:marLeft w:val="0"/>
              <w:marRight w:val="0"/>
              <w:marTop w:val="0"/>
              <w:marBottom w:val="0"/>
              <w:divBdr>
                <w:top w:val="none" w:sz="0" w:space="0" w:color="auto"/>
                <w:left w:val="none" w:sz="0" w:space="0" w:color="auto"/>
                <w:bottom w:val="none" w:sz="0" w:space="0" w:color="auto"/>
                <w:right w:val="none" w:sz="0" w:space="0" w:color="auto"/>
              </w:divBdr>
            </w:div>
            <w:div w:id="1996520758">
              <w:marLeft w:val="0"/>
              <w:marRight w:val="0"/>
              <w:marTop w:val="0"/>
              <w:marBottom w:val="0"/>
              <w:divBdr>
                <w:top w:val="none" w:sz="0" w:space="0" w:color="auto"/>
                <w:left w:val="none" w:sz="0" w:space="0" w:color="auto"/>
                <w:bottom w:val="none" w:sz="0" w:space="0" w:color="auto"/>
                <w:right w:val="none" w:sz="0" w:space="0" w:color="auto"/>
              </w:divBdr>
            </w:div>
            <w:div w:id="2015572104">
              <w:marLeft w:val="0"/>
              <w:marRight w:val="0"/>
              <w:marTop w:val="0"/>
              <w:marBottom w:val="0"/>
              <w:divBdr>
                <w:top w:val="none" w:sz="0" w:space="0" w:color="auto"/>
                <w:left w:val="none" w:sz="0" w:space="0" w:color="auto"/>
                <w:bottom w:val="none" w:sz="0" w:space="0" w:color="auto"/>
                <w:right w:val="none" w:sz="0" w:space="0" w:color="auto"/>
              </w:divBdr>
            </w:div>
            <w:div w:id="2022199508">
              <w:marLeft w:val="0"/>
              <w:marRight w:val="0"/>
              <w:marTop w:val="0"/>
              <w:marBottom w:val="0"/>
              <w:divBdr>
                <w:top w:val="none" w:sz="0" w:space="0" w:color="auto"/>
                <w:left w:val="none" w:sz="0" w:space="0" w:color="auto"/>
                <w:bottom w:val="none" w:sz="0" w:space="0" w:color="auto"/>
                <w:right w:val="none" w:sz="0" w:space="0" w:color="auto"/>
              </w:divBdr>
            </w:div>
            <w:div w:id="206675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4138">
      <w:bodyDiv w:val="1"/>
      <w:marLeft w:val="0"/>
      <w:marRight w:val="0"/>
      <w:marTop w:val="0"/>
      <w:marBottom w:val="0"/>
      <w:divBdr>
        <w:top w:val="none" w:sz="0" w:space="0" w:color="auto"/>
        <w:left w:val="none" w:sz="0" w:space="0" w:color="auto"/>
        <w:bottom w:val="none" w:sz="0" w:space="0" w:color="auto"/>
        <w:right w:val="none" w:sz="0" w:space="0" w:color="auto"/>
      </w:divBdr>
      <w:divsChild>
        <w:div w:id="1231115726">
          <w:marLeft w:val="0"/>
          <w:marRight w:val="0"/>
          <w:marTop w:val="0"/>
          <w:marBottom w:val="0"/>
          <w:divBdr>
            <w:top w:val="none" w:sz="0" w:space="0" w:color="auto"/>
            <w:left w:val="none" w:sz="0" w:space="0" w:color="auto"/>
            <w:bottom w:val="none" w:sz="0" w:space="0" w:color="auto"/>
            <w:right w:val="none" w:sz="0" w:space="0" w:color="auto"/>
          </w:divBdr>
          <w:divsChild>
            <w:div w:id="52167870">
              <w:marLeft w:val="0"/>
              <w:marRight w:val="0"/>
              <w:marTop w:val="0"/>
              <w:marBottom w:val="0"/>
              <w:divBdr>
                <w:top w:val="none" w:sz="0" w:space="0" w:color="auto"/>
                <w:left w:val="none" w:sz="0" w:space="0" w:color="auto"/>
                <w:bottom w:val="none" w:sz="0" w:space="0" w:color="auto"/>
                <w:right w:val="none" w:sz="0" w:space="0" w:color="auto"/>
              </w:divBdr>
            </w:div>
            <w:div w:id="71702952">
              <w:marLeft w:val="0"/>
              <w:marRight w:val="0"/>
              <w:marTop w:val="0"/>
              <w:marBottom w:val="0"/>
              <w:divBdr>
                <w:top w:val="none" w:sz="0" w:space="0" w:color="auto"/>
                <w:left w:val="none" w:sz="0" w:space="0" w:color="auto"/>
                <w:bottom w:val="none" w:sz="0" w:space="0" w:color="auto"/>
                <w:right w:val="none" w:sz="0" w:space="0" w:color="auto"/>
              </w:divBdr>
            </w:div>
            <w:div w:id="103117065">
              <w:marLeft w:val="0"/>
              <w:marRight w:val="0"/>
              <w:marTop w:val="0"/>
              <w:marBottom w:val="0"/>
              <w:divBdr>
                <w:top w:val="none" w:sz="0" w:space="0" w:color="auto"/>
                <w:left w:val="none" w:sz="0" w:space="0" w:color="auto"/>
                <w:bottom w:val="none" w:sz="0" w:space="0" w:color="auto"/>
                <w:right w:val="none" w:sz="0" w:space="0" w:color="auto"/>
              </w:divBdr>
            </w:div>
            <w:div w:id="248001695">
              <w:marLeft w:val="0"/>
              <w:marRight w:val="0"/>
              <w:marTop w:val="0"/>
              <w:marBottom w:val="0"/>
              <w:divBdr>
                <w:top w:val="none" w:sz="0" w:space="0" w:color="auto"/>
                <w:left w:val="none" w:sz="0" w:space="0" w:color="auto"/>
                <w:bottom w:val="none" w:sz="0" w:space="0" w:color="auto"/>
                <w:right w:val="none" w:sz="0" w:space="0" w:color="auto"/>
              </w:divBdr>
            </w:div>
            <w:div w:id="295259567">
              <w:marLeft w:val="0"/>
              <w:marRight w:val="0"/>
              <w:marTop w:val="0"/>
              <w:marBottom w:val="0"/>
              <w:divBdr>
                <w:top w:val="none" w:sz="0" w:space="0" w:color="auto"/>
                <w:left w:val="none" w:sz="0" w:space="0" w:color="auto"/>
                <w:bottom w:val="none" w:sz="0" w:space="0" w:color="auto"/>
                <w:right w:val="none" w:sz="0" w:space="0" w:color="auto"/>
              </w:divBdr>
            </w:div>
            <w:div w:id="324361342">
              <w:marLeft w:val="0"/>
              <w:marRight w:val="0"/>
              <w:marTop w:val="0"/>
              <w:marBottom w:val="0"/>
              <w:divBdr>
                <w:top w:val="none" w:sz="0" w:space="0" w:color="auto"/>
                <w:left w:val="none" w:sz="0" w:space="0" w:color="auto"/>
                <w:bottom w:val="none" w:sz="0" w:space="0" w:color="auto"/>
                <w:right w:val="none" w:sz="0" w:space="0" w:color="auto"/>
              </w:divBdr>
            </w:div>
            <w:div w:id="593249158">
              <w:marLeft w:val="0"/>
              <w:marRight w:val="0"/>
              <w:marTop w:val="0"/>
              <w:marBottom w:val="0"/>
              <w:divBdr>
                <w:top w:val="none" w:sz="0" w:space="0" w:color="auto"/>
                <w:left w:val="none" w:sz="0" w:space="0" w:color="auto"/>
                <w:bottom w:val="none" w:sz="0" w:space="0" w:color="auto"/>
                <w:right w:val="none" w:sz="0" w:space="0" w:color="auto"/>
              </w:divBdr>
            </w:div>
            <w:div w:id="878054635">
              <w:marLeft w:val="0"/>
              <w:marRight w:val="0"/>
              <w:marTop w:val="0"/>
              <w:marBottom w:val="0"/>
              <w:divBdr>
                <w:top w:val="none" w:sz="0" w:space="0" w:color="auto"/>
                <w:left w:val="none" w:sz="0" w:space="0" w:color="auto"/>
                <w:bottom w:val="none" w:sz="0" w:space="0" w:color="auto"/>
                <w:right w:val="none" w:sz="0" w:space="0" w:color="auto"/>
              </w:divBdr>
            </w:div>
            <w:div w:id="926882610">
              <w:marLeft w:val="0"/>
              <w:marRight w:val="0"/>
              <w:marTop w:val="0"/>
              <w:marBottom w:val="0"/>
              <w:divBdr>
                <w:top w:val="none" w:sz="0" w:space="0" w:color="auto"/>
                <w:left w:val="none" w:sz="0" w:space="0" w:color="auto"/>
                <w:bottom w:val="none" w:sz="0" w:space="0" w:color="auto"/>
                <w:right w:val="none" w:sz="0" w:space="0" w:color="auto"/>
              </w:divBdr>
            </w:div>
            <w:div w:id="1018628823">
              <w:marLeft w:val="0"/>
              <w:marRight w:val="0"/>
              <w:marTop w:val="0"/>
              <w:marBottom w:val="0"/>
              <w:divBdr>
                <w:top w:val="none" w:sz="0" w:space="0" w:color="auto"/>
                <w:left w:val="none" w:sz="0" w:space="0" w:color="auto"/>
                <w:bottom w:val="none" w:sz="0" w:space="0" w:color="auto"/>
                <w:right w:val="none" w:sz="0" w:space="0" w:color="auto"/>
              </w:divBdr>
            </w:div>
            <w:div w:id="1098254252">
              <w:marLeft w:val="0"/>
              <w:marRight w:val="0"/>
              <w:marTop w:val="0"/>
              <w:marBottom w:val="0"/>
              <w:divBdr>
                <w:top w:val="none" w:sz="0" w:space="0" w:color="auto"/>
                <w:left w:val="none" w:sz="0" w:space="0" w:color="auto"/>
                <w:bottom w:val="none" w:sz="0" w:space="0" w:color="auto"/>
                <w:right w:val="none" w:sz="0" w:space="0" w:color="auto"/>
              </w:divBdr>
            </w:div>
            <w:div w:id="1126965867">
              <w:marLeft w:val="0"/>
              <w:marRight w:val="0"/>
              <w:marTop w:val="0"/>
              <w:marBottom w:val="0"/>
              <w:divBdr>
                <w:top w:val="none" w:sz="0" w:space="0" w:color="auto"/>
                <w:left w:val="none" w:sz="0" w:space="0" w:color="auto"/>
                <w:bottom w:val="none" w:sz="0" w:space="0" w:color="auto"/>
                <w:right w:val="none" w:sz="0" w:space="0" w:color="auto"/>
              </w:divBdr>
            </w:div>
            <w:div w:id="1184055199">
              <w:marLeft w:val="0"/>
              <w:marRight w:val="0"/>
              <w:marTop w:val="0"/>
              <w:marBottom w:val="0"/>
              <w:divBdr>
                <w:top w:val="none" w:sz="0" w:space="0" w:color="auto"/>
                <w:left w:val="none" w:sz="0" w:space="0" w:color="auto"/>
                <w:bottom w:val="none" w:sz="0" w:space="0" w:color="auto"/>
                <w:right w:val="none" w:sz="0" w:space="0" w:color="auto"/>
              </w:divBdr>
            </w:div>
            <w:div w:id="1255435925">
              <w:marLeft w:val="0"/>
              <w:marRight w:val="0"/>
              <w:marTop w:val="0"/>
              <w:marBottom w:val="0"/>
              <w:divBdr>
                <w:top w:val="none" w:sz="0" w:space="0" w:color="auto"/>
                <w:left w:val="none" w:sz="0" w:space="0" w:color="auto"/>
                <w:bottom w:val="none" w:sz="0" w:space="0" w:color="auto"/>
                <w:right w:val="none" w:sz="0" w:space="0" w:color="auto"/>
              </w:divBdr>
            </w:div>
            <w:div w:id="1269577750">
              <w:marLeft w:val="0"/>
              <w:marRight w:val="0"/>
              <w:marTop w:val="0"/>
              <w:marBottom w:val="0"/>
              <w:divBdr>
                <w:top w:val="none" w:sz="0" w:space="0" w:color="auto"/>
                <w:left w:val="none" w:sz="0" w:space="0" w:color="auto"/>
                <w:bottom w:val="none" w:sz="0" w:space="0" w:color="auto"/>
                <w:right w:val="none" w:sz="0" w:space="0" w:color="auto"/>
              </w:divBdr>
            </w:div>
            <w:div w:id="1446000169">
              <w:marLeft w:val="0"/>
              <w:marRight w:val="0"/>
              <w:marTop w:val="0"/>
              <w:marBottom w:val="0"/>
              <w:divBdr>
                <w:top w:val="none" w:sz="0" w:space="0" w:color="auto"/>
                <w:left w:val="none" w:sz="0" w:space="0" w:color="auto"/>
                <w:bottom w:val="none" w:sz="0" w:space="0" w:color="auto"/>
                <w:right w:val="none" w:sz="0" w:space="0" w:color="auto"/>
              </w:divBdr>
            </w:div>
            <w:div w:id="1508403555">
              <w:marLeft w:val="0"/>
              <w:marRight w:val="0"/>
              <w:marTop w:val="0"/>
              <w:marBottom w:val="0"/>
              <w:divBdr>
                <w:top w:val="none" w:sz="0" w:space="0" w:color="auto"/>
                <w:left w:val="none" w:sz="0" w:space="0" w:color="auto"/>
                <w:bottom w:val="none" w:sz="0" w:space="0" w:color="auto"/>
                <w:right w:val="none" w:sz="0" w:space="0" w:color="auto"/>
              </w:divBdr>
            </w:div>
            <w:div w:id="1574392561">
              <w:marLeft w:val="0"/>
              <w:marRight w:val="0"/>
              <w:marTop w:val="0"/>
              <w:marBottom w:val="0"/>
              <w:divBdr>
                <w:top w:val="none" w:sz="0" w:space="0" w:color="auto"/>
                <w:left w:val="none" w:sz="0" w:space="0" w:color="auto"/>
                <w:bottom w:val="none" w:sz="0" w:space="0" w:color="auto"/>
                <w:right w:val="none" w:sz="0" w:space="0" w:color="auto"/>
              </w:divBdr>
            </w:div>
            <w:div w:id="1619599815">
              <w:marLeft w:val="0"/>
              <w:marRight w:val="0"/>
              <w:marTop w:val="0"/>
              <w:marBottom w:val="0"/>
              <w:divBdr>
                <w:top w:val="none" w:sz="0" w:space="0" w:color="auto"/>
                <w:left w:val="none" w:sz="0" w:space="0" w:color="auto"/>
                <w:bottom w:val="none" w:sz="0" w:space="0" w:color="auto"/>
                <w:right w:val="none" w:sz="0" w:space="0" w:color="auto"/>
              </w:divBdr>
            </w:div>
            <w:div w:id="1647707002">
              <w:marLeft w:val="0"/>
              <w:marRight w:val="0"/>
              <w:marTop w:val="0"/>
              <w:marBottom w:val="0"/>
              <w:divBdr>
                <w:top w:val="none" w:sz="0" w:space="0" w:color="auto"/>
                <w:left w:val="none" w:sz="0" w:space="0" w:color="auto"/>
                <w:bottom w:val="none" w:sz="0" w:space="0" w:color="auto"/>
                <w:right w:val="none" w:sz="0" w:space="0" w:color="auto"/>
              </w:divBdr>
            </w:div>
            <w:div w:id="1667440183">
              <w:marLeft w:val="0"/>
              <w:marRight w:val="0"/>
              <w:marTop w:val="0"/>
              <w:marBottom w:val="0"/>
              <w:divBdr>
                <w:top w:val="none" w:sz="0" w:space="0" w:color="auto"/>
                <w:left w:val="none" w:sz="0" w:space="0" w:color="auto"/>
                <w:bottom w:val="none" w:sz="0" w:space="0" w:color="auto"/>
                <w:right w:val="none" w:sz="0" w:space="0" w:color="auto"/>
              </w:divBdr>
            </w:div>
            <w:div w:id="1738818779">
              <w:marLeft w:val="0"/>
              <w:marRight w:val="0"/>
              <w:marTop w:val="0"/>
              <w:marBottom w:val="0"/>
              <w:divBdr>
                <w:top w:val="none" w:sz="0" w:space="0" w:color="auto"/>
                <w:left w:val="none" w:sz="0" w:space="0" w:color="auto"/>
                <w:bottom w:val="none" w:sz="0" w:space="0" w:color="auto"/>
                <w:right w:val="none" w:sz="0" w:space="0" w:color="auto"/>
              </w:divBdr>
            </w:div>
            <w:div w:id="1833910447">
              <w:marLeft w:val="0"/>
              <w:marRight w:val="0"/>
              <w:marTop w:val="0"/>
              <w:marBottom w:val="0"/>
              <w:divBdr>
                <w:top w:val="none" w:sz="0" w:space="0" w:color="auto"/>
                <w:left w:val="none" w:sz="0" w:space="0" w:color="auto"/>
                <w:bottom w:val="none" w:sz="0" w:space="0" w:color="auto"/>
                <w:right w:val="none" w:sz="0" w:space="0" w:color="auto"/>
              </w:divBdr>
            </w:div>
            <w:div w:id="19684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6831">
      <w:bodyDiv w:val="1"/>
      <w:marLeft w:val="0"/>
      <w:marRight w:val="0"/>
      <w:marTop w:val="0"/>
      <w:marBottom w:val="0"/>
      <w:divBdr>
        <w:top w:val="none" w:sz="0" w:space="0" w:color="auto"/>
        <w:left w:val="none" w:sz="0" w:space="0" w:color="auto"/>
        <w:bottom w:val="none" w:sz="0" w:space="0" w:color="auto"/>
        <w:right w:val="none" w:sz="0" w:space="0" w:color="auto"/>
      </w:divBdr>
    </w:div>
    <w:div w:id="1452555763">
      <w:bodyDiv w:val="1"/>
      <w:marLeft w:val="0"/>
      <w:marRight w:val="0"/>
      <w:marTop w:val="0"/>
      <w:marBottom w:val="0"/>
      <w:divBdr>
        <w:top w:val="none" w:sz="0" w:space="0" w:color="auto"/>
        <w:left w:val="none" w:sz="0" w:space="0" w:color="auto"/>
        <w:bottom w:val="none" w:sz="0" w:space="0" w:color="auto"/>
        <w:right w:val="none" w:sz="0" w:space="0" w:color="auto"/>
      </w:divBdr>
      <w:divsChild>
        <w:div w:id="1468933555">
          <w:marLeft w:val="0"/>
          <w:marRight w:val="0"/>
          <w:marTop w:val="0"/>
          <w:marBottom w:val="0"/>
          <w:divBdr>
            <w:top w:val="none" w:sz="0" w:space="0" w:color="auto"/>
            <w:left w:val="none" w:sz="0" w:space="0" w:color="auto"/>
            <w:bottom w:val="none" w:sz="0" w:space="0" w:color="auto"/>
            <w:right w:val="none" w:sz="0" w:space="0" w:color="auto"/>
          </w:divBdr>
          <w:divsChild>
            <w:div w:id="15823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6106">
      <w:bodyDiv w:val="1"/>
      <w:marLeft w:val="0"/>
      <w:marRight w:val="0"/>
      <w:marTop w:val="0"/>
      <w:marBottom w:val="0"/>
      <w:divBdr>
        <w:top w:val="none" w:sz="0" w:space="0" w:color="auto"/>
        <w:left w:val="none" w:sz="0" w:space="0" w:color="auto"/>
        <w:bottom w:val="none" w:sz="0" w:space="0" w:color="auto"/>
        <w:right w:val="none" w:sz="0" w:space="0" w:color="auto"/>
      </w:divBdr>
    </w:div>
    <w:div w:id="1472139020">
      <w:bodyDiv w:val="1"/>
      <w:marLeft w:val="0"/>
      <w:marRight w:val="0"/>
      <w:marTop w:val="0"/>
      <w:marBottom w:val="0"/>
      <w:divBdr>
        <w:top w:val="none" w:sz="0" w:space="0" w:color="auto"/>
        <w:left w:val="none" w:sz="0" w:space="0" w:color="auto"/>
        <w:bottom w:val="none" w:sz="0" w:space="0" w:color="auto"/>
        <w:right w:val="none" w:sz="0" w:space="0" w:color="auto"/>
      </w:divBdr>
    </w:div>
    <w:div w:id="1490752336">
      <w:bodyDiv w:val="1"/>
      <w:marLeft w:val="0"/>
      <w:marRight w:val="0"/>
      <w:marTop w:val="0"/>
      <w:marBottom w:val="0"/>
      <w:divBdr>
        <w:top w:val="none" w:sz="0" w:space="0" w:color="auto"/>
        <w:left w:val="none" w:sz="0" w:space="0" w:color="auto"/>
        <w:bottom w:val="none" w:sz="0" w:space="0" w:color="auto"/>
        <w:right w:val="none" w:sz="0" w:space="0" w:color="auto"/>
      </w:divBdr>
      <w:divsChild>
        <w:div w:id="1683311410">
          <w:marLeft w:val="0"/>
          <w:marRight w:val="0"/>
          <w:marTop w:val="0"/>
          <w:marBottom w:val="0"/>
          <w:divBdr>
            <w:top w:val="none" w:sz="0" w:space="0" w:color="auto"/>
            <w:left w:val="none" w:sz="0" w:space="0" w:color="auto"/>
            <w:bottom w:val="none" w:sz="0" w:space="0" w:color="auto"/>
            <w:right w:val="none" w:sz="0" w:space="0" w:color="auto"/>
          </w:divBdr>
          <w:divsChild>
            <w:div w:id="12670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7424">
      <w:bodyDiv w:val="1"/>
      <w:marLeft w:val="0"/>
      <w:marRight w:val="0"/>
      <w:marTop w:val="0"/>
      <w:marBottom w:val="0"/>
      <w:divBdr>
        <w:top w:val="none" w:sz="0" w:space="0" w:color="auto"/>
        <w:left w:val="none" w:sz="0" w:space="0" w:color="auto"/>
        <w:bottom w:val="none" w:sz="0" w:space="0" w:color="auto"/>
        <w:right w:val="none" w:sz="0" w:space="0" w:color="auto"/>
      </w:divBdr>
    </w:div>
    <w:div w:id="1497915220">
      <w:bodyDiv w:val="1"/>
      <w:marLeft w:val="0"/>
      <w:marRight w:val="0"/>
      <w:marTop w:val="0"/>
      <w:marBottom w:val="0"/>
      <w:divBdr>
        <w:top w:val="none" w:sz="0" w:space="0" w:color="auto"/>
        <w:left w:val="none" w:sz="0" w:space="0" w:color="auto"/>
        <w:bottom w:val="none" w:sz="0" w:space="0" w:color="auto"/>
        <w:right w:val="none" w:sz="0" w:space="0" w:color="auto"/>
      </w:divBdr>
    </w:div>
    <w:div w:id="1503811125">
      <w:bodyDiv w:val="1"/>
      <w:marLeft w:val="0"/>
      <w:marRight w:val="0"/>
      <w:marTop w:val="0"/>
      <w:marBottom w:val="0"/>
      <w:divBdr>
        <w:top w:val="none" w:sz="0" w:space="0" w:color="auto"/>
        <w:left w:val="none" w:sz="0" w:space="0" w:color="auto"/>
        <w:bottom w:val="none" w:sz="0" w:space="0" w:color="auto"/>
        <w:right w:val="none" w:sz="0" w:space="0" w:color="auto"/>
      </w:divBdr>
      <w:divsChild>
        <w:div w:id="1007365806">
          <w:marLeft w:val="0"/>
          <w:marRight w:val="0"/>
          <w:marTop w:val="0"/>
          <w:marBottom w:val="0"/>
          <w:divBdr>
            <w:top w:val="none" w:sz="0" w:space="0" w:color="auto"/>
            <w:left w:val="none" w:sz="0" w:space="0" w:color="auto"/>
            <w:bottom w:val="none" w:sz="0" w:space="0" w:color="auto"/>
            <w:right w:val="none" w:sz="0" w:space="0" w:color="auto"/>
          </w:divBdr>
          <w:divsChild>
            <w:div w:id="41440120">
              <w:marLeft w:val="0"/>
              <w:marRight w:val="0"/>
              <w:marTop w:val="0"/>
              <w:marBottom w:val="0"/>
              <w:divBdr>
                <w:top w:val="none" w:sz="0" w:space="0" w:color="auto"/>
                <w:left w:val="none" w:sz="0" w:space="0" w:color="auto"/>
                <w:bottom w:val="none" w:sz="0" w:space="0" w:color="auto"/>
                <w:right w:val="none" w:sz="0" w:space="0" w:color="auto"/>
              </w:divBdr>
            </w:div>
            <w:div w:id="107743574">
              <w:marLeft w:val="0"/>
              <w:marRight w:val="0"/>
              <w:marTop w:val="0"/>
              <w:marBottom w:val="0"/>
              <w:divBdr>
                <w:top w:val="none" w:sz="0" w:space="0" w:color="auto"/>
                <w:left w:val="none" w:sz="0" w:space="0" w:color="auto"/>
                <w:bottom w:val="none" w:sz="0" w:space="0" w:color="auto"/>
                <w:right w:val="none" w:sz="0" w:space="0" w:color="auto"/>
              </w:divBdr>
            </w:div>
            <w:div w:id="156698396">
              <w:marLeft w:val="0"/>
              <w:marRight w:val="0"/>
              <w:marTop w:val="0"/>
              <w:marBottom w:val="0"/>
              <w:divBdr>
                <w:top w:val="none" w:sz="0" w:space="0" w:color="auto"/>
                <w:left w:val="none" w:sz="0" w:space="0" w:color="auto"/>
                <w:bottom w:val="none" w:sz="0" w:space="0" w:color="auto"/>
                <w:right w:val="none" w:sz="0" w:space="0" w:color="auto"/>
              </w:divBdr>
            </w:div>
            <w:div w:id="452287897">
              <w:marLeft w:val="0"/>
              <w:marRight w:val="0"/>
              <w:marTop w:val="0"/>
              <w:marBottom w:val="0"/>
              <w:divBdr>
                <w:top w:val="none" w:sz="0" w:space="0" w:color="auto"/>
                <w:left w:val="none" w:sz="0" w:space="0" w:color="auto"/>
                <w:bottom w:val="none" w:sz="0" w:space="0" w:color="auto"/>
                <w:right w:val="none" w:sz="0" w:space="0" w:color="auto"/>
              </w:divBdr>
            </w:div>
            <w:div w:id="550573836">
              <w:marLeft w:val="0"/>
              <w:marRight w:val="0"/>
              <w:marTop w:val="0"/>
              <w:marBottom w:val="0"/>
              <w:divBdr>
                <w:top w:val="none" w:sz="0" w:space="0" w:color="auto"/>
                <w:left w:val="none" w:sz="0" w:space="0" w:color="auto"/>
                <w:bottom w:val="none" w:sz="0" w:space="0" w:color="auto"/>
                <w:right w:val="none" w:sz="0" w:space="0" w:color="auto"/>
              </w:divBdr>
            </w:div>
            <w:div w:id="559749011">
              <w:marLeft w:val="0"/>
              <w:marRight w:val="0"/>
              <w:marTop w:val="0"/>
              <w:marBottom w:val="0"/>
              <w:divBdr>
                <w:top w:val="none" w:sz="0" w:space="0" w:color="auto"/>
                <w:left w:val="none" w:sz="0" w:space="0" w:color="auto"/>
                <w:bottom w:val="none" w:sz="0" w:space="0" w:color="auto"/>
                <w:right w:val="none" w:sz="0" w:space="0" w:color="auto"/>
              </w:divBdr>
            </w:div>
            <w:div w:id="567690089">
              <w:marLeft w:val="0"/>
              <w:marRight w:val="0"/>
              <w:marTop w:val="0"/>
              <w:marBottom w:val="0"/>
              <w:divBdr>
                <w:top w:val="none" w:sz="0" w:space="0" w:color="auto"/>
                <w:left w:val="none" w:sz="0" w:space="0" w:color="auto"/>
                <w:bottom w:val="none" w:sz="0" w:space="0" w:color="auto"/>
                <w:right w:val="none" w:sz="0" w:space="0" w:color="auto"/>
              </w:divBdr>
            </w:div>
            <w:div w:id="620494986">
              <w:marLeft w:val="0"/>
              <w:marRight w:val="0"/>
              <w:marTop w:val="0"/>
              <w:marBottom w:val="0"/>
              <w:divBdr>
                <w:top w:val="none" w:sz="0" w:space="0" w:color="auto"/>
                <w:left w:val="none" w:sz="0" w:space="0" w:color="auto"/>
                <w:bottom w:val="none" w:sz="0" w:space="0" w:color="auto"/>
                <w:right w:val="none" w:sz="0" w:space="0" w:color="auto"/>
              </w:divBdr>
            </w:div>
            <w:div w:id="670376308">
              <w:marLeft w:val="0"/>
              <w:marRight w:val="0"/>
              <w:marTop w:val="0"/>
              <w:marBottom w:val="0"/>
              <w:divBdr>
                <w:top w:val="none" w:sz="0" w:space="0" w:color="auto"/>
                <w:left w:val="none" w:sz="0" w:space="0" w:color="auto"/>
                <w:bottom w:val="none" w:sz="0" w:space="0" w:color="auto"/>
                <w:right w:val="none" w:sz="0" w:space="0" w:color="auto"/>
              </w:divBdr>
            </w:div>
            <w:div w:id="735467775">
              <w:marLeft w:val="0"/>
              <w:marRight w:val="0"/>
              <w:marTop w:val="0"/>
              <w:marBottom w:val="0"/>
              <w:divBdr>
                <w:top w:val="none" w:sz="0" w:space="0" w:color="auto"/>
                <w:left w:val="none" w:sz="0" w:space="0" w:color="auto"/>
                <w:bottom w:val="none" w:sz="0" w:space="0" w:color="auto"/>
                <w:right w:val="none" w:sz="0" w:space="0" w:color="auto"/>
              </w:divBdr>
            </w:div>
            <w:div w:id="820196243">
              <w:marLeft w:val="0"/>
              <w:marRight w:val="0"/>
              <w:marTop w:val="0"/>
              <w:marBottom w:val="0"/>
              <w:divBdr>
                <w:top w:val="none" w:sz="0" w:space="0" w:color="auto"/>
                <w:left w:val="none" w:sz="0" w:space="0" w:color="auto"/>
                <w:bottom w:val="none" w:sz="0" w:space="0" w:color="auto"/>
                <w:right w:val="none" w:sz="0" w:space="0" w:color="auto"/>
              </w:divBdr>
            </w:div>
            <w:div w:id="999427844">
              <w:marLeft w:val="0"/>
              <w:marRight w:val="0"/>
              <w:marTop w:val="0"/>
              <w:marBottom w:val="0"/>
              <w:divBdr>
                <w:top w:val="none" w:sz="0" w:space="0" w:color="auto"/>
                <w:left w:val="none" w:sz="0" w:space="0" w:color="auto"/>
                <w:bottom w:val="none" w:sz="0" w:space="0" w:color="auto"/>
                <w:right w:val="none" w:sz="0" w:space="0" w:color="auto"/>
              </w:divBdr>
            </w:div>
            <w:div w:id="1002198854">
              <w:marLeft w:val="0"/>
              <w:marRight w:val="0"/>
              <w:marTop w:val="0"/>
              <w:marBottom w:val="0"/>
              <w:divBdr>
                <w:top w:val="none" w:sz="0" w:space="0" w:color="auto"/>
                <w:left w:val="none" w:sz="0" w:space="0" w:color="auto"/>
                <w:bottom w:val="none" w:sz="0" w:space="0" w:color="auto"/>
                <w:right w:val="none" w:sz="0" w:space="0" w:color="auto"/>
              </w:divBdr>
            </w:div>
            <w:div w:id="1077942138">
              <w:marLeft w:val="0"/>
              <w:marRight w:val="0"/>
              <w:marTop w:val="0"/>
              <w:marBottom w:val="0"/>
              <w:divBdr>
                <w:top w:val="none" w:sz="0" w:space="0" w:color="auto"/>
                <w:left w:val="none" w:sz="0" w:space="0" w:color="auto"/>
                <w:bottom w:val="none" w:sz="0" w:space="0" w:color="auto"/>
                <w:right w:val="none" w:sz="0" w:space="0" w:color="auto"/>
              </w:divBdr>
            </w:div>
            <w:div w:id="1224213437">
              <w:marLeft w:val="0"/>
              <w:marRight w:val="0"/>
              <w:marTop w:val="0"/>
              <w:marBottom w:val="0"/>
              <w:divBdr>
                <w:top w:val="none" w:sz="0" w:space="0" w:color="auto"/>
                <w:left w:val="none" w:sz="0" w:space="0" w:color="auto"/>
                <w:bottom w:val="none" w:sz="0" w:space="0" w:color="auto"/>
                <w:right w:val="none" w:sz="0" w:space="0" w:color="auto"/>
              </w:divBdr>
            </w:div>
            <w:div w:id="1257054964">
              <w:marLeft w:val="0"/>
              <w:marRight w:val="0"/>
              <w:marTop w:val="0"/>
              <w:marBottom w:val="0"/>
              <w:divBdr>
                <w:top w:val="none" w:sz="0" w:space="0" w:color="auto"/>
                <w:left w:val="none" w:sz="0" w:space="0" w:color="auto"/>
                <w:bottom w:val="none" w:sz="0" w:space="0" w:color="auto"/>
                <w:right w:val="none" w:sz="0" w:space="0" w:color="auto"/>
              </w:divBdr>
            </w:div>
            <w:div w:id="1271276718">
              <w:marLeft w:val="0"/>
              <w:marRight w:val="0"/>
              <w:marTop w:val="0"/>
              <w:marBottom w:val="0"/>
              <w:divBdr>
                <w:top w:val="none" w:sz="0" w:space="0" w:color="auto"/>
                <w:left w:val="none" w:sz="0" w:space="0" w:color="auto"/>
                <w:bottom w:val="none" w:sz="0" w:space="0" w:color="auto"/>
                <w:right w:val="none" w:sz="0" w:space="0" w:color="auto"/>
              </w:divBdr>
            </w:div>
            <w:div w:id="1499880650">
              <w:marLeft w:val="0"/>
              <w:marRight w:val="0"/>
              <w:marTop w:val="0"/>
              <w:marBottom w:val="0"/>
              <w:divBdr>
                <w:top w:val="none" w:sz="0" w:space="0" w:color="auto"/>
                <w:left w:val="none" w:sz="0" w:space="0" w:color="auto"/>
                <w:bottom w:val="none" w:sz="0" w:space="0" w:color="auto"/>
                <w:right w:val="none" w:sz="0" w:space="0" w:color="auto"/>
              </w:divBdr>
            </w:div>
            <w:div w:id="1623078208">
              <w:marLeft w:val="0"/>
              <w:marRight w:val="0"/>
              <w:marTop w:val="0"/>
              <w:marBottom w:val="0"/>
              <w:divBdr>
                <w:top w:val="none" w:sz="0" w:space="0" w:color="auto"/>
                <w:left w:val="none" w:sz="0" w:space="0" w:color="auto"/>
                <w:bottom w:val="none" w:sz="0" w:space="0" w:color="auto"/>
                <w:right w:val="none" w:sz="0" w:space="0" w:color="auto"/>
              </w:divBdr>
            </w:div>
            <w:div w:id="1650668318">
              <w:marLeft w:val="0"/>
              <w:marRight w:val="0"/>
              <w:marTop w:val="0"/>
              <w:marBottom w:val="0"/>
              <w:divBdr>
                <w:top w:val="none" w:sz="0" w:space="0" w:color="auto"/>
                <w:left w:val="none" w:sz="0" w:space="0" w:color="auto"/>
                <w:bottom w:val="none" w:sz="0" w:space="0" w:color="auto"/>
                <w:right w:val="none" w:sz="0" w:space="0" w:color="auto"/>
              </w:divBdr>
            </w:div>
            <w:div w:id="1674455156">
              <w:marLeft w:val="0"/>
              <w:marRight w:val="0"/>
              <w:marTop w:val="0"/>
              <w:marBottom w:val="0"/>
              <w:divBdr>
                <w:top w:val="none" w:sz="0" w:space="0" w:color="auto"/>
                <w:left w:val="none" w:sz="0" w:space="0" w:color="auto"/>
                <w:bottom w:val="none" w:sz="0" w:space="0" w:color="auto"/>
                <w:right w:val="none" w:sz="0" w:space="0" w:color="auto"/>
              </w:divBdr>
            </w:div>
            <w:div w:id="1719471293">
              <w:marLeft w:val="0"/>
              <w:marRight w:val="0"/>
              <w:marTop w:val="0"/>
              <w:marBottom w:val="0"/>
              <w:divBdr>
                <w:top w:val="none" w:sz="0" w:space="0" w:color="auto"/>
                <w:left w:val="none" w:sz="0" w:space="0" w:color="auto"/>
                <w:bottom w:val="none" w:sz="0" w:space="0" w:color="auto"/>
                <w:right w:val="none" w:sz="0" w:space="0" w:color="auto"/>
              </w:divBdr>
            </w:div>
            <w:div w:id="1921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00670">
      <w:bodyDiv w:val="1"/>
      <w:marLeft w:val="0"/>
      <w:marRight w:val="0"/>
      <w:marTop w:val="0"/>
      <w:marBottom w:val="0"/>
      <w:divBdr>
        <w:top w:val="none" w:sz="0" w:space="0" w:color="auto"/>
        <w:left w:val="none" w:sz="0" w:space="0" w:color="auto"/>
        <w:bottom w:val="none" w:sz="0" w:space="0" w:color="auto"/>
        <w:right w:val="none" w:sz="0" w:space="0" w:color="auto"/>
      </w:divBdr>
    </w:div>
    <w:div w:id="1535000932">
      <w:bodyDiv w:val="1"/>
      <w:marLeft w:val="0"/>
      <w:marRight w:val="0"/>
      <w:marTop w:val="0"/>
      <w:marBottom w:val="0"/>
      <w:divBdr>
        <w:top w:val="none" w:sz="0" w:space="0" w:color="auto"/>
        <w:left w:val="none" w:sz="0" w:space="0" w:color="auto"/>
        <w:bottom w:val="none" w:sz="0" w:space="0" w:color="auto"/>
        <w:right w:val="none" w:sz="0" w:space="0" w:color="auto"/>
      </w:divBdr>
      <w:divsChild>
        <w:div w:id="416560684">
          <w:marLeft w:val="0"/>
          <w:marRight w:val="0"/>
          <w:marTop w:val="0"/>
          <w:marBottom w:val="0"/>
          <w:divBdr>
            <w:top w:val="none" w:sz="0" w:space="0" w:color="auto"/>
            <w:left w:val="none" w:sz="0" w:space="0" w:color="auto"/>
            <w:bottom w:val="none" w:sz="0" w:space="0" w:color="auto"/>
            <w:right w:val="none" w:sz="0" w:space="0" w:color="auto"/>
          </w:divBdr>
          <w:divsChild>
            <w:div w:id="36883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0224">
      <w:bodyDiv w:val="1"/>
      <w:marLeft w:val="0"/>
      <w:marRight w:val="0"/>
      <w:marTop w:val="0"/>
      <w:marBottom w:val="0"/>
      <w:divBdr>
        <w:top w:val="none" w:sz="0" w:space="0" w:color="auto"/>
        <w:left w:val="none" w:sz="0" w:space="0" w:color="auto"/>
        <w:bottom w:val="none" w:sz="0" w:space="0" w:color="auto"/>
        <w:right w:val="none" w:sz="0" w:space="0" w:color="auto"/>
      </w:divBdr>
      <w:divsChild>
        <w:div w:id="160433445">
          <w:marLeft w:val="0"/>
          <w:marRight w:val="0"/>
          <w:marTop w:val="0"/>
          <w:marBottom w:val="0"/>
          <w:divBdr>
            <w:top w:val="none" w:sz="0" w:space="0" w:color="auto"/>
            <w:left w:val="none" w:sz="0" w:space="0" w:color="auto"/>
            <w:bottom w:val="none" w:sz="0" w:space="0" w:color="auto"/>
            <w:right w:val="none" w:sz="0" w:space="0" w:color="auto"/>
          </w:divBdr>
          <w:divsChild>
            <w:div w:id="416710157">
              <w:marLeft w:val="0"/>
              <w:marRight w:val="0"/>
              <w:marTop w:val="0"/>
              <w:marBottom w:val="0"/>
              <w:divBdr>
                <w:top w:val="none" w:sz="0" w:space="0" w:color="auto"/>
                <w:left w:val="none" w:sz="0" w:space="0" w:color="auto"/>
                <w:bottom w:val="none" w:sz="0" w:space="0" w:color="auto"/>
                <w:right w:val="none" w:sz="0" w:space="0" w:color="auto"/>
              </w:divBdr>
            </w:div>
            <w:div w:id="420564133">
              <w:marLeft w:val="0"/>
              <w:marRight w:val="0"/>
              <w:marTop w:val="0"/>
              <w:marBottom w:val="0"/>
              <w:divBdr>
                <w:top w:val="none" w:sz="0" w:space="0" w:color="auto"/>
                <w:left w:val="none" w:sz="0" w:space="0" w:color="auto"/>
                <w:bottom w:val="none" w:sz="0" w:space="0" w:color="auto"/>
                <w:right w:val="none" w:sz="0" w:space="0" w:color="auto"/>
              </w:divBdr>
            </w:div>
            <w:div w:id="625738264">
              <w:marLeft w:val="0"/>
              <w:marRight w:val="0"/>
              <w:marTop w:val="0"/>
              <w:marBottom w:val="0"/>
              <w:divBdr>
                <w:top w:val="none" w:sz="0" w:space="0" w:color="auto"/>
                <w:left w:val="none" w:sz="0" w:space="0" w:color="auto"/>
                <w:bottom w:val="none" w:sz="0" w:space="0" w:color="auto"/>
                <w:right w:val="none" w:sz="0" w:space="0" w:color="auto"/>
              </w:divBdr>
            </w:div>
            <w:div w:id="1205092896">
              <w:marLeft w:val="0"/>
              <w:marRight w:val="0"/>
              <w:marTop w:val="0"/>
              <w:marBottom w:val="0"/>
              <w:divBdr>
                <w:top w:val="none" w:sz="0" w:space="0" w:color="auto"/>
                <w:left w:val="none" w:sz="0" w:space="0" w:color="auto"/>
                <w:bottom w:val="none" w:sz="0" w:space="0" w:color="auto"/>
                <w:right w:val="none" w:sz="0" w:space="0" w:color="auto"/>
              </w:divBdr>
            </w:div>
            <w:div w:id="1501432127">
              <w:marLeft w:val="0"/>
              <w:marRight w:val="0"/>
              <w:marTop w:val="0"/>
              <w:marBottom w:val="0"/>
              <w:divBdr>
                <w:top w:val="none" w:sz="0" w:space="0" w:color="auto"/>
                <w:left w:val="none" w:sz="0" w:space="0" w:color="auto"/>
                <w:bottom w:val="none" w:sz="0" w:space="0" w:color="auto"/>
                <w:right w:val="none" w:sz="0" w:space="0" w:color="auto"/>
              </w:divBdr>
            </w:div>
            <w:div w:id="1764452490">
              <w:marLeft w:val="0"/>
              <w:marRight w:val="0"/>
              <w:marTop w:val="0"/>
              <w:marBottom w:val="0"/>
              <w:divBdr>
                <w:top w:val="none" w:sz="0" w:space="0" w:color="auto"/>
                <w:left w:val="none" w:sz="0" w:space="0" w:color="auto"/>
                <w:bottom w:val="none" w:sz="0" w:space="0" w:color="auto"/>
                <w:right w:val="none" w:sz="0" w:space="0" w:color="auto"/>
              </w:divBdr>
            </w:div>
            <w:div w:id="1847674408">
              <w:marLeft w:val="0"/>
              <w:marRight w:val="0"/>
              <w:marTop w:val="0"/>
              <w:marBottom w:val="0"/>
              <w:divBdr>
                <w:top w:val="none" w:sz="0" w:space="0" w:color="auto"/>
                <w:left w:val="none" w:sz="0" w:space="0" w:color="auto"/>
                <w:bottom w:val="none" w:sz="0" w:space="0" w:color="auto"/>
                <w:right w:val="none" w:sz="0" w:space="0" w:color="auto"/>
              </w:divBdr>
            </w:div>
            <w:div w:id="18574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30104">
      <w:bodyDiv w:val="1"/>
      <w:marLeft w:val="0"/>
      <w:marRight w:val="0"/>
      <w:marTop w:val="0"/>
      <w:marBottom w:val="0"/>
      <w:divBdr>
        <w:top w:val="none" w:sz="0" w:space="0" w:color="auto"/>
        <w:left w:val="none" w:sz="0" w:space="0" w:color="auto"/>
        <w:bottom w:val="none" w:sz="0" w:space="0" w:color="auto"/>
        <w:right w:val="none" w:sz="0" w:space="0" w:color="auto"/>
      </w:divBdr>
    </w:div>
    <w:div w:id="1554973057">
      <w:bodyDiv w:val="1"/>
      <w:marLeft w:val="0"/>
      <w:marRight w:val="0"/>
      <w:marTop w:val="0"/>
      <w:marBottom w:val="0"/>
      <w:divBdr>
        <w:top w:val="none" w:sz="0" w:space="0" w:color="auto"/>
        <w:left w:val="none" w:sz="0" w:space="0" w:color="auto"/>
        <w:bottom w:val="none" w:sz="0" w:space="0" w:color="auto"/>
        <w:right w:val="none" w:sz="0" w:space="0" w:color="auto"/>
      </w:divBdr>
    </w:div>
    <w:div w:id="1557624650">
      <w:bodyDiv w:val="1"/>
      <w:marLeft w:val="0"/>
      <w:marRight w:val="0"/>
      <w:marTop w:val="0"/>
      <w:marBottom w:val="0"/>
      <w:divBdr>
        <w:top w:val="none" w:sz="0" w:space="0" w:color="auto"/>
        <w:left w:val="none" w:sz="0" w:space="0" w:color="auto"/>
        <w:bottom w:val="none" w:sz="0" w:space="0" w:color="auto"/>
        <w:right w:val="none" w:sz="0" w:space="0" w:color="auto"/>
      </w:divBdr>
    </w:div>
    <w:div w:id="1565289858">
      <w:bodyDiv w:val="1"/>
      <w:marLeft w:val="0"/>
      <w:marRight w:val="0"/>
      <w:marTop w:val="0"/>
      <w:marBottom w:val="0"/>
      <w:divBdr>
        <w:top w:val="none" w:sz="0" w:space="0" w:color="auto"/>
        <w:left w:val="none" w:sz="0" w:space="0" w:color="auto"/>
        <w:bottom w:val="none" w:sz="0" w:space="0" w:color="auto"/>
        <w:right w:val="none" w:sz="0" w:space="0" w:color="auto"/>
      </w:divBdr>
    </w:div>
    <w:div w:id="1567571591">
      <w:bodyDiv w:val="1"/>
      <w:marLeft w:val="0"/>
      <w:marRight w:val="0"/>
      <w:marTop w:val="0"/>
      <w:marBottom w:val="0"/>
      <w:divBdr>
        <w:top w:val="none" w:sz="0" w:space="0" w:color="auto"/>
        <w:left w:val="none" w:sz="0" w:space="0" w:color="auto"/>
        <w:bottom w:val="none" w:sz="0" w:space="0" w:color="auto"/>
        <w:right w:val="none" w:sz="0" w:space="0" w:color="auto"/>
      </w:divBdr>
      <w:divsChild>
        <w:div w:id="753555708">
          <w:marLeft w:val="0"/>
          <w:marRight w:val="0"/>
          <w:marTop w:val="0"/>
          <w:marBottom w:val="0"/>
          <w:divBdr>
            <w:top w:val="none" w:sz="0" w:space="0" w:color="auto"/>
            <w:left w:val="none" w:sz="0" w:space="0" w:color="auto"/>
            <w:bottom w:val="none" w:sz="0" w:space="0" w:color="auto"/>
            <w:right w:val="none" w:sz="0" w:space="0" w:color="auto"/>
          </w:divBdr>
        </w:div>
        <w:div w:id="897790510">
          <w:marLeft w:val="0"/>
          <w:marRight w:val="0"/>
          <w:marTop w:val="0"/>
          <w:marBottom w:val="0"/>
          <w:divBdr>
            <w:top w:val="none" w:sz="0" w:space="0" w:color="auto"/>
            <w:left w:val="none" w:sz="0" w:space="0" w:color="auto"/>
            <w:bottom w:val="none" w:sz="0" w:space="0" w:color="auto"/>
            <w:right w:val="none" w:sz="0" w:space="0" w:color="auto"/>
          </w:divBdr>
          <w:divsChild>
            <w:div w:id="673000359">
              <w:marLeft w:val="0"/>
              <w:marRight w:val="0"/>
              <w:marTop w:val="0"/>
              <w:marBottom w:val="0"/>
              <w:divBdr>
                <w:top w:val="none" w:sz="0" w:space="0" w:color="auto"/>
                <w:left w:val="none" w:sz="0" w:space="0" w:color="auto"/>
                <w:bottom w:val="none" w:sz="0" w:space="0" w:color="auto"/>
                <w:right w:val="none" w:sz="0" w:space="0" w:color="auto"/>
              </w:divBdr>
              <w:divsChild>
                <w:div w:id="737632914">
                  <w:marLeft w:val="0"/>
                  <w:marRight w:val="0"/>
                  <w:marTop w:val="0"/>
                  <w:marBottom w:val="0"/>
                  <w:divBdr>
                    <w:top w:val="single" w:sz="6" w:space="4" w:color="F6F6F6"/>
                    <w:left w:val="single" w:sz="6" w:space="0" w:color="F6F6F6"/>
                    <w:bottom w:val="single" w:sz="6" w:space="0" w:color="F6F6F6"/>
                    <w:right w:val="single" w:sz="6" w:space="0" w:color="F6F6F6"/>
                  </w:divBdr>
                  <w:divsChild>
                    <w:div w:id="933439722">
                      <w:marLeft w:val="0"/>
                      <w:marRight w:val="0"/>
                      <w:marTop w:val="0"/>
                      <w:marBottom w:val="0"/>
                      <w:divBdr>
                        <w:top w:val="none" w:sz="0" w:space="0" w:color="auto"/>
                        <w:left w:val="none" w:sz="0" w:space="0" w:color="auto"/>
                        <w:bottom w:val="none" w:sz="0" w:space="0" w:color="auto"/>
                        <w:right w:val="none" w:sz="0" w:space="0" w:color="auto"/>
                      </w:divBdr>
                      <w:divsChild>
                        <w:div w:id="16071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764946">
          <w:marLeft w:val="0"/>
          <w:marRight w:val="0"/>
          <w:marTop w:val="0"/>
          <w:marBottom w:val="0"/>
          <w:divBdr>
            <w:top w:val="none" w:sz="0" w:space="0" w:color="auto"/>
            <w:left w:val="none" w:sz="0" w:space="0" w:color="auto"/>
            <w:bottom w:val="none" w:sz="0" w:space="0" w:color="auto"/>
            <w:right w:val="none" w:sz="0" w:space="0" w:color="auto"/>
          </w:divBdr>
          <w:divsChild>
            <w:div w:id="1383864164">
              <w:marLeft w:val="0"/>
              <w:marRight w:val="0"/>
              <w:marTop w:val="0"/>
              <w:marBottom w:val="0"/>
              <w:divBdr>
                <w:top w:val="none" w:sz="0" w:space="0" w:color="auto"/>
                <w:left w:val="none" w:sz="0" w:space="0" w:color="auto"/>
                <w:bottom w:val="none" w:sz="0" w:space="0" w:color="auto"/>
                <w:right w:val="none" w:sz="0" w:space="0" w:color="auto"/>
              </w:divBdr>
              <w:divsChild>
                <w:div w:id="711075424">
                  <w:marLeft w:val="0"/>
                  <w:marRight w:val="0"/>
                  <w:marTop w:val="0"/>
                  <w:marBottom w:val="0"/>
                  <w:divBdr>
                    <w:top w:val="none" w:sz="0" w:space="0" w:color="auto"/>
                    <w:left w:val="none" w:sz="0" w:space="0" w:color="auto"/>
                    <w:bottom w:val="none" w:sz="0" w:space="0" w:color="auto"/>
                    <w:right w:val="none" w:sz="0" w:space="0" w:color="auto"/>
                  </w:divBdr>
                </w:div>
              </w:divsChild>
            </w:div>
            <w:div w:id="1591427521">
              <w:marLeft w:val="0"/>
              <w:marRight w:val="0"/>
              <w:marTop w:val="0"/>
              <w:marBottom w:val="0"/>
              <w:divBdr>
                <w:top w:val="none" w:sz="0" w:space="0" w:color="auto"/>
                <w:left w:val="none" w:sz="0" w:space="0" w:color="auto"/>
                <w:bottom w:val="none" w:sz="0" w:space="0" w:color="auto"/>
                <w:right w:val="none" w:sz="0" w:space="0" w:color="auto"/>
              </w:divBdr>
              <w:divsChild>
                <w:div w:id="1754082176">
                  <w:marLeft w:val="0"/>
                  <w:marRight w:val="0"/>
                  <w:marTop w:val="0"/>
                  <w:marBottom w:val="0"/>
                  <w:divBdr>
                    <w:top w:val="none" w:sz="0" w:space="0" w:color="auto"/>
                    <w:left w:val="none" w:sz="0" w:space="0" w:color="auto"/>
                    <w:bottom w:val="none" w:sz="0" w:space="0" w:color="auto"/>
                    <w:right w:val="none" w:sz="0" w:space="0" w:color="auto"/>
                  </w:divBdr>
                  <w:divsChild>
                    <w:div w:id="550774876">
                      <w:marLeft w:val="0"/>
                      <w:marRight w:val="0"/>
                      <w:marTop w:val="0"/>
                      <w:marBottom w:val="0"/>
                      <w:divBdr>
                        <w:top w:val="none" w:sz="0" w:space="0" w:color="auto"/>
                        <w:left w:val="none" w:sz="0" w:space="0" w:color="auto"/>
                        <w:bottom w:val="none" w:sz="0" w:space="0" w:color="auto"/>
                        <w:right w:val="none" w:sz="0" w:space="0" w:color="auto"/>
                      </w:divBdr>
                      <w:divsChild>
                        <w:div w:id="613370222">
                          <w:marLeft w:val="0"/>
                          <w:marRight w:val="0"/>
                          <w:marTop w:val="0"/>
                          <w:marBottom w:val="0"/>
                          <w:divBdr>
                            <w:top w:val="none" w:sz="0" w:space="0" w:color="auto"/>
                            <w:left w:val="none" w:sz="0" w:space="0" w:color="auto"/>
                            <w:bottom w:val="none" w:sz="0" w:space="0" w:color="auto"/>
                            <w:right w:val="none" w:sz="0" w:space="0" w:color="auto"/>
                          </w:divBdr>
                          <w:divsChild>
                            <w:div w:id="2122529717">
                              <w:marLeft w:val="0"/>
                              <w:marRight w:val="0"/>
                              <w:marTop w:val="0"/>
                              <w:marBottom w:val="0"/>
                              <w:divBdr>
                                <w:top w:val="none" w:sz="0" w:space="0" w:color="auto"/>
                                <w:left w:val="none" w:sz="0" w:space="0" w:color="auto"/>
                                <w:bottom w:val="none" w:sz="0" w:space="0" w:color="auto"/>
                                <w:right w:val="none" w:sz="0" w:space="0" w:color="auto"/>
                              </w:divBdr>
                              <w:divsChild>
                                <w:div w:id="8236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441058">
      <w:bodyDiv w:val="1"/>
      <w:marLeft w:val="0"/>
      <w:marRight w:val="0"/>
      <w:marTop w:val="0"/>
      <w:marBottom w:val="0"/>
      <w:divBdr>
        <w:top w:val="none" w:sz="0" w:space="0" w:color="auto"/>
        <w:left w:val="none" w:sz="0" w:space="0" w:color="auto"/>
        <w:bottom w:val="none" w:sz="0" w:space="0" w:color="auto"/>
        <w:right w:val="none" w:sz="0" w:space="0" w:color="auto"/>
      </w:divBdr>
    </w:div>
    <w:div w:id="1587956058">
      <w:bodyDiv w:val="1"/>
      <w:marLeft w:val="0"/>
      <w:marRight w:val="0"/>
      <w:marTop w:val="0"/>
      <w:marBottom w:val="0"/>
      <w:divBdr>
        <w:top w:val="none" w:sz="0" w:space="0" w:color="auto"/>
        <w:left w:val="none" w:sz="0" w:space="0" w:color="auto"/>
        <w:bottom w:val="none" w:sz="0" w:space="0" w:color="auto"/>
        <w:right w:val="none" w:sz="0" w:space="0" w:color="auto"/>
      </w:divBdr>
      <w:divsChild>
        <w:div w:id="121075739">
          <w:marLeft w:val="0"/>
          <w:marRight w:val="0"/>
          <w:marTop w:val="0"/>
          <w:marBottom w:val="0"/>
          <w:divBdr>
            <w:top w:val="none" w:sz="0" w:space="0" w:color="auto"/>
            <w:left w:val="none" w:sz="0" w:space="0" w:color="auto"/>
            <w:bottom w:val="none" w:sz="0" w:space="0" w:color="auto"/>
            <w:right w:val="none" w:sz="0" w:space="0" w:color="auto"/>
          </w:divBdr>
          <w:divsChild>
            <w:div w:id="3093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2010">
      <w:bodyDiv w:val="1"/>
      <w:marLeft w:val="0"/>
      <w:marRight w:val="0"/>
      <w:marTop w:val="0"/>
      <w:marBottom w:val="0"/>
      <w:divBdr>
        <w:top w:val="none" w:sz="0" w:space="0" w:color="auto"/>
        <w:left w:val="none" w:sz="0" w:space="0" w:color="auto"/>
        <w:bottom w:val="none" w:sz="0" w:space="0" w:color="auto"/>
        <w:right w:val="none" w:sz="0" w:space="0" w:color="auto"/>
      </w:divBdr>
    </w:div>
    <w:div w:id="1628195496">
      <w:bodyDiv w:val="1"/>
      <w:marLeft w:val="0"/>
      <w:marRight w:val="0"/>
      <w:marTop w:val="0"/>
      <w:marBottom w:val="0"/>
      <w:divBdr>
        <w:top w:val="none" w:sz="0" w:space="0" w:color="auto"/>
        <w:left w:val="none" w:sz="0" w:space="0" w:color="auto"/>
        <w:bottom w:val="none" w:sz="0" w:space="0" w:color="auto"/>
        <w:right w:val="none" w:sz="0" w:space="0" w:color="auto"/>
      </w:divBdr>
    </w:div>
    <w:div w:id="1634485788">
      <w:bodyDiv w:val="1"/>
      <w:marLeft w:val="0"/>
      <w:marRight w:val="0"/>
      <w:marTop w:val="0"/>
      <w:marBottom w:val="0"/>
      <w:divBdr>
        <w:top w:val="none" w:sz="0" w:space="0" w:color="auto"/>
        <w:left w:val="none" w:sz="0" w:space="0" w:color="auto"/>
        <w:bottom w:val="none" w:sz="0" w:space="0" w:color="auto"/>
        <w:right w:val="none" w:sz="0" w:space="0" w:color="auto"/>
      </w:divBdr>
      <w:divsChild>
        <w:div w:id="200288558">
          <w:marLeft w:val="0"/>
          <w:marRight w:val="0"/>
          <w:marTop w:val="0"/>
          <w:marBottom w:val="0"/>
          <w:divBdr>
            <w:top w:val="none" w:sz="0" w:space="0" w:color="auto"/>
            <w:left w:val="none" w:sz="0" w:space="0" w:color="auto"/>
            <w:bottom w:val="none" w:sz="0" w:space="0" w:color="auto"/>
            <w:right w:val="none" w:sz="0" w:space="0" w:color="auto"/>
          </w:divBdr>
          <w:divsChild>
            <w:div w:id="5574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93814">
      <w:bodyDiv w:val="1"/>
      <w:marLeft w:val="0"/>
      <w:marRight w:val="0"/>
      <w:marTop w:val="0"/>
      <w:marBottom w:val="0"/>
      <w:divBdr>
        <w:top w:val="none" w:sz="0" w:space="0" w:color="auto"/>
        <w:left w:val="none" w:sz="0" w:space="0" w:color="auto"/>
        <w:bottom w:val="none" w:sz="0" w:space="0" w:color="auto"/>
        <w:right w:val="none" w:sz="0" w:space="0" w:color="auto"/>
      </w:divBdr>
      <w:divsChild>
        <w:div w:id="666902996">
          <w:marLeft w:val="0"/>
          <w:marRight w:val="0"/>
          <w:marTop w:val="0"/>
          <w:marBottom w:val="0"/>
          <w:divBdr>
            <w:top w:val="none" w:sz="0" w:space="0" w:color="auto"/>
            <w:left w:val="none" w:sz="0" w:space="0" w:color="auto"/>
            <w:bottom w:val="none" w:sz="0" w:space="0" w:color="auto"/>
            <w:right w:val="none" w:sz="0" w:space="0" w:color="auto"/>
          </w:divBdr>
          <w:divsChild>
            <w:div w:id="24254985">
              <w:marLeft w:val="0"/>
              <w:marRight w:val="0"/>
              <w:marTop w:val="0"/>
              <w:marBottom w:val="0"/>
              <w:divBdr>
                <w:top w:val="none" w:sz="0" w:space="0" w:color="auto"/>
                <w:left w:val="none" w:sz="0" w:space="0" w:color="auto"/>
                <w:bottom w:val="none" w:sz="0" w:space="0" w:color="auto"/>
                <w:right w:val="none" w:sz="0" w:space="0" w:color="auto"/>
              </w:divBdr>
            </w:div>
            <w:div w:id="57481425">
              <w:marLeft w:val="0"/>
              <w:marRight w:val="0"/>
              <w:marTop w:val="0"/>
              <w:marBottom w:val="0"/>
              <w:divBdr>
                <w:top w:val="none" w:sz="0" w:space="0" w:color="auto"/>
                <w:left w:val="none" w:sz="0" w:space="0" w:color="auto"/>
                <w:bottom w:val="none" w:sz="0" w:space="0" w:color="auto"/>
                <w:right w:val="none" w:sz="0" w:space="0" w:color="auto"/>
              </w:divBdr>
            </w:div>
            <w:div w:id="77992764">
              <w:marLeft w:val="0"/>
              <w:marRight w:val="0"/>
              <w:marTop w:val="0"/>
              <w:marBottom w:val="0"/>
              <w:divBdr>
                <w:top w:val="none" w:sz="0" w:space="0" w:color="auto"/>
                <w:left w:val="none" w:sz="0" w:space="0" w:color="auto"/>
                <w:bottom w:val="none" w:sz="0" w:space="0" w:color="auto"/>
                <w:right w:val="none" w:sz="0" w:space="0" w:color="auto"/>
              </w:divBdr>
            </w:div>
            <w:div w:id="91553805">
              <w:marLeft w:val="0"/>
              <w:marRight w:val="0"/>
              <w:marTop w:val="0"/>
              <w:marBottom w:val="0"/>
              <w:divBdr>
                <w:top w:val="none" w:sz="0" w:space="0" w:color="auto"/>
                <w:left w:val="none" w:sz="0" w:space="0" w:color="auto"/>
                <w:bottom w:val="none" w:sz="0" w:space="0" w:color="auto"/>
                <w:right w:val="none" w:sz="0" w:space="0" w:color="auto"/>
              </w:divBdr>
            </w:div>
            <w:div w:id="124541113">
              <w:marLeft w:val="0"/>
              <w:marRight w:val="0"/>
              <w:marTop w:val="0"/>
              <w:marBottom w:val="0"/>
              <w:divBdr>
                <w:top w:val="none" w:sz="0" w:space="0" w:color="auto"/>
                <w:left w:val="none" w:sz="0" w:space="0" w:color="auto"/>
                <w:bottom w:val="none" w:sz="0" w:space="0" w:color="auto"/>
                <w:right w:val="none" w:sz="0" w:space="0" w:color="auto"/>
              </w:divBdr>
            </w:div>
            <w:div w:id="134612400">
              <w:marLeft w:val="0"/>
              <w:marRight w:val="0"/>
              <w:marTop w:val="0"/>
              <w:marBottom w:val="0"/>
              <w:divBdr>
                <w:top w:val="none" w:sz="0" w:space="0" w:color="auto"/>
                <w:left w:val="none" w:sz="0" w:space="0" w:color="auto"/>
                <w:bottom w:val="none" w:sz="0" w:space="0" w:color="auto"/>
                <w:right w:val="none" w:sz="0" w:space="0" w:color="auto"/>
              </w:divBdr>
            </w:div>
            <w:div w:id="167524287">
              <w:marLeft w:val="0"/>
              <w:marRight w:val="0"/>
              <w:marTop w:val="0"/>
              <w:marBottom w:val="0"/>
              <w:divBdr>
                <w:top w:val="none" w:sz="0" w:space="0" w:color="auto"/>
                <w:left w:val="none" w:sz="0" w:space="0" w:color="auto"/>
                <w:bottom w:val="none" w:sz="0" w:space="0" w:color="auto"/>
                <w:right w:val="none" w:sz="0" w:space="0" w:color="auto"/>
              </w:divBdr>
            </w:div>
            <w:div w:id="201208812">
              <w:marLeft w:val="0"/>
              <w:marRight w:val="0"/>
              <w:marTop w:val="0"/>
              <w:marBottom w:val="0"/>
              <w:divBdr>
                <w:top w:val="none" w:sz="0" w:space="0" w:color="auto"/>
                <w:left w:val="none" w:sz="0" w:space="0" w:color="auto"/>
                <w:bottom w:val="none" w:sz="0" w:space="0" w:color="auto"/>
                <w:right w:val="none" w:sz="0" w:space="0" w:color="auto"/>
              </w:divBdr>
            </w:div>
            <w:div w:id="218126917">
              <w:marLeft w:val="0"/>
              <w:marRight w:val="0"/>
              <w:marTop w:val="0"/>
              <w:marBottom w:val="0"/>
              <w:divBdr>
                <w:top w:val="none" w:sz="0" w:space="0" w:color="auto"/>
                <w:left w:val="none" w:sz="0" w:space="0" w:color="auto"/>
                <w:bottom w:val="none" w:sz="0" w:space="0" w:color="auto"/>
                <w:right w:val="none" w:sz="0" w:space="0" w:color="auto"/>
              </w:divBdr>
            </w:div>
            <w:div w:id="223565994">
              <w:marLeft w:val="0"/>
              <w:marRight w:val="0"/>
              <w:marTop w:val="0"/>
              <w:marBottom w:val="0"/>
              <w:divBdr>
                <w:top w:val="none" w:sz="0" w:space="0" w:color="auto"/>
                <w:left w:val="none" w:sz="0" w:space="0" w:color="auto"/>
                <w:bottom w:val="none" w:sz="0" w:space="0" w:color="auto"/>
                <w:right w:val="none" w:sz="0" w:space="0" w:color="auto"/>
              </w:divBdr>
            </w:div>
            <w:div w:id="236718493">
              <w:marLeft w:val="0"/>
              <w:marRight w:val="0"/>
              <w:marTop w:val="0"/>
              <w:marBottom w:val="0"/>
              <w:divBdr>
                <w:top w:val="none" w:sz="0" w:space="0" w:color="auto"/>
                <w:left w:val="none" w:sz="0" w:space="0" w:color="auto"/>
                <w:bottom w:val="none" w:sz="0" w:space="0" w:color="auto"/>
                <w:right w:val="none" w:sz="0" w:space="0" w:color="auto"/>
              </w:divBdr>
            </w:div>
            <w:div w:id="346559434">
              <w:marLeft w:val="0"/>
              <w:marRight w:val="0"/>
              <w:marTop w:val="0"/>
              <w:marBottom w:val="0"/>
              <w:divBdr>
                <w:top w:val="none" w:sz="0" w:space="0" w:color="auto"/>
                <w:left w:val="none" w:sz="0" w:space="0" w:color="auto"/>
                <w:bottom w:val="none" w:sz="0" w:space="0" w:color="auto"/>
                <w:right w:val="none" w:sz="0" w:space="0" w:color="auto"/>
              </w:divBdr>
            </w:div>
            <w:div w:id="358242393">
              <w:marLeft w:val="0"/>
              <w:marRight w:val="0"/>
              <w:marTop w:val="0"/>
              <w:marBottom w:val="0"/>
              <w:divBdr>
                <w:top w:val="none" w:sz="0" w:space="0" w:color="auto"/>
                <w:left w:val="none" w:sz="0" w:space="0" w:color="auto"/>
                <w:bottom w:val="none" w:sz="0" w:space="0" w:color="auto"/>
                <w:right w:val="none" w:sz="0" w:space="0" w:color="auto"/>
              </w:divBdr>
            </w:div>
            <w:div w:id="385836227">
              <w:marLeft w:val="0"/>
              <w:marRight w:val="0"/>
              <w:marTop w:val="0"/>
              <w:marBottom w:val="0"/>
              <w:divBdr>
                <w:top w:val="none" w:sz="0" w:space="0" w:color="auto"/>
                <w:left w:val="none" w:sz="0" w:space="0" w:color="auto"/>
                <w:bottom w:val="none" w:sz="0" w:space="0" w:color="auto"/>
                <w:right w:val="none" w:sz="0" w:space="0" w:color="auto"/>
              </w:divBdr>
            </w:div>
            <w:div w:id="388235412">
              <w:marLeft w:val="0"/>
              <w:marRight w:val="0"/>
              <w:marTop w:val="0"/>
              <w:marBottom w:val="0"/>
              <w:divBdr>
                <w:top w:val="none" w:sz="0" w:space="0" w:color="auto"/>
                <w:left w:val="none" w:sz="0" w:space="0" w:color="auto"/>
                <w:bottom w:val="none" w:sz="0" w:space="0" w:color="auto"/>
                <w:right w:val="none" w:sz="0" w:space="0" w:color="auto"/>
              </w:divBdr>
            </w:div>
            <w:div w:id="389235956">
              <w:marLeft w:val="0"/>
              <w:marRight w:val="0"/>
              <w:marTop w:val="0"/>
              <w:marBottom w:val="0"/>
              <w:divBdr>
                <w:top w:val="none" w:sz="0" w:space="0" w:color="auto"/>
                <w:left w:val="none" w:sz="0" w:space="0" w:color="auto"/>
                <w:bottom w:val="none" w:sz="0" w:space="0" w:color="auto"/>
                <w:right w:val="none" w:sz="0" w:space="0" w:color="auto"/>
              </w:divBdr>
            </w:div>
            <w:div w:id="391848040">
              <w:marLeft w:val="0"/>
              <w:marRight w:val="0"/>
              <w:marTop w:val="0"/>
              <w:marBottom w:val="0"/>
              <w:divBdr>
                <w:top w:val="none" w:sz="0" w:space="0" w:color="auto"/>
                <w:left w:val="none" w:sz="0" w:space="0" w:color="auto"/>
                <w:bottom w:val="none" w:sz="0" w:space="0" w:color="auto"/>
                <w:right w:val="none" w:sz="0" w:space="0" w:color="auto"/>
              </w:divBdr>
            </w:div>
            <w:div w:id="427385545">
              <w:marLeft w:val="0"/>
              <w:marRight w:val="0"/>
              <w:marTop w:val="0"/>
              <w:marBottom w:val="0"/>
              <w:divBdr>
                <w:top w:val="none" w:sz="0" w:space="0" w:color="auto"/>
                <w:left w:val="none" w:sz="0" w:space="0" w:color="auto"/>
                <w:bottom w:val="none" w:sz="0" w:space="0" w:color="auto"/>
                <w:right w:val="none" w:sz="0" w:space="0" w:color="auto"/>
              </w:divBdr>
            </w:div>
            <w:div w:id="461310429">
              <w:marLeft w:val="0"/>
              <w:marRight w:val="0"/>
              <w:marTop w:val="0"/>
              <w:marBottom w:val="0"/>
              <w:divBdr>
                <w:top w:val="none" w:sz="0" w:space="0" w:color="auto"/>
                <w:left w:val="none" w:sz="0" w:space="0" w:color="auto"/>
                <w:bottom w:val="none" w:sz="0" w:space="0" w:color="auto"/>
                <w:right w:val="none" w:sz="0" w:space="0" w:color="auto"/>
              </w:divBdr>
            </w:div>
            <w:div w:id="471216807">
              <w:marLeft w:val="0"/>
              <w:marRight w:val="0"/>
              <w:marTop w:val="0"/>
              <w:marBottom w:val="0"/>
              <w:divBdr>
                <w:top w:val="none" w:sz="0" w:space="0" w:color="auto"/>
                <w:left w:val="none" w:sz="0" w:space="0" w:color="auto"/>
                <w:bottom w:val="none" w:sz="0" w:space="0" w:color="auto"/>
                <w:right w:val="none" w:sz="0" w:space="0" w:color="auto"/>
              </w:divBdr>
            </w:div>
            <w:div w:id="494809180">
              <w:marLeft w:val="0"/>
              <w:marRight w:val="0"/>
              <w:marTop w:val="0"/>
              <w:marBottom w:val="0"/>
              <w:divBdr>
                <w:top w:val="none" w:sz="0" w:space="0" w:color="auto"/>
                <w:left w:val="none" w:sz="0" w:space="0" w:color="auto"/>
                <w:bottom w:val="none" w:sz="0" w:space="0" w:color="auto"/>
                <w:right w:val="none" w:sz="0" w:space="0" w:color="auto"/>
              </w:divBdr>
            </w:div>
            <w:div w:id="501817601">
              <w:marLeft w:val="0"/>
              <w:marRight w:val="0"/>
              <w:marTop w:val="0"/>
              <w:marBottom w:val="0"/>
              <w:divBdr>
                <w:top w:val="none" w:sz="0" w:space="0" w:color="auto"/>
                <w:left w:val="none" w:sz="0" w:space="0" w:color="auto"/>
                <w:bottom w:val="none" w:sz="0" w:space="0" w:color="auto"/>
                <w:right w:val="none" w:sz="0" w:space="0" w:color="auto"/>
              </w:divBdr>
            </w:div>
            <w:div w:id="521165375">
              <w:marLeft w:val="0"/>
              <w:marRight w:val="0"/>
              <w:marTop w:val="0"/>
              <w:marBottom w:val="0"/>
              <w:divBdr>
                <w:top w:val="none" w:sz="0" w:space="0" w:color="auto"/>
                <w:left w:val="none" w:sz="0" w:space="0" w:color="auto"/>
                <w:bottom w:val="none" w:sz="0" w:space="0" w:color="auto"/>
                <w:right w:val="none" w:sz="0" w:space="0" w:color="auto"/>
              </w:divBdr>
            </w:div>
            <w:div w:id="524749675">
              <w:marLeft w:val="0"/>
              <w:marRight w:val="0"/>
              <w:marTop w:val="0"/>
              <w:marBottom w:val="0"/>
              <w:divBdr>
                <w:top w:val="none" w:sz="0" w:space="0" w:color="auto"/>
                <w:left w:val="none" w:sz="0" w:space="0" w:color="auto"/>
                <w:bottom w:val="none" w:sz="0" w:space="0" w:color="auto"/>
                <w:right w:val="none" w:sz="0" w:space="0" w:color="auto"/>
              </w:divBdr>
            </w:div>
            <w:div w:id="526480355">
              <w:marLeft w:val="0"/>
              <w:marRight w:val="0"/>
              <w:marTop w:val="0"/>
              <w:marBottom w:val="0"/>
              <w:divBdr>
                <w:top w:val="none" w:sz="0" w:space="0" w:color="auto"/>
                <w:left w:val="none" w:sz="0" w:space="0" w:color="auto"/>
                <w:bottom w:val="none" w:sz="0" w:space="0" w:color="auto"/>
                <w:right w:val="none" w:sz="0" w:space="0" w:color="auto"/>
              </w:divBdr>
            </w:div>
            <w:div w:id="526720054">
              <w:marLeft w:val="0"/>
              <w:marRight w:val="0"/>
              <w:marTop w:val="0"/>
              <w:marBottom w:val="0"/>
              <w:divBdr>
                <w:top w:val="none" w:sz="0" w:space="0" w:color="auto"/>
                <w:left w:val="none" w:sz="0" w:space="0" w:color="auto"/>
                <w:bottom w:val="none" w:sz="0" w:space="0" w:color="auto"/>
                <w:right w:val="none" w:sz="0" w:space="0" w:color="auto"/>
              </w:divBdr>
            </w:div>
            <w:div w:id="551889363">
              <w:marLeft w:val="0"/>
              <w:marRight w:val="0"/>
              <w:marTop w:val="0"/>
              <w:marBottom w:val="0"/>
              <w:divBdr>
                <w:top w:val="none" w:sz="0" w:space="0" w:color="auto"/>
                <w:left w:val="none" w:sz="0" w:space="0" w:color="auto"/>
                <w:bottom w:val="none" w:sz="0" w:space="0" w:color="auto"/>
                <w:right w:val="none" w:sz="0" w:space="0" w:color="auto"/>
              </w:divBdr>
            </w:div>
            <w:div w:id="597107102">
              <w:marLeft w:val="0"/>
              <w:marRight w:val="0"/>
              <w:marTop w:val="0"/>
              <w:marBottom w:val="0"/>
              <w:divBdr>
                <w:top w:val="none" w:sz="0" w:space="0" w:color="auto"/>
                <w:left w:val="none" w:sz="0" w:space="0" w:color="auto"/>
                <w:bottom w:val="none" w:sz="0" w:space="0" w:color="auto"/>
                <w:right w:val="none" w:sz="0" w:space="0" w:color="auto"/>
              </w:divBdr>
            </w:div>
            <w:div w:id="608394406">
              <w:marLeft w:val="0"/>
              <w:marRight w:val="0"/>
              <w:marTop w:val="0"/>
              <w:marBottom w:val="0"/>
              <w:divBdr>
                <w:top w:val="none" w:sz="0" w:space="0" w:color="auto"/>
                <w:left w:val="none" w:sz="0" w:space="0" w:color="auto"/>
                <w:bottom w:val="none" w:sz="0" w:space="0" w:color="auto"/>
                <w:right w:val="none" w:sz="0" w:space="0" w:color="auto"/>
              </w:divBdr>
            </w:div>
            <w:div w:id="623125121">
              <w:marLeft w:val="0"/>
              <w:marRight w:val="0"/>
              <w:marTop w:val="0"/>
              <w:marBottom w:val="0"/>
              <w:divBdr>
                <w:top w:val="none" w:sz="0" w:space="0" w:color="auto"/>
                <w:left w:val="none" w:sz="0" w:space="0" w:color="auto"/>
                <w:bottom w:val="none" w:sz="0" w:space="0" w:color="auto"/>
                <w:right w:val="none" w:sz="0" w:space="0" w:color="auto"/>
              </w:divBdr>
            </w:div>
            <w:div w:id="628633966">
              <w:marLeft w:val="0"/>
              <w:marRight w:val="0"/>
              <w:marTop w:val="0"/>
              <w:marBottom w:val="0"/>
              <w:divBdr>
                <w:top w:val="none" w:sz="0" w:space="0" w:color="auto"/>
                <w:left w:val="none" w:sz="0" w:space="0" w:color="auto"/>
                <w:bottom w:val="none" w:sz="0" w:space="0" w:color="auto"/>
                <w:right w:val="none" w:sz="0" w:space="0" w:color="auto"/>
              </w:divBdr>
            </w:div>
            <w:div w:id="652561987">
              <w:marLeft w:val="0"/>
              <w:marRight w:val="0"/>
              <w:marTop w:val="0"/>
              <w:marBottom w:val="0"/>
              <w:divBdr>
                <w:top w:val="none" w:sz="0" w:space="0" w:color="auto"/>
                <w:left w:val="none" w:sz="0" w:space="0" w:color="auto"/>
                <w:bottom w:val="none" w:sz="0" w:space="0" w:color="auto"/>
                <w:right w:val="none" w:sz="0" w:space="0" w:color="auto"/>
              </w:divBdr>
            </w:div>
            <w:div w:id="655302781">
              <w:marLeft w:val="0"/>
              <w:marRight w:val="0"/>
              <w:marTop w:val="0"/>
              <w:marBottom w:val="0"/>
              <w:divBdr>
                <w:top w:val="none" w:sz="0" w:space="0" w:color="auto"/>
                <w:left w:val="none" w:sz="0" w:space="0" w:color="auto"/>
                <w:bottom w:val="none" w:sz="0" w:space="0" w:color="auto"/>
                <w:right w:val="none" w:sz="0" w:space="0" w:color="auto"/>
              </w:divBdr>
            </w:div>
            <w:div w:id="685906824">
              <w:marLeft w:val="0"/>
              <w:marRight w:val="0"/>
              <w:marTop w:val="0"/>
              <w:marBottom w:val="0"/>
              <w:divBdr>
                <w:top w:val="none" w:sz="0" w:space="0" w:color="auto"/>
                <w:left w:val="none" w:sz="0" w:space="0" w:color="auto"/>
                <w:bottom w:val="none" w:sz="0" w:space="0" w:color="auto"/>
                <w:right w:val="none" w:sz="0" w:space="0" w:color="auto"/>
              </w:divBdr>
            </w:div>
            <w:div w:id="708379843">
              <w:marLeft w:val="0"/>
              <w:marRight w:val="0"/>
              <w:marTop w:val="0"/>
              <w:marBottom w:val="0"/>
              <w:divBdr>
                <w:top w:val="none" w:sz="0" w:space="0" w:color="auto"/>
                <w:left w:val="none" w:sz="0" w:space="0" w:color="auto"/>
                <w:bottom w:val="none" w:sz="0" w:space="0" w:color="auto"/>
                <w:right w:val="none" w:sz="0" w:space="0" w:color="auto"/>
              </w:divBdr>
            </w:div>
            <w:div w:id="718821677">
              <w:marLeft w:val="0"/>
              <w:marRight w:val="0"/>
              <w:marTop w:val="0"/>
              <w:marBottom w:val="0"/>
              <w:divBdr>
                <w:top w:val="none" w:sz="0" w:space="0" w:color="auto"/>
                <w:left w:val="none" w:sz="0" w:space="0" w:color="auto"/>
                <w:bottom w:val="none" w:sz="0" w:space="0" w:color="auto"/>
                <w:right w:val="none" w:sz="0" w:space="0" w:color="auto"/>
              </w:divBdr>
            </w:div>
            <w:div w:id="737171376">
              <w:marLeft w:val="0"/>
              <w:marRight w:val="0"/>
              <w:marTop w:val="0"/>
              <w:marBottom w:val="0"/>
              <w:divBdr>
                <w:top w:val="none" w:sz="0" w:space="0" w:color="auto"/>
                <w:left w:val="none" w:sz="0" w:space="0" w:color="auto"/>
                <w:bottom w:val="none" w:sz="0" w:space="0" w:color="auto"/>
                <w:right w:val="none" w:sz="0" w:space="0" w:color="auto"/>
              </w:divBdr>
            </w:div>
            <w:div w:id="739793606">
              <w:marLeft w:val="0"/>
              <w:marRight w:val="0"/>
              <w:marTop w:val="0"/>
              <w:marBottom w:val="0"/>
              <w:divBdr>
                <w:top w:val="none" w:sz="0" w:space="0" w:color="auto"/>
                <w:left w:val="none" w:sz="0" w:space="0" w:color="auto"/>
                <w:bottom w:val="none" w:sz="0" w:space="0" w:color="auto"/>
                <w:right w:val="none" w:sz="0" w:space="0" w:color="auto"/>
              </w:divBdr>
            </w:div>
            <w:div w:id="740640243">
              <w:marLeft w:val="0"/>
              <w:marRight w:val="0"/>
              <w:marTop w:val="0"/>
              <w:marBottom w:val="0"/>
              <w:divBdr>
                <w:top w:val="none" w:sz="0" w:space="0" w:color="auto"/>
                <w:left w:val="none" w:sz="0" w:space="0" w:color="auto"/>
                <w:bottom w:val="none" w:sz="0" w:space="0" w:color="auto"/>
                <w:right w:val="none" w:sz="0" w:space="0" w:color="auto"/>
              </w:divBdr>
            </w:div>
            <w:div w:id="746802533">
              <w:marLeft w:val="0"/>
              <w:marRight w:val="0"/>
              <w:marTop w:val="0"/>
              <w:marBottom w:val="0"/>
              <w:divBdr>
                <w:top w:val="none" w:sz="0" w:space="0" w:color="auto"/>
                <w:left w:val="none" w:sz="0" w:space="0" w:color="auto"/>
                <w:bottom w:val="none" w:sz="0" w:space="0" w:color="auto"/>
                <w:right w:val="none" w:sz="0" w:space="0" w:color="auto"/>
              </w:divBdr>
            </w:div>
            <w:div w:id="754324253">
              <w:marLeft w:val="0"/>
              <w:marRight w:val="0"/>
              <w:marTop w:val="0"/>
              <w:marBottom w:val="0"/>
              <w:divBdr>
                <w:top w:val="none" w:sz="0" w:space="0" w:color="auto"/>
                <w:left w:val="none" w:sz="0" w:space="0" w:color="auto"/>
                <w:bottom w:val="none" w:sz="0" w:space="0" w:color="auto"/>
                <w:right w:val="none" w:sz="0" w:space="0" w:color="auto"/>
              </w:divBdr>
            </w:div>
            <w:div w:id="758451699">
              <w:marLeft w:val="0"/>
              <w:marRight w:val="0"/>
              <w:marTop w:val="0"/>
              <w:marBottom w:val="0"/>
              <w:divBdr>
                <w:top w:val="none" w:sz="0" w:space="0" w:color="auto"/>
                <w:left w:val="none" w:sz="0" w:space="0" w:color="auto"/>
                <w:bottom w:val="none" w:sz="0" w:space="0" w:color="auto"/>
                <w:right w:val="none" w:sz="0" w:space="0" w:color="auto"/>
              </w:divBdr>
            </w:div>
            <w:div w:id="772819534">
              <w:marLeft w:val="0"/>
              <w:marRight w:val="0"/>
              <w:marTop w:val="0"/>
              <w:marBottom w:val="0"/>
              <w:divBdr>
                <w:top w:val="none" w:sz="0" w:space="0" w:color="auto"/>
                <w:left w:val="none" w:sz="0" w:space="0" w:color="auto"/>
                <w:bottom w:val="none" w:sz="0" w:space="0" w:color="auto"/>
                <w:right w:val="none" w:sz="0" w:space="0" w:color="auto"/>
              </w:divBdr>
            </w:div>
            <w:div w:id="774715957">
              <w:marLeft w:val="0"/>
              <w:marRight w:val="0"/>
              <w:marTop w:val="0"/>
              <w:marBottom w:val="0"/>
              <w:divBdr>
                <w:top w:val="none" w:sz="0" w:space="0" w:color="auto"/>
                <w:left w:val="none" w:sz="0" w:space="0" w:color="auto"/>
                <w:bottom w:val="none" w:sz="0" w:space="0" w:color="auto"/>
                <w:right w:val="none" w:sz="0" w:space="0" w:color="auto"/>
              </w:divBdr>
            </w:div>
            <w:div w:id="779255514">
              <w:marLeft w:val="0"/>
              <w:marRight w:val="0"/>
              <w:marTop w:val="0"/>
              <w:marBottom w:val="0"/>
              <w:divBdr>
                <w:top w:val="none" w:sz="0" w:space="0" w:color="auto"/>
                <w:left w:val="none" w:sz="0" w:space="0" w:color="auto"/>
                <w:bottom w:val="none" w:sz="0" w:space="0" w:color="auto"/>
                <w:right w:val="none" w:sz="0" w:space="0" w:color="auto"/>
              </w:divBdr>
            </w:div>
            <w:div w:id="781270458">
              <w:marLeft w:val="0"/>
              <w:marRight w:val="0"/>
              <w:marTop w:val="0"/>
              <w:marBottom w:val="0"/>
              <w:divBdr>
                <w:top w:val="none" w:sz="0" w:space="0" w:color="auto"/>
                <w:left w:val="none" w:sz="0" w:space="0" w:color="auto"/>
                <w:bottom w:val="none" w:sz="0" w:space="0" w:color="auto"/>
                <w:right w:val="none" w:sz="0" w:space="0" w:color="auto"/>
              </w:divBdr>
            </w:div>
            <w:div w:id="786658081">
              <w:marLeft w:val="0"/>
              <w:marRight w:val="0"/>
              <w:marTop w:val="0"/>
              <w:marBottom w:val="0"/>
              <w:divBdr>
                <w:top w:val="none" w:sz="0" w:space="0" w:color="auto"/>
                <w:left w:val="none" w:sz="0" w:space="0" w:color="auto"/>
                <w:bottom w:val="none" w:sz="0" w:space="0" w:color="auto"/>
                <w:right w:val="none" w:sz="0" w:space="0" w:color="auto"/>
              </w:divBdr>
            </w:div>
            <w:div w:id="837960279">
              <w:marLeft w:val="0"/>
              <w:marRight w:val="0"/>
              <w:marTop w:val="0"/>
              <w:marBottom w:val="0"/>
              <w:divBdr>
                <w:top w:val="none" w:sz="0" w:space="0" w:color="auto"/>
                <w:left w:val="none" w:sz="0" w:space="0" w:color="auto"/>
                <w:bottom w:val="none" w:sz="0" w:space="0" w:color="auto"/>
                <w:right w:val="none" w:sz="0" w:space="0" w:color="auto"/>
              </w:divBdr>
            </w:div>
            <w:div w:id="885022063">
              <w:marLeft w:val="0"/>
              <w:marRight w:val="0"/>
              <w:marTop w:val="0"/>
              <w:marBottom w:val="0"/>
              <w:divBdr>
                <w:top w:val="none" w:sz="0" w:space="0" w:color="auto"/>
                <w:left w:val="none" w:sz="0" w:space="0" w:color="auto"/>
                <w:bottom w:val="none" w:sz="0" w:space="0" w:color="auto"/>
                <w:right w:val="none" w:sz="0" w:space="0" w:color="auto"/>
              </w:divBdr>
            </w:div>
            <w:div w:id="887454462">
              <w:marLeft w:val="0"/>
              <w:marRight w:val="0"/>
              <w:marTop w:val="0"/>
              <w:marBottom w:val="0"/>
              <w:divBdr>
                <w:top w:val="none" w:sz="0" w:space="0" w:color="auto"/>
                <w:left w:val="none" w:sz="0" w:space="0" w:color="auto"/>
                <w:bottom w:val="none" w:sz="0" w:space="0" w:color="auto"/>
                <w:right w:val="none" w:sz="0" w:space="0" w:color="auto"/>
              </w:divBdr>
            </w:div>
            <w:div w:id="900869878">
              <w:marLeft w:val="0"/>
              <w:marRight w:val="0"/>
              <w:marTop w:val="0"/>
              <w:marBottom w:val="0"/>
              <w:divBdr>
                <w:top w:val="none" w:sz="0" w:space="0" w:color="auto"/>
                <w:left w:val="none" w:sz="0" w:space="0" w:color="auto"/>
                <w:bottom w:val="none" w:sz="0" w:space="0" w:color="auto"/>
                <w:right w:val="none" w:sz="0" w:space="0" w:color="auto"/>
              </w:divBdr>
            </w:div>
            <w:div w:id="904800659">
              <w:marLeft w:val="0"/>
              <w:marRight w:val="0"/>
              <w:marTop w:val="0"/>
              <w:marBottom w:val="0"/>
              <w:divBdr>
                <w:top w:val="none" w:sz="0" w:space="0" w:color="auto"/>
                <w:left w:val="none" w:sz="0" w:space="0" w:color="auto"/>
                <w:bottom w:val="none" w:sz="0" w:space="0" w:color="auto"/>
                <w:right w:val="none" w:sz="0" w:space="0" w:color="auto"/>
              </w:divBdr>
            </w:div>
            <w:div w:id="910851274">
              <w:marLeft w:val="0"/>
              <w:marRight w:val="0"/>
              <w:marTop w:val="0"/>
              <w:marBottom w:val="0"/>
              <w:divBdr>
                <w:top w:val="none" w:sz="0" w:space="0" w:color="auto"/>
                <w:left w:val="none" w:sz="0" w:space="0" w:color="auto"/>
                <w:bottom w:val="none" w:sz="0" w:space="0" w:color="auto"/>
                <w:right w:val="none" w:sz="0" w:space="0" w:color="auto"/>
              </w:divBdr>
            </w:div>
            <w:div w:id="945188196">
              <w:marLeft w:val="0"/>
              <w:marRight w:val="0"/>
              <w:marTop w:val="0"/>
              <w:marBottom w:val="0"/>
              <w:divBdr>
                <w:top w:val="none" w:sz="0" w:space="0" w:color="auto"/>
                <w:left w:val="none" w:sz="0" w:space="0" w:color="auto"/>
                <w:bottom w:val="none" w:sz="0" w:space="0" w:color="auto"/>
                <w:right w:val="none" w:sz="0" w:space="0" w:color="auto"/>
              </w:divBdr>
            </w:div>
            <w:div w:id="961813449">
              <w:marLeft w:val="0"/>
              <w:marRight w:val="0"/>
              <w:marTop w:val="0"/>
              <w:marBottom w:val="0"/>
              <w:divBdr>
                <w:top w:val="none" w:sz="0" w:space="0" w:color="auto"/>
                <w:left w:val="none" w:sz="0" w:space="0" w:color="auto"/>
                <w:bottom w:val="none" w:sz="0" w:space="0" w:color="auto"/>
                <w:right w:val="none" w:sz="0" w:space="0" w:color="auto"/>
              </w:divBdr>
            </w:div>
            <w:div w:id="967976620">
              <w:marLeft w:val="0"/>
              <w:marRight w:val="0"/>
              <w:marTop w:val="0"/>
              <w:marBottom w:val="0"/>
              <w:divBdr>
                <w:top w:val="none" w:sz="0" w:space="0" w:color="auto"/>
                <w:left w:val="none" w:sz="0" w:space="0" w:color="auto"/>
                <w:bottom w:val="none" w:sz="0" w:space="0" w:color="auto"/>
                <w:right w:val="none" w:sz="0" w:space="0" w:color="auto"/>
              </w:divBdr>
            </w:div>
            <w:div w:id="979110451">
              <w:marLeft w:val="0"/>
              <w:marRight w:val="0"/>
              <w:marTop w:val="0"/>
              <w:marBottom w:val="0"/>
              <w:divBdr>
                <w:top w:val="none" w:sz="0" w:space="0" w:color="auto"/>
                <w:left w:val="none" w:sz="0" w:space="0" w:color="auto"/>
                <w:bottom w:val="none" w:sz="0" w:space="0" w:color="auto"/>
                <w:right w:val="none" w:sz="0" w:space="0" w:color="auto"/>
              </w:divBdr>
            </w:div>
            <w:div w:id="979771709">
              <w:marLeft w:val="0"/>
              <w:marRight w:val="0"/>
              <w:marTop w:val="0"/>
              <w:marBottom w:val="0"/>
              <w:divBdr>
                <w:top w:val="none" w:sz="0" w:space="0" w:color="auto"/>
                <w:left w:val="none" w:sz="0" w:space="0" w:color="auto"/>
                <w:bottom w:val="none" w:sz="0" w:space="0" w:color="auto"/>
                <w:right w:val="none" w:sz="0" w:space="0" w:color="auto"/>
              </w:divBdr>
            </w:div>
            <w:div w:id="983194903">
              <w:marLeft w:val="0"/>
              <w:marRight w:val="0"/>
              <w:marTop w:val="0"/>
              <w:marBottom w:val="0"/>
              <w:divBdr>
                <w:top w:val="none" w:sz="0" w:space="0" w:color="auto"/>
                <w:left w:val="none" w:sz="0" w:space="0" w:color="auto"/>
                <w:bottom w:val="none" w:sz="0" w:space="0" w:color="auto"/>
                <w:right w:val="none" w:sz="0" w:space="0" w:color="auto"/>
              </w:divBdr>
            </w:div>
            <w:div w:id="985207821">
              <w:marLeft w:val="0"/>
              <w:marRight w:val="0"/>
              <w:marTop w:val="0"/>
              <w:marBottom w:val="0"/>
              <w:divBdr>
                <w:top w:val="none" w:sz="0" w:space="0" w:color="auto"/>
                <w:left w:val="none" w:sz="0" w:space="0" w:color="auto"/>
                <w:bottom w:val="none" w:sz="0" w:space="0" w:color="auto"/>
                <w:right w:val="none" w:sz="0" w:space="0" w:color="auto"/>
              </w:divBdr>
            </w:div>
            <w:div w:id="1027755393">
              <w:marLeft w:val="0"/>
              <w:marRight w:val="0"/>
              <w:marTop w:val="0"/>
              <w:marBottom w:val="0"/>
              <w:divBdr>
                <w:top w:val="none" w:sz="0" w:space="0" w:color="auto"/>
                <w:left w:val="none" w:sz="0" w:space="0" w:color="auto"/>
                <w:bottom w:val="none" w:sz="0" w:space="0" w:color="auto"/>
                <w:right w:val="none" w:sz="0" w:space="0" w:color="auto"/>
              </w:divBdr>
            </w:div>
            <w:div w:id="1033505785">
              <w:marLeft w:val="0"/>
              <w:marRight w:val="0"/>
              <w:marTop w:val="0"/>
              <w:marBottom w:val="0"/>
              <w:divBdr>
                <w:top w:val="none" w:sz="0" w:space="0" w:color="auto"/>
                <w:left w:val="none" w:sz="0" w:space="0" w:color="auto"/>
                <w:bottom w:val="none" w:sz="0" w:space="0" w:color="auto"/>
                <w:right w:val="none" w:sz="0" w:space="0" w:color="auto"/>
              </w:divBdr>
            </w:div>
            <w:div w:id="1047144432">
              <w:marLeft w:val="0"/>
              <w:marRight w:val="0"/>
              <w:marTop w:val="0"/>
              <w:marBottom w:val="0"/>
              <w:divBdr>
                <w:top w:val="none" w:sz="0" w:space="0" w:color="auto"/>
                <w:left w:val="none" w:sz="0" w:space="0" w:color="auto"/>
                <w:bottom w:val="none" w:sz="0" w:space="0" w:color="auto"/>
                <w:right w:val="none" w:sz="0" w:space="0" w:color="auto"/>
              </w:divBdr>
            </w:div>
            <w:div w:id="1050491826">
              <w:marLeft w:val="0"/>
              <w:marRight w:val="0"/>
              <w:marTop w:val="0"/>
              <w:marBottom w:val="0"/>
              <w:divBdr>
                <w:top w:val="none" w:sz="0" w:space="0" w:color="auto"/>
                <w:left w:val="none" w:sz="0" w:space="0" w:color="auto"/>
                <w:bottom w:val="none" w:sz="0" w:space="0" w:color="auto"/>
                <w:right w:val="none" w:sz="0" w:space="0" w:color="auto"/>
              </w:divBdr>
            </w:div>
            <w:div w:id="1063212778">
              <w:marLeft w:val="0"/>
              <w:marRight w:val="0"/>
              <w:marTop w:val="0"/>
              <w:marBottom w:val="0"/>
              <w:divBdr>
                <w:top w:val="none" w:sz="0" w:space="0" w:color="auto"/>
                <w:left w:val="none" w:sz="0" w:space="0" w:color="auto"/>
                <w:bottom w:val="none" w:sz="0" w:space="0" w:color="auto"/>
                <w:right w:val="none" w:sz="0" w:space="0" w:color="auto"/>
              </w:divBdr>
            </w:div>
            <w:div w:id="1073239556">
              <w:marLeft w:val="0"/>
              <w:marRight w:val="0"/>
              <w:marTop w:val="0"/>
              <w:marBottom w:val="0"/>
              <w:divBdr>
                <w:top w:val="none" w:sz="0" w:space="0" w:color="auto"/>
                <w:left w:val="none" w:sz="0" w:space="0" w:color="auto"/>
                <w:bottom w:val="none" w:sz="0" w:space="0" w:color="auto"/>
                <w:right w:val="none" w:sz="0" w:space="0" w:color="auto"/>
              </w:divBdr>
            </w:div>
            <w:div w:id="1087388764">
              <w:marLeft w:val="0"/>
              <w:marRight w:val="0"/>
              <w:marTop w:val="0"/>
              <w:marBottom w:val="0"/>
              <w:divBdr>
                <w:top w:val="none" w:sz="0" w:space="0" w:color="auto"/>
                <w:left w:val="none" w:sz="0" w:space="0" w:color="auto"/>
                <w:bottom w:val="none" w:sz="0" w:space="0" w:color="auto"/>
                <w:right w:val="none" w:sz="0" w:space="0" w:color="auto"/>
              </w:divBdr>
            </w:div>
            <w:div w:id="1094325461">
              <w:marLeft w:val="0"/>
              <w:marRight w:val="0"/>
              <w:marTop w:val="0"/>
              <w:marBottom w:val="0"/>
              <w:divBdr>
                <w:top w:val="none" w:sz="0" w:space="0" w:color="auto"/>
                <w:left w:val="none" w:sz="0" w:space="0" w:color="auto"/>
                <w:bottom w:val="none" w:sz="0" w:space="0" w:color="auto"/>
                <w:right w:val="none" w:sz="0" w:space="0" w:color="auto"/>
              </w:divBdr>
            </w:div>
            <w:div w:id="1097019860">
              <w:marLeft w:val="0"/>
              <w:marRight w:val="0"/>
              <w:marTop w:val="0"/>
              <w:marBottom w:val="0"/>
              <w:divBdr>
                <w:top w:val="none" w:sz="0" w:space="0" w:color="auto"/>
                <w:left w:val="none" w:sz="0" w:space="0" w:color="auto"/>
                <w:bottom w:val="none" w:sz="0" w:space="0" w:color="auto"/>
                <w:right w:val="none" w:sz="0" w:space="0" w:color="auto"/>
              </w:divBdr>
            </w:div>
            <w:div w:id="1113790891">
              <w:marLeft w:val="0"/>
              <w:marRight w:val="0"/>
              <w:marTop w:val="0"/>
              <w:marBottom w:val="0"/>
              <w:divBdr>
                <w:top w:val="none" w:sz="0" w:space="0" w:color="auto"/>
                <w:left w:val="none" w:sz="0" w:space="0" w:color="auto"/>
                <w:bottom w:val="none" w:sz="0" w:space="0" w:color="auto"/>
                <w:right w:val="none" w:sz="0" w:space="0" w:color="auto"/>
              </w:divBdr>
            </w:div>
            <w:div w:id="1142844788">
              <w:marLeft w:val="0"/>
              <w:marRight w:val="0"/>
              <w:marTop w:val="0"/>
              <w:marBottom w:val="0"/>
              <w:divBdr>
                <w:top w:val="none" w:sz="0" w:space="0" w:color="auto"/>
                <w:left w:val="none" w:sz="0" w:space="0" w:color="auto"/>
                <w:bottom w:val="none" w:sz="0" w:space="0" w:color="auto"/>
                <w:right w:val="none" w:sz="0" w:space="0" w:color="auto"/>
              </w:divBdr>
            </w:div>
            <w:div w:id="1159076887">
              <w:marLeft w:val="0"/>
              <w:marRight w:val="0"/>
              <w:marTop w:val="0"/>
              <w:marBottom w:val="0"/>
              <w:divBdr>
                <w:top w:val="none" w:sz="0" w:space="0" w:color="auto"/>
                <w:left w:val="none" w:sz="0" w:space="0" w:color="auto"/>
                <w:bottom w:val="none" w:sz="0" w:space="0" w:color="auto"/>
                <w:right w:val="none" w:sz="0" w:space="0" w:color="auto"/>
              </w:divBdr>
            </w:div>
            <w:div w:id="1165172668">
              <w:marLeft w:val="0"/>
              <w:marRight w:val="0"/>
              <w:marTop w:val="0"/>
              <w:marBottom w:val="0"/>
              <w:divBdr>
                <w:top w:val="none" w:sz="0" w:space="0" w:color="auto"/>
                <w:left w:val="none" w:sz="0" w:space="0" w:color="auto"/>
                <w:bottom w:val="none" w:sz="0" w:space="0" w:color="auto"/>
                <w:right w:val="none" w:sz="0" w:space="0" w:color="auto"/>
              </w:divBdr>
            </w:div>
            <w:div w:id="1169825985">
              <w:marLeft w:val="0"/>
              <w:marRight w:val="0"/>
              <w:marTop w:val="0"/>
              <w:marBottom w:val="0"/>
              <w:divBdr>
                <w:top w:val="none" w:sz="0" w:space="0" w:color="auto"/>
                <w:left w:val="none" w:sz="0" w:space="0" w:color="auto"/>
                <w:bottom w:val="none" w:sz="0" w:space="0" w:color="auto"/>
                <w:right w:val="none" w:sz="0" w:space="0" w:color="auto"/>
              </w:divBdr>
            </w:div>
            <w:div w:id="1188643612">
              <w:marLeft w:val="0"/>
              <w:marRight w:val="0"/>
              <w:marTop w:val="0"/>
              <w:marBottom w:val="0"/>
              <w:divBdr>
                <w:top w:val="none" w:sz="0" w:space="0" w:color="auto"/>
                <w:left w:val="none" w:sz="0" w:space="0" w:color="auto"/>
                <w:bottom w:val="none" w:sz="0" w:space="0" w:color="auto"/>
                <w:right w:val="none" w:sz="0" w:space="0" w:color="auto"/>
              </w:divBdr>
            </w:div>
            <w:div w:id="1200706598">
              <w:marLeft w:val="0"/>
              <w:marRight w:val="0"/>
              <w:marTop w:val="0"/>
              <w:marBottom w:val="0"/>
              <w:divBdr>
                <w:top w:val="none" w:sz="0" w:space="0" w:color="auto"/>
                <w:left w:val="none" w:sz="0" w:space="0" w:color="auto"/>
                <w:bottom w:val="none" w:sz="0" w:space="0" w:color="auto"/>
                <w:right w:val="none" w:sz="0" w:space="0" w:color="auto"/>
              </w:divBdr>
            </w:div>
            <w:div w:id="1203788194">
              <w:marLeft w:val="0"/>
              <w:marRight w:val="0"/>
              <w:marTop w:val="0"/>
              <w:marBottom w:val="0"/>
              <w:divBdr>
                <w:top w:val="none" w:sz="0" w:space="0" w:color="auto"/>
                <w:left w:val="none" w:sz="0" w:space="0" w:color="auto"/>
                <w:bottom w:val="none" w:sz="0" w:space="0" w:color="auto"/>
                <w:right w:val="none" w:sz="0" w:space="0" w:color="auto"/>
              </w:divBdr>
            </w:div>
            <w:div w:id="1205829254">
              <w:marLeft w:val="0"/>
              <w:marRight w:val="0"/>
              <w:marTop w:val="0"/>
              <w:marBottom w:val="0"/>
              <w:divBdr>
                <w:top w:val="none" w:sz="0" w:space="0" w:color="auto"/>
                <w:left w:val="none" w:sz="0" w:space="0" w:color="auto"/>
                <w:bottom w:val="none" w:sz="0" w:space="0" w:color="auto"/>
                <w:right w:val="none" w:sz="0" w:space="0" w:color="auto"/>
              </w:divBdr>
            </w:div>
            <w:div w:id="1207178776">
              <w:marLeft w:val="0"/>
              <w:marRight w:val="0"/>
              <w:marTop w:val="0"/>
              <w:marBottom w:val="0"/>
              <w:divBdr>
                <w:top w:val="none" w:sz="0" w:space="0" w:color="auto"/>
                <w:left w:val="none" w:sz="0" w:space="0" w:color="auto"/>
                <w:bottom w:val="none" w:sz="0" w:space="0" w:color="auto"/>
                <w:right w:val="none" w:sz="0" w:space="0" w:color="auto"/>
              </w:divBdr>
            </w:div>
            <w:div w:id="1232352240">
              <w:marLeft w:val="0"/>
              <w:marRight w:val="0"/>
              <w:marTop w:val="0"/>
              <w:marBottom w:val="0"/>
              <w:divBdr>
                <w:top w:val="none" w:sz="0" w:space="0" w:color="auto"/>
                <w:left w:val="none" w:sz="0" w:space="0" w:color="auto"/>
                <w:bottom w:val="none" w:sz="0" w:space="0" w:color="auto"/>
                <w:right w:val="none" w:sz="0" w:space="0" w:color="auto"/>
              </w:divBdr>
            </w:div>
            <w:div w:id="1236091720">
              <w:marLeft w:val="0"/>
              <w:marRight w:val="0"/>
              <w:marTop w:val="0"/>
              <w:marBottom w:val="0"/>
              <w:divBdr>
                <w:top w:val="none" w:sz="0" w:space="0" w:color="auto"/>
                <w:left w:val="none" w:sz="0" w:space="0" w:color="auto"/>
                <w:bottom w:val="none" w:sz="0" w:space="0" w:color="auto"/>
                <w:right w:val="none" w:sz="0" w:space="0" w:color="auto"/>
              </w:divBdr>
            </w:div>
            <w:div w:id="1256288455">
              <w:marLeft w:val="0"/>
              <w:marRight w:val="0"/>
              <w:marTop w:val="0"/>
              <w:marBottom w:val="0"/>
              <w:divBdr>
                <w:top w:val="none" w:sz="0" w:space="0" w:color="auto"/>
                <w:left w:val="none" w:sz="0" w:space="0" w:color="auto"/>
                <w:bottom w:val="none" w:sz="0" w:space="0" w:color="auto"/>
                <w:right w:val="none" w:sz="0" w:space="0" w:color="auto"/>
              </w:divBdr>
            </w:div>
            <w:div w:id="1300458189">
              <w:marLeft w:val="0"/>
              <w:marRight w:val="0"/>
              <w:marTop w:val="0"/>
              <w:marBottom w:val="0"/>
              <w:divBdr>
                <w:top w:val="none" w:sz="0" w:space="0" w:color="auto"/>
                <w:left w:val="none" w:sz="0" w:space="0" w:color="auto"/>
                <w:bottom w:val="none" w:sz="0" w:space="0" w:color="auto"/>
                <w:right w:val="none" w:sz="0" w:space="0" w:color="auto"/>
              </w:divBdr>
            </w:div>
            <w:div w:id="1301836560">
              <w:marLeft w:val="0"/>
              <w:marRight w:val="0"/>
              <w:marTop w:val="0"/>
              <w:marBottom w:val="0"/>
              <w:divBdr>
                <w:top w:val="none" w:sz="0" w:space="0" w:color="auto"/>
                <w:left w:val="none" w:sz="0" w:space="0" w:color="auto"/>
                <w:bottom w:val="none" w:sz="0" w:space="0" w:color="auto"/>
                <w:right w:val="none" w:sz="0" w:space="0" w:color="auto"/>
              </w:divBdr>
            </w:div>
            <w:div w:id="1335573796">
              <w:marLeft w:val="0"/>
              <w:marRight w:val="0"/>
              <w:marTop w:val="0"/>
              <w:marBottom w:val="0"/>
              <w:divBdr>
                <w:top w:val="none" w:sz="0" w:space="0" w:color="auto"/>
                <w:left w:val="none" w:sz="0" w:space="0" w:color="auto"/>
                <w:bottom w:val="none" w:sz="0" w:space="0" w:color="auto"/>
                <w:right w:val="none" w:sz="0" w:space="0" w:color="auto"/>
              </w:divBdr>
            </w:div>
            <w:div w:id="1336036911">
              <w:marLeft w:val="0"/>
              <w:marRight w:val="0"/>
              <w:marTop w:val="0"/>
              <w:marBottom w:val="0"/>
              <w:divBdr>
                <w:top w:val="none" w:sz="0" w:space="0" w:color="auto"/>
                <w:left w:val="none" w:sz="0" w:space="0" w:color="auto"/>
                <w:bottom w:val="none" w:sz="0" w:space="0" w:color="auto"/>
                <w:right w:val="none" w:sz="0" w:space="0" w:color="auto"/>
              </w:divBdr>
            </w:div>
            <w:div w:id="1338539538">
              <w:marLeft w:val="0"/>
              <w:marRight w:val="0"/>
              <w:marTop w:val="0"/>
              <w:marBottom w:val="0"/>
              <w:divBdr>
                <w:top w:val="none" w:sz="0" w:space="0" w:color="auto"/>
                <w:left w:val="none" w:sz="0" w:space="0" w:color="auto"/>
                <w:bottom w:val="none" w:sz="0" w:space="0" w:color="auto"/>
                <w:right w:val="none" w:sz="0" w:space="0" w:color="auto"/>
              </w:divBdr>
            </w:div>
            <w:div w:id="1353217095">
              <w:marLeft w:val="0"/>
              <w:marRight w:val="0"/>
              <w:marTop w:val="0"/>
              <w:marBottom w:val="0"/>
              <w:divBdr>
                <w:top w:val="none" w:sz="0" w:space="0" w:color="auto"/>
                <w:left w:val="none" w:sz="0" w:space="0" w:color="auto"/>
                <w:bottom w:val="none" w:sz="0" w:space="0" w:color="auto"/>
                <w:right w:val="none" w:sz="0" w:space="0" w:color="auto"/>
              </w:divBdr>
            </w:div>
            <w:div w:id="1388601505">
              <w:marLeft w:val="0"/>
              <w:marRight w:val="0"/>
              <w:marTop w:val="0"/>
              <w:marBottom w:val="0"/>
              <w:divBdr>
                <w:top w:val="none" w:sz="0" w:space="0" w:color="auto"/>
                <w:left w:val="none" w:sz="0" w:space="0" w:color="auto"/>
                <w:bottom w:val="none" w:sz="0" w:space="0" w:color="auto"/>
                <w:right w:val="none" w:sz="0" w:space="0" w:color="auto"/>
              </w:divBdr>
            </w:div>
            <w:div w:id="1394966130">
              <w:marLeft w:val="0"/>
              <w:marRight w:val="0"/>
              <w:marTop w:val="0"/>
              <w:marBottom w:val="0"/>
              <w:divBdr>
                <w:top w:val="none" w:sz="0" w:space="0" w:color="auto"/>
                <w:left w:val="none" w:sz="0" w:space="0" w:color="auto"/>
                <w:bottom w:val="none" w:sz="0" w:space="0" w:color="auto"/>
                <w:right w:val="none" w:sz="0" w:space="0" w:color="auto"/>
              </w:divBdr>
            </w:div>
            <w:div w:id="1424835223">
              <w:marLeft w:val="0"/>
              <w:marRight w:val="0"/>
              <w:marTop w:val="0"/>
              <w:marBottom w:val="0"/>
              <w:divBdr>
                <w:top w:val="none" w:sz="0" w:space="0" w:color="auto"/>
                <w:left w:val="none" w:sz="0" w:space="0" w:color="auto"/>
                <w:bottom w:val="none" w:sz="0" w:space="0" w:color="auto"/>
                <w:right w:val="none" w:sz="0" w:space="0" w:color="auto"/>
              </w:divBdr>
            </w:div>
            <w:div w:id="1437092199">
              <w:marLeft w:val="0"/>
              <w:marRight w:val="0"/>
              <w:marTop w:val="0"/>
              <w:marBottom w:val="0"/>
              <w:divBdr>
                <w:top w:val="none" w:sz="0" w:space="0" w:color="auto"/>
                <w:left w:val="none" w:sz="0" w:space="0" w:color="auto"/>
                <w:bottom w:val="none" w:sz="0" w:space="0" w:color="auto"/>
                <w:right w:val="none" w:sz="0" w:space="0" w:color="auto"/>
              </w:divBdr>
            </w:div>
            <w:div w:id="1443452410">
              <w:marLeft w:val="0"/>
              <w:marRight w:val="0"/>
              <w:marTop w:val="0"/>
              <w:marBottom w:val="0"/>
              <w:divBdr>
                <w:top w:val="none" w:sz="0" w:space="0" w:color="auto"/>
                <w:left w:val="none" w:sz="0" w:space="0" w:color="auto"/>
                <w:bottom w:val="none" w:sz="0" w:space="0" w:color="auto"/>
                <w:right w:val="none" w:sz="0" w:space="0" w:color="auto"/>
              </w:divBdr>
            </w:div>
            <w:div w:id="1463383665">
              <w:marLeft w:val="0"/>
              <w:marRight w:val="0"/>
              <w:marTop w:val="0"/>
              <w:marBottom w:val="0"/>
              <w:divBdr>
                <w:top w:val="none" w:sz="0" w:space="0" w:color="auto"/>
                <w:left w:val="none" w:sz="0" w:space="0" w:color="auto"/>
                <w:bottom w:val="none" w:sz="0" w:space="0" w:color="auto"/>
                <w:right w:val="none" w:sz="0" w:space="0" w:color="auto"/>
              </w:divBdr>
            </w:div>
            <w:div w:id="1475027890">
              <w:marLeft w:val="0"/>
              <w:marRight w:val="0"/>
              <w:marTop w:val="0"/>
              <w:marBottom w:val="0"/>
              <w:divBdr>
                <w:top w:val="none" w:sz="0" w:space="0" w:color="auto"/>
                <w:left w:val="none" w:sz="0" w:space="0" w:color="auto"/>
                <w:bottom w:val="none" w:sz="0" w:space="0" w:color="auto"/>
                <w:right w:val="none" w:sz="0" w:space="0" w:color="auto"/>
              </w:divBdr>
            </w:div>
            <w:div w:id="1515069515">
              <w:marLeft w:val="0"/>
              <w:marRight w:val="0"/>
              <w:marTop w:val="0"/>
              <w:marBottom w:val="0"/>
              <w:divBdr>
                <w:top w:val="none" w:sz="0" w:space="0" w:color="auto"/>
                <w:left w:val="none" w:sz="0" w:space="0" w:color="auto"/>
                <w:bottom w:val="none" w:sz="0" w:space="0" w:color="auto"/>
                <w:right w:val="none" w:sz="0" w:space="0" w:color="auto"/>
              </w:divBdr>
            </w:div>
            <w:div w:id="1541624958">
              <w:marLeft w:val="0"/>
              <w:marRight w:val="0"/>
              <w:marTop w:val="0"/>
              <w:marBottom w:val="0"/>
              <w:divBdr>
                <w:top w:val="none" w:sz="0" w:space="0" w:color="auto"/>
                <w:left w:val="none" w:sz="0" w:space="0" w:color="auto"/>
                <w:bottom w:val="none" w:sz="0" w:space="0" w:color="auto"/>
                <w:right w:val="none" w:sz="0" w:space="0" w:color="auto"/>
              </w:divBdr>
            </w:div>
            <w:div w:id="1576552054">
              <w:marLeft w:val="0"/>
              <w:marRight w:val="0"/>
              <w:marTop w:val="0"/>
              <w:marBottom w:val="0"/>
              <w:divBdr>
                <w:top w:val="none" w:sz="0" w:space="0" w:color="auto"/>
                <w:left w:val="none" w:sz="0" w:space="0" w:color="auto"/>
                <w:bottom w:val="none" w:sz="0" w:space="0" w:color="auto"/>
                <w:right w:val="none" w:sz="0" w:space="0" w:color="auto"/>
              </w:divBdr>
            </w:div>
            <w:div w:id="1587226164">
              <w:marLeft w:val="0"/>
              <w:marRight w:val="0"/>
              <w:marTop w:val="0"/>
              <w:marBottom w:val="0"/>
              <w:divBdr>
                <w:top w:val="none" w:sz="0" w:space="0" w:color="auto"/>
                <w:left w:val="none" w:sz="0" w:space="0" w:color="auto"/>
                <w:bottom w:val="none" w:sz="0" w:space="0" w:color="auto"/>
                <w:right w:val="none" w:sz="0" w:space="0" w:color="auto"/>
              </w:divBdr>
            </w:div>
            <w:div w:id="1662730101">
              <w:marLeft w:val="0"/>
              <w:marRight w:val="0"/>
              <w:marTop w:val="0"/>
              <w:marBottom w:val="0"/>
              <w:divBdr>
                <w:top w:val="none" w:sz="0" w:space="0" w:color="auto"/>
                <w:left w:val="none" w:sz="0" w:space="0" w:color="auto"/>
                <w:bottom w:val="none" w:sz="0" w:space="0" w:color="auto"/>
                <w:right w:val="none" w:sz="0" w:space="0" w:color="auto"/>
              </w:divBdr>
            </w:div>
            <w:div w:id="1685479103">
              <w:marLeft w:val="0"/>
              <w:marRight w:val="0"/>
              <w:marTop w:val="0"/>
              <w:marBottom w:val="0"/>
              <w:divBdr>
                <w:top w:val="none" w:sz="0" w:space="0" w:color="auto"/>
                <w:left w:val="none" w:sz="0" w:space="0" w:color="auto"/>
                <w:bottom w:val="none" w:sz="0" w:space="0" w:color="auto"/>
                <w:right w:val="none" w:sz="0" w:space="0" w:color="auto"/>
              </w:divBdr>
            </w:div>
            <w:div w:id="1687055386">
              <w:marLeft w:val="0"/>
              <w:marRight w:val="0"/>
              <w:marTop w:val="0"/>
              <w:marBottom w:val="0"/>
              <w:divBdr>
                <w:top w:val="none" w:sz="0" w:space="0" w:color="auto"/>
                <w:left w:val="none" w:sz="0" w:space="0" w:color="auto"/>
                <w:bottom w:val="none" w:sz="0" w:space="0" w:color="auto"/>
                <w:right w:val="none" w:sz="0" w:space="0" w:color="auto"/>
              </w:divBdr>
            </w:div>
            <w:div w:id="1689139473">
              <w:marLeft w:val="0"/>
              <w:marRight w:val="0"/>
              <w:marTop w:val="0"/>
              <w:marBottom w:val="0"/>
              <w:divBdr>
                <w:top w:val="none" w:sz="0" w:space="0" w:color="auto"/>
                <w:left w:val="none" w:sz="0" w:space="0" w:color="auto"/>
                <w:bottom w:val="none" w:sz="0" w:space="0" w:color="auto"/>
                <w:right w:val="none" w:sz="0" w:space="0" w:color="auto"/>
              </w:divBdr>
            </w:div>
            <w:div w:id="1703280965">
              <w:marLeft w:val="0"/>
              <w:marRight w:val="0"/>
              <w:marTop w:val="0"/>
              <w:marBottom w:val="0"/>
              <w:divBdr>
                <w:top w:val="none" w:sz="0" w:space="0" w:color="auto"/>
                <w:left w:val="none" w:sz="0" w:space="0" w:color="auto"/>
                <w:bottom w:val="none" w:sz="0" w:space="0" w:color="auto"/>
                <w:right w:val="none" w:sz="0" w:space="0" w:color="auto"/>
              </w:divBdr>
            </w:div>
            <w:div w:id="1707097946">
              <w:marLeft w:val="0"/>
              <w:marRight w:val="0"/>
              <w:marTop w:val="0"/>
              <w:marBottom w:val="0"/>
              <w:divBdr>
                <w:top w:val="none" w:sz="0" w:space="0" w:color="auto"/>
                <w:left w:val="none" w:sz="0" w:space="0" w:color="auto"/>
                <w:bottom w:val="none" w:sz="0" w:space="0" w:color="auto"/>
                <w:right w:val="none" w:sz="0" w:space="0" w:color="auto"/>
              </w:divBdr>
            </w:div>
            <w:div w:id="1719091055">
              <w:marLeft w:val="0"/>
              <w:marRight w:val="0"/>
              <w:marTop w:val="0"/>
              <w:marBottom w:val="0"/>
              <w:divBdr>
                <w:top w:val="none" w:sz="0" w:space="0" w:color="auto"/>
                <w:left w:val="none" w:sz="0" w:space="0" w:color="auto"/>
                <w:bottom w:val="none" w:sz="0" w:space="0" w:color="auto"/>
                <w:right w:val="none" w:sz="0" w:space="0" w:color="auto"/>
              </w:divBdr>
            </w:div>
            <w:div w:id="1730641397">
              <w:marLeft w:val="0"/>
              <w:marRight w:val="0"/>
              <w:marTop w:val="0"/>
              <w:marBottom w:val="0"/>
              <w:divBdr>
                <w:top w:val="none" w:sz="0" w:space="0" w:color="auto"/>
                <w:left w:val="none" w:sz="0" w:space="0" w:color="auto"/>
                <w:bottom w:val="none" w:sz="0" w:space="0" w:color="auto"/>
                <w:right w:val="none" w:sz="0" w:space="0" w:color="auto"/>
              </w:divBdr>
            </w:div>
            <w:div w:id="1738895570">
              <w:marLeft w:val="0"/>
              <w:marRight w:val="0"/>
              <w:marTop w:val="0"/>
              <w:marBottom w:val="0"/>
              <w:divBdr>
                <w:top w:val="none" w:sz="0" w:space="0" w:color="auto"/>
                <w:left w:val="none" w:sz="0" w:space="0" w:color="auto"/>
                <w:bottom w:val="none" w:sz="0" w:space="0" w:color="auto"/>
                <w:right w:val="none" w:sz="0" w:space="0" w:color="auto"/>
              </w:divBdr>
            </w:div>
            <w:div w:id="1751733734">
              <w:marLeft w:val="0"/>
              <w:marRight w:val="0"/>
              <w:marTop w:val="0"/>
              <w:marBottom w:val="0"/>
              <w:divBdr>
                <w:top w:val="none" w:sz="0" w:space="0" w:color="auto"/>
                <w:left w:val="none" w:sz="0" w:space="0" w:color="auto"/>
                <w:bottom w:val="none" w:sz="0" w:space="0" w:color="auto"/>
                <w:right w:val="none" w:sz="0" w:space="0" w:color="auto"/>
              </w:divBdr>
            </w:div>
            <w:div w:id="1761680541">
              <w:marLeft w:val="0"/>
              <w:marRight w:val="0"/>
              <w:marTop w:val="0"/>
              <w:marBottom w:val="0"/>
              <w:divBdr>
                <w:top w:val="none" w:sz="0" w:space="0" w:color="auto"/>
                <w:left w:val="none" w:sz="0" w:space="0" w:color="auto"/>
                <w:bottom w:val="none" w:sz="0" w:space="0" w:color="auto"/>
                <w:right w:val="none" w:sz="0" w:space="0" w:color="auto"/>
              </w:divBdr>
            </w:div>
            <w:div w:id="1873377304">
              <w:marLeft w:val="0"/>
              <w:marRight w:val="0"/>
              <w:marTop w:val="0"/>
              <w:marBottom w:val="0"/>
              <w:divBdr>
                <w:top w:val="none" w:sz="0" w:space="0" w:color="auto"/>
                <w:left w:val="none" w:sz="0" w:space="0" w:color="auto"/>
                <w:bottom w:val="none" w:sz="0" w:space="0" w:color="auto"/>
                <w:right w:val="none" w:sz="0" w:space="0" w:color="auto"/>
              </w:divBdr>
            </w:div>
            <w:div w:id="1886982527">
              <w:marLeft w:val="0"/>
              <w:marRight w:val="0"/>
              <w:marTop w:val="0"/>
              <w:marBottom w:val="0"/>
              <w:divBdr>
                <w:top w:val="none" w:sz="0" w:space="0" w:color="auto"/>
                <w:left w:val="none" w:sz="0" w:space="0" w:color="auto"/>
                <w:bottom w:val="none" w:sz="0" w:space="0" w:color="auto"/>
                <w:right w:val="none" w:sz="0" w:space="0" w:color="auto"/>
              </w:divBdr>
            </w:div>
            <w:div w:id="1888756587">
              <w:marLeft w:val="0"/>
              <w:marRight w:val="0"/>
              <w:marTop w:val="0"/>
              <w:marBottom w:val="0"/>
              <w:divBdr>
                <w:top w:val="none" w:sz="0" w:space="0" w:color="auto"/>
                <w:left w:val="none" w:sz="0" w:space="0" w:color="auto"/>
                <w:bottom w:val="none" w:sz="0" w:space="0" w:color="auto"/>
                <w:right w:val="none" w:sz="0" w:space="0" w:color="auto"/>
              </w:divBdr>
            </w:div>
            <w:div w:id="1917858347">
              <w:marLeft w:val="0"/>
              <w:marRight w:val="0"/>
              <w:marTop w:val="0"/>
              <w:marBottom w:val="0"/>
              <w:divBdr>
                <w:top w:val="none" w:sz="0" w:space="0" w:color="auto"/>
                <w:left w:val="none" w:sz="0" w:space="0" w:color="auto"/>
                <w:bottom w:val="none" w:sz="0" w:space="0" w:color="auto"/>
                <w:right w:val="none" w:sz="0" w:space="0" w:color="auto"/>
              </w:divBdr>
            </w:div>
            <w:div w:id="1948195098">
              <w:marLeft w:val="0"/>
              <w:marRight w:val="0"/>
              <w:marTop w:val="0"/>
              <w:marBottom w:val="0"/>
              <w:divBdr>
                <w:top w:val="none" w:sz="0" w:space="0" w:color="auto"/>
                <w:left w:val="none" w:sz="0" w:space="0" w:color="auto"/>
                <w:bottom w:val="none" w:sz="0" w:space="0" w:color="auto"/>
                <w:right w:val="none" w:sz="0" w:space="0" w:color="auto"/>
              </w:divBdr>
            </w:div>
            <w:div w:id="1952008132">
              <w:marLeft w:val="0"/>
              <w:marRight w:val="0"/>
              <w:marTop w:val="0"/>
              <w:marBottom w:val="0"/>
              <w:divBdr>
                <w:top w:val="none" w:sz="0" w:space="0" w:color="auto"/>
                <w:left w:val="none" w:sz="0" w:space="0" w:color="auto"/>
                <w:bottom w:val="none" w:sz="0" w:space="0" w:color="auto"/>
                <w:right w:val="none" w:sz="0" w:space="0" w:color="auto"/>
              </w:divBdr>
            </w:div>
            <w:div w:id="1972176554">
              <w:marLeft w:val="0"/>
              <w:marRight w:val="0"/>
              <w:marTop w:val="0"/>
              <w:marBottom w:val="0"/>
              <w:divBdr>
                <w:top w:val="none" w:sz="0" w:space="0" w:color="auto"/>
                <w:left w:val="none" w:sz="0" w:space="0" w:color="auto"/>
                <w:bottom w:val="none" w:sz="0" w:space="0" w:color="auto"/>
                <w:right w:val="none" w:sz="0" w:space="0" w:color="auto"/>
              </w:divBdr>
            </w:div>
            <w:div w:id="1973049867">
              <w:marLeft w:val="0"/>
              <w:marRight w:val="0"/>
              <w:marTop w:val="0"/>
              <w:marBottom w:val="0"/>
              <w:divBdr>
                <w:top w:val="none" w:sz="0" w:space="0" w:color="auto"/>
                <w:left w:val="none" w:sz="0" w:space="0" w:color="auto"/>
                <w:bottom w:val="none" w:sz="0" w:space="0" w:color="auto"/>
                <w:right w:val="none" w:sz="0" w:space="0" w:color="auto"/>
              </w:divBdr>
            </w:div>
            <w:div w:id="1991857968">
              <w:marLeft w:val="0"/>
              <w:marRight w:val="0"/>
              <w:marTop w:val="0"/>
              <w:marBottom w:val="0"/>
              <w:divBdr>
                <w:top w:val="none" w:sz="0" w:space="0" w:color="auto"/>
                <w:left w:val="none" w:sz="0" w:space="0" w:color="auto"/>
                <w:bottom w:val="none" w:sz="0" w:space="0" w:color="auto"/>
                <w:right w:val="none" w:sz="0" w:space="0" w:color="auto"/>
              </w:divBdr>
            </w:div>
            <w:div w:id="2007587831">
              <w:marLeft w:val="0"/>
              <w:marRight w:val="0"/>
              <w:marTop w:val="0"/>
              <w:marBottom w:val="0"/>
              <w:divBdr>
                <w:top w:val="none" w:sz="0" w:space="0" w:color="auto"/>
                <w:left w:val="none" w:sz="0" w:space="0" w:color="auto"/>
                <w:bottom w:val="none" w:sz="0" w:space="0" w:color="auto"/>
                <w:right w:val="none" w:sz="0" w:space="0" w:color="auto"/>
              </w:divBdr>
            </w:div>
            <w:div w:id="2025858136">
              <w:marLeft w:val="0"/>
              <w:marRight w:val="0"/>
              <w:marTop w:val="0"/>
              <w:marBottom w:val="0"/>
              <w:divBdr>
                <w:top w:val="none" w:sz="0" w:space="0" w:color="auto"/>
                <w:left w:val="none" w:sz="0" w:space="0" w:color="auto"/>
                <w:bottom w:val="none" w:sz="0" w:space="0" w:color="auto"/>
                <w:right w:val="none" w:sz="0" w:space="0" w:color="auto"/>
              </w:divBdr>
            </w:div>
            <w:div w:id="2067295373">
              <w:marLeft w:val="0"/>
              <w:marRight w:val="0"/>
              <w:marTop w:val="0"/>
              <w:marBottom w:val="0"/>
              <w:divBdr>
                <w:top w:val="none" w:sz="0" w:space="0" w:color="auto"/>
                <w:left w:val="none" w:sz="0" w:space="0" w:color="auto"/>
                <w:bottom w:val="none" w:sz="0" w:space="0" w:color="auto"/>
                <w:right w:val="none" w:sz="0" w:space="0" w:color="auto"/>
              </w:divBdr>
            </w:div>
            <w:div w:id="2079941248">
              <w:marLeft w:val="0"/>
              <w:marRight w:val="0"/>
              <w:marTop w:val="0"/>
              <w:marBottom w:val="0"/>
              <w:divBdr>
                <w:top w:val="none" w:sz="0" w:space="0" w:color="auto"/>
                <w:left w:val="none" w:sz="0" w:space="0" w:color="auto"/>
                <w:bottom w:val="none" w:sz="0" w:space="0" w:color="auto"/>
                <w:right w:val="none" w:sz="0" w:space="0" w:color="auto"/>
              </w:divBdr>
            </w:div>
            <w:div w:id="2081978201">
              <w:marLeft w:val="0"/>
              <w:marRight w:val="0"/>
              <w:marTop w:val="0"/>
              <w:marBottom w:val="0"/>
              <w:divBdr>
                <w:top w:val="none" w:sz="0" w:space="0" w:color="auto"/>
                <w:left w:val="none" w:sz="0" w:space="0" w:color="auto"/>
                <w:bottom w:val="none" w:sz="0" w:space="0" w:color="auto"/>
                <w:right w:val="none" w:sz="0" w:space="0" w:color="auto"/>
              </w:divBdr>
            </w:div>
            <w:div w:id="2091585766">
              <w:marLeft w:val="0"/>
              <w:marRight w:val="0"/>
              <w:marTop w:val="0"/>
              <w:marBottom w:val="0"/>
              <w:divBdr>
                <w:top w:val="none" w:sz="0" w:space="0" w:color="auto"/>
                <w:left w:val="none" w:sz="0" w:space="0" w:color="auto"/>
                <w:bottom w:val="none" w:sz="0" w:space="0" w:color="auto"/>
                <w:right w:val="none" w:sz="0" w:space="0" w:color="auto"/>
              </w:divBdr>
            </w:div>
            <w:div w:id="2092962872">
              <w:marLeft w:val="0"/>
              <w:marRight w:val="0"/>
              <w:marTop w:val="0"/>
              <w:marBottom w:val="0"/>
              <w:divBdr>
                <w:top w:val="none" w:sz="0" w:space="0" w:color="auto"/>
                <w:left w:val="none" w:sz="0" w:space="0" w:color="auto"/>
                <w:bottom w:val="none" w:sz="0" w:space="0" w:color="auto"/>
                <w:right w:val="none" w:sz="0" w:space="0" w:color="auto"/>
              </w:divBdr>
            </w:div>
            <w:div w:id="2095087226">
              <w:marLeft w:val="0"/>
              <w:marRight w:val="0"/>
              <w:marTop w:val="0"/>
              <w:marBottom w:val="0"/>
              <w:divBdr>
                <w:top w:val="none" w:sz="0" w:space="0" w:color="auto"/>
                <w:left w:val="none" w:sz="0" w:space="0" w:color="auto"/>
                <w:bottom w:val="none" w:sz="0" w:space="0" w:color="auto"/>
                <w:right w:val="none" w:sz="0" w:space="0" w:color="auto"/>
              </w:divBdr>
            </w:div>
            <w:div w:id="2107848331">
              <w:marLeft w:val="0"/>
              <w:marRight w:val="0"/>
              <w:marTop w:val="0"/>
              <w:marBottom w:val="0"/>
              <w:divBdr>
                <w:top w:val="none" w:sz="0" w:space="0" w:color="auto"/>
                <w:left w:val="none" w:sz="0" w:space="0" w:color="auto"/>
                <w:bottom w:val="none" w:sz="0" w:space="0" w:color="auto"/>
                <w:right w:val="none" w:sz="0" w:space="0" w:color="auto"/>
              </w:divBdr>
            </w:div>
            <w:div w:id="2115903881">
              <w:marLeft w:val="0"/>
              <w:marRight w:val="0"/>
              <w:marTop w:val="0"/>
              <w:marBottom w:val="0"/>
              <w:divBdr>
                <w:top w:val="none" w:sz="0" w:space="0" w:color="auto"/>
                <w:left w:val="none" w:sz="0" w:space="0" w:color="auto"/>
                <w:bottom w:val="none" w:sz="0" w:space="0" w:color="auto"/>
                <w:right w:val="none" w:sz="0" w:space="0" w:color="auto"/>
              </w:divBdr>
            </w:div>
            <w:div w:id="2117140674">
              <w:marLeft w:val="0"/>
              <w:marRight w:val="0"/>
              <w:marTop w:val="0"/>
              <w:marBottom w:val="0"/>
              <w:divBdr>
                <w:top w:val="none" w:sz="0" w:space="0" w:color="auto"/>
                <w:left w:val="none" w:sz="0" w:space="0" w:color="auto"/>
                <w:bottom w:val="none" w:sz="0" w:space="0" w:color="auto"/>
                <w:right w:val="none" w:sz="0" w:space="0" w:color="auto"/>
              </w:divBdr>
            </w:div>
            <w:div w:id="2120639750">
              <w:marLeft w:val="0"/>
              <w:marRight w:val="0"/>
              <w:marTop w:val="0"/>
              <w:marBottom w:val="0"/>
              <w:divBdr>
                <w:top w:val="none" w:sz="0" w:space="0" w:color="auto"/>
                <w:left w:val="none" w:sz="0" w:space="0" w:color="auto"/>
                <w:bottom w:val="none" w:sz="0" w:space="0" w:color="auto"/>
                <w:right w:val="none" w:sz="0" w:space="0" w:color="auto"/>
              </w:divBdr>
            </w:div>
            <w:div w:id="21406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3155">
      <w:bodyDiv w:val="1"/>
      <w:marLeft w:val="0"/>
      <w:marRight w:val="0"/>
      <w:marTop w:val="0"/>
      <w:marBottom w:val="0"/>
      <w:divBdr>
        <w:top w:val="none" w:sz="0" w:space="0" w:color="auto"/>
        <w:left w:val="none" w:sz="0" w:space="0" w:color="auto"/>
        <w:bottom w:val="none" w:sz="0" w:space="0" w:color="auto"/>
        <w:right w:val="none" w:sz="0" w:space="0" w:color="auto"/>
      </w:divBdr>
      <w:divsChild>
        <w:div w:id="972519405">
          <w:marLeft w:val="0"/>
          <w:marRight w:val="0"/>
          <w:marTop w:val="0"/>
          <w:marBottom w:val="0"/>
          <w:divBdr>
            <w:top w:val="none" w:sz="0" w:space="0" w:color="auto"/>
            <w:left w:val="none" w:sz="0" w:space="0" w:color="auto"/>
            <w:bottom w:val="none" w:sz="0" w:space="0" w:color="auto"/>
            <w:right w:val="none" w:sz="0" w:space="0" w:color="auto"/>
          </w:divBdr>
          <w:divsChild>
            <w:div w:id="10107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56232">
      <w:bodyDiv w:val="1"/>
      <w:marLeft w:val="0"/>
      <w:marRight w:val="0"/>
      <w:marTop w:val="0"/>
      <w:marBottom w:val="0"/>
      <w:divBdr>
        <w:top w:val="none" w:sz="0" w:space="0" w:color="auto"/>
        <w:left w:val="none" w:sz="0" w:space="0" w:color="auto"/>
        <w:bottom w:val="none" w:sz="0" w:space="0" w:color="auto"/>
        <w:right w:val="none" w:sz="0" w:space="0" w:color="auto"/>
      </w:divBdr>
    </w:div>
    <w:div w:id="1651596928">
      <w:bodyDiv w:val="1"/>
      <w:marLeft w:val="0"/>
      <w:marRight w:val="0"/>
      <w:marTop w:val="0"/>
      <w:marBottom w:val="0"/>
      <w:divBdr>
        <w:top w:val="none" w:sz="0" w:space="0" w:color="auto"/>
        <w:left w:val="none" w:sz="0" w:space="0" w:color="auto"/>
        <w:bottom w:val="none" w:sz="0" w:space="0" w:color="auto"/>
        <w:right w:val="none" w:sz="0" w:space="0" w:color="auto"/>
      </w:divBdr>
      <w:divsChild>
        <w:div w:id="282924116">
          <w:marLeft w:val="0"/>
          <w:marRight w:val="0"/>
          <w:marTop w:val="0"/>
          <w:marBottom w:val="0"/>
          <w:divBdr>
            <w:top w:val="none" w:sz="0" w:space="0" w:color="auto"/>
            <w:left w:val="none" w:sz="0" w:space="0" w:color="auto"/>
            <w:bottom w:val="none" w:sz="0" w:space="0" w:color="auto"/>
            <w:right w:val="none" w:sz="0" w:space="0" w:color="auto"/>
          </w:divBdr>
          <w:divsChild>
            <w:div w:id="174614326">
              <w:marLeft w:val="0"/>
              <w:marRight w:val="0"/>
              <w:marTop w:val="0"/>
              <w:marBottom w:val="0"/>
              <w:divBdr>
                <w:top w:val="none" w:sz="0" w:space="0" w:color="auto"/>
                <w:left w:val="none" w:sz="0" w:space="0" w:color="auto"/>
                <w:bottom w:val="none" w:sz="0" w:space="0" w:color="auto"/>
                <w:right w:val="none" w:sz="0" w:space="0" w:color="auto"/>
              </w:divBdr>
            </w:div>
            <w:div w:id="244263639">
              <w:marLeft w:val="0"/>
              <w:marRight w:val="0"/>
              <w:marTop w:val="0"/>
              <w:marBottom w:val="0"/>
              <w:divBdr>
                <w:top w:val="none" w:sz="0" w:space="0" w:color="auto"/>
                <w:left w:val="none" w:sz="0" w:space="0" w:color="auto"/>
                <w:bottom w:val="none" w:sz="0" w:space="0" w:color="auto"/>
                <w:right w:val="none" w:sz="0" w:space="0" w:color="auto"/>
              </w:divBdr>
            </w:div>
            <w:div w:id="309336344">
              <w:marLeft w:val="0"/>
              <w:marRight w:val="0"/>
              <w:marTop w:val="0"/>
              <w:marBottom w:val="0"/>
              <w:divBdr>
                <w:top w:val="none" w:sz="0" w:space="0" w:color="auto"/>
                <w:left w:val="none" w:sz="0" w:space="0" w:color="auto"/>
                <w:bottom w:val="none" w:sz="0" w:space="0" w:color="auto"/>
                <w:right w:val="none" w:sz="0" w:space="0" w:color="auto"/>
              </w:divBdr>
            </w:div>
            <w:div w:id="492985744">
              <w:marLeft w:val="0"/>
              <w:marRight w:val="0"/>
              <w:marTop w:val="0"/>
              <w:marBottom w:val="0"/>
              <w:divBdr>
                <w:top w:val="none" w:sz="0" w:space="0" w:color="auto"/>
                <w:left w:val="none" w:sz="0" w:space="0" w:color="auto"/>
                <w:bottom w:val="none" w:sz="0" w:space="0" w:color="auto"/>
                <w:right w:val="none" w:sz="0" w:space="0" w:color="auto"/>
              </w:divBdr>
            </w:div>
            <w:div w:id="962542466">
              <w:marLeft w:val="0"/>
              <w:marRight w:val="0"/>
              <w:marTop w:val="0"/>
              <w:marBottom w:val="0"/>
              <w:divBdr>
                <w:top w:val="none" w:sz="0" w:space="0" w:color="auto"/>
                <w:left w:val="none" w:sz="0" w:space="0" w:color="auto"/>
                <w:bottom w:val="none" w:sz="0" w:space="0" w:color="auto"/>
                <w:right w:val="none" w:sz="0" w:space="0" w:color="auto"/>
              </w:divBdr>
            </w:div>
            <w:div w:id="1112046171">
              <w:marLeft w:val="0"/>
              <w:marRight w:val="0"/>
              <w:marTop w:val="0"/>
              <w:marBottom w:val="0"/>
              <w:divBdr>
                <w:top w:val="none" w:sz="0" w:space="0" w:color="auto"/>
                <w:left w:val="none" w:sz="0" w:space="0" w:color="auto"/>
                <w:bottom w:val="none" w:sz="0" w:space="0" w:color="auto"/>
                <w:right w:val="none" w:sz="0" w:space="0" w:color="auto"/>
              </w:divBdr>
            </w:div>
            <w:div w:id="1290162512">
              <w:marLeft w:val="0"/>
              <w:marRight w:val="0"/>
              <w:marTop w:val="0"/>
              <w:marBottom w:val="0"/>
              <w:divBdr>
                <w:top w:val="none" w:sz="0" w:space="0" w:color="auto"/>
                <w:left w:val="none" w:sz="0" w:space="0" w:color="auto"/>
                <w:bottom w:val="none" w:sz="0" w:space="0" w:color="auto"/>
                <w:right w:val="none" w:sz="0" w:space="0" w:color="auto"/>
              </w:divBdr>
            </w:div>
            <w:div w:id="1326011227">
              <w:marLeft w:val="0"/>
              <w:marRight w:val="0"/>
              <w:marTop w:val="0"/>
              <w:marBottom w:val="0"/>
              <w:divBdr>
                <w:top w:val="none" w:sz="0" w:space="0" w:color="auto"/>
                <w:left w:val="none" w:sz="0" w:space="0" w:color="auto"/>
                <w:bottom w:val="none" w:sz="0" w:space="0" w:color="auto"/>
                <w:right w:val="none" w:sz="0" w:space="0" w:color="auto"/>
              </w:divBdr>
            </w:div>
            <w:div w:id="1384137755">
              <w:marLeft w:val="0"/>
              <w:marRight w:val="0"/>
              <w:marTop w:val="0"/>
              <w:marBottom w:val="0"/>
              <w:divBdr>
                <w:top w:val="none" w:sz="0" w:space="0" w:color="auto"/>
                <w:left w:val="none" w:sz="0" w:space="0" w:color="auto"/>
                <w:bottom w:val="none" w:sz="0" w:space="0" w:color="auto"/>
                <w:right w:val="none" w:sz="0" w:space="0" w:color="auto"/>
              </w:divBdr>
            </w:div>
            <w:div w:id="1925602478">
              <w:marLeft w:val="0"/>
              <w:marRight w:val="0"/>
              <w:marTop w:val="0"/>
              <w:marBottom w:val="0"/>
              <w:divBdr>
                <w:top w:val="none" w:sz="0" w:space="0" w:color="auto"/>
                <w:left w:val="none" w:sz="0" w:space="0" w:color="auto"/>
                <w:bottom w:val="none" w:sz="0" w:space="0" w:color="auto"/>
                <w:right w:val="none" w:sz="0" w:space="0" w:color="auto"/>
              </w:divBdr>
            </w:div>
            <w:div w:id="1998416224">
              <w:marLeft w:val="0"/>
              <w:marRight w:val="0"/>
              <w:marTop w:val="0"/>
              <w:marBottom w:val="0"/>
              <w:divBdr>
                <w:top w:val="none" w:sz="0" w:space="0" w:color="auto"/>
                <w:left w:val="none" w:sz="0" w:space="0" w:color="auto"/>
                <w:bottom w:val="none" w:sz="0" w:space="0" w:color="auto"/>
                <w:right w:val="none" w:sz="0" w:space="0" w:color="auto"/>
              </w:divBdr>
            </w:div>
            <w:div w:id="20939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5776">
      <w:bodyDiv w:val="1"/>
      <w:marLeft w:val="0"/>
      <w:marRight w:val="0"/>
      <w:marTop w:val="0"/>
      <w:marBottom w:val="0"/>
      <w:divBdr>
        <w:top w:val="none" w:sz="0" w:space="0" w:color="auto"/>
        <w:left w:val="none" w:sz="0" w:space="0" w:color="auto"/>
        <w:bottom w:val="none" w:sz="0" w:space="0" w:color="auto"/>
        <w:right w:val="none" w:sz="0" w:space="0" w:color="auto"/>
      </w:divBdr>
      <w:divsChild>
        <w:div w:id="770048429">
          <w:marLeft w:val="0"/>
          <w:marRight w:val="0"/>
          <w:marTop w:val="0"/>
          <w:marBottom w:val="0"/>
          <w:divBdr>
            <w:top w:val="none" w:sz="0" w:space="0" w:color="auto"/>
            <w:left w:val="none" w:sz="0" w:space="0" w:color="auto"/>
            <w:bottom w:val="none" w:sz="0" w:space="0" w:color="auto"/>
            <w:right w:val="none" w:sz="0" w:space="0" w:color="auto"/>
          </w:divBdr>
          <w:divsChild>
            <w:div w:id="14072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10287">
      <w:bodyDiv w:val="1"/>
      <w:marLeft w:val="0"/>
      <w:marRight w:val="0"/>
      <w:marTop w:val="0"/>
      <w:marBottom w:val="0"/>
      <w:divBdr>
        <w:top w:val="none" w:sz="0" w:space="0" w:color="auto"/>
        <w:left w:val="none" w:sz="0" w:space="0" w:color="auto"/>
        <w:bottom w:val="none" w:sz="0" w:space="0" w:color="auto"/>
        <w:right w:val="none" w:sz="0" w:space="0" w:color="auto"/>
      </w:divBdr>
      <w:divsChild>
        <w:div w:id="2084526309">
          <w:marLeft w:val="0"/>
          <w:marRight w:val="0"/>
          <w:marTop w:val="0"/>
          <w:marBottom w:val="0"/>
          <w:divBdr>
            <w:top w:val="none" w:sz="0" w:space="0" w:color="auto"/>
            <w:left w:val="none" w:sz="0" w:space="0" w:color="auto"/>
            <w:bottom w:val="none" w:sz="0" w:space="0" w:color="auto"/>
            <w:right w:val="none" w:sz="0" w:space="0" w:color="auto"/>
          </w:divBdr>
          <w:divsChild>
            <w:div w:id="240261830">
              <w:marLeft w:val="0"/>
              <w:marRight w:val="0"/>
              <w:marTop w:val="0"/>
              <w:marBottom w:val="0"/>
              <w:divBdr>
                <w:top w:val="none" w:sz="0" w:space="0" w:color="auto"/>
                <w:left w:val="none" w:sz="0" w:space="0" w:color="auto"/>
                <w:bottom w:val="none" w:sz="0" w:space="0" w:color="auto"/>
                <w:right w:val="none" w:sz="0" w:space="0" w:color="auto"/>
              </w:divBdr>
            </w:div>
            <w:div w:id="262229416">
              <w:marLeft w:val="0"/>
              <w:marRight w:val="0"/>
              <w:marTop w:val="0"/>
              <w:marBottom w:val="0"/>
              <w:divBdr>
                <w:top w:val="none" w:sz="0" w:space="0" w:color="auto"/>
                <w:left w:val="none" w:sz="0" w:space="0" w:color="auto"/>
                <w:bottom w:val="none" w:sz="0" w:space="0" w:color="auto"/>
                <w:right w:val="none" w:sz="0" w:space="0" w:color="auto"/>
              </w:divBdr>
            </w:div>
            <w:div w:id="368534920">
              <w:marLeft w:val="0"/>
              <w:marRight w:val="0"/>
              <w:marTop w:val="0"/>
              <w:marBottom w:val="0"/>
              <w:divBdr>
                <w:top w:val="none" w:sz="0" w:space="0" w:color="auto"/>
                <w:left w:val="none" w:sz="0" w:space="0" w:color="auto"/>
                <w:bottom w:val="none" w:sz="0" w:space="0" w:color="auto"/>
                <w:right w:val="none" w:sz="0" w:space="0" w:color="auto"/>
              </w:divBdr>
            </w:div>
            <w:div w:id="628170154">
              <w:marLeft w:val="0"/>
              <w:marRight w:val="0"/>
              <w:marTop w:val="0"/>
              <w:marBottom w:val="0"/>
              <w:divBdr>
                <w:top w:val="none" w:sz="0" w:space="0" w:color="auto"/>
                <w:left w:val="none" w:sz="0" w:space="0" w:color="auto"/>
                <w:bottom w:val="none" w:sz="0" w:space="0" w:color="auto"/>
                <w:right w:val="none" w:sz="0" w:space="0" w:color="auto"/>
              </w:divBdr>
            </w:div>
            <w:div w:id="638653684">
              <w:marLeft w:val="0"/>
              <w:marRight w:val="0"/>
              <w:marTop w:val="0"/>
              <w:marBottom w:val="0"/>
              <w:divBdr>
                <w:top w:val="none" w:sz="0" w:space="0" w:color="auto"/>
                <w:left w:val="none" w:sz="0" w:space="0" w:color="auto"/>
                <w:bottom w:val="none" w:sz="0" w:space="0" w:color="auto"/>
                <w:right w:val="none" w:sz="0" w:space="0" w:color="auto"/>
              </w:divBdr>
            </w:div>
            <w:div w:id="703098036">
              <w:marLeft w:val="0"/>
              <w:marRight w:val="0"/>
              <w:marTop w:val="0"/>
              <w:marBottom w:val="0"/>
              <w:divBdr>
                <w:top w:val="none" w:sz="0" w:space="0" w:color="auto"/>
                <w:left w:val="none" w:sz="0" w:space="0" w:color="auto"/>
                <w:bottom w:val="none" w:sz="0" w:space="0" w:color="auto"/>
                <w:right w:val="none" w:sz="0" w:space="0" w:color="auto"/>
              </w:divBdr>
            </w:div>
            <w:div w:id="776023795">
              <w:marLeft w:val="0"/>
              <w:marRight w:val="0"/>
              <w:marTop w:val="0"/>
              <w:marBottom w:val="0"/>
              <w:divBdr>
                <w:top w:val="none" w:sz="0" w:space="0" w:color="auto"/>
                <w:left w:val="none" w:sz="0" w:space="0" w:color="auto"/>
                <w:bottom w:val="none" w:sz="0" w:space="0" w:color="auto"/>
                <w:right w:val="none" w:sz="0" w:space="0" w:color="auto"/>
              </w:divBdr>
            </w:div>
            <w:div w:id="1050107758">
              <w:marLeft w:val="0"/>
              <w:marRight w:val="0"/>
              <w:marTop w:val="0"/>
              <w:marBottom w:val="0"/>
              <w:divBdr>
                <w:top w:val="none" w:sz="0" w:space="0" w:color="auto"/>
                <w:left w:val="none" w:sz="0" w:space="0" w:color="auto"/>
                <w:bottom w:val="none" w:sz="0" w:space="0" w:color="auto"/>
                <w:right w:val="none" w:sz="0" w:space="0" w:color="auto"/>
              </w:divBdr>
            </w:div>
            <w:div w:id="1060595946">
              <w:marLeft w:val="0"/>
              <w:marRight w:val="0"/>
              <w:marTop w:val="0"/>
              <w:marBottom w:val="0"/>
              <w:divBdr>
                <w:top w:val="none" w:sz="0" w:space="0" w:color="auto"/>
                <w:left w:val="none" w:sz="0" w:space="0" w:color="auto"/>
                <w:bottom w:val="none" w:sz="0" w:space="0" w:color="auto"/>
                <w:right w:val="none" w:sz="0" w:space="0" w:color="auto"/>
              </w:divBdr>
            </w:div>
            <w:div w:id="1066564242">
              <w:marLeft w:val="0"/>
              <w:marRight w:val="0"/>
              <w:marTop w:val="0"/>
              <w:marBottom w:val="0"/>
              <w:divBdr>
                <w:top w:val="none" w:sz="0" w:space="0" w:color="auto"/>
                <w:left w:val="none" w:sz="0" w:space="0" w:color="auto"/>
                <w:bottom w:val="none" w:sz="0" w:space="0" w:color="auto"/>
                <w:right w:val="none" w:sz="0" w:space="0" w:color="auto"/>
              </w:divBdr>
            </w:div>
            <w:div w:id="1091128074">
              <w:marLeft w:val="0"/>
              <w:marRight w:val="0"/>
              <w:marTop w:val="0"/>
              <w:marBottom w:val="0"/>
              <w:divBdr>
                <w:top w:val="none" w:sz="0" w:space="0" w:color="auto"/>
                <w:left w:val="none" w:sz="0" w:space="0" w:color="auto"/>
                <w:bottom w:val="none" w:sz="0" w:space="0" w:color="auto"/>
                <w:right w:val="none" w:sz="0" w:space="0" w:color="auto"/>
              </w:divBdr>
            </w:div>
            <w:div w:id="1341472799">
              <w:marLeft w:val="0"/>
              <w:marRight w:val="0"/>
              <w:marTop w:val="0"/>
              <w:marBottom w:val="0"/>
              <w:divBdr>
                <w:top w:val="none" w:sz="0" w:space="0" w:color="auto"/>
                <w:left w:val="none" w:sz="0" w:space="0" w:color="auto"/>
                <w:bottom w:val="none" w:sz="0" w:space="0" w:color="auto"/>
                <w:right w:val="none" w:sz="0" w:space="0" w:color="auto"/>
              </w:divBdr>
            </w:div>
            <w:div w:id="1378506926">
              <w:marLeft w:val="0"/>
              <w:marRight w:val="0"/>
              <w:marTop w:val="0"/>
              <w:marBottom w:val="0"/>
              <w:divBdr>
                <w:top w:val="none" w:sz="0" w:space="0" w:color="auto"/>
                <w:left w:val="none" w:sz="0" w:space="0" w:color="auto"/>
                <w:bottom w:val="none" w:sz="0" w:space="0" w:color="auto"/>
                <w:right w:val="none" w:sz="0" w:space="0" w:color="auto"/>
              </w:divBdr>
            </w:div>
            <w:div w:id="1673725747">
              <w:marLeft w:val="0"/>
              <w:marRight w:val="0"/>
              <w:marTop w:val="0"/>
              <w:marBottom w:val="0"/>
              <w:divBdr>
                <w:top w:val="none" w:sz="0" w:space="0" w:color="auto"/>
                <w:left w:val="none" w:sz="0" w:space="0" w:color="auto"/>
                <w:bottom w:val="none" w:sz="0" w:space="0" w:color="auto"/>
                <w:right w:val="none" w:sz="0" w:space="0" w:color="auto"/>
              </w:divBdr>
            </w:div>
            <w:div w:id="1687514232">
              <w:marLeft w:val="0"/>
              <w:marRight w:val="0"/>
              <w:marTop w:val="0"/>
              <w:marBottom w:val="0"/>
              <w:divBdr>
                <w:top w:val="none" w:sz="0" w:space="0" w:color="auto"/>
                <w:left w:val="none" w:sz="0" w:space="0" w:color="auto"/>
                <w:bottom w:val="none" w:sz="0" w:space="0" w:color="auto"/>
                <w:right w:val="none" w:sz="0" w:space="0" w:color="auto"/>
              </w:divBdr>
            </w:div>
            <w:div w:id="1801805881">
              <w:marLeft w:val="0"/>
              <w:marRight w:val="0"/>
              <w:marTop w:val="0"/>
              <w:marBottom w:val="0"/>
              <w:divBdr>
                <w:top w:val="none" w:sz="0" w:space="0" w:color="auto"/>
                <w:left w:val="none" w:sz="0" w:space="0" w:color="auto"/>
                <w:bottom w:val="none" w:sz="0" w:space="0" w:color="auto"/>
                <w:right w:val="none" w:sz="0" w:space="0" w:color="auto"/>
              </w:divBdr>
            </w:div>
            <w:div w:id="1844737502">
              <w:marLeft w:val="0"/>
              <w:marRight w:val="0"/>
              <w:marTop w:val="0"/>
              <w:marBottom w:val="0"/>
              <w:divBdr>
                <w:top w:val="none" w:sz="0" w:space="0" w:color="auto"/>
                <w:left w:val="none" w:sz="0" w:space="0" w:color="auto"/>
                <w:bottom w:val="none" w:sz="0" w:space="0" w:color="auto"/>
                <w:right w:val="none" w:sz="0" w:space="0" w:color="auto"/>
              </w:divBdr>
            </w:div>
            <w:div w:id="1857386333">
              <w:marLeft w:val="0"/>
              <w:marRight w:val="0"/>
              <w:marTop w:val="0"/>
              <w:marBottom w:val="0"/>
              <w:divBdr>
                <w:top w:val="none" w:sz="0" w:space="0" w:color="auto"/>
                <w:left w:val="none" w:sz="0" w:space="0" w:color="auto"/>
                <w:bottom w:val="none" w:sz="0" w:space="0" w:color="auto"/>
                <w:right w:val="none" w:sz="0" w:space="0" w:color="auto"/>
              </w:divBdr>
            </w:div>
            <w:div w:id="21083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3294">
      <w:bodyDiv w:val="1"/>
      <w:marLeft w:val="0"/>
      <w:marRight w:val="0"/>
      <w:marTop w:val="0"/>
      <w:marBottom w:val="0"/>
      <w:divBdr>
        <w:top w:val="none" w:sz="0" w:space="0" w:color="auto"/>
        <w:left w:val="none" w:sz="0" w:space="0" w:color="auto"/>
        <w:bottom w:val="none" w:sz="0" w:space="0" w:color="auto"/>
        <w:right w:val="none" w:sz="0" w:space="0" w:color="auto"/>
      </w:divBdr>
    </w:div>
    <w:div w:id="1677348083">
      <w:bodyDiv w:val="1"/>
      <w:marLeft w:val="0"/>
      <w:marRight w:val="0"/>
      <w:marTop w:val="0"/>
      <w:marBottom w:val="0"/>
      <w:divBdr>
        <w:top w:val="none" w:sz="0" w:space="0" w:color="auto"/>
        <w:left w:val="none" w:sz="0" w:space="0" w:color="auto"/>
        <w:bottom w:val="none" w:sz="0" w:space="0" w:color="auto"/>
        <w:right w:val="none" w:sz="0" w:space="0" w:color="auto"/>
      </w:divBdr>
      <w:divsChild>
        <w:div w:id="295379472">
          <w:marLeft w:val="0"/>
          <w:marRight w:val="0"/>
          <w:marTop w:val="0"/>
          <w:marBottom w:val="0"/>
          <w:divBdr>
            <w:top w:val="none" w:sz="0" w:space="0" w:color="auto"/>
            <w:left w:val="none" w:sz="0" w:space="0" w:color="auto"/>
            <w:bottom w:val="none" w:sz="0" w:space="0" w:color="auto"/>
            <w:right w:val="none" w:sz="0" w:space="0" w:color="auto"/>
          </w:divBdr>
          <w:divsChild>
            <w:div w:id="179974190">
              <w:marLeft w:val="0"/>
              <w:marRight w:val="0"/>
              <w:marTop w:val="0"/>
              <w:marBottom w:val="0"/>
              <w:divBdr>
                <w:top w:val="none" w:sz="0" w:space="0" w:color="auto"/>
                <w:left w:val="none" w:sz="0" w:space="0" w:color="auto"/>
                <w:bottom w:val="none" w:sz="0" w:space="0" w:color="auto"/>
                <w:right w:val="none" w:sz="0" w:space="0" w:color="auto"/>
              </w:divBdr>
            </w:div>
            <w:div w:id="234971946">
              <w:marLeft w:val="0"/>
              <w:marRight w:val="0"/>
              <w:marTop w:val="0"/>
              <w:marBottom w:val="0"/>
              <w:divBdr>
                <w:top w:val="none" w:sz="0" w:space="0" w:color="auto"/>
                <w:left w:val="none" w:sz="0" w:space="0" w:color="auto"/>
                <w:bottom w:val="none" w:sz="0" w:space="0" w:color="auto"/>
                <w:right w:val="none" w:sz="0" w:space="0" w:color="auto"/>
              </w:divBdr>
            </w:div>
            <w:div w:id="241186285">
              <w:marLeft w:val="0"/>
              <w:marRight w:val="0"/>
              <w:marTop w:val="0"/>
              <w:marBottom w:val="0"/>
              <w:divBdr>
                <w:top w:val="none" w:sz="0" w:space="0" w:color="auto"/>
                <w:left w:val="none" w:sz="0" w:space="0" w:color="auto"/>
                <w:bottom w:val="none" w:sz="0" w:space="0" w:color="auto"/>
                <w:right w:val="none" w:sz="0" w:space="0" w:color="auto"/>
              </w:divBdr>
            </w:div>
            <w:div w:id="255940383">
              <w:marLeft w:val="0"/>
              <w:marRight w:val="0"/>
              <w:marTop w:val="0"/>
              <w:marBottom w:val="0"/>
              <w:divBdr>
                <w:top w:val="none" w:sz="0" w:space="0" w:color="auto"/>
                <w:left w:val="none" w:sz="0" w:space="0" w:color="auto"/>
                <w:bottom w:val="none" w:sz="0" w:space="0" w:color="auto"/>
                <w:right w:val="none" w:sz="0" w:space="0" w:color="auto"/>
              </w:divBdr>
            </w:div>
            <w:div w:id="342170689">
              <w:marLeft w:val="0"/>
              <w:marRight w:val="0"/>
              <w:marTop w:val="0"/>
              <w:marBottom w:val="0"/>
              <w:divBdr>
                <w:top w:val="none" w:sz="0" w:space="0" w:color="auto"/>
                <w:left w:val="none" w:sz="0" w:space="0" w:color="auto"/>
                <w:bottom w:val="none" w:sz="0" w:space="0" w:color="auto"/>
                <w:right w:val="none" w:sz="0" w:space="0" w:color="auto"/>
              </w:divBdr>
            </w:div>
            <w:div w:id="351999340">
              <w:marLeft w:val="0"/>
              <w:marRight w:val="0"/>
              <w:marTop w:val="0"/>
              <w:marBottom w:val="0"/>
              <w:divBdr>
                <w:top w:val="none" w:sz="0" w:space="0" w:color="auto"/>
                <w:left w:val="none" w:sz="0" w:space="0" w:color="auto"/>
                <w:bottom w:val="none" w:sz="0" w:space="0" w:color="auto"/>
                <w:right w:val="none" w:sz="0" w:space="0" w:color="auto"/>
              </w:divBdr>
            </w:div>
            <w:div w:id="541405099">
              <w:marLeft w:val="0"/>
              <w:marRight w:val="0"/>
              <w:marTop w:val="0"/>
              <w:marBottom w:val="0"/>
              <w:divBdr>
                <w:top w:val="none" w:sz="0" w:space="0" w:color="auto"/>
                <w:left w:val="none" w:sz="0" w:space="0" w:color="auto"/>
                <w:bottom w:val="none" w:sz="0" w:space="0" w:color="auto"/>
                <w:right w:val="none" w:sz="0" w:space="0" w:color="auto"/>
              </w:divBdr>
            </w:div>
            <w:div w:id="568803791">
              <w:marLeft w:val="0"/>
              <w:marRight w:val="0"/>
              <w:marTop w:val="0"/>
              <w:marBottom w:val="0"/>
              <w:divBdr>
                <w:top w:val="none" w:sz="0" w:space="0" w:color="auto"/>
                <w:left w:val="none" w:sz="0" w:space="0" w:color="auto"/>
                <w:bottom w:val="none" w:sz="0" w:space="0" w:color="auto"/>
                <w:right w:val="none" w:sz="0" w:space="0" w:color="auto"/>
              </w:divBdr>
            </w:div>
            <w:div w:id="722560885">
              <w:marLeft w:val="0"/>
              <w:marRight w:val="0"/>
              <w:marTop w:val="0"/>
              <w:marBottom w:val="0"/>
              <w:divBdr>
                <w:top w:val="none" w:sz="0" w:space="0" w:color="auto"/>
                <w:left w:val="none" w:sz="0" w:space="0" w:color="auto"/>
                <w:bottom w:val="none" w:sz="0" w:space="0" w:color="auto"/>
                <w:right w:val="none" w:sz="0" w:space="0" w:color="auto"/>
              </w:divBdr>
            </w:div>
            <w:div w:id="884877919">
              <w:marLeft w:val="0"/>
              <w:marRight w:val="0"/>
              <w:marTop w:val="0"/>
              <w:marBottom w:val="0"/>
              <w:divBdr>
                <w:top w:val="none" w:sz="0" w:space="0" w:color="auto"/>
                <w:left w:val="none" w:sz="0" w:space="0" w:color="auto"/>
                <w:bottom w:val="none" w:sz="0" w:space="0" w:color="auto"/>
                <w:right w:val="none" w:sz="0" w:space="0" w:color="auto"/>
              </w:divBdr>
            </w:div>
            <w:div w:id="915237991">
              <w:marLeft w:val="0"/>
              <w:marRight w:val="0"/>
              <w:marTop w:val="0"/>
              <w:marBottom w:val="0"/>
              <w:divBdr>
                <w:top w:val="none" w:sz="0" w:space="0" w:color="auto"/>
                <w:left w:val="none" w:sz="0" w:space="0" w:color="auto"/>
                <w:bottom w:val="none" w:sz="0" w:space="0" w:color="auto"/>
                <w:right w:val="none" w:sz="0" w:space="0" w:color="auto"/>
              </w:divBdr>
            </w:div>
            <w:div w:id="1001860304">
              <w:marLeft w:val="0"/>
              <w:marRight w:val="0"/>
              <w:marTop w:val="0"/>
              <w:marBottom w:val="0"/>
              <w:divBdr>
                <w:top w:val="none" w:sz="0" w:space="0" w:color="auto"/>
                <w:left w:val="none" w:sz="0" w:space="0" w:color="auto"/>
                <w:bottom w:val="none" w:sz="0" w:space="0" w:color="auto"/>
                <w:right w:val="none" w:sz="0" w:space="0" w:color="auto"/>
              </w:divBdr>
            </w:div>
            <w:div w:id="1113283590">
              <w:marLeft w:val="0"/>
              <w:marRight w:val="0"/>
              <w:marTop w:val="0"/>
              <w:marBottom w:val="0"/>
              <w:divBdr>
                <w:top w:val="none" w:sz="0" w:space="0" w:color="auto"/>
                <w:left w:val="none" w:sz="0" w:space="0" w:color="auto"/>
                <w:bottom w:val="none" w:sz="0" w:space="0" w:color="auto"/>
                <w:right w:val="none" w:sz="0" w:space="0" w:color="auto"/>
              </w:divBdr>
            </w:div>
            <w:div w:id="1137651193">
              <w:marLeft w:val="0"/>
              <w:marRight w:val="0"/>
              <w:marTop w:val="0"/>
              <w:marBottom w:val="0"/>
              <w:divBdr>
                <w:top w:val="none" w:sz="0" w:space="0" w:color="auto"/>
                <w:left w:val="none" w:sz="0" w:space="0" w:color="auto"/>
                <w:bottom w:val="none" w:sz="0" w:space="0" w:color="auto"/>
                <w:right w:val="none" w:sz="0" w:space="0" w:color="auto"/>
              </w:divBdr>
            </w:div>
            <w:div w:id="1141458988">
              <w:marLeft w:val="0"/>
              <w:marRight w:val="0"/>
              <w:marTop w:val="0"/>
              <w:marBottom w:val="0"/>
              <w:divBdr>
                <w:top w:val="none" w:sz="0" w:space="0" w:color="auto"/>
                <w:left w:val="none" w:sz="0" w:space="0" w:color="auto"/>
                <w:bottom w:val="none" w:sz="0" w:space="0" w:color="auto"/>
                <w:right w:val="none" w:sz="0" w:space="0" w:color="auto"/>
              </w:divBdr>
            </w:div>
            <w:div w:id="1174227707">
              <w:marLeft w:val="0"/>
              <w:marRight w:val="0"/>
              <w:marTop w:val="0"/>
              <w:marBottom w:val="0"/>
              <w:divBdr>
                <w:top w:val="none" w:sz="0" w:space="0" w:color="auto"/>
                <w:left w:val="none" w:sz="0" w:space="0" w:color="auto"/>
                <w:bottom w:val="none" w:sz="0" w:space="0" w:color="auto"/>
                <w:right w:val="none" w:sz="0" w:space="0" w:color="auto"/>
              </w:divBdr>
            </w:div>
            <w:div w:id="1228614943">
              <w:marLeft w:val="0"/>
              <w:marRight w:val="0"/>
              <w:marTop w:val="0"/>
              <w:marBottom w:val="0"/>
              <w:divBdr>
                <w:top w:val="none" w:sz="0" w:space="0" w:color="auto"/>
                <w:left w:val="none" w:sz="0" w:space="0" w:color="auto"/>
                <w:bottom w:val="none" w:sz="0" w:space="0" w:color="auto"/>
                <w:right w:val="none" w:sz="0" w:space="0" w:color="auto"/>
              </w:divBdr>
            </w:div>
            <w:div w:id="1356728683">
              <w:marLeft w:val="0"/>
              <w:marRight w:val="0"/>
              <w:marTop w:val="0"/>
              <w:marBottom w:val="0"/>
              <w:divBdr>
                <w:top w:val="none" w:sz="0" w:space="0" w:color="auto"/>
                <w:left w:val="none" w:sz="0" w:space="0" w:color="auto"/>
                <w:bottom w:val="none" w:sz="0" w:space="0" w:color="auto"/>
                <w:right w:val="none" w:sz="0" w:space="0" w:color="auto"/>
              </w:divBdr>
            </w:div>
            <w:div w:id="1471942292">
              <w:marLeft w:val="0"/>
              <w:marRight w:val="0"/>
              <w:marTop w:val="0"/>
              <w:marBottom w:val="0"/>
              <w:divBdr>
                <w:top w:val="none" w:sz="0" w:space="0" w:color="auto"/>
                <w:left w:val="none" w:sz="0" w:space="0" w:color="auto"/>
                <w:bottom w:val="none" w:sz="0" w:space="0" w:color="auto"/>
                <w:right w:val="none" w:sz="0" w:space="0" w:color="auto"/>
              </w:divBdr>
            </w:div>
            <w:div w:id="1540119788">
              <w:marLeft w:val="0"/>
              <w:marRight w:val="0"/>
              <w:marTop w:val="0"/>
              <w:marBottom w:val="0"/>
              <w:divBdr>
                <w:top w:val="none" w:sz="0" w:space="0" w:color="auto"/>
                <w:left w:val="none" w:sz="0" w:space="0" w:color="auto"/>
                <w:bottom w:val="none" w:sz="0" w:space="0" w:color="auto"/>
                <w:right w:val="none" w:sz="0" w:space="0" w:color="auto"/>
              </w:divBdr>
            </w:div>
            <w:div w:id="1618022596">
              <w:marLeft w:val="0"/>
              <w:marRight w:val="0"/>
              <w:marTop w:val="0"/>
              <w:marBottom w:val="0"/>
              <w:divBdr>
                <w:top w:val="none" w:sz="0" w:space="0" w:color="auto"/>
                <w:left w:val="none" w:sz="0" w:space="0" w:color="auto"/>
                <w:bottom w:val="none" w:sz="0" w:space="0" w:color="auto"/>
                <w:right w:val="none" w:sz="0" w:space="0" w:color="auto"/>
              </w:divBdr>
            </w:div>
            <w:div w:id="1626542396">
              <w:marLeft w:val="0"/>
              <w:marRight w:val="0"/>
              <w:marTop w:val="0"/>
              <w:marBottom w:val="0"/>
              <w:divBdr>
                <w:top w:val="none" w:sz="0" w:space="0" w:color="auto"/>
                <w:left w:val="none" w:sz="0" w:space="0" w:color="auto"/>
                <w:bottom w:val="none" w:sz="0" w:space="0" w:color="auto"/>
                <w:right w:val="none" w:sz="0" w:space="0" w:color="auto"/>
              </w:divBdr>
            </w:div>
            <w:div w:id="1643970934">
              <w:marLeft w:val="0"/>
              <w:marRight w:val="0"/>
              <w:marTop w:val="0"/>
              <w:marBottom w:val="0"/>
              <w:divBdr>
                <w:top w:val="none" w:sz="0" w:space="0" w:color="auto"/>
                <w:left w:val="none" w:sz="0" w:space="0" w:color="auto"/>
                <w:bottom w:val="none" w:sz="0" w:space="0" w:color="auto"/>
                <w:right w:val="none" w:sz="0" w:space="0" w:color="auto"/>
              </w:divBdr>
            </w:div>
            <w:div w:id="1714385234">
              <w:marLeft w:val="0"/>
              <w:marRight w:val="0"/>
              <w:marTop w:val="0"/>
              <w:marBottom w:val="0"/>
              <w:divBdr>
                <w:top w:val="none" w:sz="0" w:space="0" w:color="auto"/>
                <w:left w:val="none" w:sz="0" w:space="0" w:color="auto"/>
                <w:bottom w:val="none" w:sz="0" w:space="0" w:color="auto"/>
                <w:right w:val="none" w:sz="0" w:space="0" w:color="auto"/>
              </w:divBdr>
            </w:div>
            <w:div w:id="1750615372">
              <w:marLeft w:val="0"/>
              <w:marRight w:val="0"/>
              <w:marTop w:val="0"/>
              <w:marBottom w:val="0"/>
              <w:divBdr>
                <w:top w:val="none" w:sz="0" w:space="0" w:color="auto"/>
                <w:left w:val="none" w:sz="0" w:space="0" w:color="auto"/>
                <w:bottom w:val="none" w:sz="0" w:space="0" w:color="auto"/>
                <w:right w:val="none" w:sz="0" w:space="0" w:color="auto"/>
              </w:divBdr>
            </w:div>
            <w:div w:id="1759136398">
              <w:marLeft w:val="0"/>
              <w:marRight w:val="0"/>
              <w:marTop w:val="0"/>
              <w:marBottom w:val="0"/>
              <w:divBdr>
                <w:top w:val="none" w:sz="0" w:space="0" w:color="auto"/>
                <w:left w:val="none" w:sz="0" w:space="0" w:color="auto"/>
                <w:bottom w:val="none" w:sz="0" w:space="0" w:color="auto"/>
                <w:right w:val="none" w:sz="0" w:space="0" w:color="auto"/>
              </w:divBdr>
            </w:div>
            <w:div w:id="1814062647">
              <w:marLeft w:val="0"/>
              <w:marRight w:val="0"/>
              <w:marTop w:val="0"/>
              <w:marBottom w:val="0"/>
              <w:divBdr>
                <w:top w:val="none" w:sz="0" w:space="0" w:color="auto"/>
                <w:left w:val="none" w:sz="0" w:space="0" w:color="auto"/>
                <w:bottom w:val="none" w:sz="0" w:space="0" w:color="auto"/>
                <w:right w:val="none" w:sz="0" w:space="0" w:color="auto"/>
              </w:divBdr>
            </w:div>
            <w:div w:id="1870407665">
              <w:marLeft w:val="0"/>
              <w:marRight w:val="0"/>
              <w:marTop w:val="0"/>
              <w:marBottom w:val="0"/>
              <w:divBdr>
                <w:top w:val="none" w:sz="0" w:space="0" w:color="auto"/>
                <w:left w:val="none" w:sz="0" w:space="0" w:color="auto"/>
                <w:bottom w:val="none" w:sz="0" w:space="0" w:color="auto"/>
                <w:right w:val="none" w:sz="0" w:space="0" w:color="auto"/>
              </w:divBdr>
            </w:div>
            <w:div w:id="1876455864">
              <w:marLeft w:val="0"/>
              <w:marRight w:val="0"/>
              <w:marTop w:val="0"/>
              <w:marBottom w:val="0"/>
              <w:divBdr>
                <w:top w:val="none" w:sz="0" w:space="0" w:color="auto"/>
                <w:left w:val="none" w:sz="0" w:space="0" w:color="auto"/>
                <w:bottom w:val="none" w:sz="0" w:space="0" w:color="auto"/>
                <w:right w:val="none" w:sz="0" w:space="0" w:color="auto"/>
              </w:divBdr>
            </w:div>
            <w:div w:id="1947810780">
              <w:marLeft w:val="0"/>
              <w:marRight w:val="0"/>
              <w:marTop w:val="0"/>
              <w:marBottom w:val="0"/>
              <w:divBdr>
                <w:top w:val="none" w:sz="0" w:space="0" w:color="auto"/>
                <w:left w:val="none" w:sz="0" w:space="0" w:color="auto"/>
                <w:bottom w:val="none" w:sz="0" w:space="0" w:color="auto"/>
                <w:right w:val="none" w:sz="0" w:space="0" w:color="auto"/>
              </w:divBdr>
            </w:div>
            <w:div w:id="2062319363">
              <w:marLeft w:val="0"/>
              <w:marRight w:val="0"/>
              <w:marTop w:val="0"/>
              <w:marBottom w:val="0"/>
              <w:divBdr>
                <w:top w:val="none" w:sz="0" w:space="0" w:color="auto"/>
                <w:left w:val="none" w:sz="0" w:space="0" w:color="auto"/>
                <w:bottom w:val="none" w:sz="0" w:space="0" w:color="auto"/>
                <w:right w:val="none" w:sz="0" w:space="0" w:color="auto"/>
              </w:divBdr>
            </w:div>
            <w:div w:id="2064481673">
              <w:marLeft w:val="0"/>
              <w:marRight w:val="0"/>
              <w:marTop w:val="0"/>
              <w:marBottom w:val="0"/>
              <w:divBdr>
                <w:top w:val="none" w:sz="0" w:space="0" w:color="auto"/>
                <w:left w:val="none" w:sz="0" w:space="0" w:color="auto"/>
                <w:bottom w:val="none" w:sz="0" w:space="0" w:color="auto"/>
                <w:right w:val="none" w:sz="0" w:space="0" w:color="auto"/>
              </w:divBdr>
            </w:div>
            <w:div w:id="2087802546">
              <w:marLeft w:val="0"/>
              <w:marRight w:val="0"/>
              <w:marTop w:val="0"/>
              <w:marBottom w:val="0"/>
              <w:divBdr>
                <w:top w:val="none" w:sz="0" w:space="0" w:color="auto"/>
                <w:left w:val="none" w:sz="0" w:space="0" w:color="auto"/>
                <w:bottom w:val="none" w:sz="0" w:space="0" w:color="auto"/>
                <w:right w:val="none" w:sz="0" w:space="0" w:color="auto"/>
              </w:divBdr>
            </w:div>
            <w:div w:id="21193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3269">
      <w:bodyDiv w:val="1"/>
      <w:marLeft w:val="0"/>
      <w:marRight w:val="0"/>
      <w:marTop w:val="0"/>
      <w:marBottom w:val="0"/>
      <w:divBdr>
        <w:top w:val="none" w:sz="0" w:space="0" w:color="auto"/>
        <w:left w:val="none" w:sz="0" w:space="0" w:color="auto"/>
        <w:bottom w:val="none" w:sz="0" w:space="0" w:color="auto"/>
        <w:right w:val="none" w:sz="0" w:space="0" w:color="auto"/>
      </w:divBdr>
    </w:div>
    <w:div w:id="1690137828">
      <w:bodyDiv w:val="1"/>
      <w:marLeft w:val="0"/>
      <w:marRight w:val="0"/>
      <w:marTop w:val="0"/>
      <w:marBottom w:val="0"/>
      <w:divBdr>
        <w:top w:val="none" w:sz="0" w:space="0" w:color="auto"/>
        <w:left w:val="none" w:sz="0" w:space="0" w:color="auto"/>
        <w:bottom w:val="none" w:sz="0" w:space="0" w:color="auto"/>
        <w:right w:val="none" w:sz="0" w:space="0" w:color="auto"/>
      </w:divBdr>
    </w:div>
    <w:div w:id="1692142146">
      <w:bodyDiv w:val="1"/>
      <w:marLeft w:val="0"/>
      <w:marRight w:val="0"/>
      <w:marTop w:val="0"/>
      <w:marBottom w:val="0"/>
      <w:divBdr>
        <w:top w:val="none" w:sz="0" w:space="0" w:color="auto"/>
        <w:left w:val="none" w:sz="0" w:space="0" w:color="auto"/>
        <w:bottom w:val="none" w:sz="0" w:space="0" w:color="auto"/>
        <w:right w:val="none" w:sz="0" w:space="0" w:color="auto"/>
      </w:divBdr>
      <w:divsChild>
        <w:div w:id="890920352">
          <w:marLeft w:val="0"/>
          <w:marRight w:val="0"/>
          <w:marTop w:val="0"/>
          <w:marBottom w:val="0"/>
          <w:divBdr>
            <w:top w:val="none" w:sz="0" w:space="0" w:color="auto"/>
            <w:left w:val="none" w:sz="0" w:space="0" w:color="auto"/>
            <w:bottom w:val="none" w:sz="0" w:space="0" w:color="auto"/>
            <w:right w:val="none" w:sz="0" w:space="0" w:color="auto"/>
          </w:divBdr>
          <w:divsChild>
            <w:div w:id="14319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68908">
      <w:bodyDiv w:val="1"/>
      <w:marLeft w:val="0"/>
      <w:marRight w:val="0"/>
      <w:marTop w:val="0"/>
      <w:marBottom w:val="0"/>
      <w:divBdr>
        <w:top w:val="none" w:sz="0" w:space="0" w:color="auto"/>
        <w:left w:val="none" w:sz="0" w:space="0" w:color="auto"/>
        <w:bottom w:val="none" w:sz="0" w:space="0" w:color="auto"/>
        <w:right w:val="none" w:sz="0" w:space="0" w:color="auto"/>
      </w:divBdr>
    </w:div>
    <w:div w:id="1704557519">
      <w:bodyDiv w:val="1"/>
      <w:marLeft w:val="0"/>
      <w:marRight w:val="0"/>
      <w:marTop w:val="0"/>
      <w:marBottom w:val="0"/>
      <w:divBdr>
        <w:top w:val="none" w:sz="0" w:space="0" w:color="auto"/>
        <w:left w:val="none" w:sz="0" w:space="0" w:color="auto"/>
        <w:bottom w:val="none" w:sz="0" w:space="0" w:color="auto"/>
        <w:right w:val="none" w:sz="0" w:space="0" w:color="auto"/>
      </w:divBdr>
    </w:div>
    <w:div w:id="1707175996">
      <w:bodyDiv w:val="1"/>
      <w:marLeft w:val="0"/>
      <w:marRight w:val="0"/>
      <w:marTop w:val="0"/>
      <w:marBottom w:val="0"/>
      <w:divBdr>
        <w:top w:val="none" w:sz="0" w:space="0" w:color="auto"/>
        <w:left w:val="none" w:sz="0" w:space="0" w:color="auto"/>
        <w:bottom w:val="none" w:sz="0" w:space="0" w:color="auto"/>
        <w:right w:val="none" w:sz="0" w:space="0" w:color="auto"/>
      </w:divBdr>
      <w:divsChild>
        <w:div w:id="640306040">
          <w:marLeft w:val="0"/>
          <w:marRight w:val="0"/>
          <w:marTop w:val="0"/>
          <w:marBottom w:val="0"/>
          <w:divBdr>
            <w:top w:val="none" w:sz="0" w:space="0" w:color="auto"/>
            <w:left w:val="none" w:sz="0" w:space="0" w:color="auto"/>
            <w:bottom w:val="none" w:sz="0" w:space="0" w:color="auto"/>
            <w:right w:val="none" w:sz="0" w:space="0" w:color="auto"/>
          </w:divBdr>
          <w:divsChild>
            <w:div w:id="10829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5923">
      <w:bodyDiv w:val="1"/>
      <w:marLeft w:val="0"/>
      <w:marRight w:val="0"/>
      <w:marTop w:val="0"/>
      <w:marBottom w:val="0"/>
      <w:divBdr>
        <w:top w:val="none" w:sz="0" w:space="0" w:color="auto"/>
        <w:left w:val="none" w:sz="0" w:space="0" w:color="auto"/>
        <w:bottom w:val="none" w:sz="0" w:space="0" w:color="auto"/>
        <w:right w:val="none" w:sz="0" w:space="0" w:color="auto"/>
      </w:divBdr>
      <w:divsChild>
        <w:div w:id="1129398312">
          <w:marLeft w:val="0"/>
          <w:marRight w:val="0"/>
          <w:marTop w:val="0"/>
          <w:marBottom w:val="0"/>
          <w:divBdr>
            <w:top w:val="none" w:sz="0" w:space="0" w:color="auto"/>
            <w:left w:val="none" w:sz="0" w:space="0" w:color="auto"/>
            <w:bottom w:val="none" w:sz="0" w:space="0" w:color="auto"/>
            <w:right w:val="none" w:sz="0" w:space="0" w:color="auto"/>
          </w:divBdr>
          <w:divsChild>
            <w:div w:id="6788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5979">
      <w:bodyDiv w:val="1"/>
      <w:marLeft w:val="0"/>
      <w:marRight w:val="0"/>
      <w:marTop w:val="0"/>
      <w:marBottom w:val="0"/>
      <w:divBdr>
        <w:top w:val="none" w:sz="0" w:space="0" w:color="auto"/>
        <w:left w:val="none" w:sz="0" w:space="0" w:color="auto"/>
        <w:bottom w:val="none" w:sz="0" w:space="0" w:color="auto"/>
        <w:right w:val="none" w:sz="0" w:space="0" w:color="auto"/>
      </w:divBdr>
    </w:div>
    <w:div w:id="1754157809">
      <w:bodyDiv w:val="1"/>
      <w:marLeft w:val="0"/>
      <w:marRight w:val="0"/>
      <w:marTop w:val="0"/>
      <w:marBottom w:val="0"/>
      <w:divBdr>
        <w:top w:val="none" w:sz="0" w:space="0" w:color="auto"/>
        <w:left w:val="none" w:sz="0" w:space="0" w:color="auto"/>
        <w:bottom w:val="none" w:sz="0" w:space="0" w:color="auto"/>
        <w:right w:val="none" w:sz="0" w:space="0" w:color="auto"/>
      </w:divBdr>
    </w:div>
    <w:div w:id="1762025958">
      <w:bodyDiv w:val="1"/>
      <w:marLeft w:val="0"/>
      <w:marRight w:val="0"/>
      <w:marTop w:val="0"/>
      <w:marBottom w:val="0"/>
      <w:divBdr>
        <w:top w:val="none" w:sz="0" w:space="0" w:color="auto"/>
        <w:left w:val="none" w:sz="0" w:space="0" w:color="auto"/>
        <w:bottom w:val="none" w:sz="0" w:space="0" w:color="auto"/>
        <w:right w:val="none" w:sz="0" w:space="0" w:color="auto"/>
      </w:divBdr>
      <w:divsChild>
        <w:div w:id="320930145">
          <w:marLeft w:val="0"/>
          <w:marRight w:val="0"/>
          <w:marTop w:val="0"/>
          <w:marBottom w:val="0"/>
          <w:divBdr>
            <w:top w:val="none" w:sz="0" w:space="0" w:color="auto"/>
            <w:left w:val="none" w:sz="0" w:space="0" w:color="auto"/>
            <w:bottom w:val="none" w:sz="0" w:space="0" w:color="auto"/>
            <w:right w:val="none" w:sz="0" w:space="0" w:color="auto"/>
          </w:divBdr>
          <w:divsChild>
            <w:div w:id="520435127">
              <w:marLeft w:val="0"/>
              <w:marRight w:val="0"/>
              <w:marTop w:val="0"/>
              <w:marBottom w:val="0"/>
              <w:divBdr>
                <w:top w:val="none" w:sz="0" w:space="0" w:color="auto"/>
                <w:left w:val="none" w:sz="0" w:space="0" w:color="auto"/>
                <w:bottom w:val="none" w:sz="0" w:space="0" w:color="auto"/>
                <w:right w:val="none" w:sz="0" w:space="0" w:color="auto"/>
              </w:divBdr>
            </w:div>
            <w:div w:id="11136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3304">
      <w:bodyDiv w:val="1"/>
      <w:marLeft w:val="0"/>
      <w:marRight w:val="0"/>
      <w:marTop w:val="0"/>
      <w:marBottom w:val="0"/>
      <w:divBdr>
        <w:top w:val="none" w:sz="0" w:space="0" w:color="auto"/>
        <w:left w:val="none" w:sz="0" w:space="0" w:color="auto"/>
        <w:bottom w:val="none" w:sz="0" w:space="0" w:color="auto"/>
        <w:right w:val="none" w:sz="0" w:space="0" w:color="auto"/>
      </w:divBdr>
      <w:divsChild>
        <w:div w:id="48111731">
          <w:marLeft w:val="0"/>
          <w:marRight w:val="0"/>
          <w:marTop w:val="0"/>
          <w:marBottom w:val="0"/>
          <w:divBdr>
            <w:top w:val="none" w:sz="0" w:space="0" w:color="auto"/>
            <w:left w:val="none" w:sz="0" w:space="0" w:color="auto"/>
            <w:bottom w:val="none" w:sz="0" w:space="0" w:color="auto"/>
            <w:right w:val="none" w:sz="0" w:space="0" w:color="auto"/>
          </w:divBdr>
          <w:divsChild>
            <w:div w:id="8456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743">
      <w:bodyDiv w:val="1"/>
      <w:marLeft w:val="0"/>
      <w:marRight w:val="0"/>
      <w:marTop w:val="0"/>
      <w:marBottom w:val="0"/>
      <w:divBdr>
        <w:top w:val="none" w:sz="0" w:space="0" w:color="auto"/>
        <w:left w:val="none" w:sz="0" w:space="0" w:color="auto"/>
        <w:bottom w:val="none" w:sz="0" w:space="0" w:color="auto"/>
        <w:right w:val="none" w:sz="0" w:space="0" w:color="auto"/>
      </w:divBdr>
    </w:div>
    <w:div w:id="1808622251">
      <w:bodyDiv w:val="1"/>
      <w:marLeft w:val="0"/>
      <w:marRight w:val="0"/>
      <w:marTop w:val="0"/>
      <w:marBottom w:val="0"/>
      <w:divBdr>
        <w:top w:val="none" w:sz="0" w:space="0" w:color="auto"/>
        <w:left w:val="none" w:sz="0" w:space="0" w:color="auto"/>
        <w:bottom w:val="none" w:sz="0" w:space="0" w:color="auto"/>
        <w:right w:val="none" w:sz="0" w:space="0" w:color="auto"/>
      </w:divBdr>
    </w:div>
    <w:div w:id="1808932262">
      <w:bodyDiv w:val="1"/>
      <w:marLeft w:val="0"/>
      <w:marRight w:val="0"/>
      <w:marTop w:val="0"/>
      <w:marBottom w:val="0"/>
      <w:divBdr>
        <w:top w:val="none" w:sz="0" w:space="0" w:color="auto"/>
        <w:left w:val="none" w:sz="0" w:space="0" w:color="auto"/>
        <w:bottom w:val="none" w:sz="0" w:space="0" w:color="auto"/>
        <w:right w:val="none" w:sz="0" w:space="0" w:color="auto"/>
      </w:divBdr>
      <w:divsChild>
        <w:div w:id="219364252">
          <w:marLeft w:val="0"/>
          <w:marRight w:val="0"/>
          <w:marTop w:val="0"/>
          <w:marBottom w:val="0"/>
          <w:divBdr>
            <w:top w:val="none" w:sz="0" w:space="0" w:color="auto"/>
            <w:left w:val="none" w:sz="0" w:space="0" w:color="auto"/>
            <w:bottom w:val="none" w:sz="0" w:space="0" w:color="auto"/>
            <w:right w:val="none" w:sz="0" w:space="0" w:color="auto"/>
          </w:divBdr>
          <w:divsChild>
            <w:div w:id="13310892">
              <w:marLeft w:val="0"/>
              <w:marRight w:val="0"/>
              <w:marTop w:val="0"/>
              <w:marBottom w:val="0"/>
              <w:divBdr>
                <w:top w:val="none" w:sz="0" w:space="0" w:color="auto"/>
                <w:left w:val="none" w:sz="0" w:space="0" w:color="auto"/>
                <w:bottom w:val="none" w:sz="0" w:space="0" w:color="auto"/>
                <w:right w:val="none" w:sz="0" w:space="0" w:color="auto"/>
              </w:divBdr>
            </w:div>
            <w:div w:id="41057607">
              <w:marLeft w:val="0"/>
              <w:marRight w:val="0"/>
              <w:marTop w:val="0"/>
              <w:marBottom w:val="0"/>
              <w:divBdr>
                <w:top w:val="none" w:sz="0" w:space="0" w:color="auto"/>
                <w:left w:val="none" w:sz="0" w:space="0" w:color="auto"/>
                <w:bottom w:val="none" w:sz="0" w:space="0" w:color="auto"/>
                <w:right w:val="none" w:sz="0" w:space="0" w:color="auto"/>
              </w:divBdr>
            </w:div>
            <w:div w:id="163667091">
              <w:marLeft w:val="0"/>
              <w:marRight w:val="0"/>
              <w:marTop w:val="0"/>
              <w:marBottom w:val="0"/>
              <w:divBdr>
                <w:top w:val="none" w:sz="0" w:space="0" w:color="auto"/>
                <w:left w:val="none" w:sz="0" w:space="0" w:color="auto"/>
                <w:bottom w:val="none" w:sz="0" w:space="0" w:color="auto"/>
                <w:right w:val="none" w:sz="0" w:space="0" w:color="auto"/>
              </w:divBdr>
            </w:div>
            <w:div w:id="167865719">
              <w:marLeft w:val="0"/>
              <w:marRight w:val="0"/>
              <w:marTop w:val="0"/>
              <w:marBottom w:val="0"/>
              <w:divBdr>
                <w:top w:val="none" w:sz="0" w:space="0" w:color="auto"/>
                <w:left w:val="none" w:sz="0" w:space="0" w:color="auto"/>
                <w:bottom w:val="none" w:sz="0" w:space="0" w:color="auto"/>
                <w:right w:val="none" w:sz="0" w:space="0" w:color="auto"/>
              </w:divBdr>
            </w:div>
            <w:div w:id="353650171">
              <w:marLeft w:val="0"/>
              <w:marRight w:val="0"/>
              <w:marTop w:val="0"/>
              <w:marBottom w:val="0"/>
              <w:divBdr>
                <w:top w:val="none" w:sz="0" w:space="0" w:color="auto"/>
                <w:left w:val="none" w:sz="0" w:space="0" w:color="auto"/>
                <w:bottom w:val="none" w:sz="0" w:space="0" w:color="auto"/>
                <w:right w:val="none" w:sz="0" w:space="0" w:color="auto"/>
              </w:divBdr>
            </w:div>
            <w:div w:id="419066975">
              <w:marLeft w:val="0"/>
              <w:marRight w:val="0"/>
              <w:marTop w:val="0"/>
              <w:marBottom w:val="0"/>
              <w:divBdr>
                <w:top w:val="none" w:sz="0" w:space="0" w:color="auto"/>
                <w:left w:val="none" w:sz="0" w:space="0" w:color="auto"/>
                <w:bottom w:val="none" w:sz="0" w:space="0" w:color="auto"/>
                <w:right w:val="none" w:sz="0" w:space="0" w:color="auto"/>
              </w:divBdr>
            </w:div>
            <w:div w:id="484978224">
              <w:marLeft w:val="0"/>
              <w:marRight w:val="0"/>
              <w:marTop w:val="0"/>
              <w:marBottom w:val="0"/>
              <w:divBdr>
                <w:top w:val="none" w:sz="0" w:space="0" w:color="auto"/>
                <w:left w:val="none" w:sz="0" w:space="0" w:color="auto"/>
                <w:bottom w:val="none" w:sz="0" w:space="0" w:color="auto"/>
                <w:right w:val="none" w:sz="0" w:space="0" w:color="auto"/>
              </w:divBdr>
            </w:div>
            <w:div w:id="532501707">
              <w:marLeft w:val="0"/>
              <w:marRight w:val="0"/>
              <w:marTop w:val="0"/>
              <w:marBottom w:val="0"/>
              <w:divBdr>
                <w:top w:val="none" w:sz="0" w:space="0" w:color="auto"/>
                <w:left w:val="none" w:sz="0" w:space="0" w:color="auto"/>
                <w:bottom w:val="none" w:sz="0" w:space="0" w:color="auto"/>
                <w:right w:val="none" w:sz="0" w:space="0" w:color="auto"/>
              </w:divBdr>
            </w:div>
            <w:div w:id="556167744">
              <w:marLeft w:val="0"/>
              <w:marRight w:val="0"/>
              <w:marTop w:val="0"/>
              <w:marBottom w:val="0"/>
              <w:divBdr>
                <w:top w:val="none" w:sz="0" w:space="0" w:color="auto"/>
                <w:left w:val="none" w:sz="0" w:space="0" w:color="auto"/>
                <w:bottom w:val="none" w:sz="0" w:space="0" w:color="auto"/>
                <w:right w:val="none" w:sz="0" w:space="0" w:color="auto"/>
              </w:divBdr>
            </w:div>
            <w:div w:id="602037583">
              <w:marLeft w:val="0"/>
              <w:marRight w:val="0"/>
              <w:marTop w:val="0"/>
              <w:marBottom w:val="0"/>
              <w:divBdr>
                <w:top w:val="none" w:sz="0" w:space="0" w:color="auto"/>
                <w:left w:val="none" w:sz="0" w:space="0" w:color="auto"/>
                <w:bottom w:val="none" w:sz="0" w:space="0" w:color="auto"/>
                <w:right w:val="none" w:sz="0" w:space="0" w:color="auto"/>
              </w:divBdr>
            </w:div>
            <w:div w:id="634531356">
              <w:marLeft w:val="0"/>
              <w:marRight w:val="0"/>
              <w:marTop w:val="0"/>
              <w:marBottom w:val="0"/>
              <w:divBdr>
                <w:top w:val="none" w:sz="0" w:space="0" w:color="auto"/>
                <w:left w:val="none" w:sz="0" w:space="0" w:color="auto"/>
                <w:bottom w:val="none" w:sz="0" w:space="0" w:color="auto"/>
                <w:right w:val="none" w:sz="0" w:space="0" w:color="auto"/>
              </w:divBdr>
            </w:div>
            <w:div w:id="693271546">
              <w:marLeft w:val="0"/>
              <w:marRight w:val="0"/>
              <w:marTop w:val="0"/>
              <w:marBottom w:val="0"/>
              <w:divBdr>
                <w:top w:val="none" w:sz="0" w:space="0" w:color="auto"/>
                <w:left w:val="none" w:sz="0" w:space="0" w:color="auto"/>
                <w:bottom w:val="none" w:sz="0" w:space="0" w:color="auto"/>
                <w:right w:val="none" w:sz="0" w:space="0" w:color="auto"/>
              </w:divBdr>
            </w:div>
            <w:div w:id="766849435">
              <w:marLeft w:val="0"/>
              <w:marRight w:val="0"/>
              <w:marTop w:val="0"/>
              <w:marBottom w:val="0"/>
              <w:divBdr>
                <w:top w:val="none" w:sz="0" w:space="0" w:color="auto"/>
                <w:left w:val="none" w:sz="0" w:space="0" w:color="auto"/>
                <w:bottom w:val="none" w:sz="0" w:space="0" w:color="auto"/>
                <w:right w:val="none" w:sz="0" w:space="0" w:color="auto"/>
              </w:divBdr>
            </w:div>
            <w:div w:id="800538293">
              <w:marLeft w:val="0"/>
              <w:marRight w:val="0"/>
              <w:marTop w:val="0"/>
              <w:marBottom w:val="0"/>
              <w:divBdr>
                <w:top w:val="none" w:sz="0" w:space="0" w:color="auto"/>
                <w:left w:val="none" w:sz="0" w:space="0" w:color="auto"/>
                <w:bottom w:val="none" w:sz="0" w:space="0" w:color="auto"/>
                <w:right w:val="none" w:sz="0" w:space="0" w:color="auto"/>
              </w:divBdr>
            </w:div>
            <w:div w:id="809706827">
              <w:marLeft w:val="0"/>
              <w:marRight w:val="0"/>
              <w:marTop w:val="0"/>
              <w:marBottom w:val="0"/>
              <w:divBdr>
                <w:top w:val="none" w:sz="0" w:space="0" w:color="auto"/>
                <w:left w:val="none" w:sz="0" w:space="0" w:color="auto"/>
                <w:bottom w:val="none" w:sz="0" w:space="0" w:color="auto"/>
                <w:right w:val="none" w:sz="0" w:space="0" w:color="auto"/>
              </w:divBdr>
            </w:div>
            <w:div w:id="861016809">
              <w:marLeft w:val="0"/>
              <w:marRight w:val="0"/>
              <w:marTop w:val="0"/>
              <w:marBottom w:val="0"/>
              <w:divBdr>
                <w:top w:val="none" w:sz="0" w:space="0" w:color="auto"/>
                <w:left w:val="none" w:sz="0" w:space="0" w:color="auto"/>
                <w:bottom w:val="none" w:sz="0" w:space="0" w:color="auto"/>
                <w:right w:val="none" w:sz="0" w:space="0" w:color="auto"/>
              </w:divBdr>
            </w:div>
            <w:div w:id="924801552">
              <w:marLeft w:val="0"/>
              <w:marRight w:val="0"/>
              <w:marTop w:val="0"/>
              <w:marBottom w:val="0"/>
              <w:divBdr>
                <w:top w:val="none" w:sz="0" w:space="0" w:color="auto"/>
                <w:left w:val="none" w:sz="0" w:space="0" w:color="auto"/>
                <w:bottom w:val="none" w:sz="0" w:space="0" w:color="auto"/>
                <w:right w:val="none" w:sz="0" w:space="0" w:color="auto"/>
              </w:divBdr>
            </w:div>
            <w:div w:id="980383209">
              <w:marLeft w:val="0"/>
              <w:marRight w:val="0"/>
              <w:marTop w:val="0"/>
              <w:marBottom w:val="0"/>
              <w:divBdr>
                <w:top w:val="none" w:sz="0" w:space="0" w:color="auto"/>
                <w:left w:val="none" w:sz="0" w:space="0" w:color="auto"/>
                <w:bottom w:val="none" w:sz="0" w:space="0" w:color="auto"/>
                <w:right w:val="none" w:sz="0" w:space="0" w:color="auto"/>
              </w:divBdr>
            </w:div>
            <w:div w:id="1123646983">
              <w:marLeft w:val="0"/>
              <w:marRight w:val="0"/>
              <w:marTop w:val="0"/>
              <w:marBottom w:val="0"/>
              <w:divBdr>
                <w:top w:val="none" w:sz="0" w:space="0" w:color="auto"/>
                <w:left w:val="none" w:sz="0" w:space="0" w:color="auto"/>
                <w:bottom w:val="none" w:sz="0" w:space="0" w:color="auto"/>
                <w:right w:val="none" w:sz="0" w:space="0" w:color="auto"/>
              </w:divBdr>
            </w:div>
            <w:div w:id="1126199631">
              <w:marLeft w:val="0"/>
              <w:marRight w:val="0"/>
              <w:marTop w:val="0"/>
              <w:marBottom w:val="0"/>
              <w:divBdr>
                <w:top w:val="none" w:sz="0" w:space="0" w:color="auto"/>
                <w:left w:val="none" w:sz="0" w:space="0" w:color="auto"/>
                <w:bottom w:val="none" w:sz="0" w:space="0" w:color="auto"/>
                <w:right w:val="none" w:sz="0" w:space="0" w:color="auto"/>
              </w:divBdr>
            </w:div>
            <w:div w:id="1139541871">
              <w:marLeft w:val="0"/>
              <w:marRight w:val="0"/>
              <w:marTop w:val="0"/>
              <w:marBottom w:val="0"/>
              <w:divBdr>
                <w:top w:val="none" w:sz="0" w:space="0" w:color="auto"/>
                <w:left w:val="none" w:sz="0" w:space="0" w:color="auto"/>
                <w:bottom w:val="none" w:sz="0" w:space="0" w:color="auto"/>
                <w:right w:val="none" w:sz="0" w:space="0" w:color="auto"/>
              </w:divBdr>
            </w:div>
            <w:div w:id="1215385338">
              <w:marLeft w:val="0"/>
              <w:marRight w:val="0"/>
              <w:marTop w:val="0"/>
              <w:marBottom w:val="0"/>
              <w:divBdr>
                <w:top w:val="none" w:sz="0" w:space="0" w:color="auto"/>
                <w:left w:val="none" w:sz="0" w:space="0" w:color="auto"/>
                <w:bottom w:val="none" w:sz="0" w:space="0" w:color="auto"/>
                <w:right w:val="none" w:sz="0" w:space="0" w:color="auto"/>
              </w:divBdr>
            </w:div>
            <w:div w:id="1219363914">
              <w:marLeft w:val="0"/>
              <w:marRight w:val="0"/>
              <w:marTop w:val="0"/>
              <w:marBottom w:val="0"/>
              <w:divBdr>
                <w:top w:val="none" w:sz="0" w:space="0" w:color="auto"/>
                <w:left w:val="none" w:sz="0" w:space="0" w:color="auto"/>
                <w:bottom w:val="none" w:sz="0" w:space="0" w:color="auto"/>
                <w:right w:val="none" w:sz="0" w:space="0" w:color="auto"/>
              </w:divBdr>
            </w:div>
            <w:div w:id="1278558864">
              <w:marLeft w:val="0"/>
              <w:marRight w:val="0"/>
              <w:marTop w:val="0"/>
              <w:marBottom w:val="0"/>
              <w:divBdr>
                <w:top w:val="none" w:sz="0" w:space="0" w:color="auto"/>
                <w:left w:val="none" w:sz="0" w:space="0" w:color="auto"/>
                <w:bottom w:val="none" w:sz="0" w:space="0" w:color="auto"/>
                <w:right w:val="none" w:sz="0" w:space="0" w:color="auto"/>
              </w:divBdr>
            </w:div>
            <w:div w:id="1454597283">
              <w:marLeft w:val="0"/>
              <w:marRight w:val="0"/>
              <w:marTop w:val="0"/>
              <w:marBottom w:val="0"/>
              <w:divBdr>
                <w:top w:val="none" w:sz="0" w:space="0" w:color="auto"/>
                <w:left w:val="none" w:sz="0" w:space="0" w:color="auto"/>
                <w:bottom w:val="none" w:sz="0" w:space="0" w:color="auto"/>
                <w:right w:val="none" w:sz="0" w:space="0" w:color="auto"/>
              </w:divBdr>
            </w:div>
            <w:div w:id="1478062277">
              <w:marLeft w:val="0"/>
              <w:marRight w:val="0"/>
              <w:marTop w:val="0"/>
              <w:marBottom w:val="0"/>
              <w:divBdr>
                <w:top w:val="none" w:sz="0" w:space="0" w:color="auto"/>
                <w:left w:val="none" w:sz="0" w:space="0" w:color="auto"/>
                <w:bottom w:val="none" w:sz="0" w:space="0" w:color="auto"/>
                <w:right w:val="none" w:sz="0" w:space="0" w:color="auto"/>
              </w:divBdr>
            </w:div>
            <w:div w:id="1485395229">
              <w:marLeft w:val="0"/>
              <w:marRight w:val="0"/>
              <w:marTop w:val="0"/>
              <w:marBottom w:val="0"/>
              <w:divBdr>
                <w:top w:val="none" w:sz="0" w:space="0" w:color="auto"/>
                <w:left w:val="none" w:sz="0" w:space="0" w:color="auto"/>
                <w:bottom w:val="none" w:sz="0" w:space="0" w:color="auto"/>
                <w:right w:val="none" w:sz="0" w:space="0" w:color="auto"/>
              </w:divBdr>
            </w:div>
            <w:div w:id="1550267431">
              <w:marLeft w:val="0"/>
              <w:marRight w:val="0"/>
              <w:marTop w:val="0"/>
              <w:marBottom w:val="0"/>
              <w:divBdr>
                <w:top w:val="none" w:sz="0" w:space="0" w:color="auto"/>
                <w:left w:val="none" w:sz="0" w:space="0" w:color="auto"/>
                <w:bottom w:val="none" w:sz="0" w:space="0" w:color="auto"/>
                <w:right w:val="none" w:sz="0" w:space="0" w:color="auto"/>
              </w:divBdr>
            </w:div>
            <w:div w:id="1636597214">
              <w:marLeft w:val="0"/>
              <w:marRight w:val="0"/>
              <w:marTop w:val="0"/>
              <w:marBottom w:val="0"/>
              <w:divBdr>
                <w:top w:val="none" w:sz="0" w:space="0" w:color="auto"/>
                <w:left w:val="none" w:sz="0" w:space="0" w:color="auto"/>
                <w:bottom w:val="none" w:sz="0" w:space="0" w:color="auto"/>
                <w:right w:val="none" w:sz="0" w:space="0" w:color="auto"/>
              </w:divBdr>
            </w:div>
            <w:div w:id="1747219516">
              <w:marLeft w:val="0"/>
              <w:marRight w:val="0"/>
              <w:marTop w:val="0"/>
              <w:marBottom w:val="0"/>
              <w:divBdr>
                <w:top w:val="none" w:sz="0" w:space="0" w:color="auto"/>
                <w:left w:val="none" w:sz="0" w:space="0" w:color="auto"/>
                <w:bottom w:val="none" w:sz="0" w:space="0" w:color="auto"/>
                <w:right w:val="none" w:sz="0" w:space="0" w:color="auto"/>
              </w:divBdr>
            </w:div>
            <w:div w:id="1754937854">
              <w:marLeft w:val="0"/>
              <w:marRight w:val="0"/>
              <w:marTop w:val="0"/>
              <w:marBottom w:val="0"/>
              <w:divBdr>
                <w:top w:val="none" w:sz="0" w:space="0" w:color="auto"/>
                <w:left w:val="none" w:sz="0" w:space="0" w:color="auto"/>
                <w:bottom w:val="none" w:sz="0" w:space="0" w:color="auto"/>
                <w:right w:val="none" w:sz="0" w:space="0" w:color="auto"/>
              </w:divBdr>
            </w:div>
            <w:div w:id="1800418631">
              <w:marLeft w:val="0"/>
              <w:marRight w:val="0"/>
              <w:marTop w:val="0"/>
              <w:marBottom w:val="0"/>
              <w:divBdr>
                <w:top w:val="none" w:sz="0" w:space="0" w:color="auto"/>
                <w:left w:val="none" w:sz="0" w:space="0" w:color="auto"/>
                <w:bottom w:val="none" w:sz="0" w:space="0" w:color="auto"/>
                <w:right w:val="none" w:sz="0" w:space="0" w:color="auto"/>
              </w:divBdr>
            </w:div>
            <w:div w:id="1876890194">
              <w:marLeft w:val="0"/>
              <w:marRight w:val="0"/>
              <w:marTop w:val="0"/>
              <w:marBottom w:val="0"/>
              <w:divBdr>
                <w:top w:val="none" w:sz="0" w:space="0" w:color="auto"/>
                <w:left w:val="none" w:sz="0" w:space="0" w:color="auto"/>
                <w:bottom w:val="none" w:sz="0" w:space="0" w:color="auto"/>
                <w:right w:val="none" w:sz="0" w:space="0" w:color="auto"/>
              </w:divBdr>
            </w:div>
            <w:div w:id="1995449117">
              <w:marLeft w:val="0"/>
              <w:marRight w:val="0"/>
              <w:marTop w:val="0"/>
              <w:marBottom w:val="0"/>
              <w:divBdr>
                <w:top w:val="none" w:sz="0" w:space="0" w:color="auto"/>
                <w:left w:val="none" w:sz="0" w:space="0" w:color="auto"/>
                <w:bottom w:val="none" w:sz="0" w:space="0" w:color="auto"/>
                <w:right w:val="none" w:sz="0" w:space="0" w:color="auto"/>
              </w:divBdr>
            </w:div>
            <w:div w:id="21274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8907">
      <w:bodyDiv w:val="1"/>
      <w:marLeft w:val="0"/>
      <w:marRight w:val="0"/>
      <w:marTop w:val="0"/>
      <w:marBottom w:val="0"/>
      <w:divBdr>
        <w:top w:val="none" w:sz="0" w:space="0" w:color="auto"/>
        <w:left w:val="none" w:sz="0" w:space="0" w:color="auto"/>
        <w:bottom w:val="none" w:sz="0" w:space="0" w:color="auto"/>
        <w:right w:val="none" w:sz="0" w:space="0" w:color="auto"/>
      </w:divBdr>
    </w:div>
    <w:div w:id="1823934944">
      <w:bodyDiv w:val="1"/>
      <w:marLeft w:val="0"/>
      <w:marRight w:val="0"/>
      <w:marTop w:val="0"/>
      <w:marBottom w:val="0"/>
      <w:divBdr>
        <w:top w:val="none" w:sz="0" w:space="0" w:color="auto"/>
        <w:left w:val="none" w:sz="0" w:space="0" w:color="auto"/>
        <w:bottom w:val="none" w:sz="0" w:space="0" w:color="auto"/>
        <w:right w:val="none" w:sz="0" w:space="0" w:color="auto"/>
      </w:divBdr>
    </w:div>
    <w:div w:id="1840004355">
      <w:bodyDiv w:val="1"/>
      <w:marLeft w:val="0"/>
      <w:marRight w:val="0"/>
      <w:marTop w:val="0"/>
      <w:marBottom w:val="0"/>
      <w:divBdr>
        <w:top w:val="none" w:sz="0" w:space="0" w:color="auto"/>
        <w:left w:val="none" w:sz="0" w:space="0" w:color="auto"/>
        <w:bottom w:val="none" w:sz="0" w:space="0" w:color="auto"/>
        <w:right w:val="none" w:sz="0" w:space="0" w:color="auto"/>
      </w:divBdr>
    </w:div>
    <w:div w:id="1851214688">
      <w:bodyDiv w:val="1"/>
      <w:marLeft w:val="0"/>
      <w:marRight w:val="0"/>
      <w:marTop w:val="0"/>
      <w:marBottom w:val="0"/>
      <w:divBdr>
        <w:top w:val="none" w:sz="0" w:space="0" w:color="auto"/>
        <w:left w:val="none" w:sz="0" w:space="0" w:color="auto"/>
        <w:bottom w:val="none" w:sz="0" w:space="0" w:color="auto"/>
        <w:right w:val="none" w:sz="0" w:space="0" w:color="auto"/>
      </w:divBdr>
    </w:div>
    <w:div w:id="1870491573">
      <w:bodyDiv w:val="1"/>
      <w:marLeft w:val="0"/>
      <w:marRight w:val="0"/>
      <w:marTop w:val="0"/>
      <w:marBottom w:val="0"/>
      <w:divBdr>
        <w:top w:val="none" w:sz="0" w:space="0" w:color="auto"/>
        <w:left w:val="none" w:sz="0" w:space="0" w:color="auto"/>
        <w:bottom w:val="none" w:sz="0" w:space="0" w:color="auto"/>
        <w:right w:val="none" w:sz="0" w:space="0" w:color="auto"/>
      </w:divBdr>
    </w:div>
    <w:div w:id="1882934885">
      <w:bodyDiv w:val="1"/>
      <w:marLeft w:val="0"/>
      <w:marRight w:val="0"/>
      <w:marTop w:val="0"/>
      <w:marBottom w:val="0"/>
      <w:divBdr>
        <w:top w:val="none" w:sz="0" w:space="0" w:color="auto"/>
        <w:left w:val="none" w:sz="0" w:space="0" w:color="auto"/>
        <w:bottom w:val="none" w:sz="0" w:space="0" w:color="auto"/>
        <w:right w:val="none" w:sz="0" w:space="0" w:color="auto"/>
      </w:divBdr>
      <w:divsChild>
        <w:div w:id="179317462">
          <w:marLeft w:val="0"/>
          <w:marRight w:val="0"/>
          <w:marTop w:val="0"/>
          <w:marBottom w:val="0"/>
          <w:divBdr>
            <w:top w:val="none" w:sz="0" w:space="0" w:color="auto"/>
            <w:left w:val="none" w:sz="0" w:space="0" w:color="auto"/>
            <w:bottom w:val="none" w:sz="0" w:space="0" w:color="auto"/>
            <w:right w:val="none" w:sz="0" w:space="0" w:color="auto"/>
          </w:divBdr>
          <w:divsChild>
            <w:div w:id="19212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4744">
      <w:bodyDiv w:val="1"/>
      <w:marLeft w:val="0"/>
      <w:marRight w:val="0"/>
      <w:marTop w:val="0"/>
      <w:marBottom w:val="0"/>
      <w:divBdr>
        <w:top w:val="none" w:sz="0" w:space="0" w:color="auto"/>
        <w:left w:val="none" w:sz="0" w:space="0" w:color="auto"/>
        <w:bottom w:val="none" w:sz="0" w:space="0" w:color="auto"/>
        <w:right w:val="none" w:sz="0" w:space="0" w:color="auto"/>
      </w:divBdr>
    </w:div>
    <w:div w:id="1901287927">
      <w:bodyDiv w:val="1"/>
      <w:marLeft w:val="0"/>
      <w:marRight w:val="0"/>
      <w:marTop w:val="0"/>
      <w:marBottom w:val="0"/>
      <w:divBdr>
        <w:top w:val="none" w:sz="0" w:space="0" w:color="auto"/>
        <w:left w:val="none" w:sz="0" w:space="0" w:color="auto"/>
        <w:bottom w:val="none" w:sz="0" w:space="0" w:color="auto"/>
        <w:right w:val="none" w:sz="0" w:space="0" w:color="auto"/>
      </w:divBdr>
      <w:divsChild>
        <w:div w:id="1981496571">
          <w:marLeft w:val="0"/>
          <w:marRight w:val="0"/>
          <w:marTop w:val="0"/>
          <w:marBottom w:val="0"/>
          <w:divBdr>
            <w:top w:val="none" w:sz="0" w:space="0" w:color="auto"/>
            <w:left w:val="none" w:sz="0" w:space="0" w:color="auto"/>
            <w:bottom w:val="none" w:sz="0" w:space="0" w:color="auto"/>
            <w:right w:val="none" w:sz="0" w:space="0" w:color="auto"/>
          </w:divBdr>
          <w:divsChild>
            <w:div w:id="7114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52711">
      <w:bodyDiv w:val="1"/>
      <w:marLeft w:val="0"/>
      <w:marRight w:val="0"/>
      <w:marTop w:val="0"/>
      <w:marBottom w:val="0"/>
      <w:divBdr>
        <w:top w:val="none" w:sz="0" w:space="0" w:color="auto"/>
        <w:left w:val="none" w:sz="0" w:space="0" w:color="auto"/>
        <w:bottom w:val="none" w:sz="0" w:space="0" w:color="auto"/>
        <w:right w:val="none" w:sz="0" w:space="0" w:color="auto"/>
      </w:divBdr>
      <w:divsChild>
        <w:div w:id="1737896953">
          <w:marLeft w:val="0"/>
          <w:marRight w:val="0"/>
          <w:marTop w:val="0"/>
          <w:marBottom w:val="0"/>
          <w:divBdr>
            <w:top w:val="none" w:sz="0" w:space="0" w:color="auto"/>
            <w:left w:val="none" w:sz="0" w:space="0" w:color="auto"/>
            <w:bottom w:val="none" w:sz="0" w:space="0" w:color="auto"/>
            <w:right w:val="none" w:sz="0" w:space="0" w:color="auto"/>
          </w:divBdr>
          <w:divsChild>
            <w:div w:id="18531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98271">
      <w:bodyDiv w:val="1"/>
      <w:marLeft w:val="0"/>
      <w:marRight w:val="0"/>
      <w:marTop w:val="0"/>
      <w:marBottom w:val="0"/>
      <w:divBdr>
        <w:top w:val="none" w:sz="0" w:space="0" w:color="auto"/>
        <w:left w:val="none" w:sz="0" w:space="0" w:color="auto"/>
        <w:bottom w:val="none" w:sz="0" w:space="0" w:color="auto"/>
        <w:right w:val="none" w:sz="0" w:space="0" w:color="auto"/>
      </w:divBdr>
      <w:divsChild>
        <w:div w:id="725685212">
          <w:marLeft w:val="0"/>
          <w:marRight w:val="0"/>
          <w:marTop w:val="0"/>
          <w:marBottom w:val="0"/>
          <w:divBdr>
            <w:top w:val="none" w:sz="0" w:space="0" w:color="auto"/>
            <w:left w:val="none" w:sz="0" w:space="0" w:color="auto"/>
            <w:bottom w:val="none" w:sz="0" w:space="0" w:color="auto"/>
            <w:right w:val="none" w:sz="0" w:space="0" w:color="auto"/>
          </w:divBdr>
        </w:div>
      </w:divsChild>
    </w:div>
    <w:div w:id="1915626870">
      <w:bodyDiv w:val="1"/>
      <w:marLeft w:val="0"/>
      <w:marRight w:val="0"/>
      <w:marTop w:val="0"/>
      <w:marBottom w:val="0"/>
      <w:divBdr>
        <w:top w:val="none" w:sz="0" w:space="0" w:color="auto"/>
        <w:left w:val="none" w:sz="0" w:space="0" w:color="auto"/>
        <w:bottom w:val="none" w:sz="0" w:space="0" w:color="auto"/>
        <w:right w:val="none" w:sz="0" w:space="0" w:color="auto"/>
      </w:divBdr>
      <w:divsChild>
        <w:div w:id="156463178">
          <w:marLeft w:val="0"/>
          <w:marRight w:val="0"/>
          <w:marTop w:val="0"/>
          <w:marBottom w:val="0"/>
          <w:divBdr>
            <w:top w:val="none" w:sz="0" w:space="0" w:color="auto"/>
            <w:left w:val="none" w:sz="0" w:space="0" w:color="auto"/>
            <w:bottom w:val="none" w:sz="0" w:space="0" w:color="auto"/>
            <w:right w:val="none" w:sz="0" w:space="0" w:color="auto"/>
          </w:divBdr>
          <w:divsChild>
            <w:div w:id="177695055">
              <w:marLeft w:val="0"/>
              <w:marRight w:val="0"/>
              <w:marTop w:val="0"/>
              <w:marBottom w:val="0"/>
              <w:divBdr>
                <w:top w:val="none" w:sz="0" w:space="0" w:color="auto"/>
                <w:left w:val="none" w:sz="0" w:space="0" w:color="auto"/>
                <w:bottom w:val="none" w:sz="0" w:space="0" w:color="auto"/>
                <w:right w:val="none" w:sz="0" w:space="0" w:color="auto"/>
              </w:divBdr>
            </w:div>
            <w:div w:id="304164200">
              <w:marLeft w:val="0"/>
              <w:marRight w:val="0"/>
              <w:marTop w:val="0"/>
              <w:marBottom w:val="0"/>
              <w:divBdr>
                <w:top w:val="none" w:sz="0" w:space="0" w:color="auto"/>
                <w:left w:val="none" w:sz="0" w:space="0" w:color="auto"/>
                <w:bottom w:val="none" w:sz="0" w:space="0" w:color="auto"/>
                <w:right w:val="none" w:sz="0" w:space="0" w:color="auto"/>
              </w:divBdr>
            </w:div>
            <w:div w:id="703093305">
              <w:marLeft w:val="0"/>
              <w:marRight w:val="0"/>
              <w:marTop w:val="0"/>
              <w:marBottom w:val="0"/>
              <w:divBdr>
                <w:top w:val="none" w:sz="0" w:space="0" w:color="auto"/>
                <w:left w:val="none" w:sz="0" w:space="0" w:color="auto"/>
                <w:bottom w:val="none" w:sz="0" w:space="0" w:color="auto"/>
                <w:right w:val="none" w:sz="0" w:space="0" w:color="auto"/>
              </w:divBdr>
            </w:div>
            <w:div w:id="921796111">
              <w:marLeft w:val="0"/>
              <w:marRight w:val="0"/>
              <w:marTop w:val="0"/>
              <w:marBottom w:val="0"/>
              <w:divBdr>
                <w:top w:val="none" w:sz="0" w:space="0" w:color="auto"/>
                <w:left w:val="none" w:sz="0" w:space="0" w:color="auto"/>
                <w:bottom w:val="none" w:sz="0" w:space="0" w:color="auto"/>
                <w:right w:val="none" w:sz="0" w:space="0" w:color="auto"/>
              </w:divBdr>
            </w:div>
            <w:div w:id="980035386">
              <w:marLeft w:val="0"/>
              <w:marRight w:val="0"/>
              <w:marTop w:val="0"/>
              <w:marBottom w:val="0"/>
              <w:divBdr>
                <w:top w:val="none" w:sz="0" w:space="0" w:color="auto"/>
                <w:left w:val="none" w:sz="0" w:space="0" w:color="auto"/>
                <w:bottom w:val="none" w:sz="0" w:space="0" w:color="auto"/>
                <w:right w:val="none" w:sz="0" w:space="0" w:color="auto"/>
              </w:divBdr>
            </w:div>
            <w:div w:id="992176830">
              <w:marLeft w:val="0"/>
              <w:marRight w:val="0"/>
              <w:marTop w:val="0"/>
              <w:marBottom w:val="0"/>
              <w:divBdr>
                <w:top w:val="none" w:sz="0" w:space="0" w:color="auto"/>
                <w:left w:val="none" w:sz="0" w:space="0" w:color="auto"/>
                <w:bottom w:val="none" w:sz="0" w:space="0" w:color="auto"/>
                <w:right w:val="none" w:sz="0" w:space="0" w:color="auto"/>
              </w:divBdr>
            </w:div>
            <w:div w:id="1011182293">
              <w:marLeft w:val="0"/>
              <w:marRight w:val="0"/>
              <w:marTop w:val="0"/>
              <w:marBottom w:val="0"/>
              <w:divBdr>
                <w:top w:val="none" w:sz="0" w:space="0" w:color="auto"/>
                <w:left w:val="none" w:sz="0" w:space="0" w:color="auto"/>
                <w:bottom w:val="none" w:sz="0" w:space="0" w:color="auto"/>
                <w:right w:val="none" w:sz="0" w:space="0" w:color="auto"/>
              </w:divBdr>
            </w:div>
            <w:div w:id="1454247955">
              <w:marLeft w:val="0"/>
              <w:marRight w:val="0"/>
              <w:marTop w:val="0"/>
              <w:marBottom w:val="0"/>
              <w:divBdr>
                <w:top w:val="none" w:sz="0" w:space="0" w:color="auto"/>
                <w:left w:val="none" w:sz="0" w:space="0" w:color="auto"/>
                <w:bottom w:val="none" w:sz="0" w:space="0" w:color="auto"/>
                <w:right w:val="none" w:sz="0" w:space="0" w:color="auto"/>
              </w:divBdr>
            </w:div>
            <w:div w:id="17112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5698">
      <w:bodyDiv w:val="1"/>
      <w:marLeft w:val="0"/>
      <w:marRight w:val="0"/>
      <w:marTop w:val="0"/>
      <w:marBottom w:val="0"/>
      <w:divBdr>
        <w:top w:val="none" w:sz="0" w:space="0" w:color="auto"/>
        <w:left w:val="none" w:sz="0" w:space="0" w:color="auto"/>
        <w:bottom w:val="none" w:sz="0" w:space="0" w:color="auto"/>
        <w:right w:val="none" w:sz="0" w:space="0" w:color="auto"/>
      </w:divBdr>
    </w:div>
    <w:div w:id="1940063946">
      <w:bodyDiv w:val="1"/>
      <w:marLeft w:val="0"/>
      <w:marRight w:val="0"/>
      <w:marTop w:val="0"/>
      <w:marBottom w:val="0"/>
      <w:divBdr>
        <w:top w:val="none" w:sz="0" w:space="0" w:color="auto"/>
        <w:left w:val="none" w:sz="0" w:space="0" w:color="auto"/>
        <w:bottom w:val="none" w:sz="0" w:space="0" w:color="auto"/>
        <w:right w:val="none" w:sz="0" w:space="0" w:color="auto"/>
      </w:divBdr>
      <w:divsChild>
        <w:div w:id="1623338510">
          <w:marLeft w:val="0"/>
          <w:marRight w:val="0"/>
          <w:marTop w:val="0"/>
          <w:marBottom w:val="0"/>
          <w:divBdr>
            <w:top w:val="none" w:sz="0" w:space="0" w:color="auto"/>
            <w:left w:val="none" w:sz="0" w:space="0" w:color="auto"/>
            <w:bottom w:val="none" w:sz="0" w:space="0" w:color="auto"/>
            <w:right w:val="none" w:sz="0" w:space="0" w:color="auto"/>
          </w:divBdr>
          <w:divsChild>
            <w:div w:id="3822182">
              <w:marLeft w:val="0"/>
              <w:marRight w:val="0"/>
              <w:marTop w:val="0"/>
              <w:marBottom w:val="0"/>
              <w:divBdr>
                <w:top w:val="none" w:sz="0" w:space="0" w:color="auto"/>
                <w:left w:val="none" w:sz="0" w:space="0" w:color="auto"/>
                <w:bottom w:val="none" w:sz="0" w:space="0" w:color="auto"/>
                <w:right w:val="none" w:sz="0" w:space="0" w:color="auto"/>
              </w:divBdr>
            </w:div>
            <w:div w:id="15933159">
              <w:marLeft w:val="0"/>
              <w:marRight w:val="0"/>
              <w:marTop w:val="0"/>
              <w:marBottom w:val="0"/>
              <w:divBdr>
                <w:top w:val="none" w:sz="0" w:space="0" w:color="auto"/>
                <w:left w:val="none" w:sz="0" w:space="0" w:color="auto"/>
                <w:bottom w:val="none" w:sz="0" w:space="0" w:color="auto"/>
                <w:right w:val="none" w:sz="0" w:space="0" w:color="auto"/>
              </w:divBdr>
            </w:div>
            <w:div w:id="55250321">
              <w:marLeft w:val="0"/>
              <w:marRight w:val="0"/>
              <w:marTop w:val="0"/>
              <w:marBottom w:val="0"/>
              <w:divBdr>
                <w:top w:val="none" w:sz="0" w:space="0" w:color="auto"/>
                <w:left w:val="none" w:sz="0" w:space="0" w:color="auto"/>
                <w:bottom w:val="none" w:sz="0" w:space="0" w:color="auto"/>
                <w:right w:val="none" w:sz="0" w:space="0" w:color="auto"/>
              </w:divBdr>
            </w:div>
            <w:div w:id="170609848">
              <w:marLeft w:val="0"/>
              <w:marRight w:val="0"/>
              <w:marTop w:val="0"/>
              <w:marBottom w:val="0"/>
              <w:divBdr>
                <w:top w:val="none" w:sz="0" w:space="0" w:color="auto"/>
                <w:left w:val="none" w:sz="0" w:space="0" w:color="auto"/>
                <w:bottom w:val="none" w:sz="0" w:space="0" w:color="auto"/>
                <w:right w:val="none" w:sz="0" w:space="0" w:color="auto"/>
              </w:divBdr>
            </w:div>
            <w:div w:id="280917847">
              <w:marLeft w:val="0"/>
              <w:marRight w:val="0"/>
              <w:marTop w:val="0"/>
              <w:marBottom w:val="0"/>
              <w:divBdr>
                <w:top w:val="none" w:sz="0" w:space="0" w:color="auto"/>
                <w:left w:val="none" w:sz="0" w:space="0" w:color="auto"/>
                <w:bottom w:val="none" w:sz="0" w:space="0" w:color="auto"/>
                <w:right w:val="none" w:sz="0" w:space="0" w:color="auto"/>
              </w:divBdr>
            </w:div>
            <w:div w:id="313031453">
              <w:marLeft w:val="0"/>
              <w:marRight w:val="0"/>
              <w:marTop w:val="0"/>
              <w:marBottom w:val="0"/>
              <w:divBdr>
                <w:top w:val="none" w:sz="0" w:space="0" w:color="auto"/>
                <w:left w:val="none" w:sz="0" w:space="0" w:color="auto"/>
                <w:bottom w:val="none" w:sz="0" w:space="0" w:color="auto"/>
                <w:right w:val="none" w:sz="0" w:space="0" w:color="auto"/>
              </w:divBdr>
            </w:div>
            <w:div w:id="447118714">
              <w:marLeft w:val="0"/>
              <w:marRight w:val="0"/>
              <w:marTop w:val="0"/>
              <w:marBottom w:val="0"/>
              <w:divBdr>
                <w:top w:val="none" w:sz="0" w:space="0" w:color="auto"/>
                <w:left w:val="none" w:sz="0" w:space="0" w:color="auto"/>
                <w:bottom w:val="none" w:sz="0" w:space="0" w:color="auto"/>
                <w:right w:val="none" w:sz="0" w:space="0" w:color="auto"/>
              </w:divBdr>
            </w:div>
            <w:div w:id="502470734">
              <w:marLeft w:val="0"/>
              <w:marRight w:val="0"/>
              <w:marTop w:val="0"/>
              <w:marBottom w:val="0"/>
              <w:divBdr>
                <w:top w:val="none" w:sz="0" w:space="0" w:color="auto"/>
                <w:left w:val="none" w:sz="0" w:space="0" w:color="auto"/>
                <w:bottom w:val="none" w:sz="0" w:space="0" w:color="auto"/>
                <w:right w:val="none" w:sz="0" w:space="0" w:color="auto"/>
              </w:divBdr>
            </w:div>
            <w:div w:id="506864091">
              <w:marLeft w:val="0"/>
              <w:marRight w:val="0"/>
              <w:marTop w:val="0"/>
              <w:marBottom w:val="0"/>
              <w:divBdr>
                <w:top w:val="none" w:sz="0" w:space="0" w:color="auto"/>
                <w:left w:val="none" w:sz="0" w:space="0" w:color="auto"/>
                <w:bottom w:val="none" w:sz="0" w:space="0" w:color="auto"/>
                <w:right w:val="none" w:sz="0" w:space="0" w:color="auto"/>
              </w:divBdr>
            </w:div>
            <w:div w:id="585773366">
              <w:marLeft w:val="0"/>
              <w:marRight w:val="0"/>
              <w:marTop w:val="0"/>
              <w:marBottom w:val="0"/>
              <w:divBdr>
                <w:top w:val="none" w:sz="0" w:space="0" w:color="auto"/>
                <w:left w:val="none" w:sz="0" w:space="0" w:color="auto"/>
                <w:bottom w:val="none" w:sz="0" w:space="0" w:color="auto"/>
                <w:right w:val="none" w:sz="0" w:space="0" w:color="auto"/>
              </w:divBdr>
            </w:div>
            <w:div w:id="600915190">
              <w:marLeft w:val="0"/>
              <w:marRight w:val="0"/>
              <w:marTop w:val="0"/>
              <w:marBottom w:val="0"/>
              <w:divBdr>
                <w:top w:val="none" w:sz="0" w:space="0" w:color="auto"/>
                <w:left w:val="none" w:sz="0" w:space="0" w:color="auto"/>
                <w:bottom w:val="none" w:sz="0" w:space="0" w:color="auto"/>
                <w:right w:val="none" w:sz="0" w:space="0" w:color="auto"/>
              </w:divBdr>
            </w:div>
            <w:div w:id="654837924">
              <w:marLeft w:val="0"/>
              <w:marRight w:val="0"/>
              <w:marTop w:val="0"/>
              <w:marBottom w:val="0"/>
              <w:divBdr>
                <w:top w:val="none" w:sz="0" w:space="0" w:color="auto"/>
                <w:left w:val="none" w:sz="0" w:space="0" w:color="auto"/>
                <w:bottom w:val="none" w:sz="0" w:space="0" w:color="auto"/>
                <w:right w:val="none" w:sz="0" w:space="0" w:color="auto"/>
              </w:divBdr>
            </w:div>
            <w:div w:id="673999652">
              <w:marLeft w:val="0"/>
              <w:marRight w:val="0"/>
              <w:marTop w:val="0"/>
              <w:marBottom w:val="0"/>
              <w:divBdr>
                <w:top w:val="none" w:sz="0" w:space="0" w:color="auto"/>
                <w:left w:val="none" w:sz="0" w:space="0" w:color="auto"/>
                <w:bottom w:val="none" w:sz="0" w:space="0" w:color="auto"/>
                <w:right w:val="none" w:sz="0" w:space="0" w:color="auto"/>
              </w:divBdr>
            </w:div>
            <w:div w:id="908462331">
              <w:marLeft w:val="0"/>
              <w:marRight w:val="0"/>
              <w:marTop w:val="0"/>
              <w:marBottom w:val="0"/>
              <w:divBdr>
                <w:top w:val="none" w:sz="0" w:space="0" w:color="auto"/>
                <w:left w:val="none" w:sz="0" w:space="0" w:color="auto"/>
                <w:bottom w:val="none" w:sz="0" w:space="0" w:color="auto"/>
                <w:right w:val="none" w:sz="0" w:space="0" w:color="auto"/>
              </w:divBdr>
            </w:div>
            <w:div w:id="945578549">
              <w:marLeft w:val="0"/>
              <w:marRight w:val="0"/>
              <w:marTop w:val="0"/>
              <w:marBottom w:val="0"/>
              <w:divBdr>
                <w:top w:val="none" w:sz="0" w:space="0" w:color="auto"/>
                <w:left w:val="none" w:sz="0" w:space="0" w:color="auto"/>
                <w:bottom w:val="none" w:sz="0" w:space="0" w:color="auto"/>
                <w:right w:val="none" w:sz="0" w:space="0" w:color="auto"/>
              </w:divBdr>
            </w:div>
            <w:div w:id="949431796">
              <w:marLeft w:val="0"/>
              <w:marRight w:val="0"/>
              <w:marTop w:val="0"/>
              <w:marBottom w:val="0"/>
              <w:divBdr>
                <w:top w:val="none" w:sz="0" w:space="0" w:color="auto"/>
                <w:left w:val="none" w:sz="0" w:space="0" w:color="auto"/>
                <w:bottom w:val="none" w:sz="0" w:space="0" w:color="auto"/>
                <w:right w:val="none" w:sz="0" w:space="0" w:color="auto"/>
              </w:divBdr>
            </w:div>
            <w:div w:id="1005523243">
              <w:marLeft w:val="0"/>
              <w:marRight w:val="0"/>
              <w:marTop w:val="0"/>
              <w:marBottom w:val="0"/>
              <w:divBdr>
                <w:top w:val="none" w:sz="0" w:space="0" w:color="auto"/>
                <w:left w:val="none" w:sz="0" w:space="0" w:color="auto"/>
                <w:bottom w:val="none" w:sz="0" w:space="0" w:color="auto"/>
                <w:right w:val="none" w:sz="0" w:space="0" w:color="auto"/>
              </w:divBdr>
            </w:div>
            <w:div w:id="1083062444">
              <w:marLeft w:val="0"/>
              <w:marRight w:val="0"/>
              <w:marTop w:val="0"/>
              <w:marBottom w:val="0"/>
              <w:divBdr>
                <w:top w:val="none" w:sz="0" w:space="0" w:color="auto"/>
                <w:left w:val="none" w:sz="0" w:space="0" w:color="auto"/>
                <w:bottom w:val="none" w:sz="0" w:space="0" w:color="auto"/>
                <w:right w:val="none" w:sz="0" w:space="0" w:color="auto"/>
              </w:divBdr>
            </w:div>
            <w:div w:id="1179195231">
              <w:marLeft w:val="0"/>
              <w:marRight w:val="0"/>
              <w:marTop w:val="0"/>
              <w:marBottom w:val="0"/>
              <w:divBdr>
                <w:top w:val="none" w:sz="0" w:space="0" w:color="auto"/>
                <w:left w:val="none" w:sz="0" w:space="0" w:color="auto"/>
                <w:bottom w:val="none" w:sz="0" w:space="0" w:color="auto"/>
                <w:right w:val="none" w:sz="0" w:space="0" w:color="auto"/>
              </w:divBdr>
            </w:div>
            <w:div w:id="1184056933">
              <w:marLeft w:val="0"/>
              <w:marRight w:val="0"/>
              <w:marTop w:val="0"/>
              <w:marBottom w:val="0"/>
              <w:divBdr>
                <w:top w:val="none" w:sz="0" w:space="0" w:color="auto"/>
                <w:left w:val="none" w:sz="0" w:space="0" w:color="auto"/>
                <w:bottom w:val="none" w:sz="0" w:space="0" w:color="auto"/>
                <w:right w:val="none" w:sz="0" w:space="0" w:color="auto"/>
              </w:divBdr>
            </w:div>
            <w:div w:id="1292126039">
              <w:marLeft w:val="0"/>
              <w:marRight w:val="0"/>
              <w:marTop w:val="0"/>
              <w:marBottom w:val="0"/>
              <w:divBdr>
                <w:top w:val="none" w:sz="0" w:space="0" w:color="auto"/>
                <w:left w:val="none" w:sz="0" w:space="0" w:color="auto"/>
                <w:bottom w:val="none" w:sz="0" w:space="0" w:color="auto"/>
                <w:right w:val="none" w:sz="0" w:space="0" w:color="auto"/>
              </w:divBdr>
            </w:div>
            <w:div w:id="1452283459">
              <w:marLeft w:val="0"/>
              <w:marRight w:val="0"/>
              <w:marTop w:val="0"/>
              <w:marBottom w:val="0"/>
              <w:divBdr>
                <w:top w:val="none" w:sz="0" w:space="0" w:color="auto"/>
                <w:left w:val="none" w:sz="0" w:space="0" w:color="auto"/>
                <w:bottom w:val="none" w:sz="0" w:space="0" w:color="auto"/>
                <w:right w:val="none" w:sz="0" w:space="0" w:color="auto"/>
              </w:divBdr>
            </w:div>
            <w:div w:id="1468276145">
              <w:marLeft w:val="0"/>
              <w:marRight w:val="0"/>
              <w:marTop w:val="0"/>
              <w:marBottom w:val="0"/>
              <w:divBdr>
                <w:top w:val="none" w:sz="0" w:space="0" w:color="auto"/>
                <w:left w:val="none" w:sz="0" w:space="0" w:color="auto"/>
                <w:bottom w:val="none" w:sz="0" w:space="0" w:color="auto"/>
                <w:right w:val="none" w:sz="0" w:space="0" w:color="auto"/>
              </w:divBdr>
            </w:div>
            <w:div w:id="1496073197">
              <w:marLeft w:val="0"/>
              <w:marRight w:val="0"/>
              <w:marTop w:val="0"/>
              <w:marBottom w:val="0"/>
              <w:divBdr>
                <w:top w:val="none" w:sz="0" w:space="0" w:color="auto"/>
                <w:left w:val="none" w:sz="0" w:space="0" w:color="auto"/>
                <w:bottom w:val="none" w:sz="0" w:space="0" w:color="auto"/>
                <w:right w:val="none" w:sz="0" w:space="0" w:color="auto"/>
              </w:divBdr>
            </w:div>
            <w:div w:id="1698964308">
              <w:marLeft w:val="0"/>
              <w:marRight w:val="0"/>
              <w:marTop w:val="0"/>
              <w:marBottom w:val="0"/>
              <w:divBdr>
                <w:top w:val="none" w:sz="0" w:space="0" w:color="auto"/>
                <w:left w:val="none" w:sz="0" w:space="0" w:color="auto"/>
                <w:bottom w:val="none" w:sz="0" w:space="0" w:color="auto"/>
                <w:right w:val="none" w:sz="0" w:space="0" w:color="auto"/>
              </w:divBdr>
            </w:div>
            <w:div w:id="1706515725">
              <w:marLeft w:val="0"/>
              <w:marRight w:val="0"/>
              <w:marTop w:val="0"/>
              <w:marBottom w:val="0"/>
              <w:divBdr>
                <w:top w:val="none" w:sz="0" w:space="0" w:color="auto"/>
                <w:left w:val="none" w:sz="0" w:space="0" w:color="auto"/>
                <w:bottom w:val="none" w:sz="0" w:space="0" w:color="auto"/>
                <w:right w:val="none" w:sz="0" w:space="0" w:color="auto"/>
              </w:divBdr>
            </w:div>
            <w:div w:id="1712269228">
              <w:marLeft w:val="0"/>
              <w:marRight w:val="0"/>
              <w:marTop w:val="0"/>
              <w:marBottom w:val="0"/>
              <w:divBdr>
                <w:top w:val="none" w:sz="0" w:space="0" w:color="auto"/>
                <w:left w:val="none" w:sz="0" w:space="0" w:color="auto"/>
                <w:bottom w:val="none" w:sz="0" w:space="0" w:color="auto"/>
                <w:right w:val="none" w:sz="0" w:space="0" w:color="auto"/>
              </w:divBdr>
            </w:div>
            <w:div w:id="1781215837">
              <w:marLeft w:val="0"/>
              <w:marRight w:val="0"/>
              <w:marTop w:val="0"/>
              <w:marBottom w:val="0"/>
              <w:divBdr>
                <w:top w:val="none" w:sz="0" w:space="0" w:color="auto"/>
                <w:left w:val="none" w:sz="0" w:space="0" w:color="auto"/>
                <w:bottom w:val="none" w:sz="0" w:space="0" w:color="auto"/>
                <w:right w:val="none" w:sz="0" w:space="0" w:color="auto"/>
              </w:divBdr>
            </w:div>
            <w:div w:id="1827014659">
              <w:marLeft w:val="0"/>
              <w:marRight w:val="0"/>
              <w:marTop w:val="0"/>
              <w:marBottom w:val="0"/>
              <w:divBdr>
                <w:top w:val="none" w:sz="0" w:space="0" w:color="auto"/>
                <w:left w:val="none" w:sz="0" w:space="0" w:color="auto"/>
                <w:bottom w:val="none" w:sz="0" w:space="0" w:color="auto"/>
                <w:right w:val="none" w:sz="0" w:space="0" w:color="auto"/>
              </w:divBdr>
            </w:div>
            <w:div w:id="1842550910">
              <w:marLeft w:val="0"/>
              <w:marRight w:val="0"/>
              <w:marTop w:val="0"/>
              <w:marBottom w:val="0"/>
              <w:divBdr>
                <w:top w:val="none" w:sz="0" w:space="0" w:color="auto"/>
                <w:left w:val="none" w:sz="0" w:space="0" w:color="auto"/>
                <w:bottom w:val="none" w:sz="0" w:space="0" w:color="auto"/>
                <w:right w:val="none" w:sz="0" w:space="0" w:color="auto"/>
              </w:divBdr>
            </w:div>
            <w:div w:id="1853178046">
              <w:marLeft w:val="0"/>
              <w:marRight w:val="0"/>
              <w:marTop w:val="0"/>
              <w:marBottom w:val="0"/>
              <w:divBdr>
                <w:top w:val="none" w:sz="0" w:space="0" w:color="auto"/>
                <w:left w:val="none" w:sz="0" w:space="0" w:color="auto"/>
                <w:bottom w:val="none" w:sz="0" w:space="0" w:color="auto"/>
                <w:right w:val="none" w:sz="0" w:space="0" w:color="auto"/>
              </w:divBdr>
            </w:div>
            <w:div w:id="2005357956">
              <w:marLeft w:val="0"/>
              <w:marRight w:val="0"/>
              <w:marTop w:val="0"/>
              <w:marBottom w:val="0"/>
              <w:divBdr>
                <w:top w:val="none" w:sz="0" w:space="0" w:color="auto"/>
                <w:left w:val="none" w:sz="0" w:space="0" w:color="auto"/>
                <w:bottom w:val="none" w:sz="0" w:space="0" w:color="auto"/>
                <w:right w:val="none" w:sz="0" w:space="0" w:color="auto"/>
              </w:divBdr>
            </w:div>
            <w:div w:id="2089032915">
              <w:marLeft w:val="0"/>
              <w:marRight w:val="0"/>
              <w:marTop w:val="0"/>
              <w:marBottom w:val="0"/>
              <w:divBdr>
                <w:top w:val="none" w:sz="0" w:space="0" w:color="auto"/>
                <w:left w:val="none" w:sz="0" w:space="0" w:color="auto"/>
                <w:bottom w:val="none" w:sz="0" w:space="0" w:color="auto"/>
                <w:right w:val="none" w:sz="0" w:space="0" w:color="auto"/>
              </w:divBdr>
            </w:div>
            <w:div w:id="21235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4345">
      <w:bodyDiv w:val="1"/>
      <w:marLeft w:val="0"/>
      <w:marRight w:val="0"/>
      <w:marTop w:val="0"/>
      <w:marBottom w:val="0"/>
      <w:divBdr>
        <w:top w:val="none" w:sz="0" w:space="0" w:color="auto"/>
        <w:left w:val="none" w:sz="0" w:space="0" w:color="auto"/>
        <w:bottom w:val="none" w:sz="0" w:space="0" w:color="auto"/>
        <w:right w:val="none" w:sz="0" w:space="0" w:color="auto"/>
      </w:divBdr>
      <w:divsChild>
        <w:div w:id="1821846040">
          <w:marLeft w:val="0"/>
          <w:marRight w:val="0"/>
          <w:marTop w:val="0"/>
          <w:marBottom w:val="0"/>
          <w:divBdr>
            <w:top w:val="none" w:sz="0" w:space="0" w:color="auto"/>
            <w:left w:val="none" w:sz="0" w:space="0" w:color="auto"/>
            <w:bottom w:val="none" w:sz="0" w:space="0" w:color="auto"/>
            <w:right w:val="none" w:sz="0" w:space="0" w:color="auto"/>
          </w:divBdr>
        </w:div>
      </w:divsChild>
    </w:div>
    <w:div w:id="1948534755">
      <w:bodyDiv w:val="1"/>
      <w:marLeft w:val="0"/>
      <w:marRight w:val="0"/>
      <w:marTop w:val="0"/>
      <w:marBottom w:val="0"/>
      <w:divBdr>
        <w:top w:val="none" w:sz="0" w:space="0" w:color="auto"/>
        <w:left w:val="none" w:sz="0" w:space="0" w:color="auto"/>
        <w:bottom w:val="none" w:sz="0" w:space="0" w:color="auto"/>
        <w:right w:val="none" w:sz="0" w:space="0" w:color="auto"/>
      </w:divBdr>
    </w:div>
    <w:div w:id="1950313086">
      <w:bodyDiv w:val="1"/>
      <w:marLeft w:val="0"/>
      <w:marRight w:val="0"/>
      <w:marTop w:val="0"/>
      <w:marBottom w:val="0"/>
      <w:divBdr>
        <w:top w:val="none" w:sz="0" w:space="0" w:color="auto"/>
        <w:left w:val="none" w:sz="0" w:space="0" w:color="auto"/>
        <w:bottom w:val="none" w:sz="0" w:space="0" w:color="auto"/>
        <w:right w:val="none" w:sz="0" w:space="0" w:color="auto"/>
      </w:divBdr>
      <w:divsChild>
        <w:div w:id="1304046444">
          <w:marLeft w:val="0"/>
          <w:marRight w:val="0"/>
          <w:marTop w:val="0"/>
          <w:marBottom w:val="0"/>
          <w:divBdr>
            <w:top w:val="none" w:sz="0" w:space="0" w:color="auto"/>
            <w:left w:val="none" w:sz="0" w:space="0" w:color="auto"/>
            <w:bottom w:val="none" w:sz="0" w:space="0" w:color="auto"/>
            <w:right w:val="none" w:sz="0" w:space="0" w:color="auto"/>
          </w:divBdr>
          <w:divsChild>
            <w:div w:id="17232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696">
      <w:bodyDiv w:val="1"/>
      <w:marLeft w:val="0"/>
      <w:marRight w:val="0"/>
      <w:marTop w:val="0"/>
      <w:marBottom w:val="0"/>
      <w:divBdr>
        <w:top w:val="none" w:sz="0" w:space="0" w:color="auto"/>
        <w:left w:val="none" w:sz="0" w:space="0" w:color="auto"/>
        <w:bottom w:val="none" w:sz="0" w:space="0" w:color="auto"/>
        <w:right w:val="none" w:sz="0" w:space="0" w:color="auto"/>
      </w:divBdr>
    </w:div>
    <w:div w:id="1983850932">
      <w:bodyDiv w:val="1"/>
      <w:marLeft w:val="0"/>
      <w:marRight w:val="0"/>
      <w:marTop w:val="0"/>
      <w:marBottom w:val="0"/>
      <w:divBdr>
        <w:top w:val="none" w:sz="0" w:space="0" w:color="auto"/>
        <w:left w:val="none" w:sz="0" w:space="0" w:color="auto"/>
        <w:bottom w:val="none" w:sz="0" w:space="0" w:color="auto"/>
        <w:right w:val="none" w:sz="0" w:space="0" w:color="auto"/>
      </w:divBdr>
    </w:div>
    <w:div w:id="1999504004">
      <w:bodyDiv w:val="1"/>
      <w:marLeft w:val="0"/>
      <w:marRight w:val="0"/>
      <w:marTop w:val="0"/>
      <w:marBottom w:val="0"/>
      <w:divBdr>
        <w:top w:val="none" w:sz="0" w:space="0" w:color="auto"/>
        <w:left w:val="none" w:sz="0" w:space="0" w:color="auto"/>
        <w:bottom w:val="none" w:sz="0" w:space="0" w:color="auto"/>
        <w:right w:val="none" w:sz="0" w:space="0" w:color="auto"/>
      </w:divBdr>
    </w:div>
    <w:div w:id="2009096024">
      <w:bodyDiv w:val="1"/>
      <w:marLeft w:val="0"/>
      <w:marRight w:val="0"/>
      <w:marTop w:val="0"/>
      <w:marBottom w:val="0"/>
      <w:divBdr>
        <w:top w:val="none" w:sz="0" w:space="0" w:color="auto"/>
        <w:left w:val="none" w:sz="0" w:space="0" w:color="auto"/>
        <w:bottom w:val="none" w:sz="0" w:space="0" w:color="auto"/>
        <w:right w:val="none" w:sz="0" w:space="0" w:color="auto"/>
      </w:divBdr>
      <w:divsChild>
        <w:div w:id="1378816061">
          <w:marLeft w:val="0"/>
          <w:marRight w:val="0"/>
          <w:marTop w:val="0"/>
          <w:marBottom w:val="0"/>
          <w:divBdr>
            <w:top w:val="none" w:sz="0" w:space="0" w:color="auto"/>
            <w:left w:val="none" w:sz="0" w:space="0" w:color="auto"/>
            <w:bottom w:val="none" w:sz="0" w:space="0" w:color="auto"/>
            <w:right w:val="none" w:sz="0" w:space="0" w:color="auto"/>
          </w:divBdr>
          <w:divsChild>
            <w:div w:id="133956479">
              <w:marLeft w:val="0"/>
              <w:marRight w:val="0"/>
              <w:marTop w:val="0"/>
              <w:marBottom w:val="0"/>
              <w:divBdr>
                <w:top w:val="none" w:sz="0" w:space="0" w:color="auto"/>
                <w:left w:val="none" w:sz="0" w:space="0" w:color="auto"/>
                <w:bottom w:val="none" w:sz="0" w:space="0" w:color="auto"/>
                <w:right w:val="none" w:sz="0" w:space="0" w:color="auto"/>
              </w:divBdr>
            </w:div>
            <w:div w:id="261188651">
              <w:marLeft w:val="0"/>
              <w:marRight w:val="0"/>
              <w:marTop w:val="0"/>
              <w:marBottom w:val="0"/>
              <w:divBdr>
                <w:top w:val="none" w:sz="0" w:space="0" w:color="auto"/>
                <w:left w:val="none" w:sz="0" w:space="0" w:color="auto"/>
                <w:bottom w:val="none" w:sz="0" w:space="0" w:color="auto"/>
                <w:right w:val="none" w:sz="0" w:space="0" w:color="auto"/>
              </w:divBdr>
            </w:div>
            <w:div w:id="406995499">
              <w:marLeft w:val="0"/>
              <w:marRight w:val="0"/>
              <w:marTop w:val="0"/>
              <w:marBottom w:val="0"/>
              <w:divBdr>
                <w:top w:val="none" w:sz="0" w:space="0" w:color="auto"/>
                <w:left w:val="none" w:sz="0" w:space="0" w:color="auto"/>
                <w:bottom w:val="none" w:sz="0" w:space="0" w:color="auto"/>
                <w:right w:val="none" w:sz="0" w:space="0" w:color="auto"/>
              </w:divBdr>
            </w:div>
            <w:div w:id="618293113">
              <w:marLeft w:val="0"/>
              <w:marRight w:val="0"/>
              <w:marTop w:val="0"/>
              <w:marBottom w:val="0"/>
              <w:divBdr>
                <w:top w:val="none" w:sz="0" w:space="0" w:color="auto"/>
                <w:left w:val="none" w:sz="0" w:space="0" w:color="auto"/>
                <w:bottom w:val="none" w:sz="0" w:space="0" w:color="auto"/>
                <w:right w:val="none" w:sz="0" w:space="0" w:color="auto"/>
              </w:divBdr>
            </w:div>
            <w:div w:id="678048139">
              <w:marLeft w:val="0"/>
              <w:marRight w:val="0"/>
              <w:marTop w:val="0"/>
              <w:marBottom w:val="0"/>
              <w:divBdr>
                <w:top w:val="none" w:sz="0" w:space="0" w:color="auto"/>
                <w:left w:val="none" w:sz="0" w:space="0" w:color="auto"/>
                <w:bottom w:val="none" w:sz="0" w:space="0" w:color="auto"/>
                <w:right w:val="none" w:sz="0" w:space="0" w:color="auto"/>
              </w:divBdr>
            </w:div>
            <w:div w:id="684090910">
              <w:marLeft w:val="0"/>
              <w:marRight w:val="0"/>
              <w:marTop w:val="0"/>
              <w:marBottom w:val="0"/>
              <w:divBdr>
                <w:top w:val="none" w:sz="0" w:space="0" w:color="auto"/>
                <w:left w:val="none" w:sz="0" w:space="0" w:color="auto"/>
                <w:bottom w:val="none" w:sz="0" w:space="0" w:color="auto"/>
                <w:right w:val="none" w:sz="0" w:space="0" w:color="auto"/>
              </w:divBdr>
            </w:div>
            <w:div w:id="814881886">
              <w:marLeft w:val="0"/>
              <w:marRight w:val="0"/>
              <w:marTop w:val="0"/>
              <w:marBottom w:val="0"/>
              <w:divBdr>
                <w:top w:val="none" w:sz="0" w:space="0" w:color="auto"/>
                <w:left w:val="none" w:sz="0" w:space="0" w:color="auto"/>
                <w:bottom w:val="none" w:sz="0" w:space="0" w:color="auto"/>
                <w:right w:val="none" w:sz="0" w:space="0" w:color="auto"/>
              </w:divBdr>
            </w:div>
            <w:div w:id="1009679748">
              <w:marLeft w:val="0"/>
              <w:marRight w:val="0"/>
              <w:marTop w:val="0"/>
              <w:marBottom w:val="0"/>
              <w:divBdr>
                <w:top w:val="none" w:sz="0" w:space="0" w:color="auto"/>
                <w:left w:val="none" w:sz="0" w:space="0" w:color="auto"/>
                <w:bottom w:val="none" w:sz="0" w:space="0" w:color="auto"/>
                <w:right w:val="none" w:sz="0" w:space="0" w:color="auto"/>
              </w:divBdr>
            </w:div>
            <w:div w:id="1184637919">
              <w:marLeft w:val="0"/>
              <w:marRight w:val="0"/>
              <w:marTop w:val="0"/>
              <w:marBottom w:val="0"/>
              <w:divBdr>
                <w:top w:val="none" w:sz="0" w:space="0" w:color="auto"/>
                <w:left w:val="none" w:sz="0" w:space="0" w:color="auto"/>
                <w:bottom w:val="none" w:sz="0" w:space="0" w:color="auto"/>
                <w:right w:val="none" w:sz="0" w:space="0" w:color="auto"/>
              </w:divBdr>
            </w:div>
            <w:div w:id="1350990464">
              <w:marLeft w:val="0"/>
              <w:marRight w:val="0"/>
              <w:marTop w:val="0"/>
              <w:marBottom w:val="0"/>
              <w:divBdr>
                <w:top w:val="none" w:sz="0" w:space="0" w:color="auto"/>
                <w:left w:val="none" w:sz="0" w:space="0" w:color="auto"/>
                <w:bottom w:val="none" w:sz="0" w:space="0" w:color="auto"/>
                <w:right w:val="none" w:sz="0" w:space="0" w:color="auto"/>
              </w:divBdr>
            </w:div>
            <w:div w:id="1440956473">
              <w:marLeft w:val="0"/>
              <w:marRight w:val="0"/>
              <w:marTop w:val="0"/>
              <w:marBottom w:val="0"/>
              <w:divBdr>
                <w:top w:val="none" w:sz="0" w:space="0" w:color="auto"/>
                <w:left w:val="none" w:sz="0" w:space="0" w:color="auto"/>
                <w:bottom w:val="none" w:sz="0" w:space="0" w:color="auto"/>
                <w:right w:val="none" w:sz="0" w:space="0" w:color="auto"/>
              </w:divBdr>
            </w:div>
            <w:div w:id="1595045152">
              <w:marLeft w:val="0"/>
              <w:marRight w:val="0"/>
              <w:marTop w:val="0"/>
              <w:marBottom w:val="0"/>
              <w:divBdr>
                <w:top w:val="none" w:sz="0" w:space="0" w:color="auto"/>
                <w:left w:val="none" w:sz="0" w:space="0" w:color="auto"/>
                <w:bottom w:val="none" w:sz="0" w:space="0" w:color="auto"/>
                <w:right w:val="none" w:sz="0" w:space="0" w:color="auto"/>
              </w:divBdr>
            </w:div>
            <w:div w:id="1735275229">
              <w:marLeft w:val="0"/>
              <w:marRight w:val="0"/>
              <w:marTop w:val="0"/>
              <w:marBottom w:val="0"/>
              <w:divBdr>
                <w:top w:val="none" w:sz="0" w:space="0" w:color="auto"/>
                <w:left w:val="none" w:sz="0" w:space="0" w:color="auto"/>
                <w:bottom w:val="none" w:sz="0" w:space="0" w:color="auto"/>
                <w:right w:val="none" w:sz="0" w:space="0" w:color="auto"/>
              </w:divBdr>
            </w:div>
            <w:div w:id="18694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56382">
      <w:bodyDiv w:val="1"/>
      <w:marLeft w:val="0"/>
      <w:marRight w:val="0"/>
      <w:marTop w:val="0"/>
      <w:marBottom w:val="0"/>
      <w:divBdr>
        <w:top w:val="none" w:sz="0" w:space="0" w:color="auto"/>
        <w:left w:val="none" w:sz="0" w:space="0" w:color="auto"/>
        <w:bottom w:val="none" w:sz="0" w:space="0" w:color="auto"/>
        <w:right w:val="none" w:sz="0" w:space="0" w:color="auto"/>
      </w:divBdr>
      <w:divsChild>
        <w:div w:id="1338924101">
          <w:marLeft w:val="0"/>
          <w:marRight w:val="0"/>
          <w:marTop w:val="0"/>
          <w:marBottom w:val="0"/>
          <w:divBdr>
            <w:top w:val="none" w:sz="0" w:space="0" w:color="auto"/>
            <w:left w:val="none" w:sz="0" w:space="0" w:color="auto"/>
            <w:bottom w:val="none" w:sz="0" w:space="0" w:color="auto"/>
            <w:right w:val="none" w:sz="0" w:space="0" w:color="auto"/>
          </w:divBdr>
        </w:div>
      </w:divsChild>
    </w:div>
    <w:div w:id="2024283465">
      <w:bodyDiv w:val="1"/>
      <w:marLeft w:val="0"/>
      <w:marRight w:val="0"/>
      <w:marTop w:val="0"/>
      <w:marBottom w:val="0"/>
      <w:divBdr>
        <w:top w:val="none" w:sz="0" w:space="0" w:color="auto"/>
        <w:left w:val="none" w:sz="0" w:space="0" w:color="auto"/>
        <w:bottom w:val="none" w:sz="0" w:space="0" w:color="auto"/>
        <w:right w:val="none" w:sz="0" w:space="0" w:color="auto"/>
      </w:divBdr>
      <w:divsChild>
        <w:div w:id="220334441">
          <w:marLeft w:val="0"/>
          <w:marRight w:val="0"/>
          <w:marTop w:val="0"/>
          <w:marBottom w:val="0"/>
          <w:divBdr>
            <w:top w:val="none" w:sz="0" w:space="0" w:color="auto"/>
            <w:left w:val="none" w:sz="0" w:space="0" w:color="auto"/>
            <w:bottom w:val="none" w:sz="0" w:space="0" w:color="auto"/>
            <w:right w:val="none" w:sz="0" w:space="0" w:color="auto"/>
          </w:divBdr>
        </w:div>
      </w:divsChild>
    </w:div>
    <w:div w:id="2038236475">
      <w:bodyDiv w:val="1"/>
      <w:marLeft w:val="0"/>
      <w:marRight w:val="0"/>
      <w:marTop w:val="0"/>
      <w:marBottom w:val="0"/>
      <w:divBdr>
        <w:top w:val="none" w:sz="0" w:space="0" w:color="auto"/>
        <w:left w:val="none" w:sz="0" w:space="0" w:color="auto"/>
        <w:bottom w:val="none" w:sz="0" w:space="0" w:color="auto"/>
        <w:right w:val="none" w:sz="0" w:space="0" w:color="auto"/>
      </w:divBdr>
      <w:divsChild>
        <w:div w:id="541132717">
          <w:marLeft w:val="0"/>
          <w:marRight w:val="0"/>
          <w:marTop w:val="0"/>
          <w:marBottom w:val="0"/>
          <w:divBdr>
            <w:top w:val="none" w:sz="0" w:space="0" w:color="auto"/>
            <w:left w:val="none" w:sz="0" w:space="0" w:color="auto"/>
            <w:bottom w:val="none" w:sz="0" w:space="0" w:color="auto"/>
            <w:right w:val="none" w:sz="0" w:space="0" w:color="auto"/>
          </w:divBdr>
          <w:divsChild>
            <w:div w:id="67183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0347">
      <w:bodyDiv w:val="1"/>
      <w:marLeft w:val="0"/>
      <w:marRight w:val="0"/>
      <w:marTop w:val="0"/>
      <w:marBottom w:val="0"/>
      <w:divBdr>
        <w:top w:val="none" w:sz="0" w:space="0" w:color="auto"/>
        <w:left w:val="none" w:sz="0" w:space="0" w:color="auto"/>
        <w:bottom w:val="none" w:sz="0" w:space="0" w:color="auto"/>
        <w:right w:val="none" w:sz="0" w:space="0" w:color="auto"/>
      </w:divBdr>
      <w:divsChild>
        <w:div w:id="1787767624">
          <w:marLeft w:val="0"/>
          <w:marRight w:val="0"/>
          <w:marTop w:val="0"/>
          <w:marBottom w:val="0"/>
          <w:divBdr>
            <w:top w:val="none" w:sz="0" w:space="0" w:color="auto"/>
            <w:left w:val="none" w:sz="0" w:space="0" w:color="auto"/>
            <w:bottom w:val="none" w:sz="0" w:space="0" w:color="auto"/>
            <w:right w:val="none" w:sz="0" w:space="0" w:color="auto"/>
          </w:divBdr>
          <w:divsChild>
            <w:div w:id="208090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2560">
      <w:bodyDiv w:val="1"/>
      <w:marLeft w:val="0"/>
      <w:marRight w:val="0"/>
      <w:marTop w:val="0"/>
      <w:marBottom w:val="0"/>
      <w:divBdr>
        <w:top w:val="none" w:sz="0" w:space="0" w:color="auto"/>
        <w:left w:val="none" w:sz="0" w:space="0" w:color="auto"/>
        <w:bottom w:val="none" w:sz="0" w:space="0" w:color="auto"/>
        <w:right w:val="none" w:sz="0" w:space="0" w:color="auto"/>
      </w:divBdr>
    </w:div>
    <w:div w:id="2064668135">
      <w:bodyDiv w:val="1"/>
      <w:marLeft w:val="0"/>
      <w:marRight w:val="0"/>
      <w:marTop w:val="0"/>
      <w:marBottom w:val="0"/>
      <w:divBdr>
        <w:top w:val="none" w:sz="0" w:space="0" w:color="auto"/>
        <w:left w:val="none" w:sz="0" w:space="0" w:color="auto"/>
        <w:bottom w:val="none" w:sz="0" w:space="0" w:color="auto"/>
        <w:right w:val="none" w:sz="0" w:space="0" w:color="auto"/>
      </w:divBdr>
    </w:div>
    <w:div w:id="2068917804">
      <w:bodyDiv w:val="1"/>
      <w:marLeft w:val="0"/>
      <w:marRight w:val="0"/>
      <w:marTop w:val="0"/>
      <w:marBottom w:val="0"/>
      <w:divBdr>
        <w:top w:val="none" w:sz="0" w:space="0" w:color="auto"/>
        <w:left w:val="none" w:sz="0" w:space="0" w:color="auto"/>
        <w:bottom w:val="none" w:sz="0" w:space="0" w:color="auto"/>
        <w:right w:val="none" w:sz="0" w:space="0" w:color="auto"/>
      </w:divBdr>
      <w:divsChild>
        <w:div w:id="1351101917">
          <w:marLeft w:val="0"/>
          <w:marRight w:val="0"/>
          <w:marTop w:val="0"/>
          <w:marBottom w:val="0"/>
          <w:divBdr>
            <w:top w:val="none" w:sz="0" w:space="0" w:color="auto"/>
            <w:left w:val="none" w:sz="0" w:space="0" w:color="auto"/>
            <w:bottom w:val="none" w:sz="0" w:space="0" w:color="auto"/>
            <w:right w:val="none" w:sz="0" w:space="0" w:color="auto"/>
          </w:divBdr>
          <w:divsChild>
            <w:div w:id="19208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8081">
      <w:bodyDiv w:val="1"/>
      <w:marLeft w:val="0"/>
      <w:marRight w:val="0"/>
      <w:marTop w:val="0"/>
      <w:marBottom w:val="0"/>
      <w:divBdr>
        <w:top w:val="none" w:sz="0" w:space="0" w:color="auto"/>
        <w:left w:val="none" w:sz="0" w:space="0" w:color="auto"/>
        <w:bottom w:val="none" w:sz="0" w:space="0" w:color="auto"/>
        <w:right w:val="none" w:sz="0" w:space="0" w:color="auto"/>
      </w:divBdr>
    </w:div>
    <w:div w:id="2087994771">
      <w:bodyDiv w:val="1"/>
      <w:marLeft w:val="0"/>
      <w:marRight w:val="0"/>
      <w:marTop w:val="0"/>
      <w:marBottom w:val="0"/>
      <w:divBdr>
        <w:top w:val="none" w:sz="0" w:space="0" w:color="auto"/>
        <w:left w:val="none" w:sz="0" w:space="0" w:color="auto"/>
        <w:bottom w:val="none" w:sz="0" w:space="0" w:color="auto"/>
        <w:right w:val="none" w:sz="0" w:space="0" w:color="auto"/>
      </w:divBdr>
    </w:div>
    <w:div w:id="2094157384">
      <w:bodyDiv w:val="1"/>
      <w:marLeft w:val="0"/>
      <w:marRight w:val="0"/>
      <w:marTop w:val="0"/>
      <w:marBottom w:val="0"/>
      <w:divBdr>
        <w:top w:val="none" w:sz="0" w:space="0" w:color="auto"/>
        <w:left w:val="none" w:sz="0" w:space="0" w:color="auto"/>
        <w:bottom w:val="none" w:sz="0" w:space="0" w:color="auto"/>
        <w:right w:val="none" w:sz="0" w:space="0" w:color="auto"/>
      </w:divBdr>
      <w:divsChild>
        <w:div w:id="1792163614">
          <w:marLeft w:val="0"/>
          <w:marRight w:val="0"/>
          <w:marTop w:val="0"/>
          <w:marBottom w:val="0"/>
          <w:divBdr>
            <w:top w:val="none" w:sz="0" w:space="0" w:color="auto"/>
            <w:left w:val="none" w:sz="0" w:space="0" w:color="auto"/>
            <w:bottom w:val="none" w:sz="0" w:space="0" w:color="auto"/>
            <w:right w:val="none" w:sz="0" w:space="0" w:color="auto"/>
          </w:divBdr>
        </w:div>
      </w:divsChild>
    </w:div>
    <w:div w:id="2107996043">
      <w:bodyDiv w:val="1"/>
      <w:marLeft w:val="0"/>
      <w:marRight w:val="0"/>
      <w:marTop w:val="0"/>
      <w:marBottom w:val="0"/>
      <w:divBdr>
        <w:top w:val="none" w:sz="0" w:space="0" w:color="auto"/>
        <w:left w:val="none" w:sz="0" w:space="0" w:color="auto"/>
        <w:bottom w:val="none" w:sz="0" w:space="0" w:color="auto"/>
        <w:right w:val="none" w:sz="0" w:space="0" w:color="auto"/>
      </w:divBdr>
      <w:divsChild>
        <w:div w:id="305429012">
          <w:marLeft w:val="0"/>
          <w:marRight w:val="0"/>
          <w:marTop w:val="0"/>
          <w:marBottom w:val="0"/>
          <w:divBdr>
            <w:top w:val="none" w:sz="0" w:space="0" w:color="auto"/>
            <w:left w:val="none" w:sz="0" w:space="0" w:color="auto"/>
            <w:bottom w:val="none" w:sz="0" w:space="0" w:color="auto"/>
            <w:right w:val="none" w:sz="0" w:space="0" w:color="auto"/>
          </w:divBdr>
          <w:divsChild>
            <w:div w:id="45220857">
              <w:marLeft w:val="0"/>
              <w:marRight w:val="0"/>
              <w:marTop w:val="0"/>
              <w:marBottom w:val="0"/>
              <w:divBdr>
                <w:top w:val="none" w:sz="0" w:space="0" w:color="auto"/>
                <w:left w:val="none" w:sz="0" w:space="0" w:color="auto"/>
                <w:bottom w:val="none" w:sz="0" w:space="0" w:color="auto"/>
                <w:right w:val="none" w:sz="0" w:space="0" w:color="auto"/>
              </w:divBdr>
            </w:div>
            <w:div w:id="45644696">
              <w:marLeft w:val="0"/>
              <w:marRight w:val="0"/>
              <w:marTop w:val="0"/>
              <w:marBottom w:val="0"/>
              <w:divBdr>
                <w:top w:val="none" w:sz="0" w:space="0" w:color="auto"/>
                <w:left w:val="none" w:sz="0" w:space="0" w:color="auto"/>
                <w:bottom w:val="none" w:sz="0" w:space="0" w:color="auto"/>
                <w:right w:val="none" w:sz="0" w:space="0" w:color="auto"/>
              </w:divBdr>
            </w:div>
            <w:div w:id="62070263">
              <w:marLeft w:val="0"/>
              <w:marRight w:val="0"/>
              <w:marTop w:val="0"/>
              <w:marBottom w:val="0"/>
              <w:divBdr>
                <w:top w:val="none" w:sz="0" w:space="0" w:color="auto"/>
                <w:left w:val="none" w:sz="0" w:space="0" w:color="auto"/>
                <w:bottom w:val="none" w:sz="0" w:space="0" w:color="auto"/>
                <w:right w:val="none" w:sz="0" w:space="0" w:color="auto"/>
              </w:divBdr>
            </w:div>
            <w:div w:id="69427236">
              <w:marLeft w:val="0"/>
              <w:marRight w:val="0"/>
              <w:marTop w:val="0"/>
              <w:marBottom w:val="0"/>
              <w:divBdr>
                <w:top w:val="none" w:sz="0" w:space="0" w:color="auto"/>
                <w:left w:val="none" w:sz="0" w:space="0" w:color="auto"/>
                <w:bottom w:val="none" w:sz="0" w:space="0" w:color="auto"/>
                <w:right w:val="none" w:sz="0" w:space="0" w:color="auto"/>
              </w:divBdr>
            </w:div>
            <w:div w:id="77799282">
              <w:marLeft w:val="0"/>
              <w:marRight w:val="0"/>
              <w:marTop w:val="0"/>
              <w:marBottom w:val="0"/>
              <w:divBdr>
                <w:top w:val="none" w:sz="0" w:space="0" w:color="auto"/>
                <w:left w:val="none" w:sz="0" w:space="0" w:color="auto"/>
                <w:bottom w:val="none" w:sz="0" w:space="0" w:color="auto"/>
                <w:right w:val="none" w:sz="0" w:space="0" w:color="auto"/>
              </w:divBdr>
            </w:div>
            <w:div w:id="82992889">
              <w:marLeft w:val="0"/>
              <w:marRight w:val="0"/>
              <w:marTop w:val="0"/>
              <w:marBottom w:val="0"/>
              <w:divBdr>
                <w:top w:val="none" w:sz="0" w:space="0" w:color="auto"/>
                <w:left w:val="none" w:sz="0" w:space="0" w:color="auto"/>
                <w:bottom w:val="none" w:sz="0" w:space="0" w:color="auto"/>
                <w:right w:val="none" w:sz="0" w:space="0" w:color="auto"/>
              </w:divBdr>
            </w:div>
            <w:div w:id="197862036">
              <w:marLeft w:val="0"/>
              <w:marRight w:val="0"/>
              <w:marTop w:val="0"/>
              <w:marBottom w:val="0"/>
              <w:divBdr>
                <w:top w:val="none" w:sz="0" w:space="0" w:color="auto"/>
                <w:left w:val="none" w:sz="0" w:space="0" w:color="auto"/>
                <w:bottom w:val="none" w:sz="0" w:space="0" w:color="auto"/>
                <w:right w:val="none" w:sz="0" w:space="0" w:color="auto"/>
              </w:divBdr>
            </w:div>
            <w:div w:id="218711730">
              <w:marLeft w:val="0"/>
              <w:marRight w:val="0"/>
              <w:marTop w:val="0"/>
              <w:marBottom w:val="0"/>
              <w:divBdr>
                <w:top w:val="none" w:sz="0" w:space="0" w:color="auto"/>
                <w:left w:val="none" w:sz="0" w:space="0" w:color="auto"/>
                <w:bottom w:val="none" w:sz="0" w:space="0" w:color="auto"/>
                <w:right w:val="none" w:sz="0" w:space="0" w:color="auto"/>
              </w:divBdr>
            </w:div>
            <w:div w:id="244845310">
              <w:marLeft w:val="0"/>
              <w:marRight w:val="0"/>
              <w:marTop w:val="0"/>
              <w:marBottom w:val="0"/>
              <w:divBdr>
                <w:top w:val="none" w:sz="0" w:space="0" w:color="auto"/>
                <w:left w:val="none" w:sz="0" w:space="0" w:color="auto"/>
                <w:bottom w:val="none" w:sz="0" w:space="0" w:color="auto"/>
                <w:right w:val="none" w:sz="0" w:space="0" w:color="auto"/>
              </w:divBdr>
            </w:div>
            <w:div w:id="249430753">
              <w:marLeft w:val="0"/>
              <w:marRight w:val="0"/>
              <w:marTop w:val="0"/>
              <w:marBottom w:val="0"/>
              <w:divBdr>
                <w:top w:val="none" w:sz="0" w:space="0" w:color="auto"/>
                <w:left w:val="none" w:sz="0" w:space="0" w:color="auto"/>
                <w:bottom w:val="none" w:sz="0" w:space="0" w:color="auto"/>
                <w:right w:val="none" w:sz="0" w:space="0" w:color="auto"/>
              </w:divBdr>
            </w:div>
            <w:div w:id="250282864">
              <w:marLeft w:val="0"/>
              <w:marRight w:val="0"/>
              <w:marTop w:val="0"/>
              <w:marBottom w:val="0"/>
              <w:divBdr>
                <w:top w:val="none" w:sz="0" w:space="0" w:color="auto"/>
                <w:left w:val="none" w:sz="0" w:space="0" w:color="auto"/>
                <w:bottom w:val="none" w:sz="0" w:space="0" w:color="auto"/>
                <w:right w:val="none" w:sz="0" w:space="0" w:color="auto"/>
              </w:divBdr>
            </w:div>
            <w:div w:id="250628380">
              <w:marLeft w:val="0"/>
              <w:marRight w:val="0"/>
              <w:marTop w:val="0"/>
              <w:marBottom w:val="0"/>
              <w:divBdr>
                <w:top w:val="none" w:sz="0" w:space="0" w:color="auto"/>
                <w:left w:val="none" w:sz="0" w:space="0" w:color="auto"/>
                <w:bottom w:val="none" w:sz="0" w:space="0" w:color="auto"/>
                <w:right w:val="none" w:sz="0" w:space="0" w:color="auto"/>
              </w:divBdr>
            </w:div>
            <w:div w:id="261381807">
              <w:marLeft w:val="0"/>
              <w:marRight w:val="0"/>
              <w:marTop w:val="0"/>
              <w:marBottom w:val="0"/>
              <w:divBdr>
                <w:top w:val="none" w:sz="0" w:space="0" w:color="auto"/>
                <w:left w:val="none" w:sz="0" w:space="0" w:color="auto"/>
                <w:bottom w:val="none" w:sz="0" w:space="0" w:color="auto"/>
                <w:right w:val="none" w:sz="0" w:space="0" w:color="auto"/>
              </w:divBdr>
            </w:div>
            <w:div w:id="313411199">
              <w:marLeft w:val="0"/>
              <w:marRight w:val="0"/>
              <w:marTop w:val="0"/>
              <w:marBottom w:val="0"/>
              <w:divBdr>
                <w:top w:val="none" w:sz="0" w:space="0" w:color="auto"/>
                <w:left w:val="none" w:sz="0" w:space="0" w:color="auto"/>
                <w:bottom w:val="none" w:sz="0" w:space="0" w:color="auto"/>
                <w:right w:val="none" w:sz="0" w:space="0" w:color="auto"/>
              </w:divBdr>
            </w:div>
            <w:div w:id="319968819">
              <w:marLeft w:val="0"/>
              <w:marRight w:val="0"/>
              <w:marTop w:val="0"/>
              <w:marBottom w:val="0"/>
              <w:divBdr>
                <w:top w:val="none" w:sz="0" w:space="0" w:color="auto"/>
                <w:left w:val="none" w:sz="0" w:space="0" w:color="auto"/>
                <w:bottom w:val="none" w:sz="0" w:space="0" w:color="auto"/>
                <w:right w:val="none" w:sz="0" w:space="0" w:color="auto"/>
              </w:divBdr>
            </w:div>
            <w:div w:id="338966926">
              <w:marLeft w:val="0"/>
              <w:marRight w:val="0"/>
              <w:marTop w:val="0"/>
              <w:marBottom w:val="0"/>
              <w:divBdr>
                <w:top w:val="none" w:sz="0" w:space="0" w:color="auto"/>
                <w:left w:val="none" w:sz="0" w:space="0" w:color="auto"/>
                <w:bottom w:val="none" w:sz="0" w:space="0" w:color="auto"/>
                <w:right w:val="none" w:sz="0" w:space="0" w:color="auto"/>
              </w:divBdr>
            </w:div>
            <w:div w:id="353189386">
              <w:marLeft w:val="0"/>
              <w:marRight w:val="0"/>
              <w:marTop w:val="0"/>
              <w:marBottom w:val="0"/>
              <w:divBdr>
                <w:top w:val="none" w:sz="0" w:space="0" w:color="auto"/>
                <w:left w:val="none" w:sz="0" w:space="0" w:color="auto"/>
                <w:bottom w:val="none" w:sz="0" w:space="0" w:color="auto"/>
                <w:right w:val="none" w:sz="0" w:space="0" w:color="auto"/>
              </w:divBdr>
            </w:div>
            <w:div w:id="356002374">
              <w:marLeft w:val="0"/>
              <w:marRight w:val="0"/>
              <w:marTop w:val="0"/>
              <w:marBottom w:val="0"/>
              <w:divBdr>
                <w:top w:val="none" w:sz="0" w:space="0" w:color="auto"/>
                <w:left w:val="none" w:sz="0" w:space="0" w:color="auto"/>
                <w:bottom w:val="none" w:sz="0" w:space="0" w:color="auto"/>
                <w:right w:val="none" w:sz="0" w:space="0" w:color="auto"/>
              </w:divBdr>
            </w:div>
            <w:div w:id="425687961">
              <w:marLeft w:val="0"/>
              <w:marRight w:val="0"/>
              <w:marTop w:val="0"/>
              <w:marBottom w:val="0"/>
              <w:divBdr>
                <w:top w:val="none" w:sz="0" w:space="0" w:color="auto"/>
                <w:left w:val="none" w:sz="0" w:space="0" w:color="auto"/>
                <w:bottom w:val="none" w:sz="0" w:space="0" w:color="auto"/>
                <w:right w:val="none" w:sz="0" w:space="0" w:color="auto"/>
              </w:divBdr>
            </w:div>
            <w:div w:id="428357258">
              <w:marLeft w:val="0"/>
              <w:marRight w:val="0"/>
              <w:marTop w:val="0"/>
              <w:marBottom w:val="0"/>
              <w:divBdr>
                <w:top w:val="none" w:sz="0" w:space="0" w:color="auto"/>
                <w:left w:val="none" w:sz="0" w:space="0" w:color="auto"/>
                <w:bottom w:val="none" w:sz="0" w:space="0" w:color="auto"/>
                <w:right w:val="none" w:sz="0" w:space="0" w:color="auto"/>
              </w:divBdr>
            </w:div>
            <w:div w:id="441188762">
              <w:marLeft w:val="0"/>
              <w:marRight w:val="0"/>
              <w:marTop w:val="0"/>
              <w:marBottom w:val="0"/>
              <w:divBdr>
                <w:top w:val="none" w:sz="0" w:space="0" w:color="auto"/>
                <w:left w:val="none" w:sz="0" w:space="0" w:color="auto"/>
                <w:bottom w:val="none" w:sz="0" w:space="0" w:color="auto"/>
                <w:right w:val="none" w:sz="0" w:space="0" w:color="auto"/>
              </w:divBdr>
            </w:div>
            <w:div w:id="453333316">
              <w:marLeft w:val="0"/>
              <w:marRight w:val="0"/>
              <w:marTop w:val="0"/>
              <w:marBottom w:val="0"/>
              <w:divBdr>
                <w:top w:val="none" w:sz="0" w:space="0" w:color="auto"/>
                <w:left w:val="none" w:sz="0" w:space="0" w:color="auto"/>
                <w:bottom w:val="none" w:sz="0" w:space="0" w:color="auto"/>
                <w:right w:val="none" w:sz="0" w:space="0" w:color="auto"/>
              </w:divBdr>
            </w:div>
            <w:div w:id="483471007">
              <w:marLeft w:val="0"/>
              <w:marRight w:val="0"/>
              <w:marTop w:val="0"/>
              <w:marBottom w:val="0"/>
              <w:divBdr>
                <w:top w:val="none" w:sz="0" w:space="0" w:color="auto"/>
                <w:left w:val="none" w:sz="0" w:space="0" w:color="auto"/>
                <w:bottom w:val="none" w:sz="0" w:space="0" w:color="auto"/>
                <w:right w:val="none" w:sz="0" w:space="0" w:color="auto"/>
              </w:divBdr>
            </w:div>
            <w:div w:id="502475627">
              <w:marLeft w:val="0"/>
              <w:marRight w:val="0"/>
              <w:marTop w:val="0"/>
              <w:marBottom w:val="0"/>
              <w:divBdr>
                <w:top w:val="none" w:sz="0" w:space="0" w:color="auto"/>
                <w:left w:val="none" w:sz="0" w:space="0" w:color="auto"/>
                <w:bottom w:val="none" w:sz="0" w:space="0" w:color="auto"/>
                <w:right w:val="none" w:sz="0" w:space="0" w:color="auto"/>
              </w:divBdr>
            </w:div>
            <w:div w:id="552349925">
              <w:marLeft w:val="0"/>
              <w:marRight w:val="0"/>
              <w:marTop w:val="0"/>
              <w:marBottom w:val="0"/>
              <w:divBdr>
                <w:top w:val="none" w:sz="0" w:space="0" w:color="auto"/>
                <w:left w:val="none" w:sz="0" w:space="0" w:color="auto"/>
                <w:bottom w:val="none" w:sz="0" w:space="0" w:color="auto"/>
                <w:right w:val="none" w:sz="0" w:space="0" w:color="auto"/>
              </w:divBdr>
            </w:div>
            <w:div w:id="588079390">
              <w:marLeft w:val="0"/>
              <w:marRight w:val="0"/>
              <w:marTop w:val="0"/>
              <w:marBottom w:val="0"/>
              <w:divBdr>
                <w:top w:val="none" w:sz="0" w:space="0" w:color="auto"/>
                <w:left w:val="none" w:sz="0" w:space="0" w:color="auto"/>
                <w:bottom w:val="none" w:sz="0" w:space="0" w:color="auto"/>
                <w:right w:val="none" w:sz="0" w:space="0" w:color="auto"/>
              </w:divBdr>
            </w:div>
            <w:div w:id="654260680">
              <w:marLeft w:val="0"/>
              <w:marRight w:val="0"/>
              <w:marTop w:val="0"/>
              <w:marBottom w:val="0"/>
              <w:divBdr>
                <w:top w:val="none" w:sz="0" w:space="0" w:color="auto"/>
                <w:left w:val="none" w:sz="0" w:space="0" w:color="auto"/>
                <w:bottom w:val="none" w:sz="0" w:space="0" w:color="auto"/>
                <w:right w:val="none" w:sz="0" w:space="0" w:color="auto"/>
              </w:divBdr>
            </w:div>
            <w:div w:id="720713002">
              <w:marLeft w:val="0"/>
              <w:marRight w:val="0"/>
              <w:marTop w:val="0"/>
              <w:marBottom w:val="0"/>
              <w:divBdr>
                <w:top w:val="none" w:sz="0" w:space="0" w:color="auto"/>
                <w:left w:val="none" w:sz="0" w:space="0" w:color="auto"/>
                <w:bottom w:val="none" w:sz="0" w:space="0" w:color="auto"/>
                <w:right w:val="none" w:sz="0" w:space="0" w:color="auto"/>
              </w:divBdr>
            </w:div>
            <w:div w:id="727655304">
              <w:marLeft w:val="0"/>
              <w:marRight w:val="0"/>
              <w:marTop w:val="0"/>
              <w:marBottom w:val="0"/>
              <w:divBdr>
                <w:top w:val="none" w:sz="0" w:space="0" w:color="auto"/>
                <w:left w:val="none" w:sz="0" w:space="0" w:color="auto"/>
                <w:bottom w:val="none" w:sz="0" w:space="0" w:color="auto"/>
                <w:right w:val="none" w:sz="0" w:space="0" w:color="auto"/>
              </w:divBdr>
            </w:div>
            <w:div w:id="775564014">
              <w:marLeft w:val="0"/>
              <w:marRight w:val="0"/>
              <w:marTop w:val="0"/>
              <w:marBottom w:val="0"/>
              <w:divBdr>
                <w:top w:val="none" w:sz="0" w:space="0" w:color="auto"/>
                <w:left w:val="none" w:sz="0" w:space="0" w:color="auto"/>
                <w:bottom w:val="none" w:sz="0" w:space="0" w:color="auto"/>
                <w:right w:val="none" w:sz="0" w:space="0" w:color="auto"/>
              </w:divBdr>
            </w:div>
            <w:div w:id="843545672">
              <w:marLeft w:val="0"/>
              <w:marRight w:val="0"/>
              <w:marTop w:val="0"/>
              <w:marBottom w:val="0"/>
              <w:divBdr>
                <w:top w:val="none" w:sz="0" w:space="0" w:color="auto"/>
                <w:left w:val="none" w:sz="0" w:space="0" w:color="auto"/>
                <w:bottom w:val="none" w:sz="0" w:space="0" w:color="auto"/>
                <w:right w:val="none" w:sz="0" w:space="0" w:color="auto"/>
              </w:divBdr>
            </w:div>
            <w:div w:id="935527100">
              <w:marLeft w:val="0"/>
              <w:marRight w:val="0"/>
              <w:marTop w:val="0"/>
              <w:marBottom w:val="0"/>
              <w:divBdr>
                <w:top w:val="none" w:sz="0" w:space="0" w:color="auto"/>
                <w:left w:val="none" w:sz="0" w:space="0" w:color="auto"/>
                <w:bottom w:val="none" w:sz="0" w:space="0" w:color="auto"/>
                <w:right w:val="none" w:sz="0" w:space="0" w:color="auto"/>
              </w:divBdr>
            </w:div>
            <w:div w:id="940524799">
              <w:marLeft w:val="0"/>
              <w:marRight w:val="0"/>
              <w:marTop w:val="0"/>
              <w:marBottom w:val="0"/>
              <w:divBdr>
                <w:top w:val="none" w:sz="0" w:space="0" w:color="auto"/>
                <w:left w:val="none" w:sz="0" w:space="0" w:color="auto"/>
                <w:bottom w:val="none" w:sz="0" w:space="0" w:color="auto"/>
                <w:right w:val="none" w:sz="0" w:space="0" w:color="auto"/>
              </w:divBdr>
            </w:div>
            <w:div w:id="964391164">
              <w:marLeft w:val="0"/>
              <w:marRight w:val="0"/>
              <w:marTop w:val="0"/>
              <w:marBottom w:val="0"/>
              <w:divBdr>
                <w:top w:val="none" w:sz="0" w:space="0" w:color="auto"/>
                <w:left w:val="none" w:sz="0" w:space="0" w:color="auto"/>
                <w:bottom w:val="none" w:sz="0" w:space="0" w:color="auto"/>
                <w:right w:val="none" w:sz="0" w:space="0" w:color="auto"/>
              </w:divBdr>
            </w:div>
            <w:div w:id="992946154">
              <w:marLeft w:val="0"/>
              <w:marRight w:val="0"/>
              <w:marTop w:val="0"/>
              <w:marBottom w:val="0"/>
              <w:divBdr>
                <w:top w:val="none" w:sz="0" w:space="0" w:color="auto"/>
                <w:left w:val="none" w:sz="0" w:space="0" w:color="auto"/>
                <w:bottom w:val="none" w:sz="0" w:space="0" w:color="auto"/>
                <w:right w:val="none" w:sz="0" w:space="0" w:color="auto"/>
              </w:divBdr>
            </w:div>
            <w:div w:id="1108698491">
              <w:marLeft w:val="0"/>
              <w:marRight w:val="0"/>
              <w:marTop w:val="0"/>
              <w:marBottom w:val="0"/>
              <w:divBdr>
                <w:top w:val="none" w:sz="0" w:space="0" w:color="auto"/>
                <w:left w:val="none" w:sz="0" w:space="0" w:color="auto"/>
                <w:bottom w:val="none" w:sz="0" w:space="0" w:color="auto"/>
                <w:right w:val="none" w:sz="0" w:space="0" w:color="auto"/>
              </w:divBdr>
            </w:div>
            <w:div w:id="1117138219">
              <w:marLeft w:val="0"/>
              <w:marRight w:val="0"/>
              <w:marTop w:val="0"/>
              <w:marBottom w:val="0"/>
              <w:divBdr>
                <w:top w:val="none" w:sz="0" w:space="0" w:color="auto"/>
                <w:left w:val="none" w:sz="0" w:space="0" w:color="auto"/>
                <w:bottom w:val="none" w:sz="0" w:space="0" w:color="auto"/>
                <w:right w:val="none" w:sz="0" w:space="0" w:color="auto"/>
              </w:divBdr>
            </w:div>
            <w:div w:id="1140071833">
              <w:marLeft w:val="0"/>
              <w:marRight w:val="0"/>
              <w:marTop w:val="0"/>
              <w:marBottom w:val="0"/>
              <w:divBdr>
                <w:top w:val="none" w:sz="0" w:space="0" w:color="auto"/>
                <w:left w:val="none" w:sz="0" w:space="0" w:color="auto"/>
                <w:bottom w:val="none" w:sz="0" w:space="0" w:color="auto"/>
                <w:right w:val="none" w:sz="0" w:space="0" w:color="auto"/>
              </w:divBdr>
            </w:div>
            <w:div w:id="1157502289">
              <w:marLeft w:val="0"/>
              <w:marRight w:val="0"/>
              <w:marTop w:val="0"/>
              <w:marBottom w:val="0"/>
              <w:divBdr>
                <w:top w:val="none" w:sz="0" w:space="0" w:color="auto"/>
                <w:left w:val="none" w:sz="0" w:space="0" w:color="auto"/>
                <w:bottom w:val="none" w:sz="0" w:space="0" w:color="auto"/>
                <w:right w:val="none" w:sz="0" w:space="0" w:color="auto"/>
              </w:divBdr>
            </w:div>
            <w:div w:id="1158771409">
              <w:marLeft w:val="0"/>
              <w:marRight w:val="0"/>
              <w:marTop w:val="0"/>
              <w:marBottom w:val="0"/>
              <w:divBdr>
                <w:top w:val="none" w:sz="0" w:space="0" w:color="auto"/>
                <w:left w:val="none" w:sz="0" w:space="0" w:color="auto"/>
                <w:bottom w:val="none" w:sz="0" w:space="0" w:color="auto"/>
                <w:right w:val="none" w:sz="0" w:space="0" w:color="auto"/>
              </w:divBdr>
            </w:div>
            <w:div w:id="1245332869">
              <w:marLeft w:val="0"/>
              <w:marRight w:val="0"/>
              <w:marTop w:val="0"/>
              <w:marBottom w:val="0"/>
              <w:divBdr>
                <w:top w:val="none" w:sz="0" w:space="0" w:color="auto"/>
                <w:left w:val="none" w:sz="0" w:space="0" w:color="auto"/>
                <w:bottom w:val="none" w:sz="0" w:space="0" w:color="auto"/>
                <w:right w:val="none" w:sz="0" w:space="0" w:color="auto"/>
              </w:divBdr>
            </w:div>
            <w:div w:id="1265961241">
              <w:marLeft w:val="0"/>
              <w:marRight w:val="0"/>
              <w:marTop w:val="0"/>
              <w:marBottom w:val="0"/>
              <w:divBdr>
                <w:top w:val="none" w:sz="0" w:space="0" w:color="auto"/>
                <w:left w:val="none" w:sz="0" w:space="0" w:color="auto"/>
                <w:bottom w:val="none" w:sz="0" w:space="0" w:color="auto"/>
                <w:right w:val="none" w:sz="0" w:space="0" w:color="auto"/>
              </w:divBdr>
            </w:div>
            <w:div w:id="1266500683">
              <w:marLeft w:val="0"/>
              <w:marRight w:val="0"/>
              <w:marTop w:val="0"/>
              <w:marBottom w:val="0"/>
              <w:divBdr>
                <w:top w:val="none" w:sz="0" w:space="0" w:color="auto"/>
                <w:left w:val="none" w:sz="0" w:space="0" w:color="auto"/>
                <w:bottom w:val="none" w:sz="0" w:space="0" w:color="auto"/>
                <w:right w:val="none" w:sz="0" w:space="0" w:color="auto"/>
              </w:divBdr>
            </w:div>
            <w:div w:id="1310327449">
              <w:marLeft w:val="0"/>
              <w:marRight w:val="0"/>
              <w:marTop w:val="0"/>
              <w:marBottom w:val="0"/>
              <w:divBdr>
                <w:top w:val="none" w:sz="0" w:space="0" w:color="auto"/>
                <w:left w:val="none" w:sz="0" w:space="0" w:color="auto"/>
                <w:bottom w:val="none" w:sz="0" w:space="0" w:color="auto"/>
                <w:right w:val="none" w:sz="0" w:space="0" w:color="auto"/>
              </w:divBdr>
            </w:div>
            <w:div w:id="1395156342">
              <w:marLeft w:val="0"/>
              <w:marRight w:val="0"/>
              <w:marTop w:val="0"/>
              <w:marBottom w:val="0"/>
              <w:divBdr>
                <w:top w:val="none" w:sz="0" w:space="0" w:color="auto"/>
                <w:left w:val="none" w:sz="0" w:space="0" w:color="auto"/>
                <w:bottom w:val="none" w:sz="0" w:space="0" w:color="auto"/>
                <w:right w:val="none" w:sz="0" w:space="0" w:color="auto"/>
              </w:divBdr>
            </w:div>
            <w:div w:id="1529828100">
              <w:marLeft w:val="0"/>
              <w:marRight w:val="0"/>
              <w:marTop w:val="0"/>
              <w:marBottom w:val="0"/>
              <w:divBdr>
                <w:top w:val="none" w:sz="0" w:space="0" w:color="auto"/>
                <w:left w:val="none" w:sz="0" w:space="0" w:color="auto"/>
                <w:bottom w:val="none" w:sz="0" w:space="0" w:color="auto"/>
                <w:right w:val="none" w:sz="0" w:space="0" w:color="auto"/>
              </w:divBdr>
            </w:div>
            <w:div w:id="1535843086">
              <w:marLeft w:val="0"/>
              <w:marRight w:val="0"/>
              <w:marTop w:val="0"/>
              <w:marBottom w:val="0"/>
              <w:divBdr>
                <w:top w:val="none" w:sz="0" w:space="0" w:color="auto"/>
                <w:left w:val="none" w:sz="0" w:space="0" w:color="auto"/>
                <w:bottom w:val="none" w:sz="0" w:space="0" w:color="auto"/>
                <w:right w:val="none" w:sz="0" w:space="0" w:color="auto"/>
              </w:divBdr>
            </w:div>
            <w:div w:id="1541433644">
              <w:marLeft w:val="0"/>
              <w:marRight w:val="0"/>
              <w:marTop w:val="0"/>
              <w:marBottom w:val="0"/>
              <w:divBdr>
                <w:top w:val="none" w:sz="0" w:space="0" w:color="auto"/>
                <w:left w:val="none" w:sz="0" w:space="0" w:color="auto"/>
                <w:bottom w:val="none" w:sz="0" w:space="0" w:color="auto"/>
                <w:right w:val="none" w:sz="0" w:space="0" w:color="auto"/>
              </w:divBdr>
            </w:div>
            <w:div w:id="1546214103">
              <w:marLeft w:val="0"/>
              <w:marRight w:val="0"/>
              <w:marTop w:val="0"/>
              <w:marBottom w:val="0"/>
              <w:divBdr>
                <w:top w:val="none" w:sz="0" w:space="0" w:color="auto"/>
                <w:left w:val="none" w:sz="0" w:space="0" w:color="auto"/>
                <w:bottom w:val="none" w:sz="0" w:space="0" w:color="auto"/>
                <w:right w:val="none" w:sz="0" w:space="0" w:color="auto"/>
              </w:divBdr>
            </w:div>
            <w:div w:id="1562405690">
              <w:marLeft w:val="0"/>
              <w:marRight w:val="0"/>
              <w:marTop w:val="0"/>
              <w:marBottom w:val="0"/>
              <w:divBdr>
                <w:top w:val="none" w:sz="0" w:space="0" w:color="auto"/>
                <w:left w:val="none" w:sz="0" w:space="0" w:color="auto"/>
                <w:bottom w:val="none" w:sz="0" w:space="0" w:color="auto"/>
                <w:right w:val="none" w:sz="0" w:space="0" w:color="auto"/>
              </w:divBdr>
            </w:div>
            <w:div w:id="1587880865">
              <w:marLeft w:val="0"/>
              <w:marRight w:val="0"/>
              <w:marTop w:val="0"/>
              <w:marBottom w:val="0"/>
              <w:divBdr>
                <w:top w:val="none" w:sz="0" w:space="0" w:color="auto"/>
                <w:left w:val="none" w:sz="0" w:space="0" w:color="auto"/>
                <w:bottom w:val="none" w:sz="0" w:space="0" w:color="auto"/>
                <w:right w:val="none" w:sz="0" w:space="0" w:color="auto"/>
              </w:divBdr>
            </w:div>
            <w:div w:id="1593514302">
              <w:marLeft w:val="0"/>
              <w:marRight w:val="0"/>
              <w:marTop w:val="0"/>
              <w:marBottom w:val="0"/>
              <w:divBdr>
                <w:top w:val="none" w:sz="0" w:space="0" w:color="auto"/>
                <w:left w:val="none" w:sz="0" w:space="0" w:color="auto"/>
                <w:bottom w:val="none" w:sz="0" w:space="0" w:color="auto"/>
                <w:right w:val="none" w:sz="0" w:space="0" w:color="auto"/>
              </w:divBdr>
            </w:div>
            <w:div w:id="1638877280">
              <w:marLeft w:val="0"/>
              <w:marRight w:val="0"/>
              <w:marTop w:val="0"/>
              <w:marBottom w:val="0"/>
              <w:divBdr>
                <w:top w:val="none" w:sz="0" w:space="0" w:color="auto"/>
                <w:left w:val="none" w:sz="0" w:space="0" w:color="auto"/>
                <w:bottom w:val="none" w:sz="0" w:space="0" w:color="auto"/>
                <w:right w:val="none" w:sz="0" w:space="0" w:color="auto"/>
              </w:divBdr>
            </w:div>
            <w:div w:id="1698308616">
              <w:marLeft w:val="0"/>
              <w:marRight w:val="0"/>
              <w:marTop w:val="0"/>
              <w:marBottom w:val="0"/>
              <w:divBdr>
                <w:top w:val="none" w:sz="0" w:space="0" w:color="auto"/>
                <w:left w:val="none" w:sz="0" w:space="0" w:color="auto"/>
                <w:bottom w:val="none" w:sz="0" w:space="0" w:color="auto"/>
                <w:right w:val="none" w:sz="0" w:space="0" w:color="auto"/>
              </w:divBdr>
            </w:div>
            <w:div w:id="1782651057">
              <w:marLeft w:val="0"/>
              <w:marRight w:val="0"/>
              <w:marTop w:val="0"/>
              <w:marBottom w:val="0"/>
              <w:divBdr>
                <w:top w:val="none" w:sz="0" w:space="0" w:color="auto"/>
                <w:left w:val="none" w:sz="0" w:space="0" w:color="auto"/>
                <w:bottom w:val="none" w:sz="0" w:space="0" w:color="auto"/>
                <w:right w:val="none" w:sz="0" w:space="0" w:color="auto"/>
              </w:divBdr>
            </w:div>
            <w:div w:id="1789398289">
              <w:marLeft w:val="0"/>
              <w:marRight w:val="0"/>
              <w:marTop w:val="0"/>
              <w:marBottom w:val="0"/>
              <w:divBdr>
                <w:top w:val="none" w:sz="0" w:space="0" w:color="auto"/>
                <w:left w:val="none" w:sz="0" w:space="0" w:color="auto"/>
                <w:bottom w:val="none" w:sz="0" w:space="0" w:color="auto"/>
                <w:right w:val="none" w:sz="0" w:space="0" w:color="auto"/>
              </w:divBdr>
            </w:div>
            <w:div w:id="1814444559">
              <w:marLeft w:val="0"/>
              <w:marRight w:val="0"/>
              <w:marTop w:val="0"/>
              <w:marBottom w:val="0"/>
              <w:divBdr>
                <w:top w:val="none" w:sz="0" w:space="0" w:color="auto"/>
                <w:left w:val="none" w:sz="0" w:space="0" w:color="auto"/>
                <w:bottom w:val="none" w:sz="0" w:space="0" w:color="auto"/>
                <w:right w:val="none" w:sz="0" w:space="0" w:color="auto"/>
              </w:divBdr>
            </w:div>
            <w:div w:id="1828476720">
              <w:marLeft w:val="0"/>
              <w:marRight w:val="0"/>
              <w:marTop w:val="0"/>
              <w:marBottom w:val="0"/>
              <w:divBdr>
                <w:top w:val="none" w:sz="0" w:space="0" w:color="auto"/>
                <w:left w:val="none" w:sz="0" w:space="0" w:color="auto"/>
                <w:bottom w:val="none" w:sz="0" w:space="0" w:color="auto"/>
                <w:right w:val="none" w:sz="0" w:space="0" w:color="auto"/>
              </w:divBdr>
            </w:div>
            <w:div w:id="1870292299">
              <w:marLeft w:val="0"/>
              <w:marRight w:val="0"/>
              <w:marTop w:val="0"/>
              <w:marBottom w:val="0"/>
              <w:divBdr>
                <w:top w:val="none" w:sz="0" w:space="0" w:color="auto"/>
                <w:left w:val="none" w:sz="0" w:space="0" w:color="auto"/>
                <w:bottom w:val="none" w:sz="0" w:space="0" w:color="auto"/>
                <w:right w:val="none" w:sz="0" w:space="0" w:color="auto"/>
              </w:divBdr>
            </w:div>
            <w:div w:id="1875193105">
              <w:marLeft w:val="0"/>
              <w:marRight w:val="0"/>
              <w:marTop w:val="0"/>
              <w:marBottom w:val="0"/>
              <w:divBdr>
                <w:top w:val="none" w:sz="0" w:space="0" w:color="auto"/>
                <w:left w:val="none" w:sz="0" w:space="0" w:color="auto"/>
                <w:bottom w:val="none" w:sz="0" w:space="0" w:color="auto"/>
                <w:right w:val="none" w:sz="0" w:space="0" w:color="auto"/>
              </w:divBdr>
            </w:div>
            <w:div w:id="1937395935">
              <w:marLeft w:val="0"/>
              <w:marRight w:val="0"/>
              <w:marTop w:val="0"/>
              <w:marBottom w:val="0"/>
              <w:divBdr>
                <w:top w:val="none" w:sz="0" w:space="0" w:color="auto"/>
                <w:left w:val="none" w:sz="0" w:space="0" w:color="auto"/>
                <w:bottom w:val="none" w:sz="0" w:space="0" w:color="auto"/>
                <w:right w:val="none" w:sz="0" w:space="0" w:color="auto"/>
              </w:divBdr>
            </w:div>
            <w:div w:id="1970085786">
              <w:marLeft w:val="0"/>
              <w:marRight w:val="0"/>
              <w:marTop w:val="0"/>
              <w:marBottom w:val="0"/>
              <w:divBdr>
                <w:top w:val="none" w:sz="0" w:space="0" w:color="auto"/>
                <w:left w:val="none" w:sz="0" w:space="0" w:color="auto"/>
                <w:bottom w:val="none" w:sz="0" w:space="0" w:color="auto"/>
                <w:right w:val="none" w:sz="0" w:space="0" w:color="auto"/>
              </w:divBdr>
            </w:div>
            <w:div w:id="1992371605">
              <w:marLeft w:val="0"/>
              <w:marRight w:val="0"/>
              <w:marTop w:val="0"/>
              <w:marBottom w:val="0"/>
              <w:divBdr>
                <w:top w:val="none" w:sz="0" w:space="0" w:color="auto"/>
                <w:left w:val="none" w:sz="0" w:space="0" w:color="auto"/>
                <w:bottom w:val="none" w:sz="0" w:space="0" w:color="auto"/>
                <w:right w:val="none" w:sz="0" w:space="0" w:color="auto"/>
              </w:divBdr>
            </w:div>
            <w:div w:id="2022706737">
              <w:marLeft w:val="0"/>
              <w:marRight w:val="0"/>
              <w:marTop w:val="0"/>
              <w:marBottom w:val="0"/>
              <w:divBdr>
                <w:top w:val="none" w:sz="0" w:space="0" w:color="auto"/>
                <w:left w:val="none" w:sz="0" w:space="0" w:color="auto"/>
                <w:bottom w:val="none" w:sz="0" w:space="0" w:color="auto"/>
                <w:right w:val="none" w:sz="0" w:space="0" w:color="auto"/>
              </w:divBdr>
            </w:div>
            <w:div w:id="2032803786">
              <w:marLeft w:val="0"/>
              <w:marRight w:val="0"/>
              <w:marTop w:val="0"/>
              <w:marBottom w:val="0"/>
              <w:divBdr>
                <w:top w:val="none" w:sz="0" w:space="0" w:color="auto"/>
                <w:left w:val="none" w:sz="0" w:space="0" w:color="auto"/>
                <w:bottom w:val="none" w:sz="0" w:space="0" w:color="auto"/>
                <w:right w:val="none" w:sz="0" w:space="0" w:color="auto"/>
              </w:divBdr>
            </w:div>
            <w:div w:id="2037385831">
              <w:marLeft w:val="0"/>
              <w:marRight w:val="0"/>
              <w:marTop w:val="0"/>
              <w:marBottom w:val="0"/>
              <w:divBdr>
                <w:top w:val="none" w:sz="0" w:space="0" w:color="auto"/>
                <w:left w:val="none" w:sz="0" w:space="0" w:color="auto"/>
                <w:bottom w:val="none" w:sz="0" w:space="0" w:color="auto"/>
                <w:right w:val="none" w:sz="0" w:space="0" w:color="auto"/>
              </w:divBdr>
            </w:div>
            <w:div w:id="20995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4139">
      <w:bodyDiv w:val="1"/>
      <w:marLeft w:val="0"/>
      <w:marRight w:val="0"/>
      <w:marTop w:val="0"/>
      <w:marBottom w:val="0"/>
      <w:divBdr>
        <w:top w:val="none" w:sz="0" w:space="0" w:color="auto"/>
        <w:left w:val="none" w:sz="0" w:space="0" w:color="auto"/>
        <w:bottom w:val="none" w:sz="0" w:space="0" w:color="auto"/>
        <w:right w:val="none" w:sz="0" w:space="0" w:color="auto"/>
      </w:divBdr>
    </w:div>
    <w:div w:id="2135443165">
      <w:bodyDiv w:val="1"/>
      <w:marLeft w:val="0"/>
      <w:marRight w:val="0"/>
      <w:marTop w:val="0"/>
      <w:marBottom w:val="0"/>
      <w:divBdr>
        <w:top w:val="none" w:sz="0" w:space="0" w:color="auto"/>
        <w:left w:val="none" w:sz="0" w:space="0" w:color="auto"/>
        <w:bottom w:val="none" w:sz="0" w:space="0" w:color="auto"/>
        <w:right w:val="none" w:sz="0" w:space="0" w:color="auto"/>
      </w:divBdr>
    </w:div>
    <w:div w:id="2140223419">
      <w:bodyDiv w:val="1"/>
      <w:marLeft w:val="0"/>
      <w:marRight w:val="0"/>
      <w:marTop w:val="0"/>
      <w:marBottom w:val="0"/>
      <w:divBdr>
        <w:top w:val="none" w:sz="0" w:space="0" w:color="auto"/>
        <w:left w:val="none" w:sz="0" w:space="0" w:color="auto"/>
        <w:bottom w:val="none" w:sz="0" w:space="0" w:color="auto"/>
        <w:right w:val="none" w:sz="0" w:space="0" w:color="auto"/>
      </w:divBdr>
      <w:divsChild>
        <w:div w:id="1537347688">
          <w:marLeft w:val="0"/>
          <w:marRight w:val="0"/>
          <w:marTop w:val="0"/>
          <w:marBottom w:val="0"/>
          <w:divBdr>
            <w:top w:val="none" w:sz="0" w:space="0" w:color="auto"/>
            <w:left w:val="none" w:sz="0" w:space="0" w:color="auto"/>
            <w:bottom w:val="none" w:sz="0" w:space="0" w:color="auto"/>
            <w:right w:val="none" w:sz="0" w:space="0" w:color="auto"/>
          </w:divBdr>
          <w:divsChild>
            <w:div w:id="12061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vscode-file://vscode-app/d:/Program%20Files/Microsoft%20VS%20Code/resources/app/out/vs/code/electron-sandbox/workbench/workbench.html"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2022-2023(2)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254AC8-B63C-43E7-BC83-0FCA47415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6842</Words>
  <Characters>39006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《Linux操作系统》课程报告</vt:lpstr>
    </vt:vector>
  </TitlesOfParts>
  <Company>中国矿业大学(徐州)计算机学院</Company>
  <LinksUpToDate>false</LinksUpToDate>
  <CharactersWithSpaces>45757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《Linux操作系统》课程报告</dc:title>
  <dc:subject/>
  <dc:creator>杨东平</dc:creator>
  <cp:keywords/>
  <dc:description/>
  <cp:lastModifiedBy>Zhengxuan He</cp:lastModifiedBy>
  <cp:revision>5</cp:revision>
  <cp:lastPrinted>2023-06-29T05:34:00Z</cp:lastPrinted>
  <dcterms:created xsi:type="dcterms:W3CDTF">2025-05-23T08:55:00Z</dcterms:created>
  <dcterms:modified xsi:type="dcterms:W3CDTF">2025-07-01T06:26:00Z</dcterms:modified>
</cp:coreProperties>
</file>