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4E97" w14:textId="77777777" w:rsidR="004A2CD1" w:rsidRDefault="004A2CD1">
      <w:pPr>
        <w:jc w:val="center"/>
        <w:rPr>
          <w:rFonts w:ascii="黑体" w:eastAsia="黑体" w:hAnsi="黑体"/>
          <w:sz w:val="84"/>
          <w:szCs w:val="84"/>
        </w:rPr>
      </w:pPr>
    </w:p>
    <w:p w14:paraId="71DCDF77" w14:textId="77777777" w:rsidR="004A2CD1" w:rsidRDefault="00000000">
      <w:pPr>
        <w:jc w:val="center"/>
        <w:rPr>
          <w:rFonts w:ascii="黑体" w:eastAsia="黑体" w:hAnsi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 xml:space="preserve">实  </w:t>
      </w:r>
      <w:proofErr w:type="gramStart"/>
      <w:r>
        <w:rPr>
          <w:rFonts w:ascii="黑体" w:eastAsia="黑体" w:hAnsi="黑体" w:hint="eastAsia"/>
          <w:sz w:val="84"/>
          <w:szCs w:val="84"/>
        </w:rPr>
        <w:t>验</w:t>
      </w:r>
      <w:proofErr w:type="gramEnd"/>
      <w:r>
        <w:rPr>
          <w:rFonts w:ascii="黑体" w:eastAsia="黑体" w:hAnsi="黑体" w:hint="eastAsia"/>
          <w:sz w:val="84"/>
          <w:szCs w:val="84"/>
        </w:rPr>
        <w:t xml:space="preserve">  报  告</w:t>
      </w:r>
    </w:p>
    <w:p w14:paraId="735ACEEA" w14:textId="77777777" w:rsidR="004A2CD1" w:rsidRDefault="004A2CD1">
      <w:pPr>
        <w:rPr>
          <w:rFonts w:ascii="黑体" w:eastAsia="黑体" w:hAnsi="黑体"/>
          <w:sz w:val="52"/>
          <w:szCs w:val="52"/>
        </w:rPr>
      </w:pPr>
    </w:p>
    <w:p w14:paraId="43E4AD97" w14:textId="77777777" w:rsidR="004A2CD1" w:rsidRDefault="00000000">
      <w:pPr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 xml:space="preserve">   </w:t>
      </w:r>
    </w:p>
    <w:p w14:paraId="7568E5CD" w14:textId="696581D1" w:rsidR="004A2CD1" w:rsidRDefault="00000000">
      <w:pPr>
        <w:rPr>
          <w:rFonts w:ascii="黑体" w:eastAsia="黑体" w:hAnsi="黑体"/>
          <w:sz w:val="52"/>
          <w:szCs w:val="52"/>
          <w:u w:val="single"/>
        </w:rPr>
      </w:pPr>
      <w:r>
        <w:rPr>
          <w:rFonts w:ascii="黑体" w:eastAsia="黑体" w:hAnsi="黑体" w:hint="eastAsia"/>
          <w:sz w:val="52"/>
          <w:szCs w:val="52"/>
        </w:rPr>
        <w:t xml:space="preserve">   课程名称:</w:t>
      </w:r>
      <w:r>
        <w:rPr>
          <w:rFonts w:ascii="黑体" w:eastAsia="黑体" w:hAnsi="黑体" w:hint="eastAsia"/>
          <w:sz w:val="52"/>
          <w:szCs w:val="52"/>
          <w:u w:val="single"/>
        </w:rPr>
        <w:t xml:space="preserve">   </w:t>
      </w:r>
      <w:r w:rsidR="0084152D">
        <w:rPr>
          <w:rFonts w:ascii="黑体" w:eastAsia="黑体" w:hAnsi="黑体" w:hint="eastAsia"/>
          <w:sz w:val="52"/>
          <w:szCs w:val="52"/>
          <w:u w:val="single"/>
        </w:rPr>
        <w:t>线性回归</w:t>
      </w:r>
      <w:r>
        <w:rPr>
          <w:rFonts w:ascii="黑体" w:eastAsia="黑体" w:hAnsi="黑体" w:hint="eastAsia"/>
          <w:sz w:val="52"/>
          <w:szCs w:val="52"/>
          <w:u w:val="single"/>
        </w:rPr>
        <w:t xml:space="preserve">    </w:t>
      </w:r>
    </w:p>
    <w:p w14:paraId="3DFC4ED3" w14:textId="77777777" w:rsidR="004A2CD1" w:rsidRDefault="004A2CD1">
      <w:pPr>
        <w:rPr>
          <w:rFonts w:ascii="黑体" w:eastAsia="黑体" w:hAnsi="黑体"/>
          <w:sz w:val="52"/>
          <w:szCs w:val="52"/>
        </w:rPr>
      </w:pPr>
    </w:p>
    <w:p w14:paraId="30BE2A80" w14:textId="77777777" w:rsidR="004A2CD1" w:rsidRDefault="004A2CD1">
      <w:pPr>
        <w:rPr>
          <w:rFonts w:ascii="黑体" w:eastAsia="黑体" w:hAnsi="黑体"/>
          <w:sz w:val="52"/>
          <w:szCs w:val="52"/>
        </w:rPr>
      </w:pPr>
    </w:p>
    <w:p w14:paraId="2B947DF8" w14:textId="3667EB2D" w:rsidR="004A2CD1" w:rsidRDefault="00000000">
      <w:pPr>
        <w:spacing w:line="800" w:lineRule="exact"/>
        <w:rPr>
          <w:rFonts w:ascii="黑体" w:eastAsia="黑体" w:hAnsi="黑体"/>
          <w:sz w:val="48"/>
          <w:szCs w:val="48"/>
          <w:u w:val="single"/>
        </w:rPr>
      </w:pP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48"/>
          <w:szCs w:val="48"/>
        </w:rPr>
        <w:t>姓名: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>王志豪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</w:t>
      </w:r>
    </w:p>
    <w:p w14:paraId="3E395BDC" w14:textId="28A586E2" w:rsidR="004A2CD1" w:rsidRDefault="00000000">
      <w:pPr>
        <w:spacing w:line="800" w:lineRule="exact"/>
        <w:ind w:left="840" w:firstLine="420"/>
        <w:rPr>
          <w:rFonts w:ascii="黑体" w:eastAsia="黑体" w:hAnsi="黑体"/>
          <w:sz w:val="48"/>
          <w:szCs w:val="48"/>
          <w:u w:val="single"/>
        </w:rPr>
      </w:pPr>
      <w:r>
        <w:rPr>
          <w:rFonts w:ascii="黑体" w:eastAsia="黑体" w:hAnsi="黑体" w:hint="eastAsia"/>
          <w:sz w:val="48"/>
          <w:szCs w:val="48"/>
        </w:rPr>
        <w:t>学号: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>08232337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 </w:t>
      </w:r>
    </w:p>
    <w:p w14:paraId="6BEEDD2F" w14:textId="6735FC51" w:rsidR="004A2CD1" w:rsidRDefault="00000000">
      <w:pPr>
        <w:spacing w:line="800" w:lineRule="exact"/>
        <w:ind w:left="840" w:firstLine="420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48"/>
          <w:szCs w:val="48"/>
        </w:rPr>
        <w:t>班级: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 xml:space="preserve"> 2023大数据一班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</w:t>
      </w:r>
    </w:p>
    <w:p w14:paraId="12CF97E0" w14:textId="4C65A75C" w:rsidR="004A2CD1" w:rsidRDefault="00000000">
      <w:pPr>
        <w:spacing w:line="800" w:lineRule="exact"/>
        <w:ind w:left="840" w:firstLine="420"/>
        <w:rPr>
          <w:rFonts w:eastAsia="黑体"/>
        </w:rPr>
      </w:pPr>
      <w:r>
        <w:rPr>
          <w:rFonts w:ascii="黑体" w:eastAsia="黑体" w:hAnsi="黑体" w:hint="eastAsia"/>
          <w:sz w:val="52"/>
          <w:szCs w:val="52"/>
        </w:rPr>
        <w:t>日期</w:t>
      </w:r>
      <w:r>
        <w:rPr>
          <w:rFonts w:ascii="黑体" w:eastAsia="黑体" w:hAnsi="黑体" w:hint="eastAsia"/>
          <w:sz w:val="48"/>
          <w:szCs w:val="48"/>
        </w:rPr>
        <w:t>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 xml:space="preserve"> 2026.3.30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</w:t>
      </w:r>
    </w:p>
    <w:p w14:paraId="0C1D1C14" w14:textId="77777777" w:rsidR="004A2CD1" w:rsidRDefault="004A2CD1"/>
    <w:p w14:paraId="4FFBC8EC" w14:textId="77777777" w:rsidR="004A2CD1" w:rsidRDefault="004A2CD1"/>
    <w:p w14:paraId="66EE9760" w14:textId="77777777" w:rsidR="004A2CD1" w:rsidRDefault="004A2CD1"/>
    <w:p w14:paraId="6B6F2865" w14:textId="77777777" w:rsidR="004A2CD1" w:rsidRDefault="004A2CD1"/>
    <w:p w14:paraId="07AD8D66" w14:textId="77777777" w:rsidR="004A2CD1" w:rsidRDefault="004A2CD1"/>
    <w:p w14:paraId="1ECDB884" w14:textId="77777777" w:rsidR="004A2CD1" w:rsidRDefault="00000000">
      <w:pPr>
        <w:jc w:val="center"/>
        <w:rPr>
          <w:rFonts w:ascii="华文新魏" w:eastAsia="华文新魏"/>
          <w:sz w:val="44"/>
          <w:szCs w:val="44"/>
        </w:rPr>
      </w:pPr>
      <w:r>
        <w:rPr>
          <w:rFonts w:ascii="华文新魏" w:eastAsia="华文新魏" w:hint="eastAsia"/>
          <w:sz w:val="44"/>
          <w:szCs w:val="44"/>
        </w:rPr>
        <w:t>中国矿业大学计算机学院/人工智能学院</w:t>
      </w:r>
    </w:p>
    <w:p w14:paraId="107DA109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p w14:paraId="34FC4469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p w14:paraId="09FFA95E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tbl>
      <w:tblPr>
        <w:tblStyle w:val="a7"/>
        <w:tblW w:w="9781" w:type="dxa"/>
        <w:tblInd w:w="-601" w:type="dxa"/>
        <w:tblLook w:val="04A0" w:firstRow="1" w:lastRow="0" w:firstColumn="1" w:lastColumn="0" w:noHBand="0" w:noVBand="1"/>
      </w:tblPr>
      <w:tblGrid>
        <w:gridCol w:w="10266"/>
      </w:tblGrid>
      <w:tr w:rsidR="004A2CD1" w14:paraId="215C7CD2" w14:textId="77777777">
        <w:tc>
          <w:tcPr>
            <w:tcW w:w="9781" w:type="dxa"/>
          </w:tcPr>
          <w:p w14:paraId="14C8973C" w14:textId="220DB870" w:rsidR="004A2CD1" w:rsidRDefault="00000000">
            <w:pPr>
              <w:spacing w:line="480" w:lineRule="auto"/>
              <w:jc w:val="left"/>
              <w:rPr>
                <w:rFonts w:ascii="宋体" w:eastAsia="宋体" w:hAnsi="宋体" w:hint="eastAsia"/>
                <w:sz w:val="28"/>
                <w:szCs w:val="28"/>
                <w:u w:val="single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实验名称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</w:t>
            </w:r>
            <w:r w:rsidR="00B76398">
              <w:rPr>
                <w:rFonts w:ascii="宋体" w:eastAsia="宋体" w:hAnsi="宋体" w:hint="eastAsia"/>
                <w:sz w:val="28"/>
                <w:szCs w:val="28"/>
                <w:u w:val="single"/>
              </w:rPr>
              <w:t>线性回归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实验日期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B76398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B76398">
              <w:rPr>
                <w:rFonts w:ascii="宋体" w:eastAsia="宋体" w:hAnsi="宋体" w:hint="eastAsia"/>
                <w:sz w:val="28"/>
                <w:szCs w:val="28"/>
                <w:u w:val="single"/>
              </w:rPr>
              <w:t>2026.3.30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   </w:t>
            </w:r>
          </w:p>
          <w:p w14:paraId="303691D1" w14:textId="77777777" w:rsidR="004A2CD1" w:rsidRDefault="00000000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实验报告内容:1.实验目的  2.实验内容  3.实验步骤  4.实验结果  5.实验体会</w:t>
            </w:r>
          </w:p>
        </w:tc>
      </w:tr>
      <w:tr w:rsidR="004A2CD1" w14:paraId="669646DF" w14:textId="77777777">
        <w:trPr>
          <w:trHeight w:val="1258"/>
        </w:trPr>
        <w:tc>
          <w:tcPr>
            <w:tcW w:w="9781" w:type="dxa"/>
            <w:tcBorders>
              <w:bottom w:val="single" w:sz="4" w:space="0" w:color="000000" w:themeColor="text1"/>
            </w:tcBorders>
          </w:tcPr>
          <w:p w14:paraId="0FC562B1" w14:textId="7D48DEC0" w:rsidR="004A2CD1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一、实验目的</w:t>
            </w:r>
          </w:p>
          <w:p w14:paraId="74BC5744" w14:textId="77777777" w:rsidR="00E92D05" w:rsidRPr="00E92D05" w:rsidRDefault="00E92D05" w:rsidP="00E92D05">
            <w:r w:rsidRPr="00E92D05">
              <w:t>通过本实验掌握机器学习及优化课程的相关概念、技术、原理、应用等，提高编写实验报告、总结实验结果的能力，使对机器学习模型、算法等有比较深入的认识。所需掌握的知识点如下：</w:t>
            </w:r>
          </w:p>
          <w:p w14:paraId="00337C7B" w14:textId="77777777" w:rsidR="00E92D05" w:rsidRPr="00E92D05" w:rsidRDefault="00E92D05" w:rsidP="00E92D05">
            <w:r w:rsidRPr="00E92D05">
              <w:t xml:space="preserve">- </w:t>
            </w:r>
            <w:r w:rsidRPr="00E92D05">
              <w:t>掌握机器学习中相关概念、模型、算法；</w:t>
            </w:r>
          </w:p>
          <w:p w14:paraId="523B1A14" w14:textId="77777777" w:rsidR="00E92D05" w:rsidRPr="00E92D05" w:rsidRDefault="00E92D05" w:rsidP="00E92D05">
            <w:r w:rsidRPr="00E92D05">
              <w:t xml:space="preserve">- </w:t>
            </w:r>
            <w:r w:rsidRPr="00E92D05">
              <w:t>熟悉机器学习模型训练、验证、测试的流程；</w:t>
            </w:r>
          </w:p>
          <w:p w14:paraId="40644F3A" w14:textId="77777777" w:rsidR="00E92D05" w:rsidRPr="00E92D05" w:rsidRDefault="00E92D05" w:rsidP="00E92D05">
            <w:r w:rsidRPr="00E92D05">
              <w:t xml:space="preserve">- </w:t>
            </w:r>
            <w:r w:rsidRPr="00E92D05">
              <w:t>熟悉常用的数据预处理方法；</w:t>
            </w:r>
          </w:p>
          <w:p w14:paraId="634043C0" w14:textId="77777777" w:rsidR="00E92D05" w:rsidRPr="00E92D05" w:rsidRDefault="00E92D05" w:rsidP="00E92D05">
            <w:pPr>
              <w:rPr>
                <w:rFonts w:hint="eastAsia"/>
              </w:rPr>
            </w:pPr>
            <w:r w:rsidRPr="00E92D05">
              <w:t xml:space="preserve">- </w:t>
            </w:r>
            <w:r w:rsidRPr="00E92D05">
              <w:t>掌握线性回归优化问题的表示、求解及编程。</w:t>
            </w:r>
          </w:p>
          <w:p w14:paraId="3CCEF6D9" w14:textId="77777777" w:rsidR="004A2CD1" w:rsidRPr="00E92D05" w:rsidRDefault="004A2CD1" w:rsidP="00E92D05">
            <w:pPr>
              <w:rPr>
                <w:rFonts w:hint="eastAsia"/>
              </w:rPr>
            </w:pPr>
          </w:p>
          <w:p w14:paraId="6AEAD380" w14:textId="5F0AA278" w:rsidR="004A2CD1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二、实验内容</w:t>
            </w:r>
          </w:p>
          <w:p w14:paraId="41F4B3E5" w14:textId="3C7C6BC8" w:rsidR="00E92D05" w:rsidRDefault="00E92D05" w:rsidP="00E92D05">
            <w:r w:rsidRPr="00E92D05">
              <w:t>基于</w:t>
            </w:r>
            <w:r w:rsidRPr="00E92D05">
              <w:t xml:space="preserve"> California Housing Prices </w:t>
            </w:r>
            <w:r w:rsidRPr="00E92D05">
              <w:t>数据集，完成关于房价预测的线性回归模型训练、测试与评估。</w:t>
            </w:r>
          </w:p>
          <w:p w14:paraId="00BA5BA2" w14:textId="77777777" w:rsidR="00E92D05" w:rsidRPr="00E92D05" w:rsidRDefault="00E92D05" w:rsidP="00E92D05">
            <w:pPr>
              <w:rPr>
                <w:rFonts w:hint="eastAsia"/>
              </w:rPr>
            </w:pPr>
          </w:p>
          <w:p w14:paraId="7AC5E3F8" w14:textId="140FC81B" w:rsidR="00E92D05" w:rsidRPr="00E92D05" w:rsidRDefault="00E92D05" w:rsidP="00E92D05">
            <w:pPr>
              <w:rPr>
                <w:rFonts w:hint="eastAsia"/>
              </w:rPr>
            </w:pPr>
            <w:r w:rsidRPr="00E92D05">
              <w:rPr>
                <w:b/>
                <w:bCs/>
              </w:rPr>
              <w:t xml:space="preserve">1. </w:t>
            </w:r>
            <w:r w:rsidRPr="00E92D05">
              <w:rPr>
                <w:b/>
                <w:bCs/>
              </w:rPr>
              <w:t>准备数据集并认识数据</w:t>
            </w:r>
          </w:p>
          <w:p w14:paraId="14C7A831" w14:textId="77777777" w:rsidR="00E92D05" w:rsidRPr="00E92D05" w:rsidRDefault="00E92D05" w:rsidP="00E92D05">
            <w:r w:rsidRPr="00E92D05">
              <w:t>下载</w:t>
            </w:r>
            <w:r w:rsidRPr="00E92D05">
              <w:t xml:space="preserve"> California Housing Prices </w:t>
            </w:r>
            <w:r w:rsidRPr="00E92D05">
              <w:t>数据集</w:t>
            </w:r>
            <w:r w:rsidRPr="00E92D05">
              <w:t xml:space="preserve">  </w:t>
            </w:r>
          </w:p>
          <w:p w14:paraId="4A8C2675" w14:textId="77777777" w:rsidR="00E92D05" w:rsidRPr="00E92D05" w:rsidRDefault="00E92D05" w:rsidP="00E92D05">
            <w:r w:rsidRPr="00E92D05">
              <w:t xml:space="preserve">https://www.kaggle.com/camnugent/california-housing-prices  </w:t>
            </w:r>
          </w:p>
          <w:p w14:paraId="536DFEA1" w14:textId="085A1432" w:rsidR="00E92D05" w:rsidRDefault="00E92D05" w:rsidP="00E92D05">
            <w:r w:rsidRPr="00E92D05">
              <w:t>了解数据</w:t>
            </w:r>
            <w:proofErr w:type="gramStart"/>
            <w:r w:rsidRPr="00E92D05">
              <w:t>集各个维度特征</w:t>
            </w:r>
            <w:proofErr w:type="gramEnd"/>
            <w:r w:rsidRPr="00E92D05">
              <w:t>及预测值的含义</w:t>
            </w:r>
            <w:r w:rsidRPr="00E92D05">
              <w:t xml:space="preserve">  </w:t>
            </w:r>
          </w:p>
          <w:p w14:paraId="6CF6E979" w14:textId="77777777" w:rsidR="00E92D05" w:rsidRPr="00E92D05" w:rsidRDefault="00E92D05" w:rsidP="00E92D05">
            <w:pPr>
              <w:rPr>
                <w:rFonts w:hint="eastAsia"/>
              </w:rPr>
            </w:pPr>
          </w:p>
          <w:p w14:paraId="2DABDAFF" w14:textId="5767B3CB" w:rsidR="00E92D05" w:rsidRPr="00E92D05" w:rsidRDefault="00E92D05" w:rsidP="00E92D05">
            <w:pPr>
              <w:rPr>
                <w:rFonts w:hint="eastAsia"/>
              </w:rPr>
            </w:pPr>
            <w:r w:rsidRPr="00E92D05">
              <w:rPr>
                <w:b/>
                <w:bCs/>
              </w:rPr>
              <w:t xml:space="preserve">2. </w:t>
            </w:r>
            <w:r w:rsidRPr="00E92D05">
              <w:rPr>
                <w:b/>
                <w:bCs/>
              </w:rPr>
              <w:t>探索数据并预处理数据</w:t>
            </w:r>
          </w:p>
          <w:p w14:paraId="34FD43AD" w14:textId="77777777" w:rsidR="00E92D05" w:rsidRPr="00E92D05" w:rsidRDefault="00E92D05" w:rsidP="00E92D05">
            <w:r w:rsidRPr="00E92D05">
              <w:t>观察数据</w:t>
            </w:r>
            <w:proofErr w:type="gramStart"/>
            <w:r w:rsidRPr="00E92D05">
              <w:t>集各个维度特征</w:t>
            </w:r>
            <w:proofErr w:type="gramEnd"/>
            <w:r w:rsidRPr="00E92D05">
              <w:t>及预测值的数值类型与分布</w:t>
            </w:r>
            <w:r w:rsidRPr="00E92D05">
              <w:t xml:space="preserve">  </w:t>
            </w:r>
          </w:p>
          <w:p w14:paraId="731A11EC" w14:textId="77777777" w:rsidR="00E92D05" w:rsidRPr="00E92D05" w:rsidRDefault="00E92D05" w:rsidP="00E92D05">
            <w:r w:rsidRPr="00E92D05">
              <w:t>预处理各维度特征（如将</w:t>
            </w:r>
            <w:proofErr w:type="gramStart"/>
            <w:r w:rsidRPr="00E92D05">
              <w:t>类别型维度</w:t>
            </w:r>
            <w:proofErr w:type="gramEnd"/>
            <w:r w:rsidRPr="00E92D05">
              <w:t xml:space="preserve"> ocean_proximity </w:t>
            </w:r>
            <w:r w:rsidRPr="00E92D05">
              <w:t>转换为</w:t>
            </w:r>
            <w:r w:rsidRPr="00E92D05">
              <w:t xml:space="preserve"> one-hot </w:t>
            </w:r>
            <w:r w:rsidRPr="00E92D05">
              <w:t>形式的数值数据）。</w:t>
            </w:r>
            <w:r w:rsidRPr="00E92D05">
              <w:t xml:space="preserve">  </w:t>
            </w:r>
          </w:p>
          <w:p w14:paraId="4A2E6EEA" w14:textId="77777777" w:rsidR="00E92D05" w:rsidRPr="00E92D05" w:rsidRDefault="00E92D05" w:rsidP="00E92D05">
            <w:r w:rsidRPr="00E92D05">
              <w:t>参考：</w:t>
            </w:r>
            <w:r w:rsidRPr="00E92D05">
              <w:t xml:space="preserve">https://blog.csdn.net/SanyHo/article/details/105304292  </w:t>
            </w:r>
          </w:p>
          <w:p w14:paraId="7261DB4D" w14:textId="77777777" w:rsidR="00E92D05" w:rsidRPr="00E92D05" w:rsidRDefault="00E92D05" w:rsidP="00E92D05">
            <w:r w:rsidRPr="00E92D05">
              <w:t>划分</w:t>
            </w:r>
            <w:r w:rsidRPr="00E92D05">
              <w:t xml:space="preserve"> 70%</w:t>
            </w:r>
            <w:r w:rsidRPr="00E92D05">
              <w:t>的样本作为训练数据集，</w:t>
            </w:r>
            <w:r w:rsidRPr="00E92D05">
              <w:t>30%</w:t>
            </w:r>
            <w:r w:rsidRPr="00E92D05">
              <w:t>的样本作为测试数据集</w:t>
            </w:r>
            <w:r w:rsidRPr="00E92D05">
              <w:t xml:space="preserve">  </w:t>
            </w:r>
          </w:p>
          <w:p w14:paraId="2F270013" w14:textId="77777777" w:rsidR="00E92D05" w:rsidRPr="00E92D05" w:rsidRDefault="00E92D05" w:rsidP="00E92D05"/>
          <w:p w14:paraId="148BF8D6" w14:textId="32EB8AE9" w:rsidR="00E92D05" w:rsidRPr="00E92D05" w:rsidRDefault="00E92D05" w:rsidP="00E92D05">
            <w:pPr>
              <w:rPr>
                <w:rFonts w:hint="eastAsia"/>
              </w:rPr>
            </w:pPr>
            <w:r w:rsidRPr="00E92D05">
              <w:rPr>
                <w:b/>
                <w:bCs/>
              </w:rPr>
              <w:t xml:space="preserve">3. </w:t>
            </w:r>
            <w:r w:rsidRPr="00E92D05">
              <w:rPr>
                <w:b/>
                <w:bCs/>
              </w:rPr>
              <w:t>求解模型参数</w:t>
            </w:r>
          </w:p>
          <w:p w14:paraId="58D5ED8D" w14:textId="77777777" w:rsidR="00E92D05" w:rsidRPr="00E92D05" w:rsidRDefault="00E92D05" w:rsidP="00E92D05">
            <w:r w:rsidRPr="00E92D05">
              <w:t>编程实现线性回归模型的拟合形式参数求解</w:t>
            </w:r>
            <w:r w:rsidRPr="00E92D05">
              <w:t xml:space="preserve">  </w:t>
            </w:r>
          </w:p>
          <w:p w14:paraId="220722D3" w14:textId="77777777" w:rsidR="00E92D05" w:rsidRPr="00E92D05" w:rsidRDefault="00E92D05" w:rsidP="00E92D05">
            <w:r w:rsidRPr="00E92D05">
              <w:t>编程实现线性回归模型的梯度下降参数优化</w:t>
            </w:r>
            <w:r w:rsidRPr="00E92D05">
              <w:t xml:space="preserve">  </w:t>
            </w:r>
          </w:p>
          <w:p w14:paraId="06CFC203" w14:textId="77777777" w:rsidR="00E92D05" w:rsidRPr="00E92D05" w:rsidRDefault="00E92D05" w:rsidP="00E92D05"/>
          <w:p w14:paraId="5AE6D7DB" w14:textId="044B6C30" w:rsidR="00E92D05" w:rsidRPr="00E92D05" w:rsidRDefault="00E92D05" w:rsidP="00E92D05">
            <w:pPr>
              <w:rPr>
                <w:rFonts w:hint="eastAsia"/>
              </w:rPr>
            </w:pPr>
            <w:r w:rsidRPr="00E92D05">
              <w:rPr>
                <w:b/>
                <w:bCs/>
              </w:rPr>
              <w:t xml:space="preserve">4. </w:t>
            </w:r>
            <w:r w:rsidRPr="00E92D05">
              <w:rPr>
                <w:b/>
                <w:bCs/>
              </w:rPr>
              <w:t>测试和评估模型</w:t>
            </w:r>
          </w:p>
          <w:p w14:paraId="64F3DB87" w14:textId="77777777" w:rsidR="00E92D05" w:rsidRPr="00E92D05" w:rsidRDefault="00E92D05" w:rsidP="00E92D05">
            <w:r w:rsidRPr="00E92D05">
              <w:t>在测试数据集上计算所训练模型的</w:t>
            </w:r>
            <w:r w:rsidRPr="00E92D05">
              <w:t xml:space="preserve"> R2 </w:t>
            </w:r>
            <w:r w:rsidRPr="00E92D05">
              <w:t>指标</w:t>
            </w:r>
          </w:p>
          <w:p w14:paraId="60FE9A31" w14:textId="62D46931" w:rsidR="00E92D05" w:rsidRPr="00E92D05" w:rsidRDefault="00E92D05" w:rsidP="00E92D05">
            <w:pPr>
              <w:rPr>
                <w:rFonts w:hint="eastAsia"/>
              </w:rPr>
            </w:pPr>
          </w:p>
          <w:p w14:paraId="7417DFD7" w14:textId="36D37118" w:rsidR="00E92D05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三、实验步骤</w:t>
            </w:r>
          </w:p>
          <w:p w14:paraId="03E5EEE4" w14:textId="278D5EB4" w:rsidR="005234DA" w:rsidRDefault="005234DA" w:rsidP="00A971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实验原理：</w:t>
            </w:r>
          </w:p>
          <w:p w14:paraId="6E670A93" w14:textId="6A7514B3" w:rsidR="005234DA" w:rsidRDefault="005234DA" w:rsidP="005234DA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介绍线性回归闭合形式参数求解的原理</w:t>
            </w:r>
          </w:p>
          <w:p w14:paraId="309DE50D" w14:textId="0EDA095F" w:rsidR="00D31F25" w:rsidRDefault="00D31F25" w:rsidP="00D31F25">
            <w:r w:rsidRPr="00D31F25">
              <w:t>线性回归的</w:t>
            </w:r>
            <w:r w:rsidRPr="00D31F25">
              <w:rPr>
                <w:rFonts w:hint="eastAsia"/>
              </w:rPr>
              <w:t>闭合形式参数求解</w:t>
            </w:r>
            <w:r w:rsidRPr="00D31F25">
              <w:t>旨在通过最小化损失函数（即预测值与真实值之间的均方误差），一步到位地求解出全局最优的模型参数。该方法无需像梯度下降那样进行多次迭代，直接通过</w:t>
            </w:r>
            <w:proofErr w:type="gramStart"/>
            <w:r w:rsidRPr="00D31F25">
              <w:t>求解偏导方程</w:t>
            </w:r>
            <w:proofErr w:type="gramEnd"/>
            <w:r w:rsidRPr="00D31F25">
              <w:t>获得参数。</w:t>
            </w:r>
          </w:p>
          <w:p w14:paraId="3965BBFA" w14:textId="77777777" w:rsidR="00D31F25" w:rsidRDefault="00D31F25" w:rsidP="00D31F25">
            <w:pPr>
              <w:rPr>
                <w:rFonts w:hint="eastAsia"/>
              </w:rPr>
            </w:pPr>
          </w:p>
          <w:p w14:paraId="167EBD8B" w14:textId="44800BC1" w:rsidR="00D31F25" w:rsidRPr="00D31F25" w:rsidRDefault="00D31F25" w:rsidP="00D31F25">
            <w:r w:rsidRPr="00D31F25">
              <w:lastRenderedPageBreak/>
              <w:t>假设给定包含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D31F25">
              <w:t> </w:t>
            </w:r>
            <w:proofErr w:type="gramStart"/>
            <w:r w:rsidRPr="00D31F25">
              <w:t>个</w:t>
            </w:r>
            <w:proofErr w:type="gramEnd"/>
            <w:r w:rsidRPr="00D31F25">
              <w:t>样本的数据集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D={(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),⋯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)}</m:t>
              </m:r>
            </m:oMath>
            <w:r w:rsidRPr="00D31F25">
              <w:t>，其中每个样本特征为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D31F25">
              <w:t> </w:t>
            </w:r>
            <w:r w:rsidRPr="00D31F25">
              <w:t>维向量</w:t>
            </w:r>
            <w:r w:rsidRPr="00D31F25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  <m:r>
                <w:rPr>
                  <w:rFonts w:ascii="Cambria Math" w:hAnsi="Cambria Math"/>
                </w:rPr>
                <m:t>,⋯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id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D31F25">
              <w:t>。线性模型试图学习到参数向量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θ=(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,⋯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D31F25">
              <w:t>，使得预测函数为：</w:t>
            </w:r>
          </w:p>
          <w:p w14:paraId="173A3FF6" w14:textId="6CF088E8" w:rsidR="00D31F25" w:rsidRPr="00D31F25" w:rsidRDefault="00D31F25" w:rsidP="00D31F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  <m:r>
                  <w:rPr>
                    <w:rFonts w:ascii="Cambria Math" w:hAnsi="Cambria Math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i/>
                  </w:rPr>
                  <w:br/>
                </m:r>
              </m:oMath>
            </m:oMathPara>
          </w:p>
          <w:p w14:paraId="30B47844" w14:textId="1614C20B" w:rsidR="00D31F25" w:rsidRPr="00D31F25" w:rsidRDefault="00D31F25" w:rsidP="00D31F25">
            <w:r w:rsidRPr="00D31F25">
              <w:t>为了方便矩阵运算，我们构建样本特征矩阵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D31F25">
              <w:t> </w:t>
            </w:r>
            <w:r w:rsidRPr="00D31F25">
              <w:t>和目标值向量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D31F25">
              <w:t>：</w:t>
            </w:r>
          </w:p>
          <w:p w14:paraId="16768F83" w14:textId="595814BF" w:rsidR="00D31F25" w:rsidRPr="00D31F25" w:rsidRDefault="00D31F25" w:rsidP="00D31F25">
            <m:oMathPara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1d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2d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phantPr>
                            <m:e/>
                          </m:phant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phantPr>
                            <m:e/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phantPr>
                            <m:e/>
                          </m:phant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Nd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,y=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  <m:phant>
                          <m:phantPr>
                            <m:zeroAsc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/>
                        </m:phant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eqArr>
                  </m:e>
                </m:d>
                <m:r>
                  <w:br/>
                </m:r>
              </m:oMath>
            </m:oMathPara>
          </w:p>
          <w:p w14:paraId="5D6C6104" w14:textId="7358F4DD" w:rsidR="00D31F25" w:rsidRPr="00D31F25" w:rsidRDefault="00D31F25" w:rsidP="00D31F25">
            <w:r w:rsidRPr="00D31F25">
              <w:t>整个数据集的预测向量可以表示为</w:t>
            </w:r>
            <w:r w:rsidRPr="00D31F25">
              <w:t> </w:t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=Xθ</m:t>
              </m:r>
            </m:oMath>
            <w:r w:rsidRPr="00D31F25">
              <w:t>。由此，我们可以定义均方误差损失函数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Pr="00D31F25">
              <w:t>：</w:t>
            </w:r>
          </w:p>
          <w:p w14:paraId="21D2BAC9" w14:textId="65A786A1" w:rsidR="00D31F25" w:rsidRPr="00D31F25" w:rsidRDefault="00D31F25" w:rsidP="00D31F25">
            <m:oMathPara>
              <m:oMath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Xθ-y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</m:oMathPara>
          </w:p>
          <w:p w14:paraId="2C546CD0" w14:textId="77777777" w:rsidR="00D31F25" w:rsidRPr="00D31F25" w:rsidRDefault="00D31F25" w:rsidP="00D31F25">
            <w:r w:rsidRPr="00D31F25">
              <w:t>将其展开为矩阵乘法形式：</w:t>
            </w:r>
          </w:p>
          <w:p w14:paraId="3DDF3F74" w14:textId="3ED793D9" w:rsidR="00D31F25" w:rsidRPr="00D31F25" w:rsidRDefault="00D31F25" w:rsidP="00D31F25">
            <m:oMathPara>
              <m:oMath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(Xθ-y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(Xθ-y)</m:t>
                </m:r>
                <m:r>
                  <w:rPr>
                    <w:i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Xθ-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Xθ+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y)</m:t>
                </m:r>
                <m:r>
                  <w:rPr>
                    <w:i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Xθ-2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y)</m:t>
                </m:r>
                <m:r>
                  <w:rPr>
                    <w:i/>
                  </w:rPr>
                  <w:br/>
                </m:r>
              </m:oMath>
            </m:oMathPara>
          </w:p>
          <w:p w14:paraId="38922174" w14:textId="60E990F8" w:rsidR="00D31F25" w:rsidRPr="00D31F25" w:rsidRDefault="00D31F25" w:rsidP="00D31F25">
            <w:r w:rsidRPr="00D31F25">
              <w:t>为了求极小值，我们对参数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D31F25">
              <w:t> </w:t>
            </w:r>
            <w:r w:rsidRPr="00D31F25">
              <w:t>求梯度并令其为</w:t>
            </w:r>
            <w:r w:rsidRPr="00D31F25">
              <w:t xml:space="preserve"> 0</w:t>
            </w:r>
            <w:r w:rsidRPr="00D31F25">
              <w:t>：</w:t>
            </w:r>
          </w:p>
          <w:p w14:paraId="591A3096" w14:textId="4BAD0697" w:rsidR="00D31F25" w:rsidRPr="00D31F25" w:rsidRDefault="00D31F25" w:rsidP="00D31F2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Xθ-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y)=0</m:t>
                </m:r>
                <m:r>
                  <w:rPr>
                    <w:i/>
                  </w:rPr>
                  <w:br/>
                </m:r>
              </m:oMath>
            </m:oMathPara>
          </w:p>
          <w:p w14:paraId="5CC6D557" w14:textId="77777777" w:rsidR="00D31F25" w:rsidRPr="00D31F25" w:rsidRDefault="00D31F25" w:rsidP="00D31F25">
            <w:r w:rsidRPr="00D31F25">
              <w:t>化简得到正规方程（</w:t>
            </w:r>
            <w:r w:rsidRPr="00D31F25">
              <w:t>Normal Equation</w:t>
            </w:r>
            <w:r w:rsidRPr="00D31F25">
              <w:t>）：</w:t>
            </w:r>
          </w:p>
          <w:p w14:paraId="52F34531" w14:textId="73E97C39" w:rsidR="00D31F25" w:rsidRPr="00D31F25" w:rsidRDefault="00D31F25" w:rsidP="00D31F25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i/>
                  </w:rPr>
                  <w:br/>
                </m:r>
              </m:oMath>
            </m:oMathPara>
          </w:p>
          <w:p w14:paraId="59B259CB" w14:textId="02DC8F9D" w:rsidR="00D31F25" w:rsidRPr="00D31F25" w:rsidRDefault="00D31F25" w:rsidP="00D31F25">
            <w:r w:rsidRPr="00D31F25">
              <w:t>如果矩阵</w:t>
            </w:r>
            <w:r w:rsidRPr="00D31F25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  <w:r w:rsidRPr="00D31F25">
              <w:t> </w:t>
            </w:r>
            <w:r w:rsidRPr="00D31F25">
              <w:t>可逆，即可直接解得最优参数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D31F25">
              <w:t>：</w:t>
            </w:r>
          </w:p>
          <w:p w14:paraId="11FB2EF9" w14:textId="614B0996" w:rsidR="00D31F25" w:rsidRPr="00D31F25" w:rsidRDefault="00D31F25" w:rsidP="00D31F25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θ=(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6043069B" w14:textId="47E4756A" w:rsidR="005234DA" w:rsidRDefault="005234DA" w:rsidP="005234DA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介绍线性回归</w:t>
            </w:r>
            <w:r>
              <w:rPr>
                <w:rFonts w:hint="eastAsia"/>
                <w:b/>
                <w:bCs/>
              </w:rPr>
              <w:t>梯度下降</w:t>
            </w:r>
            <w:r>
              <w:rPr>
                <w:rFonts w:hint="eastAsia"/>
                <w:b/>
                <w:bCs/>
              </w:rPr>
              <w:t>参数求解的原理</w:t>
            </w:r>
          </w:p>
          <w:p w14:paraId="25E8804F" w14:textId="091FE3E5" w:rsidR="00D31F25" w:rsidRDefault="00D31F25" w:rsidP="00D31F25">
            <w:r w:rsidRPr="00D31F25">
              <w:t>当数据量极大或特征之间存在高度共线性导致矩阵不可逆时，闭式</w:t>
            </w:r>
            <w:proofErr w:type="gramStart"/>
            <w:r w:rsidRPr="00D31F25">
              <w:t>解不再</w:t>
            </w:r>
            <w:proofErr w:type="gramEnd"/>
            <w:r w:rsidRPr="00D31F25">
              <w:t>适用。此时可采用梯度下降法（</w:t>
            </w:r>
            <w:r w:rsidRPr="00D31F25">
              <w:t>Gradient Descent</w:t>
            </w:r>
            <w:r w:rsidRPr="00D31F25">
              <w:t>）。它是一种迭代优化算法：从一个随机初始化的参数值出发，每次沿着损失函数下降最快的方向（即负梯度方向）更新参数，直到损失函数收敛至最优解。</w:t>
            </w:r>
          </w:p>
          <w:p w14:paraId="3D0F1236" w14:textId="77777777" w:rsidR="00D31F25" w:rsidRPr="00D31F25" w:rsidRDefault="00D31F25" w:rsidP="00D31F25">
            <w:r w:rsidRPr="00D31F25">
              <w:t>损失函数与前文一致：</w:t>
            </w:r>
          </w:p>
          <w:p w14:paraId="7474B66D" w14:textId="3B76C2FE" w:rsidR="00D31F25" w:rsidRPr="00D31F25" w:rsidRDefault="00D31F25" w:rsidP="00D31F25">
            <m:oMathPara>
              <m:oMath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θ-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</m:oMathPara>
            <w:r w:rsidRPr="00D31F25">
              <w:t>参数的迭代更新公式为（其中</w:t>
            </w:r>
            <w:r w:rsidRPr="00D31F25">
              <w:t> </w:t>
            </w:r>
            <m:oMath>
              <m:r>
                <w:rPr>
                  <w:rFonts w:ascii="Cambria Math" w:hAnsi="Cambria Math"/>
                </w:rPr>
                <m:t>η</m:t>
              </m:r>
            </m:oMath>
            <w:r w:rsidRPr="00D31F25">
              <w:t> </w:t>
            </w:r>
            <w:r w:rsidRPr="00D31F25">
              <w:t>为学习率，控制每次更新的步长）：</w:t>
            </w:r>
          </w:p>
          <w:p w14:paraId="3C87584D" w14:textId="74E5ECF3" w:rsidR="00D31F25" w:rsidRPr="00D31F25" w:rsidRDefault="00D31F25" w:rsidP="00D31F25">
            <m:oMathPara>
              <m:oMath>
                <m:r>
                  <w:rPr>
                    <w:rFonts w:ascii="Cambria Math" w:hAnsi="Cambria Math"/>
                  </w:rPr>
                  <m:t>θ=θ-η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i/>
                  </w:rPr>
                  <w:br/>
                </m:r>
              </m:oMath>
            </m:oMathPara>
          </w:p>
          <w:p w14:paraId="2F53609C" w14:textId="77777777" w:rsidR="00D31F25" w:rsidRPr="00D31F25" w:rsidRDefault="00D31F25" w:rsidP="00D31F25">
            <w:r w:rsidRPr="00D31F25">
              <w:t>梯度的详细推导过程如下：</w:t>
            </w:r>
          </w:p>
          <w:p w14:paraId="2CAE03F6" w14:textId="2CC69BA0" w:rsidR="00D31F25" w:rsidRPr="00D31F25" w:rsidRDefault="00D31F25" w:rsidP="00D31F25">
            <m:oMathPara>
              <m:oMath>
                <m:r>
                  <w:rPr>
                    <w:rFonts w:ascii="Cambria Math" w:hAnsi="Cambria Math"/>
                  </w:rPr>
                  <w:lastRenderedPageBreak/>
                  <m:t>θ=θ-η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(Xθ-y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(Xθ-y)</m:t>
                    </m:r>
                  </m:e>
                </m:d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θ=θ-η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(Xθ-y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(Xθ-y)</m:t>
                    </m:r>
                  </m:e>
                </m:d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θ=θ-η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⋅2(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Xθ-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y)</m:t>
                    </m:r>
                  </m:e>
                </m:d>
                <m:r>
                  <w:br/>
                </m:r>
              </m:oMath>
            </m:oMathPara>
          </w:p>
          <w:p w14:paraId="2ADAAC31" w14:textId="77777777" w:rsidR="00D31F25" w:rsidRPr="00D31F25" w:rsidRDefault="00D31F25" w:rsidP="00D31F25">
            <w:r w:rsidRPr="00D31F25">
              <w:t>最终得到梯度更新法则：</w:t>
            </w:r>
          </w:p>
          <w:p w14:paraId="43F1CF11" w14:textId="088B7E17" w:rsidR="00D31F25" w:rsidRPr="00D31F25" w:rsidRDefault="00D31F25" w:rsidP="00D31F25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θ=θ-η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(Xθ-y)</m:t>
                    </m:r>
                  </m:e>
                </m:d>
              </m:oMath>
            </m:oMathPara>
          </w:p>
          <w:p w14:paraId="52A44EB6" w14:textId="006B308C" w:rsidR="005234DA" w:rsidRDefault="005234DA" w:rsidP="005234DA">
            <w:pPr>
              <w:pStyle w:val="a8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归一化</w:t>
            </w:r>
          </w:p>
          <w:p w14:paraId="097B9766" w14:textId="6AF1688A" w:rsidR="0097511D" w:rsidRDefault="0097511D" w:rsidP="0097511D">
            <w:r w:rsidRPr="0097511D">
              <w:t>在多特征模型中，不同特征往往具有不同的量纲和取值范围（例如年龄在</w:t>
            </w:r>
            <w:r w:rsidRPr="0097511D">
              <w:t xml:space="preserve"> 1-100 </w:t>
            </w:r>
            <w:r w:rsidRPr="0097511D">
              <w:t>之间，而身高在</w:t>
            </w:r>
            <w:r w:rsidRPr="0097511D">
              <w:t xml:space="preserve"> 0.4-2.5 </w:t>
            </w:r>
            <w:r w:rsidRPr="0097511D">
              <w:t>之间）。如果在计算欧氏距离或进行梯度下降时不对特征进行处理，数值范围大的特征会主导模型，导致模型无法有效学习其他特征的信息。因此，需要统一各个特征的尺度。</w:t>
            </w:r>
          </w:p>
          <w:p w14:paraId="1EFF2DC1" w14:textId="77777777" w:rsidR="0097511D" w:rsidRPr="0097511D" w:rsidRDefault="0097511D" w:rsidP="0097511D">
            <w:r w:rsidRPr="0097511D">
              <w:rPr>
                <w:b/>
                <w:bCs/>
              </w:rPr>
              <w:t>归一化</w:t>
            </w:r>
            <w:r w:rsidRPr="0097511D">
              <w:rPr>
                <w:b/>
                <w:bCs/>
              </w:rPr>
              <w:t xml:space="preserve"> (Min-Max Scaling)</w:t>
            </w:r>
            <w:r w:rsidRPr="0097511D">
              <w:t>：将数据映射到特定的区间（通常是</w:t>
            </w:r>
            <w:r w:rsidRPr="0097511D">
              <w:t xml:space="preserve"> [0, 1]</w:t>
            </w:r>
            <w:r w:rsidRPr="0097511D">
              <w:t>）。</w:t>
            </w:r>
          </w:p>
          <w:p w14:paraId="3E8AF54B" w14:textId="11F58BC7" w:rsidR="0097511D" w:rsidRPr="0097511D" w:rsidRDefault="0097511D" w:rsidP="0097511D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⁡(x)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⁡(x)-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⁡(x)</m:t>
                    </m:r>
                  </m:den>
                </m:f>
                <m:r>
                  <w:br/>
                </m:r>
              </m:oMath>
            </m:oMathPara>
          </w:p>
          <w:p w14:paraId="73F11037" w14:textId="77777777" w:rsidR="0097511D" w:rsidRPr="0097511D" w:rsidRDefault="0097511D" w:rsidP="0097511D">
            <w:r w:rsidRPr="0097511D">
              <w:rPr>
                <w:b/>
                <w:bCs/>
              </w:rPr>
              <w:t>均值归一化</w:t>
            </w:r>
            <w:r w:rsidRPr="0097511D">
              <w:rPr>
                <w:b/>
                <w:bCs/>
              </w:rPr>
              <w:t xml:space="preserve"> (Mean Normalization)</w:t>
            </w:r>
            <w:r w:rsidRPr="0097511D">
              <w:t>：将数据中心化，使得均值为</w:t>
            </w:r>
            <w:r w:rsidRPr="0097511D">
              <w:t xml:space="preserve"> 0</w:t>
            </w:r>
            <w:r w:rsidRPr="0097511D">
              <w:t>。</w:t>
            </w:r>
          </w:p>
          <w:p w14:paraId="0208033F" w14:textId="665510B8" w:rsidR="0097511D" w:rsidRPr="0097511D" w:rsidRDefault="0097511D" w:rsidP="0097511D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nor/>
                      </m:rPr>
                      <m:t>mean</m:t>
                    </m:r>
                    <m:r>
                      <w:rPr>
                        <w:rFonts w:ascii="Cambria Math" w:hAnsi="Cambria Math"/>
                      </w:rPr>
                      <m:t>(x)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⁡(x)-</m:t>
                    </m:r>
                    <m:r>
                      <m:rPr>
                        <m:nor/>
                      </m:rPr>
                      <m:t>mean</m:t>
                    </m:r>
                    <m:r>
                      <w:rPr>
                        <w:rFonts w:ascii="Cambria Math" w:hAnsi="Cambria Math"/>
                      </w:rPr>
                      <m:t>(x)</m:t>
                    </m:r>
                  </m:den>
                </m:f>
                <m:r>
                  <w:br/>
                </m:r>
              </m:oMath>
            </m:oMathPara>
          </w:p>
          <w:p w14:paraId="087145B5" w14:textId="77777777" w:rsidR="0097511D" w:rsidRPr="0097511D" w:rsidRDefault="0097511D" w:rsidP="0097511D">
            <w:r w:rsidRPr="0097511D">
              <w:rPr>
                <w:b/>
                <w:bCs/>
              </w:rPr>
              <w:t>标准化</w:t>
            </w:r>
            <w:r w:rsidRPr="0097511D">
              <w:rPr>
                <w:b/>
                <w:bCs/>
              </w:rPr>
              <w:t xml:space="preserve"> (Standardization / Z-score)</w:t>
            </w:r>
            <w:r w:rsidRPr="0097511D">
              <w:t>：将数据转化为标准正态分布（均值为</w:t>
            </w:r>
            <w:r w:rsidRPr="0097511D">
              <w:t xml:space="preserve"> 0</w:t>
            </w:r>
            <w:r w:rsidRPr="0097511D">
              <w:t>，标准差为</w:t>
            </w:r>
            <w:r w:rsidRPr="0097511D">
              <w:t xml:space="preserve"> 1</w:t>
            </w:r>
            <w:r w:rsidRPr="0097511D">
              <w:t>）。</w:t>
            </w:r>
          </w:p>
          <w:p w14:paraId="7A4E3534" w14:textId="7B725D47" w:rsidR="0097511D" w:rsidRPr="0097511D" w:rsidRDefault="0097511D" w:rsidP="0097511D">
            <w:pPr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nor/>
                      </m:rPr>
                      <m:t>mean</m:t>
                    </m:r>
                    <m:r>
                      <w:rPr>
                        <w:rFonts w:ascii="Cambria Math" w:hAnsi="Cambria Math"/>
                      </w:rPr>
                      <m:t>(x)</m:t>
                    </m:r>
                  </m:num>
                  <m:den>
                    <m:r>
                      <m:rPr>
                        <m:nor/>
                      </m:rPr>
                      <m:t>std</m:t>
                    </m:r>
                    <m:r>
                      <w:rPr>
                        <w:rFonts w:ascii="Cambria Math" w:hAnsi="Cambria Math"/>
                      </w:rPr>
                      <m:t>(x)</m:t>
                    </m:r>
                  </m:den>
                </m:f>
              </m:oMath>
            </m:oMathPara>
          </w:p>
          <w:p w14:paraId="0D08879E" w14:textId="504BF138" w:rsidR="005234DA" w:rsidRPr="005234DA" w:rsidRDefault="005234DA" w:rsidP="005234DA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求解</w:t>
            </w:r>
            <w:r>
              <w:rPr>
                <w:rFonts w:hint="eastAsia"/>
                <w:b/>
                <w:bCs/>
              </w:rPr>
              <w:t>R2</w:t>
            </w:r>
          </w:p>
          <w:p w14:paraId="52D81FEE" w14:textId="24CC9A64" w:rsidR="005234DA" w:rsidRDefault="0097511D" w:rsidP="0097511D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7511D">
              <w:t>是评估回归</w:t>
            </w:r>
            <w:proofErr w:type="gramStart"/>
            <w:r w:rsidRPr="0097511D">
              <w:t>模型拟合优度的</w:t>
            </w:r>
            <w:proofErr w:type="gramEnd"/>
            <w:r w:rsidRPr="0097511D">
              <w:t>核心指标。它反映了目标变量的波动中有多少比例可以被模型解释。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7511D">
              <w:t> </w:t>
            </w:r>
            <w:r w:rsidRPr="0097511D">
              <w:t>的取值范围通常在</w:t>
            </w:r>
            <w:r w:rsidRPr="0097511D">
              <w:t xml:space="preserve"> 0 </w:t>
            </w:r>
            <w:r w:rsidRPr="0097511D">
              <w:t>到</w:t>
            </w:r>
            <w:r w:rsidRPr="0097511D">
              <w:t xml:space="preserve"> 1 </w:t>
            </w:r>
            <w:r w:rsidRPr="0097511D">
              <w:t>之间，越接近</w:t>
            </w:r>
            <w:r w:rsidRPr="0097511D">
              <w:t xml:space="preserve"> 1 </w:t>
            </w:r>
            <w:r w:rsidRPr="0097511D">
              <w:t>说明模型拟合效果越好。</w:t>
            </w:r>
          </w:p>
          <w:p w14:paraId="4C94E6FD" w14:textId="77777777" w:rsidR="0097511D" w:rsidRPr="0097511D" w:rsidRDefault="0097511D" w:rsidP="0097511D">
            <w:r w:rsidRPr="0097511D">
              <w:t>SSE</w:t>
            </w:r>
            <w:r w:rsidRPr="0097511D">
              <w:t>（残差平方和，</w:t>
            </w:r>
            <w:r w:rsidRPr="0097511D">
              <w:t>Sum of Squares for Error</w:t>
            </w:r>
            <w:r w:rsidRPr="0097511D">
              <w:t>）：衡量模型预测值与真实值之间的误差。</w:t>
            </w:r>
          </w:p>
          <w:p w14:paraId="076E4A1C" w14:textId="1D6D3832" w:rsidR="0097511D" w:rsidRPr="0097511D" w:rsidRDefault="0097511D" w:rsidP="0097511D">
            <m:oMathPara>
              <m:oMath>
                <m:r>
                  <w:rPr>
                    <w:rFonts w:ascii="Cambria Math" w:hAnsi="Cambria Math"/>
                  </w:rPr>
                  <m:t>SSE=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</m:oMathPara>
          </w:p>
          <w:p w14:paraId="2D1DD19D" w14:textId="77777777" w:rsidR="0097511D" w:rsidRPr="0097511D" w:rsidRDefault="0097511D" w:rsidP="0097511D">
            <w:r w:rsidRPr="0097511D">
              <w:t>SSR</w:t>
            </w:r>
            <w:r w:rsidRPr="0097511D">
              <w:t>（回归平方和，</w:t>
            </w:r>
            <w:r w:rsidRPr="0097511D">
              <w:t>Sum of Squares for Regression</w:t>
            </w:r>
            <w:r w:rsidRPr="0097511D">
              <w:t>）：衡量预测值与均值之间的差异，即模型能够解释的变异部分。</w:t>
            </w:r>
          </w:p>
          <w:p w14:paraId="6BFF4BC6" w14:textId="2560C29F" w:rsidR="0097511D" w:rsidRPr="0097511D" w:rsidRDefault="0097511D" w:rsidP="0097511D">
            <m:oMathPara>
              <m:oMath>
                <m:r>
                  <w:rPr>
                    <w:rFonts w:ascii="Cambria Math" w:hAnsi="Cambria Math"/>
                  </w:rPr>
                  <m:t>SSR=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</m:oMathPara>
          </w:p>
          <w:p w14:paraId="3C0ADFAB" w14:textId="77777777" w:rsidR="0097511D" w:rsidRPr="0097511D" w:rsidRDefault="0097511D" w:rsidP="0097511D">
            <w:r w:rsidRPr="0097511D">
              <w:t>SST</w:t>
            </w:r>
            <w:r w:rsidRPr="0097511D">
              <w:t>（总离差平方和，</w:t>
            </w:r>
            <w:r w:rsidRPr="0097511D">
              <w:t>Total Sum of Squares</w:t>
            </w:r>
            <w:r w:rsidRPr="0097511D">
              <w:t>）：衡量真实数据本身的总体波动程度。</w:t>
            </w:r>
          </w:p>
          <w:p w14:paraId="08337CF7" w14:textId="42C4D098" w:rsidR="0097511D" w:rsidRPr="0097511D" w:rsidRDefault="0097511D" w:rsidP="0097511D">
            <m:oMathPara>
              <m:oMath>
                <m:r>
                  <w:rPr>
                    <w:rFonts w:ascii="Cambria Math" w:hAnsi="Cambria Math"/>
                  </w:rPr>
                  <m:t>SST=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</m:oMathPara>
          </w:p>
          <w:p w14:paraId="3A4DBB0A" w14:textId="77777777" w:rsidR="0097511D" w:rsidRPr="0097511D" w:rsidRDefault="0097511D" w:rsidP="0097511D">
            <w:r w:rsidRPr="0097511D">
              <w:t>这三者之间存在如下等式关系：</w:t>
            </w:r>
          </w:p>
          <w:p w14:paraId="4043D07D" w14:textId="49CED831" w:rsidR="0097511D" w:rsidRPr="0097511D" w:rsidRDefault="0097511D" w:rsidP="0097511D">
            <m:oMathPara>
              <m:oMath>
                <m:r>
                  <w:rPr>
                    <w:rFonts w:ascii="Cambria Math" w:hAnsi="Cambria Math"/>
                  </w:rPr>
                  <w:lastRenderedPageBreak/>
                  <m:t>SST=SSE+SSR</m:t>
                </m:r>
                <m:r>
                  <w:rPr>
                    <w:i/>
                  </w:rPr>
                  <w:br/>
                </m:r>
              </m:oMath>
            </m:oMathPara>
            <w:r w:rsidRPr="0097511D">
              <w:t>根据定义，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7511D">
              <w:t> </w:t>
            </w:r>
            <w:r w:rsidRPr="0097511D">
              <w:t>等于回归平方和在总离差平方和中所占的比例：</w:t>
            </w:r>
          </w:p>
          <w:p w14:paraId="318200B2" w14:textId="635B0DAE" w:rsidR="0097511D" w:rsidRPr="0097511D" w:rsidRDefault="0097511D" w:rsidP="0097511D">
            <w:pPr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SSR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SST</m:t>
                    </m:r>
                  </m:den>
                </m:f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SSE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SST</m:t>
                    </m:r>
                  </m:den>
                </m:f>
              </m:oMath>
            </m:oMathPara>
          </w:p>
          <w:p w14:paraId="6D10DB6A" w14:textId="270A57D4" w:rsidR="00A971AA" w:rsidRDefault="00A971AA" w:rsidP="00A971A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Pr="00E92D05">
              <w:rPr>
                <w:b/>
                <w:bCs/>
              </w:rPr>
              <w:t xml:space="preserve">. </w:t>
            </w:r>
            <w:r>
              <w:rPr>
                <w:rFonts w:hint="eastAsia"/>
                <w:b/>
                <w:bCs/>
              </w:rPr>
              <w:t>数据</w:t>
            </w:r>
            <w:proofErr w:type="gramStart"/>
            <w:r>
              <w:rPr>
                <w:rFonts w:hint="eastAsia"/>
                <w:b/>
                <w:bCs/>
              </w:rPr>
              <w:t>集准备</w:t>
            </w:r>
            <w:proofErr w:type="gramEnd"/>
            <w:r>
              <w:rPr>
                <w:rFonts w:hint="eastAsia"/>
                <w:b/>
                <w:bCs/>
              </w:rPr>
              <w:t>与探索</w:t>
            </w:r>
          </w:p>
          <w:p w14:paraId="61E0833D" w14:textId="527F4FEB" w:rsidR="00A971AA" w:rsidRPr="00E92D05" w:rsidRDefault="00A971AA" w:rsidP="00A971AA">
            <w:pPr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框架加载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文件的数据</w:t>
            </w:r>
          </w:p>
          <w:p w14:paraId="51B0C1DA" w14:textId="2A6447F0" w:rsidR="00E92D05" w:rsidRDefault="00484001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288FE3" wp14:editId="6FF54F1B">
                  <wp:extent cx="3155473" cy="930002"/>
                  <wp:effectExtent l="0" t="0" r="6985" b="3810"/>
                  <wp:docPr id="1123494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494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975" cy="93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6BA75" w14:textId="36E243E3" w:rsidR="00484001" w:rsidRDefault="00484001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533515" wp14:editId="10282366">
                  <wp:extent cx="5274310" cy="1039495"/>
                  <wp:effectExtent l="0" t="0" r="2540" b="8255"/>
                  <wp:docPr id="10321557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1557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1F67D" w14:textId="77777777" w:rsidR="00484001" w:rsidRPr="00484001" w:rsidRDefault="00484001" w:rsidP="00484001">
            <w:r w:rsidRPr="00484001">
              <w:rPr>
                <w:b/>
                <w:bCs/>
              </w:rPr>
              <w:t>可见，共有</w:t>
            </w:r>
            <w:r w:rsidRPr="00484001">
              <w:rPr>
                <w:b/>
                <w:bCs/>
              </w:rPr>
              <w:t xml:space="preserve"> 20640 rows x 10 columns</w:t>
            </w:r>
            <w:r w:rsidRPr="00484001">
              <w:rPr>
                <w:b/>
                <w:bCs/>
              </w:rPr>
              <w:t>。纵列的特征分别为：经度、纬度、房屋的中位数年龄、房间总数、卧室总数、人口数、家庭数、收入中位数、房价中位数、海洋邻近。</w:t>
            </w:r>
          </w:p>
          <w:p w14:paraId="1819FF04" w14:textId="77777777" w:rsidR="00484001" w:rsidRPr="00484001" w:rsidRDefault="00484001" w:rsidP="00484001">
            <w:r w:rsidRPr="00484001">
              <w:t>各个特征的解释如下：</w:t>
            </w:r>
          </w:p>
          <w:p w14:paraId="3858FB9E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经度（</w:t>
            </w:r>
            <w:r w:rsidRPr="00484001">
              <w:rPr>
                <w:b/>
                <w:bCs/>
              </w:rPr>
              <w:t>Longitude</w:t>
            </w:r>
            <w:r w:rsidRPr="00484001">
              <w:rPr>
                <w:b/>
                <w:bCs/>
              </w:rPr>
              <w:t>）</w:t>
            </w:r>
            <w:r w:rsidRPr="00484001">
              <w:t>：房屋所在位置的经度，全部用负数表示，因为该位置位于西半球，加利福尼亚州的经度范围大致在</w:t>
            </w:r>
            <w:r w:rsidRPr="00484001">
              <w:t xml:space="preserve"> -114 </w:t>
            </w:r>
            <w:r w:rsidRPr="00484001">
              <w:t>到</w:t>
            </w:r>
            <w:r w:rsidRPr="00484001">
              <w:t xml:space="preserve"> -124 </w:t>
            </w:r>
            <w:r w:rsidRPr="00484001">
              <w:t>之间。经度数值越接近零，地理位置越向东。经度主要集中在</w:t>
            </w:r>
            <w:r w:rsidRPr="00484001">
              <w:t xml:space="preserve"> -122 </w:t>
            </w:r>
            <w:r w:rsidRPr="00484001">
              <w:t>附近，这些房屋位置在加州的西部海岸地区，靠近旧金山湾区等地区。</w:t>
            </w:r>
          </w:p>
          <w:p w14:paraId="48B9BAF5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纬度（</w:t>
            </w:r>
            <w:r w:rsidRPr="00484001">
              <w:rPr>
                <w:b/>
                <w:bCs/>
              </w:rPr>
              <w:t>Latitude</w:t>
            </w:r>
            <w:r w:rsidRPr="00484001">
              <w:rPr>
                <w:b/>
                <w:bCs/>
              </w:rPr>
              <w:t>）</w:t>
            </w:r>
            <w:r w:rsidRPr="00484001">
              <w:t>：房屋所在位置的纬度，数值越大表示越北。</w:t>
            </w:r>
          </w:p>
          <w:p w14:paraId="18462BB0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中位数年龄（</w:t>
            </w:r>
            <w:r w:rsidRPr="00484001">
              <w:rPr>
                <w:b/>
                <w:bCs/>
              </w:rPr>
              <w:t>Housing Median Age</w:t>
            </w:r>
            <w:r w:rsidRPr="00484001">
              <w:rPr>
                <w:b/>
                <w:bCs/>
              </w:rPr>
              <w:t>）</w:t>
            </w:r>
            <w:r w:rsidRPr="00484001">
              <w:t>：该位置房屋的中位数年龄，代表房屋的新旧程度。</w:t>
            </w:r>
          </w:p>
          <w:p w14:paraId="5706BAE1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房间总数（</w:t>
            </w:r>
            <w:r w:rsidRPr="00484001">
              <w:rPr>
                <w:b/>
                <w:bCs/>
              </w:rPr>
              <w:t>Total Rooms</w:t>
            </w:r>
            <w:r w:rsidRPr="00484001">
              <w:rPr>
                <w:b/>
                <w:bCs/>
              </w:rPr>
              <w:t>）</w:t>
            </w:r>
            <w:r w:rsidRPr="00484001">
              <w:t>：该区域所有房屋的房间总数。</w:t>
            </w:r>
          </w:p>
          <w:p w14:paraId="383C2F91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卧室总数（</w:t>
            </w:r>
            <w:r w:rsidRPr="00484001">
              <w:rPr>
                <w:b/>
                <w:bCs/>
              </w:rPr>
              <w:t>Total Bedrooms</w:t>
            </w:r>
            <w:r w:rsidRPr="00484001">
              <w:rPr>
                <w:b/>
                <w:bCs/>
              </w:rPr>
              <w:t>）</w:t>
            </w:r>
            <w:r w:rsidRPr="00484001">
              <w:t>：该区域所有房屋的卧室总数。</w:t>
            </w:r>
          </w:p>
          <w:p w14:paraId="77F9A1BE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人口数（</w:t>
            </w:r>
            <w:r w:rsidRPr="00484001">
              <w:rPr>
                <w:b/>
                <w:bCs/>
              </w:rPr>
              <w:t>Population</w:t>
            </w:r>
            <w:r w:rsidRPr="00484001">
              <w:rPr>
                <w:b/>
                <w:bCs/>
              </w:rPr>
              <w:t>）</w:t>
            </w:r>
            <w:r w:rsidRPr="00484001">
              <w:t>：该区域的总人口数量。</w:t>
            </w:r>
          </w:p>
          <w:p w14:paraId="3EBEEE95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家庭数（</w:t>
            </w:r>
            <w:r w:rsidRPr="00484001">
              <w:rPr>
                <w:b/>
                <w:bCs/>
              </w:rPr>
              <w:t>Households</w:t>
            </w:r>
            <w:r w:rsidRPr="00484001">
              <w:rPr>
                <w:b/>
                <w:bCs/>
              </w:rPr>
              <w:t>）</w:t>
            </w:r>
            <w:r w:rsidRPr="00484001">
              <w:t>：该区域的家庭总数，通常是指居住单元数量。</w:t>
            </w:r>
          </w:p>
          <w:p w14:paraId="3DD3AE02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收入中位数（</w:t>
            </w:r>
            <w:r w:rsidRPr="00484001">
              <w:rPr>
                <w:b/>
                <w:bCs/>
              </w:rPr>
              <w:t>Median Income</w:t>
            </w:r>
            <w:r w:rsidRPr="00484001">
              <w:rPr>
                <w:b/>
                <w:bCs/>
              </w:rPr>
              <w:t>）</w:t>
            </w:r>
            <w:r w:rsidRPr="00484001">
              <w:t>：该区域的收入中位数，单位是</w:t>
            </w:r>
            <w:r w:rsidRPr="00484001">
              <w:t xml:space="preserve"> 1 </w:t>
            </w:r>
            <w:r w:rsidRPr="00484001">
              <w:t>万美元，反映区域的经济水平。</w:t>
            </w:r>
          </w:p>
          <w:p w14:paraId="7CC7616F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房价中位数（</w:t>
            </w:r>
            <w:r w:rsidRPr="00484001">
              <w:rPr>
                <w:b/>
                <w:bCs/>
              </w:rPr>
              <w:t>Median House Value</w:t>
            </w:r>
            <w:r w:rsidRPr="00484001">
              <w:rPr>
                <w:b/>
                <w:bCs/>
              </w:rPr>
              <w:t>）</w:t>
            </w:r>
            <w:r w:rsidRPr="00484001">
              <w:t>：目标变量，即房屋价格的中位数，单位为美元。</w:t>
            </w:r>
          </w:p>
          <w:p w14:paraId="07F1CFF2" w14:textId="77777777" w:rsidR="00484001" w:rsidRPr="00484001" w:rsidRDefault="00484001" w:rsidP="00484001">
            <w:pPr>
              <w:numPr>
                <w:ilvl w:val="0"/>
                <w:numId w:val="1"/>
              </w:numPr>
            </w:pPr>
            <w:r w:rsidRPr="00484001">
              <w:rPr>
                <w:b/>
                <w:bCs/>
              </w:rPr>
              <w:t>海洋邻近（</w:t>
            </w:r>
            <w:r w:rsidRPr="00484001">
              <w:rPr>
                <w:b/>
                <w:bCs/>
              </w:rPr>
              <w:t>Ocean Proximity</w:t>
            </w:r>
            <w:r w:rsidRPr="00484001">
              <w:rPr>
                <w:b/>
                <w:bCs/>
              </w:rPr>
              <w:t>）</w:t>
            </w:r>
            <w:r w:rsidRPr="00484001">
              <w:t>：类别变量，表示房屋距离海洋的距离。值包括</w:t>
            </w:r>
            <w:r w:rsidRPr="00484001">
              <w:t>“&lt;1H OCEAN”</w:t>
            </w:r>
            <w:r w:rsidRPr="00484001">
              <w:t>（距海洋不到</w:t>
            </w:r>
            <w:r w:rsidRPr="00484001">
              <w:t xml:space="preserve"> 1 </w:t>
            </w:r>
            <w:r w:rsidRPr="00484001">
              <w:t>小时）、</w:t>
            </w:r>
            <w:r w:rsidRPr="00484001">
              <w:t>INLAND</w:t>
            </w:r>
            <w:r w:rsidRPr="00484001">
              <w:t>（内陆）、</w:t>
            </w:r>
            <w:r w:rsidRPr="00484001">
              <w:t>NEAR OCEAN</w:t>
            </w:r>
            <w:r w:rsidRPr="00484001">
              <w:t>（靠近海洋）等。</w:t>
            </w:r>
          </w:p>
          <w:p w14:paraId="07592054" w14:textId="23AA3665" w:rsidR="00484001" w:rsidRDefault="00484001" w:rsidP="00E92D05"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数值类型与分布</w:t>
            </w:r>
          </w:p>
          <w:p w14:paraId="46DFA61B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Longitude</w:t>
            </w:r>
            <w:r w:rsidRPr="00080B6E">
              <w:rPr>
                <w:b/>
                <w:bCs/>
              </w:rPr>
              <w:t>（经度）</w:t>
            </w:r>
            <w:r w:rsidRPr="00080B6E">
              <w:t>：连续型数值，范围大约为</w:t>
            </w:r>
            <w:r w:rsidRPr="00080B6E">
              <w:t xml:space="preserve"> -124 </w:t>
            </w:r>
            <w:r w:rsidRPr="00080B6E">
              <w:t>到</w:t>
            </w:r>
            <w:r w:rsidRPr="00080B6E">
              <w:t xml:space="preserve"> -114</w:t>
            </w:r>
            <w:r w:rsidRPr="00080B6E">
              <w:t>。左偏，值越大表示位置越东，集中在</w:t>
            </w:r>
            <w:r w:rsidRPr="00080B6E">
              <w:t xml:space="preserve"> -122 </w:t>
            </w:r>
            <w:r w:rsidRPr="00080B6E">
              <w:t>附近（加州西部）。</w:t>
            </w:r>
          </w:p>
          <w:p w14:paraId="0CF42A83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Latitude</w:t>
            </w:r>
            <w:r w:rsidRPr="00080B6E">
              <w:rPr>
                <w:b/>
                <w:bCs/>
              </w:rPr>
              <w:t>（纬度）</w:t>
            </w:r>
            <w:r w:rsidRPr="00080B6E">
              <w:t>：连续型数值，从</w:t>
            </w:r>
            <w:r w:rsidRPr="00080B6E">
              <w:t xml:space="preserve"> 32 </w:t>
            </w:r>
            <w:r w:rsidRPr="00080B6E">
              <w:t>到</w:t>
            </w:r>
            <w:r w:rsidRPr="00080B6E">
              <w:t xml:space="preserve"> 42</w:t>
            </w:r>
            <w:r w:rsidRPr="00080B6E">
              <w:t>。集中在</w:t>
            </w:r>
            <w:r w:rsidRPr="00080B6E">
              <w:t xml:space="preserve"> 33-37</w:t>
            </w:r>
            <w:r w:rsidRPr="00080B6E">
              <w:t>（靠近洛杉矶、旧金山）。</w:t>
            </w:r>
          </w:p>
          <w:p w14:paraId="0E0F88C2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Housing Median Age</w:t>
            </w:r>
            <w:r w:rsidRPr="00080B6E">
              <w:rPr>
                <w:b/>
                <w:bCs/>
              </w:rPr>
              <w:t>（房屋年龄中位数）</w:t>
            </w:r>
            <w:r w:rsidRPr="00080B6E">
              <w:t>：离散型数值，范围在</w:t>
            </w:r>
            <w:r w:rsidRPr="00080B6E">
              <w:t xml:space="preserve"> 1 </w:t>
            </w:r>
            <w:r w:rsidRPr="00080B6E">
              <w:t>到</w:t>
            </w:r>
            <w:r w:rsidRPr="00080B6E">
              <w:t xml:space="preserve"> 52</w:t>
            </w:r>
            <w:r w:rsidRPr="00080B6E">
              <w:t>。较多的房屋集中在较小年龄段，反映较多较新房屋。</w:t>
            </w:r>
          </w:p>
          <w:p w14:paraId="04FE318E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Total Rooms</w:t>
            </w:r>
            <w:r w:rsidRPr="00080B6E">
              <w:rPr>
                <w:b/>
                <w:bCs/>
              </w:rPr>
              <w:t>（房间总数）</w:t>
            </w:r>
            <w:r w:rsidRPr="00080B6E">
              <w:t>：连续型数值，但取值为正整数。少数房屋有大量房间。</w:t>
            </w:r>
          </w:p>
          <w:p w14:paraId="26BFB51B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Total Bedrooms</w:t>
            </w:r>
            <w:r w:rsidRPr="00080B6E">
              <w:rPr>
                <w:b/>
                <w:bCs/>
              </w:rPr>
              <w:t>（卧室总数）</w:t>
            </w:r>
            <w:r w:rsidRPr="00080B6E">
              <w:t>：连续型正整数。类似房间总数，但数值较小，右偏。</w:t>
            </w:r>
          </w:p>
          <w:p w14:paraId="2393A035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Population</w:t>
            </w:r>
            <w:r w:rsidRPr="00080B6E">
              <w:rPr>
                <w:b/>
                <w:bCs/>
              </w:rPr>
              <w:t>（人口数）</w:t>
            </w:r>
            <w:r w:rsidRPr="00080B6E">
              <w:t>：连续型正整数，从几十到数千。大部分区域人口相对较少。</w:t>
            </w:r>
          </w:p>
          <w:p w14:paraId="7175CB19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Households</w:t>
            </w:r>
            <w:r w:rsidRPr="00080B6E">
              <w:rPr>
                <w:b/>
                <w:bCs/>
              </w:rPr>
              <w:t>（家庭数）</w:t>
            </w:r>
            <w:r w:rsidRPr="00080B6E">
              <w:t>：连续型正整数，范围从几到数千。数值较小的家庭数较多。</w:t>
            </w:r>
          </w:p>
          <w:p w14:paraId="4EFD609D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Median Income</w:t>
            </w:r>
            <w:r w:rsidRPr="00080B6E">
              <w:rPr>
                <w:b/>
                <w:bCs/>
              </w:rPr>
              <w:t>（收入中位数）</w:t>
            </w:r>
            <w:r w:rsidRPr="00080B6E">
              <w:t>：连续型浮点数，单位为</w:t>
            </w:r>
            <w:r w:rsidRPr="00080B6E">
              <w:t xml:space="preserve"> 1 </w:t>
            </w:r>
            <w:r w:rsidRPr="00080B6E">
              <w:t>万美元。一般在</w:t>
            </w:r>
            <w:r w:rsidRPr="00080B6E">
              <w:t xml:space="preserve"> 0 </w:t>
            </w:r>
            <w:r w:rsidRPr="00080B6E">
              <w:t>到</w:t>
            </w:r>
            <w:r w:rsidRPr="00080B6E">
              <w:t xml:space="preserve"> 15 </w:t>
            </w:r>
            <w:r w:rsidRPr="00080B6E">
              <w:t>之间。收入较高地</w:t>
            </w:r>
            <w:r w:rsidRPr="00080B6E">
              <w:lastRenderedPageBreak/>
              <w:t>区相对较少。</w:t>
            </w:r>
          </w:p>
          <w:p w14:paraId="69703B7A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Median House Value</w:t>
            </w:r>
            <w:r w:rsidRPr="00080B6E">
              <w:rPr>
                <w:b/>
                <w:bCs/>
              </w:rPr>
              <w:t>（房价中位数）</w:t>
            </w:r>
            <w:r w:rsidRPr="00080B6E">
              <w:t>：连续型浮点数，单位为美元。在</w:t>
            </w:r>
            <w:r w:rsidRPr="00080B6E">
              <w:t xml:space="preserve"> 1 </w:t>
            </w:r>
            <w:proofErr w:type="gramStart"/>
            <w:r w:rsidRPr="00080B6E">
              <w:t>万到</w:t>
            </w:r>
            <w:proofErr w:type="gramEnd"/>
            <w:r w:rsidRPr="00080B6E">
              <w:t xml:space="preserve"> 50 </w:t>
            </w:r>
            <w:r w:rsidRPr="00080B6E">
              <w:t>万。高房价集中在较少区域。</w:t>
            </w:r>
          </w:p>
          <w:p w14:paraId="11A6AC5D" w14:textId="77777777" w:rsidR="00080B6E" w:rsidRPr="00080B6E" w:rsidRDefault="00080B6E" w:rsidP="00080B6E">
            <w:pPr>
              <w:numPr>
                <w:ilvl w:val="0"/>
                <w:numId w:val="2"/>
              </w:numPr>
            </w:pPr>
            <w:r w:rsidRPr="00080B6E">
              <w:rPr>
                <w:b/>
                <w:bCs/>
              </w:rPr>
              <w:t>Ocean Proximity</w:t>
            </w:r>
            <w:r w:rsidRPr="00080B6E">
              <w:rPr>
                <w:b/>
                <w:bCs/>
              </w:rPr>
              <w:t>（邻近海洋）</w:t>
            </w:r>
            <w:r w:rsidRPr="00080B6E">
              <w:t>：类别变量，包含</w:t>
            </w:r>
            <w:r w:rsidRPr="00080B6E">
              <w:t>“&lt;1H OCEAN”</w:t>
            </w:r>
            <w:r w:rsidRPr="00080B6E">
              <w:t>、</w:t>
            </w:r>
            <w:r w:rsidRPr="00080B6E">
              <w:t>“INLAND”</w:t>
            </w:r>
            <w:r w:rsidRPr="00080B6E">
              <w:t>、</w:t>
            </w:r>
            <w:r w:rsidRPr="00080B6E">
              <w:t>“NEAR OCEAN”</w:t>
            </w:r>
            <w:r w:rsidRPr="00080B6E">
              <w:t>等值。各类别频数不均，靠近海洋的区域占少数。</w:t>
            </w:r>
          </w:p>
          <w:p w14:paraId="0CDD8B9F" w14:textId="5A69CE30" w:rsidR="00484001" w:rsidRDefault="00080B6E" w:rsidP="00E92D05"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数据预处理</w:t>
            </w:r>
          </w:p>
          <w:p w14:paraId="5066DDBA" w14:textId="7CD69EF2" w:rsidR="0074684E" w:rsidRDefault="00080B6E" w:rsidP="00E92D05">
            <w:r>
              <w:rPr>
                <w:rFonts w:hint="eastAsia"/>
              </w:rPr>
              <w:t>1.3.1</w:t>
            </w:r>
            <w:r>
              <w:rPr>
                <w:rFonts w:hint="eastAsia"/>
              </w:rPr>
              <w:t>独热编码</w:t>
            </w:r>
          </w:p>
          <w:p w14:paraId="1B52661A" w14:textId="24B51E25" w:rsidR="00222507" w:rsidRDefault="00222507" w:rsidP="00E92D05">
            <w:pPr>
              <w:rPr>
                <w:rFonts w:hint="eastAsia"/>
              </w:rPr>
            </w:pPr>
            <w:r>
              <w:rPr>
                <w:rFonts w:hint="eastAsia"/>
              </w:rPr>
              <w:t>首先统计</w:t>
            </w:r>
            <w:r>
              <w:rPr>
                <w:rFonts w:hint="eastAsia"/>
              </w:rPr>
              <w:t>ocean_proximity</w:t>
            </w:r>
            <w:r>
              <w:rPr>
                <w:rFonts w:hint="eastAsia"/>
              </w:rPr>
              <w:t>的信息，如下图所示：</w:t>
            </w:r>
          </w:p>
          <w:p w14:paraId="1430F21B" w14:textId="535BD031" w:rsidR="00222507" w:rsidRDefault="00222507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B81C6B" wp14:editId="4468BA84">
                  <wp:extent cx="2167075" cy="1487208"/>
                  <wp:effectExtent l="0" t="0" r="5080" b="0"/>
                  <wp:docPr id="10675763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5763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196" cy="1491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B7C65" w14:textId="77777777" w:rsidR="006E3AC4" w:rsidRDefault="006E3AC4" w:rsidP="006E3AC4">
            <w:pPr>
              <w:jc w:val="center"/>
              <w:rPr>
                <w:rFonts w:hint="eastAsia"/>
              </w:rPr>
            </w:pPr>
          </w:p>
          <w:p w14:paraId="5D2259D8" w14:textId="242C7C89" w:rsidR="00222507" w:rsidRDefault="00222507" w:rsidP="00E92D05">
            <w:r>
              <w:rPr>
                <w:rFonts w:hint="eastAsia"/>
              </w:rPr>
              <w:t>使用如下代码将</w:t>
            </w:r>
            <w:proofErr w:type="gramStart"/>
            <w:r>
              <w:rPr>
                <w:rFonts w:hint="eastAsia"/>
              </w:rPr>
              <w:t>源数据</w:t>
            </w:r>
            <w:proofErr w:type="gramEnd"/>
            <w:r>
              <w:rPr>
                <w:rFonts w:hint="eastAsia"/>
              </w:rPr>
              <w:t>转换为独热编码形式：</w:t>
            </w:r>
          </w:p>
          <w:p w14:paraId="292FF8DE" w14:textId="2875ABC1" w:rsidR="00222507" w:rsidRDefault="00222507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4AD6CA" wp14:editId="631EEEC1">
                  <wp:extent cx="5274310" cy="316865"/>
                  <wp:effectExtent l="0" t="0" r="2540" b="6985"/>
                  <wp:docPr id="447842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421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6949C" w14:textId="75F1F9D4" w:rsidR="00222507" w:rsidRDefault="00A8302E" w:rsidP="00E92D05">
            <w:r>
              <w:rPr>
                <w:rFonts w:hint="eastAsia"/>
              </w:rPr>
              <w:t>可以看到原来的分类型特征被拆分成了四个独立的特征，分别由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来表示其是否为当前的特征</w:t>
            </w:r>
            <w:r w:rsidR="00222507">
              <w:rPr>
                <w:rFonts w:hint="eastAsia"/>
              </w:rPr>
              <w:t>：</w:t>
            </w:r>
          </w:p>
          <w:p w14:paraId="270F0097" w14:textId="3AEFDD59" w:rsidR="00A8302E" w:rsidRDefault="00222507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3876612" wp14:editId="3C638B8B">
                  <wp:extent cx="5274310" cy="687705"/>
                  <wp:effectExtent l="0" t="0" r="2540" b="0"/>
                  <wp:docPr id="2120485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4855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FD3B" w14:textId="769A7F24" w:rsidR="00A8302E" w:rsidRDefault="00A8302E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0C7B3F" wp14:editId="7F340590">
                  <wp:extent cx="2759056" cy="315852"/>
                  <wp:effectExtent l="0" t="0" r="3810" b="8255"/>
                  <wp:docPr id="11615834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5834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283" cy="31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1FD74" w14:textId="2BEB3A24" w:rsidR="00A8302E" w:rsidRDefault="00A8302E" w:rsidP="00E92D05">
            <w:proofErr w:type="gramStart"/>
            <w:r>
              <w:rPr>
                <w:rFonts w:hint="eastAsia"/>
              </w:rPr>
              <w:t>由于源数据</w:t>
            </w:r>
            <w:proofErr w:type="gramEnd"/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total_bedrooms</w:t>
            </w:r>
            <w:r>
              <w:rPr>
                <w:rFonts w:hint="eastAsia"/>
              </w:rPr>
              <w:t>中存在缺失值，所以我们要将缺失数据行删除，删除后结果为：</w:t>
            </w:r>
          </w:p>
          <w:p w14:paraId="2F96CD80" w14:textId="42CB3697" w:rsidR="00A8302E" w:rsidRDefault="00A8302E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47F6F4" wp14:editId="44D9D9DD">
                  <wp:extent cx="2771775" cy="323850"/>
                  <wp:effectExtent l="0" t="0" r="9525" b="0"/>
                  <wp:docPr id="5910107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107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60DE" w14:textId="71A0E2F4" w:rsidR="00080B6E" w:rsidRDefault="00080B6E" w:rsidP="00E92D05">
            <w:r>
              <w:rPr>
                <w:rFonts w:hint="eastAsia"/>
              </w:rPr>
              <w:t>1.3.2</w:t>
            </w:r>
            <w:r>
              <w:rPr>
                <w:rFonts w:hint="eastAsia"/>
              </w:rPr>
              <w:t>将因变量移至最右</w:t>
            </w:r>
          </w:p>
          <w:p w14:paraId="5984FC9E" w14:textId="7A4E17C1" w:rsidR="00A8302E" w:rsidRDefault="00A8302E" w:rsidP="00E92D05">
            <w:r>
              <w:rPr>
                <w:rFonts w:hint="eastAsia"/>
              </w:rPr>
              <w:t>先将</w:t>
            </w:r>
            <w:r>
              <w:rPr>
                <w:rFonts w:hint="eastAsia"/>
              </w:rPr>
              <w:t>median_house_value</w:t>
            </w:r>
            <w:r>
              <w:rPr>
                <w:rFonts w:hint="eastAsia"/>
              </w:rPr>
              <w:t>删掉并拼接到最右边：</w:t>
            </w:r>
          </w:p>
          <w:p w14:paraId="3F5B0FC7" w14:textId="2021F421" w:rsidR="00C927B4" w:rsidRDefault="00C927B4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19F5BBF" wp14:editId="69026C6A">
                  <wp:extent cx="3493748" cy="874909"/>
                  <wp:effectExtent l="0" t="0" r="0" b="1905"/>
                  <wp:docPr id="1697446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468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263" cy="87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3558F" w14:textId="1E341726" w:rsidR="00D449CF" w:rsidRDefault="00C927B4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968EEA" wp14:editId="6AF570BC">
                  <wp:extent cx="5274310" cy="919480"/>
                  <wp:effectExtent l="0" t="0" r="2540" b="0"/>
                  <wp:docPr id="1595244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2440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2ACC8" w14:textId="50CAA1FA" w:rsidR="00080B6E" w:rsidRDefault="00080B6E" w:rsidP="00E92D05">
            <w:r>
              <w:rPr>
                <w:rFonts w:hint="eastAsia"/>
              </w:rPr>
              <w:t>1.3.3</w:t>
            </w:r>
            <w:r>
              <w:rPr>
                <w:rFonts w:hint="eastAsia"/>
              </w:rPr>
              <w:t>划分样本</w:t>
            </w:r>
          </w:p>
          <w:p w14:paraId="521AE27D" w14:textId="1A338690" w:rsidR="00D449CF" w:rsidRDefault="00D449CF" w:rsidP="00E92D05">
            <w:r>
              <w:rPr>
                <w:rFonts w:hint="eastAsia"/>
              </w:rPr>
              <w:t>划分</w:t>
            </w:r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为训练集，</w:t>
            </w:r>
            <w:r>
              <w:rPr>
                <w:rFonts w:hint="eastAsia"/>
              </w:rPr>
              <w:t>30%</w:t>
            </w:r>
            <w:r>
              <w:rPr>
                <w:rFonts w:hint="eastAsia"/>
              </w:rPr>
              <w:t>为测试集，划分后的结果为：</w:t>
            </w:r>
          </w:p>
          <w:p w14:paraId="26C6F2D0" w14:textId="3D075E55" w:rsidR="00D449CF" w:rsidRDefault="00D449CF" w:rsidP="00E92D0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(1) </w:t>
            </w:r>
            <w:r>
              <w:rPr>
                <w:rFonts w:hint="eastAsia"/>
              </w:rPr>
              <w:t>训练集</w:t>
            </w:r>
            <w:r>
              <w:rPr>
                <w:rFonts w:hint="eastAsia"/>
              </w:rPr>
              <w:t>(14303 rows x 14 columns)</w:t>
            </w:r>
          </w:p>
          <w:p w14:paraId="3BDB78F3" w14:textId="3EC0C30F" w:rsidR="00D449CF" w:rsidRDefault="00D449CF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07EB1F" wp14:editId="3ED3C17B">
                  <wp:extent cx="5274310" cy="1025525"/>
                  <wp:effectExtent l="0" t="0" r="2540" b="3175"/>
                  <wp:docPr id="17568718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8718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1B791" w14:textId="01C41524" w:rsidR="00D449CF" w:rsidRDefault="00D449CF" w:rsidP="00E92D05">
            <w:r>
              <w:rPr>
                <w:rFonts w:hint="eastAsia"/>
              </w:rPr>
              <w:t xml:space="preserve">(2) </w:t>
            </w:r>
            <w:r>
              <w:rPr>
                <w:rFonts w:hint="eastAsia"/>
              </w:rPr>
              <w:t>测试集</w:t>
            </w:r>
            <w:r>
              <w:rPr>
                <w:rFonts w:hint="eastAsia"/>
              </w:rPr>
              <w:t>(6130 rows x 14 columns)</w:t>
            </w:r>
          </w:p>
          <w:p w14:paraId="14EFC550" w14:textId="565C229D" w:rsidR="00D449CF" w:rsidRPr="00D449CF" w:rsidRDefault="00D449CF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7A8B4E2" wp14:editId="0E2FFF65">
                  <wp:extent cx="5274310" cy="989330"/>
                  <wp:effectExtent l="0" t="0" r="2540" b="1270"/>
                  <wp:docPr id="20481231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231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CCDC6" w14:textId="4E51C4DB" w:rsidR="00080B6E" w:rsidRDefault="00080B6E" w:rsidP="00E92D05">
            <w:r>
              <w:rPr>
                <w:rFonts w:hint="eastAsia"/>
              </w:rPr>
              <w:t>1.3.4</w:t>
            </w:r>
            <w:r>
              <w:rPr>
                <w:rFonts w:hint="eastAsia"/>
              </w:rPr>
              <w:t>整合数据为</w:t>
            </w:r>
            <w:r>
              <w:rPr>
                <w:rFonts w:hint="eastAsia"/>
              </w:rPr>
              <w:t>x-y</w:t>
            </w:r>
            <w:r>
              <w:rPr>
                <w:rFonts w:hint="eastAsia"/>
              </w:rPr>
              <w:t>形式</w:t>
            </w:r>
          </w:p>
          <w:p w14:paraId="0550ED0C" w14:textId="77BB4E2E" w:rsidR="007E35D6" w:rsidRDefault="007E35D6" w:rsidP="00E92D05">
            <w:r>
              <w:rPr>
                <w:rFonts w:hint="eastAsia"/>
              </w:rPr>
              <w:t>将表格前</w:t>
            </w:r>
            <w:r>
              <w:rPr>
                <w:rFonts w:hint="eastAsia"/>
              </w:rPr>
              <w:t>n-1</w:t>
            </w:r>
            <w:r>
              <w:rPr>
                <w:rFonts w:hint="eastAsia"/>
              </w:rPr>
              <w:t>列赋给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，最后一列赋给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，所以先求表格总数，再转换</w:t>
            </w:r>
            <w:r>
              <w:rPr>
                <w:rFonts w:hint="eastAsia"/>
              </w:rPr>
              <w:t>Xy</w:t>
            </w:r>
            <w:r>
              <w:rPr>
                <w:rFonts w:hint="eastAsia"/>
              </w:rPr>
              <w:t>并输出：</w:t>
            </w:r>
          </w:p>
          <w:p w14:paraId="60CE416D" w14:textId="69364CAF" w:rsidR="007E35D6" w:rsidRDefault="007E35D6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28CD15" wp14:editId="4C6D0B69">
                  <wp:extent cx="3213614" cy="1921746"/>
                  <wp:effectExtent l="0" t="0" r="6350" b="2540"/>
                  <wp:docPr id="809617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1754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044" cy="1925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4EDD0" w14:textId="7675C651" w:rsidR="007E35D6" w:rsidRDefault="007E35D6" w:rsidP="00E92D05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矩阵：</w:t>
            </w:r>
          </w:p>
          <w:p w14:paraId="686CD05E" w14:textId="22A9F94C" w:rsidR="007E35D6" w:rsidRDefault="007E35D6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CDB00C" wp14:editId="1932BA6B">
                  <wp:extent cx="6373606" cy="2124791"/>
                  <wp:effectExtent l="0" t="0" r="8255" b="8890"/>
                  <wp:docPr id="7813046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046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5164" cy="212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00330" w14:textId="1B6C74C7" w:rsidR="007E35D6" w:rsidRDefault="007E35D6" w:rsidP="00E92D05">
            <w:r>
              <w:t>Y</w:t>
            </w:r>
            <w:r>
              <w:rPr>
                <w:rFonts w:hint="eastAsia"/>
              </w:rPr>
              <w:t>矩阵：</w:t>
            </w:r>
          </w:p>
          <w:p w14:paraId="6FAFB607" w14:textId="676848D7" w:rsidR="007E35D6" w:rsidRDefault="007E35D6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BF48DB" wp14:editId="1FCFE690">
                  <wp:extent cx="2045282" cy="2558206"/>
                  <wp:effectExtent l="0" t="0" r="0" b="0"/>
                  <wp:docPr id="19852518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518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56" cy="256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02911" w14:textId="0AFF9A66" w:rsidR="00080B6E" w:rsidRDefault="00080B6E" w:rsidP="00E92D05">
            <w:r>
              <w:rPr>
                <w:rFonts w:hint="eastAsia"/>
              </w:rPr>
              <w:t>1.3.5</w:t>
            </w:r>
            <w:r>
              <w:rPr>
                <w:rFonts w:hint="eastAsia"/>
              </w:rPr>
              <w:t>矩阵类型转换</w:t>
            </w:r>
          </w:p>
          <w:p w14:paraId="1DD76A4E" w14:textId="24DE0B0E" w:rsidR="00E830E1" w:rsidRDefault="00E830E1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5AD633" wp14:editId="1137505A">
                  <wp:extent cx="2859482" cy="1713761"/>
                  <wp:effectExtent l="0" t="0" r="0" b="1270"/>
                  <wp:docPr id="2129400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4008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033" cy="171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882AB" w14:textId="46DF7907" w:rsidR="00E830E1" w:rsidRDefault="00E830E1" w:rsidP="00E92D05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矩阵：</w:t>
            </w:r>
          </w:p>
          <w:p w14:paraId="637C2F67" w14:textId="402821ED" w:rsidR="00E830E1" w:rsidRDefault="00E830E1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AA626E" wp14:editId="4ABCB410">
                  <wp:extent cx="3610966" cy="1305530"/>
                  <wp:effectExtent l="0" t="0" r="0" b="9525"/>
                  <wp:docPr id="1100655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6551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810" cy="130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DE3BA" w14:textId="0BE50133" w:rsidR="00E830E1" w:rsidRDefault="00E830E1" w:rsidP="00E92D05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矩阵：</w:t>
            </w:r>
          </w:p>
          <w:p w14:paraId="1F5EE9C7" w14:textId="5D498E43" w:rsidR="00E830E1" w:rsidRDefault="00E830E1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381F8" wp14:editId="12210CD8">
                  <wp:extent cx="713549" cy="1094109"/>
                  <wp:effectExtent l="0" t="0" r="0" b="0"/>
                  <wp:docPr id="807562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5625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517" cy="109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35D35" w14:textId="592716B1" w:rsidR="00251EC6" w:rsidRDefault="00251EC6" w:rsidP="00E92D05">
            <w:r>
              <w:rPr>
                <w:rFonts w:hint="eastAsia"/>
              </w:rPr>
              <w:t>形状为：</w:t>
            </w:r>
          </w:p>
          <w:p w14:paraId="19908E95" w14:textId="4E6AB1EC" w:rsidR="00251EC6" w:rsidRDefault="00251EC6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E387C8E" wp14:editId="080F3AEA">
                  <wp:extent cx="2371725" cy="514350"/>
                  <wp:effectExtent l="0" t="0" r="9525" b="0"/>
                  <wp:docPr id="2139419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4194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F775C" w14:textId="06D1035B" w:rsidR="00080B6E" w:rsidRDefault="00080B6E" w:rsidP="00E92D05">
            <w:r>
              <w:rPr>
                <w:rFonts w:hint="eastAsia"/>
              </w:rPr>
              <w:t>1.3.6</w:t>
            </w:r>
            <w:r>
              <w:rPr>
                <w:rFonts w:hint="eastAsia"/>
              </w:rPr>
              <w:t>特征缩放</w:t>
            </w:r>
          </w:p>
          <w:p w14:paraId="7B21AEDC" w14:textId="5AAB98BB" w:rsidR="00251EC6" w:rsidRDefault="00251EC6" w:rsidP="00E92D05"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特征进行缩放，并且为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X_test</w:t>
            </w:r>
            <w:r>
              <w:rPr>
                <w:rFonts w:hint="eastAsia"/>
              </w:rPr>
              <w:t>引入一列偏执项：</w:t>
            </w:r>
          </w:p>
          <w:p w14:paraId="4409FD37" w14:textId="76FB7A35" w:rsidR="00251EC6" w:rsidRDefault="00251EC6" w:rsidP="006E3AC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8C2C15" wp14:editId="6E012C8C">
                  <wp:extent cx="3789738" cy="1502481"/>
                  <wp:effectExtent l="0" t="0" r="1270" b="2540"/>
                  <wp:docPr id="9297904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7904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135" cy="1505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8DD58" w14:textId="00EE793C" w:rsidR="00251EC6" w:rsidRDefault="00251EC6" w:rsidP="00E92D05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添加后为：</w:t>
            </w:r>
          </w:p>
          <w:p w14:paraId="12057314" w14:textId="0580B2ED" w:rsidR="00251EC6" w:rsidRDefault="00251EC6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5CE89E" wp14:editId="5A5F6412">
                  <wp:extent cx="3799405" cy="1876831"/>
                  <wp:effectExtent l="0" t="0" r="0" b="9525"/>
                  <wp:docPr id="743345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3450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958" cy="188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1DC54" w14:textId="4F472030" w:rsidR="00251EC6" w:rsidRDefault="00251EC6" w:rsidP="00E92D05">
            <w:r>
              <w:rPr>
                <w:rFonts w:hint="eastAsia"/>
              </w:rPr>
              <w:t>X_test</w:t>
            </w:r>
            <w:r>
              <w:rPr>
                <w:rFonts w:hint="eastAsia"/>
              </w:rPr>
              <w:t>添加后为：</w:t>
            </w:r>
          </w:p>
          <w:p w14:paraId="0E8A7CAC" w14:textId="534A172C" w:rsidR="00251EC6" w:rsidRDefault="00251EC6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67C9D3" wp14:editId="7D5AB570">
                  <wp:extent cx="3809185" cy="1881204"/>
                  <wp:effectExtent l="0" t="0" r="1270" b="5080"/>
                  <wp:docPr id="1923956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9565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053" cy="188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31BF" w14:textId="3D26C205" w:rsidR="00251EC6" w:rsidRDefault="00251EC6" w:rsidP="00E92D05">
            <w:r>
              <w:rPr>
                <w:rFonts w:hint="eastAsia"/>
              </w:rPr>
              <w:t>各自的形状从原来的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变为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，符合我们的预期：</w:t>
            </w:r>
          </w:p>
          <w:p w14:paraId="0E8C740B" w14:textId="05DE9FBB" w:rsidR="00251EC6" w:rsidRPr="00251EC6" w:rsidRDefault="00251EC6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A27F1B" wp14:editId="1CF3152A">
                  <wp:extent cx="2743200" cy="495300"/>
                  <wp:effectExtent l="0" t="0" r="0" b="0"/>
                  <wp:docPr id="2002813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139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F757D" w14:textId="29902C54" w:rsidR="00080B6E" w:rsidRDefault="00080B6E" w:rsidP="00080B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E92D05">
              <w:rPr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线性回归模型的梯度下降参数优化</w:t>
            </w:r>
          </w:p>
          <w:p w14:paraId="76EFC588" w14:textId="7D7EDD4F" w:rsidR="00080B6E" w:rsidRPr="005B5AF2" w:rsidRDefault="00080B6E" w:rsidP="00080B6E">
            <w:r w:rsidRPr="005B5AF2">
              <w:rPr>
                <w:rFonts w:hint="eastAsia"/>
              </w:rPr>
              <w:t>2.1</w:t>
            </w:r>
            <w:r w:rsidRPr="005B5AF2">
              <w:rPr>
                <w:rFonts w:hint="eastAsia"/>
              </w:rPr>
              <w:t>模型参数</w:t>
            </w:r>
          </w:p>
          <w:p w14:paraId="18624C8D" w14:textId="77777777" w:rsidR="000671DC" w:rsidRPr="000671DC" w:rsidRDefault="000671DC" w:rsidP="000671DC">
            <w:pPr>
              <w:numPr>
                <w:ilvl w:val="0"/>
                <w:numId w:val="3"/>
              </w:numPr>
            </w:pPr>
            <w:r w:rsidRPr="000671DC">
              <w:rPr>
                <w:b/>
                <w:bCs/>
              </w:rPr>
              <w:t>θ</w:t>
            </w:r>
            <w:r w:rsidRPr="000671DC">
              <w:t>：</w:t>
            </w:r>
            <w:r w:rsidRPr="000671DC">
              <w:t xml:space="preserve">14×1 </w:t>
            </w:r>
            <w:r w:rsidRPr="000671DC">
              <w:t>的列向量，是模型的参数向量。用于存储线性回归模型的权重（包括偏置项和</w:t>
            </w:r>
            <w:proofErr w:type="gramStart"/>
            <w:r w:rsidRPr="000671DC">
              <w:t>各特征</w:t>
            </w:r>
            <w:proofErr w:type="gramEnd"/>
            <w:r w:rsidRPr="000671DC">
              <w:t>的权重）。在梯度下降过程中，会不断更新，使模型的预测值逐渐逼近真实房价。每个</w:t>
            </w:r>
            <w:r w:rsidRPr="000671DC">
              <w:t xml:space="preserve"> θ_i </w:t>
            </w:r>
            <w:r w:rsidRPr="000671DC">
              <w:t>都与一个房价特征（房屋面积、房间数、位置等）相对应，表示该特征对房价的影响程度。</w:t>
            </w:r>
          </w:p>
          <w:p w14:paraId="0E1F7C64" w14:textId="77777777" w:rsidR="000671DC" w:rsidRPr="000671DC" w:rsidRDefault="000671DC" w:rsidP="000671DC">
            <w:pPr>
              <w:numPr>
                <w:ilvl w:val="0"/>
                <w:numId w:val="3"/>
              </w:numPr>
            </w:pPr>
            <w:r w:rsidRPr="000671DC">
              <w:rPr>
                <w:b/>
                <w:bCs/>
              </w:rPr>
              <w:t>steps</w:t>
            </w:r>
            <w:r w:rsidRPr="000671DC">
              <w:t>：控制梯度下降的迭代次数。在每次迭代中，</w:t>
            </w:r>
            <w:r w:rsidRPr="000671DC">
              <w:t xml:space="preserve">θ </w:t>
            </w:r>
            <w:r w:rsidRPr="000671DC">
              <w:t>都会更新一次，逐渐减少误差。过少的迭代可能导致未收敛，过多则增加计算时间。</w:t>
            </w:r>
          </w:p>
          <w:p w14:paraId="68F3C086" w14:textId="77777777" w:rsidR="000671DC" w:rsidRPr="000671DC" w:rsidRDefault="000671DC" w:rsidP="000671DC">
            <w:pPr>
              <w:numPr>
                <w:ilvl w:val="0"/>
                <w:numId w:val="3"/>
              </w:numPr>
            </w:pPr>
            <w:r w:rsidRPr="000671DC">
              <w:rPr>
                <w:b/>
                <w:bCs/>
              </w:rPr>
              <w:t>α</w:t>
            </w:r>
            <w:r w:rsidRPr="000671DC">
              <w:t>：学习率，控制梯度下降每次更新</w:t>
            </w:r>
            <w:r w:rsidRPr="000671DC">
              <w:t xml:space="preserve"> θ </w:t>
            </w:r>
            <w:r w:rsidRPr="000671DC">
              <w:t>的步长。合适的</w:t>
            </w:r>
            <w:proofErr w:type="gramStart"/>
            <w:r w:rsidRPr="000671DC">
              <w:t>学习率让</w:t>
            </w:r>
            <w:proofErr w:type="gramEnd"/>
            <w:r w:rsidRPr="000671DC">
              <w:t xml:space="preserve"> θ </w:t>
            </w:r>
            <w:r w:rsidRPr="000671DC">
              <w:t>更新得既快又稳，不至于错过或震荡于最优解。</w:t>
            </w:r>
          </w:p>
          <w:p w14:paraId="6A2DB75C" w14:textId="77777777" w:rsidR="000671DC" w:rsidRPr="000671DC" w:rsidRDefault="000671DC" w:rsidP="000671DC">
            <w:pPr>
              <w:numPr>
                <w:ilvl w:val="0"/>
                <w:numId w:val="3"/>
              </w:numPr>
            </w:pPr>
            <w:r w:rsidRPr="000671DC">
              <w:rPr>
                <w:b/>
                <w:bCs/>
              </w:rPr>
              <w:t>J</w:t>
            </w:r>
            <w:r w:rsidRPr="000671DC">
              <w:rPr>
                <w:b/>
                <w:bCs/>
              </w:rPr>
              <w:t>（代价向量）</w:t>
            </w:r>
            <w:r w:rsidRPr="000671DC">
              <w:t>：记录每次迭代的代价（损失）值，表示模型预测与真实房价之间的差距。监控模型在训</w:t>
            </w:r>
            <w:r w:rsidRPr="000671DC">
              <w:lastRenderedPageBreak/>
              <w:t>练过程中是否收敛以及收敛速度。</w:t>
            </w:r>
          </w:p>
          <w:p w14:paraId="76E026BA" w14:textId="3720BCAD" w:rsidR="000671DC" w:rsidRPr="000671DC" w:rsidRDefault="000671DC" w:rsidP="000671DC">
            <w:pPr>
              <w:rPr>
                <w:rFonts w:hint="eastAsia"/>
              </w:rPr>
            </w:pPr>
            <w:r>
              <w:rPr>
                <w:rFonts w:hint="eastAsia"/>
              </w:rPr>
              <w:t>这里我们事先定义好损失函数和梯度下降函数：</w:t>
            </w:r>
          </w:p>
          <w:p w14:paraId="6CDE799B" w14:textId="23002EA9" w:rsidR="005A47E6" w:rsidRDefault="000671DC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D87A5C" wp14:editId="0FCF58A1">
                  <wp:extent cx="4582571" cy="2052392"/>
                  <wp:effectExtent l="0" t="0" r="8890" b="5080"/>
                  <wp:docPr id="14481285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1285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065" cy="205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1AE1A" w14:textId="7D70D97C" w:rsidR="005A47E6" w:rsidRDefault="005A47E6" w:rsidP="000671DC">
            <w:r>
              <w:rPr>
                <w:rFonts w:hint="eastAsia"/>
              </w:rPr>
              <w:t>而后我们设定好初始的</w:t>
            </w:r>
            <w:r w:rsidRPr="000671DC">
              <w:rPr>
                <w:b/>
                <w:bCs/>
              </w:rPr>
              <w:t>θ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steps</w:t>
            </w:r>
            <w:r>
              <w:rPr>
                <w:rFonts w:hint="eastAsia"/>
                <w:b/>
                <w:bCs/>
              </w:rPr>
              <w:t>、</w:t>
            </w:r>
            <w:r w:rsidRPr="000671DC">
              <w:rPr>
                <w:b/>
                <w:bCs/>
              </w:rPr>
              <w:t>α</w:t>
            </w:r>
            <w:r>
              <w:rPr>
                <w:rFonts w:hint="eastAsia"/>
                <w:b/>
                <w:bCs/>
              </w:rPr>
              <w:t>，</w:t>
            </w:r>
            <w:r w:rsidRPr="005A47E6">
              <w:rPr>
                <w:rFonts w:hint="eastAsia"/>
              </w:rPr>
              <w:t>其中迭代次数为</w:t>
            </w:r>
            <w:r w:rsidRPr="005A47E6">
              <w:rPr>
                <w:rFonts w:hint="eastAsia"/>
              </w:rPr>
              <w:t>20000</w:t>
            </w:r>
            <w:r w:rsidRPr="005A47E6">
              <w:rPr>
                <w:rFonts w:hint="eastAsia"/>
              </w:rPr>
              <w:t>，学习率为</w:t>
            </w:r>
            <w:r w:rsidRPr="005A47E6">
              <w:rPr>
                <w:rFonts w:hint="eastAsia"/>
              </w:rPr>
              <w:t>0.01</w:t>
            </w:r>
            <w:r>
              <w:rPr>
                <w:rFonts w:hint="eastAsia"/>
              </w:rPr>
              <w:t>：</w:t>
            </w:r>
          </w:p>
          <w:p w14:paraId="570792D4" w14:textId="05F57E61" w:rsidR="005A47E6" w:rsidRDefault="005A47E6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5FDFE85" wp14:editId="01191805">
                  <wp:extent cx="3303468" cy="1122765"/>
                  <wp:effectExtent l="0" t="0" r="0" b="1270"/>
                  <wp:docPr id="10341357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1357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180" cy="112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0E58B" w14:textId="0EF3668B" w:rsidR="005A47E6" w:rsidRDefault="005A47E6" w:rsidP="000671DC">
            <w:pPr>
              <w:rPr>
                <w:rFonts w:hint="eastAsia"/>
              </w:rPr>
            </w:pPr>
            <w:r>
              <w:rPr>
                <w:rFonts w:hint="eastAsia"/>
              </w:rPr>
              <w:t>运行程序结果如下：</w:t>
            </w:r>
          </w:p>
          <w:p w14:paraId="215BE5D4" w14:textId="0990C518" w:rsidR="005A47E6" w:rsidRDefault="005A47E6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E5EA3C" wp14:editId="6676252C">
                  <wp:extent cx="1590950" cy="2074474"/>
                  <wp:effectExtent l="0" t="0" r="0" b="2540"/>
                  <wp:docPr id="757587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5871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547" cy="207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71CFE" w14:textId="0B6A1FAA" w:rsidR="00F07F35" w:rsidRDefault="00F07F35" w:rsidP="000671DC">
            <w:pPr>
              <w:rPr>
                <w:rFonts w:hint="eastAsia"/>
              </w:rPr>
            </w:pPr>
            <w:r>
              <w:rPr>
                <w:rFonts w:hint="eastAsia"/>
              </w:rPr>
              <w:t>损失随着</w:t>
            </w:r>
            <w:r>
              <w:rPr>
                <w:rFonts w:hint="eastAsia"/>
              </w:rPr>
              <w:t>steps</w:t>
            </w:r>
            <w:r>
              <w:rPr>
                <w:rFonts w:hint="eastAsia"/>
              </w:rPr>
              <w:t>的增加而逐步降低，结果如下：</w:t>
            </w:r>
          </w:p>
          <w:p w14:paraId="76F9571F" w14:textId="636A0902" w:rsidR="005A47E6" w:rsidRPr="000671DC" w:rsidRDefault="005A47E6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E88FFA" wp14:editId="3366DAD0">
                  <wp:extent cx="2822483" cy="2222374"/>
                  <wp:effectExtent l="0" t="0" r="0" b="6985"/>
                  <wp:docPr id="17913345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3345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64" cy="22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A206E" w14:textId="4F9E68D1" w:rsidR="00080B6E" w:rsidRPr="005B5AF2" w:rsidRDefault="00080B6E" w:rsidP="00080B6E">
            <w:r w:rsidRPr="005B5AF2">
              <w:rPr>
                <w:rFonts w:hint="eastAsia"/>
              </w:rPr>
              <w:t>2.2</w:t>
            </w:r>
            <w:r w:rsidRPr="005B5AF2">
              <w:rPr>
                <w:rFonts w:hint="eastAsia"/>
              </w:rPr>
              <w:t>求解</w:t>
            </w:r>
            <w:r w:rsidRPr="005B5AF2">
              <w:rPr>
                <w:rFonts w:hint="eastAsia"/>
              </w:rPr>
              <w:t>R2</w:t>
            </w:r>
          </w:p>
          <w:p w14:paraId="00CE8264" w14:textId="438A1681" w:rsidR="003D77DA" w:rsidRDefault="003D77DA" w:rsidP="003D77DA">
            <w:r>
              <w:rPr>
                <w:rFonts w:hint="eastAsia"/>
              </w:rPr>
              <w:t>我们定义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的求解方程：</w:t>
            </w:r>
          </w:p>
          <w:p w14:paraId="20A64372" w14:textId="66E038D6" w:rsidR="003D77DA" w:rsidRDefault="003D77DA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F14A40" wp14:editId="36ACE352">
                  <wp:extent cx="2484208" cy="1039324"/>
                  <wp:effectExtent l="0" t="0" r="0" b="8890"/>
                  <wp:docPr id="1030045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0456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49" cy="104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4D168" w14:textId="6D2448BC" w:rsidR="003D77DA" w:rsidRDefault="003D77DA" w:rsidP="003D77DA">
            <w:pPr>
              <w:rPr>
                <w:rFonts w:hint="eastAsia"/>
              </w:rPr>
            </w:pPr>
            <w:r>
              <w:rPr>
                <w:rFonts w:hint="eastAsia"/>
              </w:rPr>
              <w:t>而后我们求解的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结果如下，</w:t>
            </w:r>
            <w:r w:rsidRPr="003D77DA">
              <w:t>表明模型在测试集上的解释能力为</w:t>
            </w:r>
            <w:r w:rsidRPr="003D77DA">
              <w:t xml:space="preserve"> 64.</w:t>
            </w:r>
            <w:r>
              <w:rPr>
                <w:rFonts w:hint="eastAsia"/>
              </w:rPr>
              <w:t>8</w:t>
            </w:r>
            <w:r w:rsidR="007D22EA">
              <w:rPr>
                <w:rFonts w:hint="eastAsia"/>
              </w:rPr>
              <w:t>4</w:t>
            </w:r>
            <w:r w:rsidRPr="003D77DA">
              <w:t>%</w:t>
            </w:r>
            <w:r w:rsidRPr="003D77DA">
              <w:t>。即模型能够解释测试数据中</w:t>
            </w:r>
            <w:r w:rsidRPr="003D77DA">
              <w:t xml:space="preserve"> 64.8</w:t>
            </w:r>
            <w:r w:rsidR="007D22EA">
              <w:rPr>
                <w:rFonts w:hint="eastAsia"/>
              </w:rPr>
              <w:t>4</w:t>
            </w:r>
            <w:r w:rsidRPr="003D77DA">
              <w:t>%</w:t>
            </w:r>
            <w:r w:rsidRPr="003D77DA">
              <w:t>的方差，其余</w:t>
            </w:r>
            <w:r w:rsidRPr="003D77DA">
              <w:t xml:space="preserve"> 35.1</w:t>
            </w:r>
            <w:r w:rsidR="007D22EA">
              <w:rPr>
                <w:rFonts w:hint="eastAsia"/>
              </w:rPr>
              <w:t>6</w:t>
            </w:r>
            <w:r w:rsidRPr="003D77DA">
              <w:t>%</w:t>
            </w:r>
            <w:r w:rsidRPr="003D77DA">
              <w:t>的方差仍然未被模型捕捉。由于</w:t>
            </w:r>
            <w:r w:rsidRPr="003D77DA">
              <w:t xml:space="preserve"> R² </w:t>
            </w:r>
            <w:r w:rsidRPr="003D77DA">
              <w:t>值越接近</w:t>
            </w:r>
            <w:r w:rsidRPr="003D77DA">
              <w:t xml:space="preserve"> 1</w:t>
            </w:r>
            <w:r w:rsidRPr="003D77DA">
              <w:t>，模型的预测能力越好。</w:t>
            </w:r>
            <w:r w:rsidRPr="003D77DA">
              <w:t>R² = 0.648</w:t>
            </w:r>
            <w:r w:rsidR="007D22EA">
              <w:rPr>
                <w:rFonts w:hint="eastAsia"/>
              </w:rPr>
              <w:t>4</w:t>
            </w:r>
            <w:r w:rsidRPr="003D77DA">
              <w:t xml:space="preserve"> </w:t>
            </w:r>
            <w:r w:rsidRPr="003D77DA">
              <w:t>属于中等偏上的拟合水平，表明模型有一定的预测能力，但仍有提升空间。</w:t>
            </w:r>
          </w:p>
          <w:p w14:paraId="15BA3E3C" w14:textId="6B8ABED7" w:rsidR="00F07F35" w:rsidRDefault="007D22EA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C8262E" wp14:editId="0DE95261">
                  <wp:extent cx="2066649" cy="426196"/>
                  <wp:effectExtent l="0" t="0" r="0" b="0"/>
                  <wp:docPr id="16366959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69599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132" cy="42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1C06A" w14:textId="4469CAA6" w:rsidR="00080B6E" w:rsidRDefault="00080B6E" w:rsidP="00080B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线性回归模型的闭合形式参数求解</w:t>
            </w:r>
          </w:p>
          <w:p w14:paraId="646ACAED" w14:textId="63A84D6D" w:rsidR="007D22EA" w:rsidRDefault="007D22EA" w:rsidP="007D22EA">
            <w:r>
              <w:rPr>
                <w:rFonts w:hint="eastAsia"/>
              </w:rPr>
              <w:t>我们定义正规方程，直接求取线性方程组的解：</w:t>
            </w:r>
          </w:p>
          <w:p w14:paraId="3D83D8CA" w14:textId="2C813B6F" w:rsidR="007D22EA" w:rsidRDefault="007D22EA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D1D462" wp14:editId="49CA5AAA">
                  <wp:extent cx="3536032" cy="455946"/>
                  <wp:effectExtent l="0" t="0" r="7620" b="1270"/>
                  <wp:docPr id="52372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728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410" cy="45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B4620" w14:textId="56E3949C" w:rsidR="00AB3442" w:rsidRDefault="00AB3442" w:rsidP="007D22EA">
            <w:pPr>
              <w:rPr>
                <w:rFonts w:hint="eastAsia"/>
              </w:rPr>
            </w:pPr>
            <w:r>
              <w:rPr>
                <w:rFonts w:hint="eastAsia"/>
              </w:rPr>
              <w:t>求取的</w:t>
            </w:r>
            <w:r w:rsidRPr="000671DC">
              <w:rPr>
                <w:b/>
                <w:bCs/>
              </w:rPr>
              <w:t>θ</w:t>
            </w:r>
            <w:r w:rsidRPr="00AB3442">
              <w:rPr>
                <w:rFonts w:hint="eastAsia"/>
              </w:rPr>
              <w:t>如下</w:t>
            </w:r>
            <w:r>
              <w:rPr>
                <w:rFonts w:hint="eastAsia"/>
              </w:rPr>
              <w:t>：</w:t>
            </w:r>
          </w:p>
          <w:p w14:paraId="744AF7BA" w14:textId="019E1D8E" w:rsidR="00AB3442" w:rsidRDefault="00AB3442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E08902" wp14:editId="20C9E3F7">
                  <wp:extent cx="1781230" cy="2072393"/>
                  <wp:effectExtent l="0" t="0" r="0" b="4445"/>
                  <wp:docPr id="853588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889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530" cy="207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2D680" w14:textId="660EE9A4" w:rsidR="00AB3442" w:rsidRDefault="00AB3442" w:rsidP="007D22EA">
            <w:pPr>
              <w:rPr>
                <w:rFonts w:hint="eastAsia"/>
              </w:rPr>
            </w:pPr>
            <w:r>
              <w:rPr>
                <w:rFonts w:hint="eastAsia"/>
              </w:rPr>
              <w:t>求取的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结果如下：</w:t>
            </w:r>
          </w:p>
          <w:p w14:paraId="747D2FC3" w14:textId="7878CD73" w:rsidR="007D22EA" w:rsidRDefault="007D22EA" w:rsidP="006E3AC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6EAF82" wp14:editId="3B7FC698">
                  <wp:extent cx="1971510" cy="438969"/>
                  <wp:effectExtent l="0" t="0" r="0" b="0"/>
                  <wp:docPr id="789568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56816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64" cy="44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2073B" w14:textId="6AAB43EE" w:rsidR="00AB3442" w:rsidRDefault="00AB3442" w:rsidP="007D22EA">
            <w:pPr>
              <w:rPr>
                <w:rFonts w:hint="eastAsia"/>
              </w:rPr>
            </w:pPr>
            <w:r>
              <w:rPr>
                <w:rFonts w:hint="eastAsia"/>
              </w:rPr>
              <w:t>可以看到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相比于梯度下降的方法的要略微升高，</w:t>
            </w:r>
            <w:r w:rsidRPr="00AB3442">
              <w:t>这表明两种方法在模型效果上较为接近，但正规方程无需迭代计算，实现上更为直接。其性能略优的原因在于，正规方程能够一步求解出损失函数的全局最优参数，不受学习</w:t>
            </w:r>
            <w:proofErr w:type="gramStart"/>
            <w:r w:rsidRPr="00AB3442">
              <w:t>率选择</w:t>
            </w:r>
            <w:proofErr w:type="gramEnd"/>
            <w:r w:rsidRPr="00AB3442">
              <w:t>和收敛速度的影响；而梯度下降可能因迭代次数不足或超参数设置不够理想，未能完全收敛至最优解。因此，从理论上讲，正规方程可以求得更为精确的参数结果。</w:t>
            </w:r>
          </w:p>
          <w:p w14:paraId="7A98D77C" w14:textId="643DF126" w:rsidR="00080B6E" w:rsidRDefault="00080B6E" w:rsidP="00080B6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>在测试集上计算所训练模型的</w:t>
            </w:r>
            <w:r>
              <w:rPr>
                <w:rFonts w:hint="eastAsia"/>
                <w:b/>
                <w:bCs/>
              </w:rPr>
              <w:t>R2</w:t>
            </w:r>
            <w:r>
              <w:rPr>
                <w:rFonts w:hint="eastAsia"/>
                <w:b/>
                <w:bCs/>
              </w:rPr>
              <w:t>指标</w:t>
            </w:r>
          </w:p>
          <w:p w14:paraId="5CD79565" w14:textId="3E83B8BC" w:rsidR="001476FA" w:rsidRPr="00484001" w:rsidRDefault="001476FA" w:rsidP="00E92D05">
            <w:r>
              <w:rPr>
                <w:rFonts w:hint="eastAsia"/>
              </w:rPr>
              <w:t>由上述可以得出，在测试集上分别使用梯度下降和正规方程所训练的模型对应的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结果如下：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346"/>
              <w:gridCol w:w="3347"/>
              <w:gridCol w:w="3347"/>
            </w:tblGrid>
            <w:tr w:rsidR="001476FA" w14:paraId="02ED0CD1" w14:textId="77777777" w:rsidTr="001476FA">
              <w:tc>
                <w:tcPr>
                  <w:tcW w:w="3346" w:type="dxa"/>
                </w:tcPr>
                <w:p w14:paraId="723DC671" w14:textId="77777777" w:rsidR="001476FA" w:rsidRDefault="001476FA" w:rsidP="00E92D05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3347" w:type="dxa"/>
                </w:tcPr>
                <w:p w14:paraId="46F2E366" w14:textId="6A3A6EFA" w:rsidR="001476FA" w:rsidRDefault="001476FA" w:rsidP="00E92D0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梯度下降</w:t>
                  </w:r>
                </w:p>
              </w:tc>
              <w:tc>
                <w:tcPr>
                  <w:tcW w:w="3347" w:type="dxa"/>
                </w:tcPr>
                <w:p w14:paraId="6F0A8DC1" w14:textId="299955D4" w:rsidR="001476FA" w:rsidRDefault="001476FA" w:rsidP="00E92D0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正规方程</w:t>
                  </w:r>
                </w:p>
              </w:tc>
            </w:tr>
            <w:tr w:rsidR="001476FA" w14:paraId="6492BB76" w14:textId="77777777" w:rsidTr="001476FA">
              <w:tc>
                <w:tcPr>
                  <w:tcW w:w="3346" w:type="dxa"/>
                </w:tcPr>
                <w:p w14:paraId="5B117063" w14:textId="701DBEA9" w:rsidR="001476FA" w:rsidRDefault="001476FA" w:rsidP="00E92D0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R2</w:t>
                  </w:r>
                </w:p>
              </w:tc>
              <w:tc>
                <w:tcPr>
                  <w:tcW w:w="3347" w:type="dxa"/>
                </w:tcPr>
                <w:p w14:paraId="4711643A" w14:textId="3D7B0477" w:rsidR="001476FA" w:rsidRDefault="001476FA" w:rsidP="00E92D0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0.6484</w:t>
                  </w:r>
                </w:p>
              </w:tc>
              <w:tc>
                <w:tcPr>
                  <w:tcW w:w="3347" w:type="dxa"/>
                </w:tcPr>
                <w:p w14:paraId="013EE2E2" w14:textId="7C87842B" w:rsidR="001476FA" w:rsidRDefault="001476FA" w:rsidP="00E92D0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0.6485</w:t>
                  </w:r>
                </w:p>
              </w:tc>
            </w:tr>
          </w:tbl>
          <w:p w14:paraId="44C2DBAE" w14:textId="225273BF" w:rsidR="00080B6E" w:rsidRDefault="001700C3" w:rsidP="00E92D05">
            <w:r>
              <w:rPr>
                <w:rFonts w:hint="eastAsia"/>
              </w:rPr>
              <w:t>可以发现正规方程的方法对应的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要更具优势，原因可能如下：</w:t>
            </w:r>
          </w:p>
          <w:p w14:paraId="238C9C59" w14:textId="6E7DF5BC" w:rsidR="001700C3" w:rsidRPr="001700C3" w:rsidRDefault="002C62AF" w:rsidP="001700C3">
            <w:r>
              <w:rPr>
                <w:rFonts w:hint="eastAsia"/>
              </w:rPr>
              <w:t>(</w:t>
            </w:r>
            <w:r w:rsidR="001700C3" w:rsidRPr="001700C3">
              <w:t>1</w:t>
            </w:r>
            <w:r>
              <w:rPr>
                <w:rFonts w:hint="eastAsia"/>
              </w:rPr>
              <w:t xml:space="preserve">) </w:t>
            </w:r>
            <w:r w:rsidR="001700C3" w:rsidRPr="001700C3">
              <w:t>梯度下降法可能因学习率或迭代次数设置不当而未能达到全局最优。学习率过大容易导致参数震荡，过小则收敛缓慢；同时，梯度下降也可能陷入局部最优，使得最终</w:t>
            </w:r>
            <w:r w:rsidR="001700C3" w:rsidRPr="001700C3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1700C3" w:rsidRPr="001700C3">
              <w:t> </w:t>
            </w:r>
            <w:r w:rsidR="001700C3" w:rsidRPr="001700C3">
              <w:t>略低于正规方程的结果。</w:t>
            </w:r>
          </w:p>
          <w:p w14:paraId="6456CA43" w14:textId="0CE8C34A" w:rsidR="001700C3" w:rsidRPr="001700C3" w:rsidRDefault="002C62AF" w:rsidP="001700C3">
            <w:r>
              <w:rPr>
                <w:rFonts w:hint="eastAsia"/>
              </w:rPr>
              <w:t>(</w:t>
            </w:r>
            <w:r w:rsidR="001700C3" w:rsidRPr="001700C3">
              <w:t>2</w:t>
            </w:r>
            <w:r>
              <w:rPr>
                <w:rFonts w:hint="eastAsia"/>
              </w:rPr>
              <w:t xml:space="preserve">) </w:t>
            </w:r>
            <w:r w:rsidR="001700C3" w:rsidRPr="001700C3">
              <w:t>正规方程通过解析方式直接求解全局最优参数，无需设置学习率、迭代次数等超参数。对于中小规模数据集，具有计算效率高、求解精度好的优点。</w:t>
            </w:r>
          </w:p>
          <w:p w14:paraId="3C27EC21" w14:textId="7EF98B60" w:rsidR="001700C3" w:rsidRDefault="002C62AF" w:rsidP="00E92D05">
            <w:r>
              <w:rPr>
                <w:rFonts w:hint="eastAsia"/>
              </w:rPr>
              <w:t>(</w:t>
            </w:r>
            <w:r w:rsidR="001700C3" w:rsidRPr="001700C3">
              <w:t>3</w:t>
            </w:r>
            <w:r>
              <w:rPr>
                <w:rFonts w:hint="eastAsia"/>
              </w:rPr>
              <w:t xml:space="preserve">) </w:t>
            </w:r>
            <w:r w:rsidR="001700C3" w:rsidRPr="001700C3">
              <w:t>两种方法得到的</w:t>
            </w:r>
            <w:r w:rsidR="001700C3" w:rsidRPr="001700C3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1700C3" w:rsidRPr="001700C3">
              <w:t> </w:t>
            </w:r>
            <w:r w:rsidR="001700C3" w:rsidRPr="001700C3">
              <w:t>值相差不大，说明模型整体训练效果较为理想。</w:t>
            </w:r>
          </w:p>
          <w:p w14:paraId="21B6CADB" w14:textId="636EA1FE" w:rsidR="00B37D74" w:rsidRDefault="00B37D74" w:rsidP="00B37D7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 xml:space="preserve">. </w:t>
            </w:r>
            <w:r>
              <w:rPr>
                <w:rFonts w:hint="eastAsia"/>
                <w:b/>
                <w:bCs/>
              </w:rPr>
              <w:t>讨论实验结果，分析特征与预测值的正负相关性</w:t>
            </w:r>
          </w:p>
          <w:p w14:paraId="6AD18083" w14:textId="3D62273B" w:rsidR="00B37D74" w:rsidRDefault="00B37D74" w:rsidP="00B37D74">
            <w:r>
              <w:rPr>
                <w:rFonts w:hint="eastAsia"/>
              </w:rPr>
              <w:t>计算各个特征与目标变量之间的相关系数，结果如下：</w:t>
            </w:r>
          </w:p>
          <w:p w14:paraId="6C483908" w14:textId="60770519" w:rsidR="00B37D74" w:rsidRDefault="00B37D74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10B7C6D" wp14:editId="71B60E61">
                  <wp:extent cx="2204074" cy="1860582"/>
                  <wp:effectExtent l="0" t="0" r="6350" b="6350"/>
                  <wp:docPr id="11476974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69749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600" cy="186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6C262" w14:textId="5CC845B4" w:rsidR="00B37D74" w:rsidRDefault="00B37D74" w:rsidP="00E92D05">
            <w:r>
              <w:rPr>
                <w:rFonts w:hint="eastAsia"/>
              </w:rPr>
              <w:t>结合相关系数我们可以分析得到：</w:t>
            </w:r>
          </w:p>
          <w:p w14:paraId="4B3D821C" w14:textId="20397AF9" w:rsidR="00B37D74" w:rsidRPr="00B37D74" w:rsidRDefault="00B37D74" w:rsidP="00B37D74">
            <w:pPr>
              <w:rPr>
                <w:b/>
                <w:bCs/>
              </w:rPr>
            </w:pPr>
            <w:r w:rsidRPr="00B37D74">
              <w:rPr>
                <w:rFonts w:hint="eastAsia"/>
              </w:rPr>
              <w:t xml:space="preserve">(1) </w:t>
            </w:r>
            <w:r w:rsidRPr="00B37D74">
              <w:rPr>
                <w:b/>
                <w:bCs/>
              </w:rPr>
              <w:t>收入是影响房价的</w:t>
            </w:r>
            <w:proofErr w:type="gramStart"/>
            <w:r w:rsidRPr="00B37D74">
              <w:rPr>
                <w:b/>
                <w:bCs/>
              </w:rPr>
              <w:t>最</w:t>
            </w:r>
            <w:proofErr w:type="gramEnd"/>
            <w:r w:rsidRPr="00B37D74">
              <w:rPr>
                <w:b/>
                <w:bCs/>
              </w:rPr>
              <w:t>核心因素</w:t>
            </w:r>
          </w:p>
          <w:p w14:paraId="11B559CC" w14:textId="77777777" w:rsidR="00B37D74" w:rsidRPr="00B37D74" w:rsidRDefault="00B37D74" w:rsidP="00B37D74">
            <w:r w:rsidRPr="00B37D74">
              <w:t>与房价正相关最强的特征是</w:t>
            </w:r>
            <w:r w:rsidRPr="00B37D74">
              <w:t xml:space="preserve"> median_income</w:t>
            </w:r>
            <w:r w:rsidRPr="00B37D74">
              <w:t>（中位收入），相关系数达到</w:t>
            </w:r>
            <w:r w:rsidRPr="00B37D74">
              <w:t xml:space="preserve"> 0.688</w:t>
            </w:r>
            <w:r w:rsidRPr="00B37D74">
              <w:t>，说明收入水平与房价之间存在较强的正相关关系。收入越高的区域，房价也越高，这与现实经济规律高度吻合。</w:t>
            </w:r>
          </w:p>
          <w:p w14:paraId="7542909E" w14:textId="5567BF3B" w:rsidR="00B37D74" w:rsidRPr="00B37D74" w:rsidRDefault="00B37D74" w:rsidP="00B37D74">
            <w:r>
              <w:rPr>
                <w:rFonts w:hint="eastAsia"/>
              </w:rPr>
              <w:t xml:space="preserve">(2) </w:t>
            </w:r>
            <w:r w:rsidRPr="00B37D74">
              <w:rPr>
                <w:b/>
                <w:bCs/>
              </w:rPr>
              <w:t>地理位置对房价具有显著影响</w:t>
            </w:r>
          </w:p>
          <w:p w14:paraId="15B2EF5E" w14:textId="77777777" w:rsidR="00B37D74" w:rsidRPr="00B37D74" w:rsidRDefault="00B37D74" w:rsidP="00B37D74">
            <w:r w:rsidRPr="00B37D74">
              <w:t>与房价负相关最强的特征是</w:t>
            </w:r>
            <w:r w:rsidRPr="00B37D74">
              <w:t xml:space="preserve"> latitude</w:t>
            </w:r>
            <w:r w:rsidRPr="00B37D74">
              <w:t>（纬度），相关系数为</w:t>
            </w:r>
            <w:r w:rsidRPr="00B37D74">
              <w:t xml:space="preserve"> -0.144</w:t>
            </w:r>
            <w:r w:rsidRPr="00B37D74">
              <w:t>，表明随着纬度增加（即向北移动），房价呈下降趋势，反映出加利福尼亚州南部地区房价普遍高于北部地区。此外，</w:t>
            </w:r>
            <w:r w:rsidRPr="00B37D74">
              <w:t xml:space="preserve">ocean_INLAND </w:t>
            </w:r>
            <w:r w:rsidRPr="00B37D74">
              <w:t>与房价呈较强负相关（</w:t>
            </w:r>
            <w:r w:rsidRPr="00B37D74">
              <w:t>-0.485</w:t>
            </w:r>
            <w:r w:rsidRPr="00B37D74">
              <w:t>），说明内陆地区的房价明显低于沿海区域，进一步印证了地段对房价的重要性。</w:t>
            </w:r>
          </w:p>
          <w:p w14:paraId="0C95A744" w14:textId="46035A06" w:rsidR="00B37D74" w:rsidRPr="00B37D74" w:rsidRDefault="00B37D74" w:rsidP="00B37D74">
            <w:r>
              <w:rPr>
                <w:rFonts w:hint="eastAsia"/>
              </w:rPr>
              <w:t xml:space="preserve">(3) </w:t>
            </w:r>
            <w:r w:rsidRPr="00B37D74">
              <w:rPr>
                <w:b/>
                <w:bCs/>
              </w:rPr>
              <w:t>人口数量与房价几乎无关，房龄影响较为有限</w:t>
            </w:r>
          </w:p>
          <w:p w14:paraId="14DFD123" w14:textId="09A16090" w:rsidR="00B37D74" w:rsidRPr="00B37D74" w:rsidRDefault="00B37D74" w:rsidP="00E92D05">
            <w:pPr>
              <w:rPr>
                <w:rFonts w:hint="eastAsia"/>
              </w:rPr>
            </w:pPr>
            <w:r w:rsidRPr="00B37D74">
              <w:t>population</w:t>
            </w:r>
            <w:r w:rsidRPr="00B37D74">
              <w:t>（人口）的相关系数仅为</w:t>
            </w:r>
            <w:r w:rsidRPr="00B37D74">
              <w:t xml:space="preserve"> -0.025</w:t>
            </w:r>
            <w:r w:rsidRPr="00B37D74">
              <w:t>，接近于零，表明区域人口规模与房价之间几乎不存在线性关系。而</w:t>
            </w:r>
            <w:r w:rsidRPr="00B37D74">
              <w:t xml:space="preserve"> housing_median_age</w:t>
            </w:r>
            <w:r w:rsidRPr="00B37D74">
              <w:t>（房龄中位数）的相关系数为</w:t>
            </w:r>
            <w:r w:rsidRPr="00B37D74">
              <w:t xml:space="preserve"> 0.106</w:t>
            </w:r>
            <w:r w:rsidRPr="00B37D74">
              <w:t>，呈现一定程度的正相关，说明较新的社区或房屋可能具有更高的价值，但影响程度相对较弱，不及收入水平和地理位置的作用。</w:t>
            </w:r>
          </w:p>
          <w:p w14:paraId="5416FE0A" w14:textId="49EC4638" w:rsidR="00E92D05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四、实验结果</w:t>
            </w:r>
          </w:p>
          <w:p w14:paraId="7885EF2C" w14:textId="088BEA09" w:rsidR="00C23272" w:rsidRPr="005B5AF2" w:rsidRDefault="00C23272" w:rsidP="00C23272">
            <w:pPr>
              <w:rPr>
                <w:b/>
                <w:bCs/>
              </w:rPr>
            </w:pPr>
            <w:r w:rsidRPr="005B5AF2">
              <w:rPr>
                <w:rFonts w:hint="eastAsia"/>
                <w:b/>
                <w:bCs/>
              </w:rPr>
              <w:t xml:space="preserve">1. </w:t>
            </w:r>
            <w:r w:rsidRPr="005B5AF2">
              <w:rPr>
                <w:rFonts w:hint="eastAsia"/>
                <w:b/>
                <w:bCs/>
              </w:rPr>
              <w:t>训练所得的</w:t>
            </w:r>
            <w:r w:rsidRPr="000671DC">
              <w:rPr>
                <w:b/>
                <w:bCs/>
              </w:rPr>
              <w:t>θ</w:t>
            </w:r>
            <w:r w:rsidRPr="005B5AF2">
              <w:rPr>
                <w:rFonts w:hint="eastAsia"/>
                <w:b/>
                <w:bCs/>
              </w:rPr>
              <w:t>值（梯度下降与正规方程）</w:t>
            </w:r>
          </w:p>
          <w:p w14:paraId="6CC00EB5" w14:textId="415A9922" w:rsidR="00C23272" w:rsidRDefault="00C23272" w:rsidP="00C2327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梯度下降：</w:t>
            </w:r>
          </w:p>
          <w:p w14:paraId="4450C85B" w14:textId="5FEE13AE" w:rsidR="00C23272" w:rsidRDefault="00C23272" w:rsidP="006E3A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75F0E6" wp14:editId="06A7769C">
                  <wp:extent cx="1590950" cy="2074474"/>
                  <wp:effectExtent l="0" t="0" r="0" b="2540"/>
                  <wp:docPr id="8518552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5871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547" cy="207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FCCC8" w14:textId="1622BF4E" w:rsidR="00C23272" w:rsidRDefault="00C23272" w:rsidP="00C23272">
            <w:r>
              <w:rPr>
                <w:rFonts w:hint="eastAsia"/>
              </w:rPr>
              <w:t>正规方程：</w:t>
            </w:r>
          </w:p>
          <w:p w14:paraId="1C3B5D45" w14:textId="34A09D8C" w:rsidR="00C23272" w:rsidRDefault="00C23272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C8DCA7" wp14:editId="530B612B">
                  <wp:extent cx="1604377" cy="1866632"/>
                  <wp:effectExtent l="0" t="0" r="0" b="635"/>
                  <wp:docPr id="13404394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889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544" cy="187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F3F0B" w14:textId="00278E54" w:rsidR="00C23272" w:rsidRPr="005B5AF2" w:rsidRDefault="00C23272" w:rsidP="00C23272">
            <w:pPr>
              <w:rPr>
                <w:b/>
                <w:bCs/>
              </w:rPr>
            </w:pPr>
            <w:r w:rsidRPr="005B5AF2">
              <w:rPr>
                <w:rFonts w:hint="eastAsia"/>
                <w:b/>
                <w:bCs/>
              </w:rPr>
              <w:t xml:space="preserve">2. </w:t>
            </w:r>
            <w:r w:rsidRPr="005B5AF2">
              <w:rPr>
                <w:rFonts w:hint="eastAsia"/>
                <w:b/>
                <w:bCs/>
              </w:rPr>
              <w:t>两种方法所得的</w:t>
            </w:r>
            <w:r w:rsidRPr="005B5AF2">
              <w:rPr>
                <w:rFonts w:hint="eastAsia"/>
                <w:b/>
                <w:bCs/>
              </w:rPr>
              <w:t>R2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346"/>
              <w:gridCol w:w="3347"/>
              <w:gridCol w:w="3347"/>
            </w:tblGrid>
            <w:tr w:rsidR="00C23272" w14:paraId="05FB7171" w14:textId="77777777" w:rsidTr="009577A9">
              <w:tc>
                <w:tcPr>
                  <w:tcW w:w="3346" w:type="dxa"/>
                </w:tcPr>
                <w:p w14:paraId="60A07FC5" w14:textId="77777777" w:rsidR="00C23272" w:rsidRDefault="00C23272" w:rsidP="00C23272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3347" w:type="dxa"/>
                </w:tcPr>
                <w:p w14:paraId="0852A40D" w14:textId="77777777" w:rsidR="00C23272" w:rsidRDefault="00C23272" w:rsidP="00C2327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梯度下降</w:t>
                  </w:r>
                </w:p>
              </w:tc>
              <w:tc>
                <w:tcPr>
                  <w:tcW w:w="3347" w:type="dxa"/>
                </w:tcPr>
                <w:p w14:paraId="656C4762" w14:textId="77777777" w:rsidR="00C23272" w:rsidRDefault="00C23272" w:rsidP="00C2327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正规方程</w:t>
                  </w:r>
                </w:p>
              </w:tc>
            </w:tr>
            <w:tr w:rsidR="00C23272" w14:paraId="054349D5" w14:textId="77777777" w:rsidTr="009577A9">
              <w:tc>
                <w:tcPr>
                  <w:tcW w:w="3346" w:type="dxa"/>
                </w:tcPr>
                <w:p w14:paraId="1A3BB2AD" w14:textId="77777777" w:rsidR="00C23272" w:rsidRDefault="00C23272" w:rsidP="00C2327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R2</w:t>
                  </w:r>
                </w:p>
              </w:tc>
              <w:tc>
                <w:tcPr>
                  <w:tcW w:w="3347" w:type="dxa"/>
                </w:tcPr>
                <w:p w14:paraId="7F425A48" w14:textId="77777777" w:rsidR="00C23272" w:rsidRDefault="00C23272" w:rsidP="00C2327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0.6484</w:t>
                  </w:r>
                </w:p>
              </w:tc>
              <w:tc>
                <w:tcPr>
                  <w:tcW w:w="3347" w:type="dxa"/>
                </w:tcPr>
                <w:p w14:paraId="2F8E6847" w14:textId="77777777" w:rsidR="00C23272" w:rsidRDefault="00C23272" w:rsidP="00C2327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0.6485</w:t>
                  </w:r>
                </w:p>
              </w:tc>
            </w:tr>
          </w:tbl>
          <w:p w14:paraId="48E5BBFF" w14:textId="7E8F03B8" w:rsidR="00C23272" w:rsidRDefault="005B5AF2" w:rsidP="00C23272">
            <w:pPr>
              <w:rPr>
                <w:rFonts w:hint="eastAsia"/>
              </w:rPr>
            </w:pPr>
            <w:r>
              <w:rPr>
                <w:rFonts w:hint="eastAsia"/>
              </w:rPr>
              <w:t>分析可见实验步骤的第三部分</w:t>
            </w:r>
          </w:p>
          <w:p w14:paraId="7BFC5052" w14:textId="6B6E37B1" w:rsidR="00C23272" w:rsidRPr="005B5AF2" w:rsidRDefault="00C23272" w:rsidP="00C23272">
            <w:pPr>
              <w:rPr>
                <w:b/>
                <w:bCs/>
              </w:rPr>
            </w:pPr>
            <w:r w:rsidRPr="005B5AF2">
              <w:rPr>
                <w:rFonts w:hint="eastAsia"/>
                <w:b/>
                <w:bCs/>
              </w:rPr>
              <w:t xml:space="preserve">3. </w:t>
            </w:r>
            <w:r w:rsidRPr="005B5AF2">
              <w:rPr>
                <w:rFonts w:hint="eastAsia"/>
                <w:b/>
                <w:bCs/>
              </w:rPr>
              <w:t>损失函数迭代结果</w:t>
            </w:r>
          </w:p>
          <w:p w14:paraId="5F53FCF2" w14:textId="63F882AB" w:rsidR="00C23272" w:rsidRDefault="00C23272" w:rsidP="006E3AC4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B9D334" wp14:editId="26E8601D">
                  <wp:extent cx="2822483" cy="2222374"/>
                  <wp:effectExtent l="0" t="0" r="0" b="6985"/>
                  <wp:docPr id="1647014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3345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64" cy="22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02095" w14:textId="0DDFFDC5" w:rsidR="00C23272" w:rsidRPr="00B06527" w:rsidRDefault="00C23272" w:rsidP="00C23272">
            <w:pPr>
              <w:rPr>
                <w:b/>
                <w:bCs/>
              </w:rPr>
            </w:pPr>
            <w:r w:rsidRPr="00B06527">
              <w:rPr>
                <w:rFonts w:hint="eastAsia"/>
                <w:b/>
                <w:bCs/>
              </w:rPr>
              <w:t xml:space="preserve">4. </w:t>
            </w:r>
            <w:r w:rsidRPr="00B06527">
              <w:rPr>
                <w:rFonts w:hint="eastAsia"/>
                <w:b/>
                <w:bCs/>
              </w:rPr>
              <w:t>分析</w:t>
            </w:r>
            <w:proofErr w:type="gramStart"/>
            <w:r w:rsidRPr="00B06527">
              <w:rPr>
                <w:rFonts w:hint="eastAsia"/>
                <w:b/>
                <w:bCs/>
              </w:rPr>
              <w:t>各特征</w:t>
            </w:r>
            <w:proofErr w:type="gramEnd"/>
            <w:r w:rsidRPr="00B06527">
              <w:rPr>
                <w:rFonts w:hint="eastAsia"/>
                <w:b/>
                <w:bCs/>
              </w:rPr>
              <w:t>与目标变量的正负相关系数</w:t>
            </w:r>
          </w:p>
          <w:tbl>
            <w:tblPr>
              <w:tblStyle w:val="a9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40"/>
              <w:gridCol w:w="1056"/>
              <w:gridCol w:w="1266"/>
              <w:gridCol w:w="5046"/>
            </w:tblGrid>
            <w:tr w:rsidR="00C23272" w:rsidRPr="00C23272" w14:paraId="2A425619" w14:textId="77777777" w:rsidTr="00C23272">
              <w:tc>
                <w:tcPr>
                  <w:tcW w:w="0" w:type="auto"/>
                  <w:hideMark/>
                </w:tcPr>
                <w:p w14:paraId="4B71D46F" w14:textId="77777777" w:rsidR="00C23272" w:rsidRPr="00C23272" w:rsidRDefault="00C23272" w:rsidP="00C23272">
                  <w:r w:rsidRPr="00C23272">
                    <w:t>特征</w:t>
                  </w:r>
                </w:p>
              </w:tc>
              <w:tc>
                <w:tcPr>
                  <w:tcW w:w="0" w:type="auto"/>
                  <w:hideMark/>
                </w:tcPr>
                <w:p w14:paraId="68EF7200" w14:textId="77777777" w:rsidR="00C23272" w:rsidRPr="00C23272" w:rsidRDefault="00C23272" w:rsidP="00C23272">
                  <w:r w:rsidRPr="00C23272">
                    <w:t>相关系数</w:t>
                  </w:r>
                </w:p>
              </w:tc>
              <w:tc>
                <w:tcPr>
                  <w:tcW w:w="0" w:type="auto"/>
                  <w:hideMark/>
                </w:tcPr>
                <w:p w14:paraId="44F5555F" w14:textId="77777777" w:rsidR="00C23272" w:rsidRPr="00C23272" w:rsidRDefault="00C23272" w:rsidP="00C23272">
                  <w:r w:rsidRPr="00C23272">
                    <w:t>相关性强度</w:t>
                  </w:r>
                </w:p>
              </w:tc>
              <w:tc>
                <w:tcPr>
                  <w:tcW w:w="0" w:type="auto"/>
                  <w:hideMark/>
                </w:tcPr>
                <w:p w14:paraId="12D90285" w14:textId="77777777" w:rsidR="00C23272" w:rsidRPr="00C23272" w:rsidRDefault="00C23272" w:rsidP="00C23272">
                  <w:r w:rsidRPr="00C23272">
                    <w:t>解释</w:t>
                  </w:r>
                </w:p>
              </w:tc>
            </w:tr>
            <w:tr w:rsidR="00C23272" w:rsidRPr="00C23272" w14:paraId="28D2270D" w14:textId="77777777" w:rsidTr="00C23272">
              <w:tc>
                <w:tcPr>
                  <w:tcW w:w="0" w:type="auto"/>
                  <w:hideMark/>
                </w:tcPr>
                <w:p w14:paraId="4DEDD63F" w14:textId="77777777" w:rsidR="00C23272" w:rsidRPr="00C23272" w:rsidRDefault="00C23272" w:rsidP="00C23272">
                  <w:r w:rsidRPr="00C23272">
                    <w:t>median_income</w:t>
                  </w:r>
                </w:p>
              </w:tc>
              <w:tc>
                <w:tcPr>
                  <w:tcW w:w="0" w:type="auto"/>
                  <w:hideMark/>
                </w:tcPr>
                <w:p w14:paraId="38410E92" w14:textId="77777777" w:rsidR="00C23272" w:rsidRPr="00C23272" w:rsidRDefault="00C23272" w:rsidP="00C23272">
                  <w:r w:rsidRPr="00C23272">
                    <w:t>0.688</w:t>
                  </w:r>
                </w:p>
              </w:tc>
              <w:tc>
                <w:tcPr>
                  <w:tcW w:w="0" w:type="auto"/>
                  <w:hideMark/>
                </w:tcPr>
                <w:p w14:paraId="32D8CF28" w14:textId="77777777" w:rsidR="00C23272" w:rsidRPr="00C23272" w:rsidRDefault="00C23272" w:rsidP="00C23272">
                  <w:r w:rsidRPr="00C23272">
                    <w:t>强正相关</w:t>
                  </w:r>
                </w:p>
              </w:tc>
              <w:tc>
                <w:tcPr>
                  <w:tcW w:w="0" w:type="auto"/>
                  <w:hideMark/>
                </w:tcPr>
                <w:p w14:paraId="428FFC63" w14:textId="77777777" w:rsidR="00C23272" w:rsidRPr="00C23272" w:rsidRDefault="00C23272" w:rsidP="00C23272">
                  <w:r w:rsidRPr="00C23272">
                    <w:t>收入是影响房价的最重要因素，收入越高，房价越高</w:t>
                  </w:r>
                </w:p>
              </w:tc>
            </w:tr>
            <w:tr w:rsidR="00C23272" w:rsidRPr="00C23272" w14:paraId="29491581" w14:textId="77777777" w:rsidTr="00C23272">
              <w:tc>
                <w:tcPr>
                  <w:tcW w:w="0" w:type="auto"/>
                  <w:hideMark/>
                </w:tcPr>
                <w:p w14:paraId="2130E355" w14:textId="77777777" w:rsidR="00C23272" w:rsidRPr="00C23272" w:rsidRDefault="00C23272" w:rsidP="00C23272">
                  <w:r w:rsidRPr="00C23272">
                    <w:t>ocean_&lt;1H OCEAN</w:t>
                  </w:r>
                </w:p>
              </w:tc>
              <w:tc>
                <w:tcPr>
                  <w:tcW w:w="0" w:type="auto"/>
                  <w:hideMark/>
                </w:tcPr>
                <w:p w14:paraId="6B8E03E6" w14:textId="77777777" w:rsidR="00C23272" w:rsidRPr="00C23272" w:rsidRDefault="00C23272" w:rsidP="00C23272">
                  <w:r w:rsidRPr="00C23272">
                    <w:t>0.258</w:t>
                  </w:r>
                </w:p>
              </w:tc>
              <w:tc>
                <w:tcPr>
                  <w:tcW w:w="0" w:type="auto"/>
                  <w:hideMark/>
                </w:tcPr>
                <w:p w14:paraId="42388E75" w14:textId="77777777" w:rsidR="00C23272" w:rsidRPr="00C23272" w:rsidRDefault="00C23272" w:rsidP="00C23272">
                  <w:r w:rsidRPr="00C23272">
                    <w:t>中等正相关</w:t>
                  </w:r>
                </w:p>
              </w:tc>
              <w:tc>
                <w:tcPr>
                  <w:tcW w:w="0" w:type="auto"/>
                  <w:hideMark/>
                </w:tcPr>
                <w:p w14:paraId="0EBDFABE" w14:textId="77777777" w:rsidR="00C23272" w:rsidRPr="00C23272" w:rsidRDefault="00C23272" w:rsidP="00C23272">
                  <w:r w:rsidRPr="00C23272">
                    <w:t>距离海洋不到</w:t>
                  </w:r>
                  <w:r w:rsidRPr="00C23272">
                    <w:t>1</w:t>
                  </w:r>
                  <w:r w:rsidRPr="00C23272">
                    <w:t>小时的区域，房价相对较高</w:t>
                  </w:r>
                </w:p>
              </w:tc>
            </w:tr>
            <w:tr w:rsidR="00C23272" w:rsidRPr="00C23272" w14:paraId="7E77CDC7" w14:textId="77777777" w:rsidTr="00C23272">
              <w:tc>
                <w:tcPr>
                  <w:tcW w:w="0" w:type="auto"/>
                  <w:hideMark/>
                </w:tcPr>
                <w:p w14:paraId="73CABE77" w14:textId="77777777" w:rsidR="00C23272" w:rsidRPr="00C23272" w:rsidRDefault="00C23272" w:rsidP="00C23272">
                  <w:r w:rsidRPr="00C23272">
                    <w:lastRenderedPageBreak/>
                    <w:t>ocean_NEAR BAY</w:t>
                  </w:r>
                </w:p>
              </w:tc>
              <w:tc>
                <w:tcPr>
                  <w:tcW w:w="0" w:type="auto"/>
                  <w:hideMark/>
                </w:tcPr>
                <w:p w14:paraId="43F9DBCF" w14:textId="77777777" w:rsidR="00C23272" w:rsidRPr="00C23272" w:rsidRDefault="00C23272" w:rsidP="00C23272">
                  <w:r w:rsidRPr="00C23272">
                    <w:t>0.161</w:t>
                  </w:r>
                </w:p>
              </w:tc>
              <w:tc>
                <w:tcPr>
                  <w:tcW w:w="0" w:type="auto"/>
                  <w:hideMark/>
                </w:tcPr>
                <w:p w14:paraId="63726259" w14:textId="77777777" w:rsidR="00C23272" w:rsidRPr="00C23272" w:rsidRDefault="00C23272" w:rsidP="00C23272">
                  <w:r w:rsidRPr="00C23272">
                    <w:t>弱正相关</w:t>
                  </w:r>
                </w:p>
              </w:tc>
              <w:tc>
                <w:tcPr>
                  <w:tcW w:w="0" w:type="auto"/>
                  <w:hideMark/>
                </w:tcPr>
                <w:p w14:paraId="3633DB7B" w14:textId="77777777" w:rsidR="00C23272" w:rsidRPr="00C23272" w:rsidRDefault="00C23272" w:rsidP="00C23272">
                  <w:r w:rsidRPr="00C23272">
                    <w:t>靠近海湾的区域，房价有一定优势</w:t>
                  </w:r>
                </w:p>
              </w:tc>
            </w:tr>
            <w:tr w:rsidR="00C23272" w:rsidRPr="00C23272" w14:paraId="33BAEA39" w14:textId="77777777" w:rsidTr="00C23272">
              <w:tc>
                <w:tcPr>
                  <w:tcW w:w="0" w:type="auto"/>
                  <w:hideMark/>
                </w:tcPr>
                <w:p w14:paraId="551E522A" w14:textId="77777777" w:rsidR="00C23272" w:rsidRPr="00C23272" w:rsidRDefault="00C23272" w:rsidP="00C23272">
                  <w:r w:rsidRPr="00C23272">
                    <w:t>ocean_NEAR OCEAN</w:t>
                  </w:r>
                </w:p>
              </w:tc>
              <w:tc>
                <w:tcPr>
                  <w:tcW w:w="0" w:type="auto"/>
                  <w:hideMark/>
                </w:tcPr>
                <w:p w14:paraId="0742ED4D" w14:textId="77777777" w:rsidR="00C23272" w:rsidRPr="00C23272" w:rsidRDefault="00C23272" w:rsidP="00C23272">
                  <w:r w:rsidRPr="00C23272">
                    <w:t>0.140</w:t>
                  </w:r>
                </w:p>
              </w:tc>
              <w:tc>
                <w:tcPr>
                  <w:tcW w:w="0" w:type="auto"/>
                  <w:hideMark/>
                </w:tcPr>
                <w:p w14:paraId="2D9666DC" w14:textId="77777777" w:rsidR="00C23272" w:rsidRPr="00C23272" w:rsidRDefault="00C23272" w:rsidP="00C23272">
                  <w:r w:rsidRPr="00C23272">
                    <w:t>弱正相关</w:t>
                  </w:r>
                </w:p>
              </w:tc>
              <w:tc>
                <w:tcPr>
                  <w:tcW w:w="0" w:type="auto"/>
                  <w:hideMark/>
                </w:tcPr>
                <w:p w14:paraId="7DF4CF20" w14:textId="77777777" w:rsidR="00C23272" w:rsidRPr="00C23272" w:rsidRDefault="00C23272" w:rsidP="00C23272">
                  <w:r w:rsidRPr="00C23272">
                    <w:t>靠近海洋的区域，房价略高</w:t>
                  </w:r>
                </w:p>
              </w:tc>
            </w:tr>
            <w:tr w:rsidR="00C23272" w:rsidRPr="00C23272" w14:paraId="56DBAFFF" w14:textId="77777777" w:rsidTr="00C23272">
              <w:tc>
                <w:tcPr>
                  <w:tcW w:w="0" w:type="auto"/>
                  <w:hideMark/>
                </w:tcPr>
                <w:p w14:paraId="24B86041" w14:textId="77777777" w:rsidR="00C23272" w:rsidRPr="00C23272" w:rsidRDefault="00C23272" w:rsidP="00C23272">
                  <w:r w:rsidRPr="00C23272">
                    <w:t>total_rooms</w:t>
                  </w:r>
                </w:p>
              </w:tc>
              <w:tc>
                <w:tcPr>
                  <w:tcW w:w="0" w:type="auto"/>
                  <w:hideMark/>
                </w:tcPr>
                <w:p w14:paraId="50516565" w14:textId="77777777" w:rsidR="00C23272" w:rsidRPr="00C23272" w:rsidRDefault="00C23272" w:rsidP="00C23272">
                  <w:r w:rsidRPr="00C23272">
                    <w:t>0.133</w:t>
                  </w:r>
                </w:p>
              </w:tc>
              <w:tc>
                <w:tcPr>
                  <w:tcW w:w="0" w:type="auto"/>
                  <w:hideMark/>
                </w:tcPr>
                <w:p w14:paraId="5DABADFA" w14:textId="77777777" w:rsidR="00C23272" w:rsidRPr="00C23272" w:rsidRDefault="00C23272" w:rsidP="00C23272">
                  <w:r w:rsidRPr="00C23272">
                    <w:t>弱正相关</w:t>
                  </w:r>
                </w:p>
              </w:tc>
              <w:tc>
                <w:tcPr>
                  <w:tcW w:w="0" w:type="auto"/>
                  <w:hideMark/>
                </w:tcPr>
                <w:p w14:paraId="1E3E4B4E" w14:textId="77777777" w:rsidR="00C23272" w:rsidRPr="00C23272" w:rsidRDefault="00C23272" w:rsidP="00C23272">
                  <w:r w:rsidRPr="00C23272">
                    <w:t>房间总数越多，房价略高（可能与房屋面积相关）</w:t>
                  </w:r>
                </w:p>
              </w:tc>
            </w:tr>
            <w:tr w:rsidR="00C23272" w:rsidRPr="00C23272" w14:paraId="51F06F1A" w14:textId="77777777" w:rsidTr="00C23272">
              <w:tc>
                <w:tcPr>
                  <w:tcW w:w="0" w:type="auto"/>
                  <w:hideMark/>
                </w:tcPr>
                <w:p w14:paraId="44FBC079" w14:textId="77777777" w:rsidR="00C23272" w:rsidRPr="00C23272" w:rsidRDefault="00C23272" w:rsidP="00C23272">
                  <w:r w:rsidRPr="00C23272">
                    <w:t>housing_median_age</w:t>
                  </w:r>
                </w:p>
              </w:tc>
              <w:tc>
                <w:tcPr>
                  <w:tcW w:w="0" w:type="auto"/>
                  <w:hideMark/>
                </w:tcPr>
                <w:p w14:paraId="0913BEF2" w14:textId="77777777" w:rsidR="00C23272" w:rsidRPr="00C23272" w:rsidRDefault="00C23272" w:rsidP="00C23272">
                  <w:r w:rsidRPr="00C23272">
                    <w:t>0.106</w:t>
                  </w:r>
                </w:p>
              </w:tc>
              <w:tc>
                <w:tcPr>
                  <w:tcW w:w="0" w:type="auto"/>
                  <w:hideMark/>
                </w:tcPr>
                <w:p w14:paraId="55910D59" w14:textId="77777777" w:rsidR="00C23272" w:rsidRPr="00C23272" w:rsidRDefault="00C23272" w:rsidP="00C23272">
                  <w:r w:rsidRPr="00C23272">
                    <w:t>弱正相关</w:t>
                  </w:r>
                </w:p>
              </w:tc>
              <w:tc>
                <w:tcPr>
                  <w:tcW w:w="0" w:type="auto"/>
                  <w:hideMark/>
                </w:tcPr>
                <w:p w14:paraId="38B9FB74" w14:textId="77777777" w:rsidR="00C23272" w:rsidRPr="00C23272" w:rsidRDefault="00C23272" w:rsidP="00C23272">
                  <w:r w:rsidRPr="00C23272">
                    <w:t>房龄越大（社区越成熟），房价略高</w:t>
                  </w:r>
                </w:p>
              </w:tc>
            </w:tr>
            <w:tr w:rsidR="00C23272" w:rsidRPr="00C23272" w14:paraId="4711B33B" w14:textId="77777777" w:rsidTr="00C23272">
              <w:tc>
                <w:tcPr>
                  <w:tcW w:w="0" w:type="auto"/>
                  <w:hideMark/>
                </w:tcPr>
                <w:p w14:paraId="0FE309BF" w14:textId="77777777" w:rsidR="00C23272" w:rsidRPr="00C23272" w:rsidRDefault="00C23272" w:rsidP="00C23272">
                  <w:r w:rsidRPr="00C23272">
                    <w:t>households</w:t>
                  </w:r>
                </w:p>
              </w:tc>
              <w:tc>
                <w:tcPr>
                  <w:tcW w:w="0" w:type="auto"/>
                  <w:hideMark/>
                </w:tcPr>
                <w:p w14:paraId="13F99AF0" w14:textId="77777777" w:rsidR="00C23272" w:rsidRPr="00C23272" w:rsidRDefault="00C23272" w:rsidP="00C23272">
                  <w:r w:rsidRPr="00C23272">
                    <w:t>0.065</w:t>
                  </w:r>
                </w:p>
              </w:tc>
              <w:tc>
                <w:tcPr>
                  <w:tcW w:w="0" w:type="auto"/>
                  <w:hideMark/>
                </w:tcPr>
                <w:p w14:paraId="69B9A5A7" w14:textId="77777777" w:rsidR="00C23272" w:rsidRPr="00C23272" w:rsidRDefault="00C23272" w:rsidP="00C23272">
                  <w:r w:rsidRPr="00C23272">
                    <w:t>极弱正相关</w:t>
                  </w:r>
                </w:p>
              </w:tc>
              <w:tc>
                <w:tcPr>
                  <w:tcW w:w="0" w:type="auto"/>
                  <w:hideMark/>
                </w:tcPr>
                <w:p w14:paraId="1214E7EA" w14:textId="77777777" w:rsidR="00C23272" w:rsidRPr="00C23272" w:rsidRDefault="00C23272" w:rsidP="00C23272">
                  <w:r w:rsidRPr="00C23272">
                    <w:t>家庭数与房价几乎无关</w:t>
                  </w:r>
                </w:p>
              </w:tc>
            </w:tr>
            <w:tr w:rsidR="00C23272" w:rsidRPr="00C23272" w14:paraId="0BDB8C21" w14:textId="77777777" w:rsidTr="00C23272">
              <w:tc>
                <w:tcPr>
                  <w:tcW w:w="0" w:type="auto"/>
                  <w:hideMark/>
                </w:tcPr>
                <w:p w14:paraId="0D15B341" w14:textId="77777777" w:rsidR="00C23272" w:rsidRPr="00C23272" w:rsidRDefault="00C23272" w:rsidP="00C23272">
                  <w:r w:rsidRPr="00C23272">
                    <w:t>total_bedrooms</w:t>
                  </w:r>
                </w:p>
              </w:tc>
              <w:tc>
                <w:tcPr>
                  <w:tcW w:w="0" w:type="auto"/>
                  <w:hideMark/>
                </w:tcPr>
                <w:p w14:paraId="148A8FC5" w14:textId="77777777" w:rsidR="00C23272" w:rsidRPr="00C23272" w:rsidRDefault="00C23272" w:rsidP="00C23272">
                  <w:r w:rsidRPr="00C23272">
                    <w:t>0.050</w:t>
                  </w:r>
                </w:p>
              </w:tc>
              <w:tc>
                <w:tcPr>
                  <w:tcW w:w="0" w:type="auto"/>
                  <w:hideMark/>
                </w:tcPr>
                <w:p w14:paraId="22BA332A" w14:textId="77777777" w:rsidR="00C23272" w:rsidRPr="00C23272" w:rsidRDefault="00C23272" w:rsidP="00C23272">
                  <w:r w:rsidRPr="00C23272">
                    <w:t>极弱正相关</w:t>
                  </w:r>
                </w:p>
              </w:tc>
              <w:tc>
                <w:tcPr>
                  <w:tcW w:w="0" w:type="auto"/>
                  <w:hideMark/>
                </w:tcPr>
                <w:p w14:paraId="5C498761" w14:textId="77777777" w:rsidR="00C23272" w:rsidRPr="00C23272" w:rsidRDefault="00C23272" w:rsidP="00C23272">
                  <w:r w:rsidRPr="00C23272">
                    <w:t>卧室数量对房价影响很小</w:t>
                  </w:r>
                </w:p>
              </w:tc>
            </w:tr>
            <w:tr w:rsidR="00C23272" w:rsidRPr="00C23272" w14:paraId="4BD62737" w14:textId="77777777" w:rsidTr="00C23272">
              <w:tc>
                <w:tcPr>
                  <w:tcW w:w="0" w:type="auto"/>
                  <w:hideMark/>
                </w:tcPr>
                <w:p w14:paraId="009B7315" w14:textId="77777777" w:rsidR="00C23272" w:rsidRPr="00C23272" w:rsidRDefault="00C23272" w:rsidP="00C23272">
                  <w:r w:rsidRPr="00C23272">
                    <w:t>ocean_ISLAND</w:t>
                  </w:r>
                </w:p>
              </w:tc>
              <w:tc>
                <w:tcPr>
                  <w:tcW w:w="0" w:type="auto"/>
                  <w:hideMark/>
                </w:tcPr>
                <w:p w14:paraId="669A9CBB" w14:textId="77777777" w:rsidR="00C23272" w:rsidRPr="00C23272" w:rsidRDefault="00C23272" w:rsidP="00C23272">
                  <w:r w:rsidRPr="00C23272">
                    <w:t>0.024</w:t>
                  </w:r>
                </w:p>
              </w:tc>
              <w:tc>
                <w:tcPr>
                  <w:tcW w:w="0" w:type="auto"/>
                  <w:hideMark/>
                </w:tcPr>
                <w:p w14:paraId="547BA34D" w14:textId="77777777" w:rsidR="00C23272" w:rsidRPr="00C23272" w:rsidRDefault="00C23272" w:rsidP="00C23272">
                  <w:r w:rsidRPr="00C23272">
                    <w:t>极弱正相关</w:t>
                  </w:r>
                </w:p>
              </w:tc>
              <w:tc>
                <w:tcPr>
                  <w:tcW w:w="0" w:type="auto"/>
                  <w:hideMark/>
                </w:tcPr>
                <w:p w14:paraId="26349F76" w14:textId="77777777" w:rsidR="00C23272" w:rsidRPr="00C23272" w:rsidRDefault="00C23272" w:rsidP="00C23272">
                  <w:r w:rsidRPr="00C23272">
                    <w:t>岛屿地区的样本极少（仅</w:t>
                  </w:r>
                  <w:r w:rsidRPr="00C23272">
                    <w:t>5</w:t>
                  </w:r>
                  <w:r w:rsidRPr="00C23272">
                    <w:t>个），参考价值有限</w:t>
                  </w:r>
                </w:p>
              </w:tc>
            </w:tr>
            <w:tr w:rsidR="00C23272" w:rsidRPr="00C23272" w14:paraId="7E6283EA" w14:textId="77777777" w:rsidTr="00C23272">
              <w:tc>
                <w:tcPr>
                  <w:tcW w:w="0" w:type="auto"/>
                  <w:hideMark/>
                </w:tcPr>
                <w:p w14:paraId="71AB4F68" w14:textId="77777777" w:rsidR="00C23272" w:rsidRPr="00C23272" w:rsidRDefault="00C23272" w:rsidP="00C23272">
                  <w:r w:rsidRPr="00C23272">
                    <w:t>population</w:t>
                  </w:r>
                </w:p>
              </w:tc>
              <w:tc>
                <w:tcPr>
                  <w:tcW w:w="0" w:type="auto"/>
                  <w:hideMark/>
                </w:tcPr>
                <w:p w14:paraId="54122E3C" w14:textId="77777777" w:rsidR="00C23272" w:rsidRPr="00C23272" w:rsidRDefault="00C23272" w:rsidP="00C23272">
                  <w:r w:rsidRPr="00C23272">
                    <w:t>-0.025</w:t>
                  </w:r>
                </w:p>
              </w:tc>
              <w:tc>
                <w:tcPr>
                  <w:tcW w:w="0" w:type="auto"/>
                  <w:hideMark/>
                </w:tcPr>
                <w:p w14:paraId="58848B89" w14:textId="77777777" w:rsidR="00C23272" w:rsidRPr="00C23272" w:rsidRDefault="00C23272" w:rsidP="00C23272">
                  <w:r w:rsidRPr="00C23272">
                    <w:t>极弱负相关</w:t>
                  </w:r>
                </w:p>
              </w:tc>
              <w:tc>
                <w:tcPr>
                  <w:tcW w:w="0" w:type="auto"/>
                  <w:hideMark/>
                </w:tcPr>
                <w:p w14:paraId="6FE9FB81" w14:textId="77777777" w:rsidR="00C23272" w:rsidRPr="00C23272" w:rsidRDefault="00C23272" w:rsidP="00C23272">
                  <w:r w:rsidRPr="00C23272">
                    <w:t>人口数量与房价几乎无线性关系</w:t>
                  </w:r>
                </w:p>
              </w:tc>
            </w:tr>
            <w:tr w:rsidR="00C23272" w:rsidRPr="00C23272" w14:paraId="453B5680" w14:textId="77777777" w:rsidTr="00C23272">
              <w:tc>
                <w:tcPr>
                  <w:tcW w:w="0" w:type="auto"/>
                  <w:hideMark/>
                </w:tcPr>
                <w:p w14:paraId="246B922F" w14:textId="77777777" w:rsidR="00C23272" w:rsidRPr="00C23272" w:rsidRDefault="00C23272" w:rsidP="00C23272">
                  <w:r w:rsidRPr="00C23272">
                    <w:t>longitude</w:t>
                  </w:r>
                </w:p>
              </w:tc>
              <w:tc>
                <w:tcPr>
                  <w:tcW w:w="0" w:type="auto"/>
                  <w:hideMark/>
                </w:tcPr>
                <w:p w14:paraId="4DD3D763" w14:textId="77777777" w:rsidR="00C23272" w:rsidRPr="00C23272" w:rsidRDefault="00C23272" w:rsidP="00C23272">
                  <w:r w:rsidRPr="00C23272">
                    <w:t>-0.045</w:t>
                  </w:r>
                </w:p>
              </w:tc>
              <w:tc>
                <w:tcPr>
                  <w:tcW w:w="0" w:type="auto"/>
                  <w:hideMark/>
                </w:tcPr>
                <w:p w14:paraId="52FAC14A" w14:textId="77777777" w:rsidR="00C23272" w:rsidRPr="00C23272" w:rsidRDefault="00C23272" w:rsidP="00C23272">
                  <w:r w:rsidRPr="00C23272">
                    <w:t>极弱负相关</w:t>
                  </w:r>
                </w:p>
              </w:tc>
              <w:tc>
                <w:tcPr>
                  <w:tcW w:w="0" w:type="auto"/>
                  <w:hideMark/>
                </w:tcPr>
                <w:p w14:paraId="78D602EE" w14:textId="77777777" w:rsidR="00C23272" w:rsidRPr="00C23272" w:rsidRDefault="00C23272" w:rsidP="00C23272">
                  <w:r w:rsidRPr="00C23272">
                    <w:t>经度越大（位置越东），房价略有下降</w:t>
                  </w:r>
                </w:p>
              </w:tc>
            </w:tr>
            <w:tr w:rsidR="00C23272" w:rsidRPr="00C23272" w14:paraId="429347CF" w14:textId="77777777" w:rsidTr="00C23272">
              <w:tc>
                <w:tcPr>
                  <w:tcW w:w="0" w:type="auto"/>
                  <w:hideMark/>
                </w:tcPr>
                <w:p w14:paraId="10725806" w14:textId="77777777" w:rsidR="00C23272" w:rsidRPr="00C23272" w:rsidRDefault="00C23272" w:rsidP="00C23272">
                  <w:r w:rsidRPr="00C23272">
                    <w:t>latitude</w:t>
                  </w:r>
                </w:p>
              </w:tc>
              <w:tc>
                <w:tcPr>
                  <w:tcW w:w="0" w:type="auto"/>
                  <w:hideMark/>
                </w:tcPr>
                <w:p w14:paraId="0DA7AAC3" w14:textId="77777777" w:rsidR="00C23272" w:rsidRPr="00C23272" w:rsidRDefault="00C23272" w:rsidP="00C23272">
                  <w:r w:rsidRPr="00C23272">
                    <w:t>-0.145</w:t>
                  </w:r>
                </w:p>
              </w:tc>
              <w:tc>
                <w:tcPr>
                  <w:tcW w:w="0" w:type="auto"/>
                  <w:hideMark/>
                </w:tcPr>
                <w:p w14:paraId="744EA060" w14:textId="77777777" w:rsidR="00C23272" w:rsidRPr="00C23272" w:rsidRDefault="00C23272" w:rsidP="00C23272">
                  <w:r w:rsidRPr="00C23272">
                    <w:t>弱负相关</w:t>
                  </w:r>
                </w:p>
              </w:tc>
              <w:tc>
                <w:tcPr>
                  <w:tcW w:w="0" w:type="auto"/>
                  <w:hideMark/>
                </w:tcPr>
                <w:p w14:paraId="076B8328" w14:textId="77777777" w:rsidR="00C23272" w:rsidRPr="00C23272" w:rsidRDefault="00C23272" w:rsidP="00C23272">
                  <w:r w:rsidRPr="00C23272">
                    <w:t>纬度越高（位置越北），房价越低</w:t>
                  </w:r>
                </w:p>
              </w:tc>
            </w:tr>
            <w:tr w:rsidR="00C23272" w:rsidRPr="00C23272" w14:paraId="444BD55A" w14:textId="77777777" w:rsidTr="00C23272">
              <w:tc>
                <w:tcPr>
                  <w:tcW w:w="0" w:type="auto"/>
                  <w:hideMark/>
                </w:tcPr>
                <w:p w14:paraId="2736A578" w14:textId="77777777" w:rsidR="00C23272" w:rsidRPr="00C23272" w:rsidRDefault="00C23272" w:rsidP="00C23272">
                  <w:r w:rsidRPr="00C23272">
                    <w:t>ocean_INLAND</w:t>
                  </w:r>
                </w:p>
              </w:tc>
              <w:tc>
                <w:tcPr>
                  <w:tcW w:w="0" w:type="auto"/>
                  <w:hideMark/>
                </w:tcPr>
                <w:p w14:paraId="7676BB31" w14:textId="77777777" w:rsidR="00C23272" w:rsidRPr="00C23272" w:rsidRDefault="00C23272" w:rsidP="00C23272">
                  <w:r w:rsidRPr="00C23272">
                    <w:t>-0.485</w:t>
                  </w:r>
                </w:p>
              </w:tc>
              <w:tc>
                <w:tcPr>
                  <w:tcW w:w="0" w:type="auto"/>
                  <w:hideMark/>
                </w:tcPr>
                <w:p w14:paraId="43F83565" w14:textId="77777777" w:rsidR="00C23272" w:rsidRPr="00C23272" w:rsidRDefault="00C23272" w:rsidP="00C23272">
                  <w:r w:rsidRPr="00C23272">
                    <w:t>中等负相关</w:t>
                  </w:r>
                </w:p>
              </w:tc>
              <w:tc>
                <w:tcPr>
                  <w:tcW w:w="0" w:type="auto"/>
                  <w:hideMark/>
                </w:tcPr>
                <w:p w14:paraId="2425416E" w14:textId="77777777" w:rsidR="00C23272" w:rsidRPr="00C23272" w:rsidRDefault="00C23272" w:rsidP="00C23272">
                  <w:r w:rsidRPr="00C23272">
                    <w:t>内陆地区房价显著较低，是房价的主要负面因素</w:t>
                  </w:r>
                </w:p>
              </w:tc>
            </w:tr>
          </w:tbl>
          <w:p w14:paraId="71BE4048" w14:textId="7BB68FBB" w:rsidR="00C23272" w:rsidRPr="00C23272" w:rsidRDefault="00C23272" w:rsidP="00C23272">
            <w:pPr>
              <w:rPr>
                <w:rFonts w:hint="eastAsia"/>
              </w:rPr>
            </w:pPr>
            <w:r>
              <w:rPr>
                <w:rFonts w:hint="eastAsia"/>
              </w:rPr>
              <w:t>分析可见实验步骤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中的具体分析，这里略。</w:t>
            </w:r>
          </w:p>
          <w:p w14:paraId="587F87DD" w14:textId="6C4E68BA" w:rsidR="00E23B6B" w:rsidRPr="00E23B6B" w:rsidRDefault="00E92D05" w:rsidP="00E23B6B">
            <w:pPr>
              <w:rPr>
                <w:rFonts w:ascii="华文新魏" w:eastAsia="华文新魏" w:hint="eastAsia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五、实验体会</w:t>
            </w:r>
          </w:p>
          <w:p w14:paraId="2F8C0E37" w14:textId="77777777" w:rsidR="00E23B6B" w:rsidRDefault="00E23B6B" w:rsidP="00E23B6B">
            <w:pPr>
              <w:rPr>
                <w:rFonts w:hint="eastAsia"/>
              </w:rPr>
            </w:pPr>
            <w:r>
              <w:rPr>
                <w:rFonts w:hint="eastAsia"/>
              </w:rPr>
              <w:t>通过本次基于</w:t>
            </w:r>
            <w:r>
              <w:rPr>
                <w:rFonts w:hint="eastAsia"/>
              </w:rPr>
              <w:t xml:space="preserve"> California Housing Prices </w:t>
            </w:r>
            <w:r>
              <w:rPr>
                <w:rFonts w:hint="eastAsia"/>
              </w:rPr>
              <w:t>数据集的线性回归实验，我系统地掌握了机器学习中线性回归模型的完整实现流程，包括数据探索、预处理、模型训练、参数求解和结果评估等关键环节。</w:t>
            </w:r>
          </w:p>
          <w:p w14:paraId="2B0A2C9F" w14:textId="77777777" w:rsidR="00E23B6B" w:rsidRDefault="00E23B6B" w:rsidP="00E23B6B"/>
          <w:p w14:paraId="405EA508" w14:textId="77777777" w:rsidR="00E23B6B" w:rsidRDefault="00E23B6B" w:rsidP="00E23B6B">
            <w:pPr>
              <w:rPr>
                <w:rFonts w:hint="eastAsia"/>
              </w:rPr>
            </w:pPr>
            <w:r>
              <w:rPr>
                <w:rFonts w:hint="eastAsia"/>
              </w:rPr>
              <w:t>在数据处理阶段，我深刻体会到数据预处理对模型性能的重要性。首先，通过将类别型特征</w:t>
            </w:r>
            <w:r>
              <w:rPr>
                <w:rFonts w:hint="eastAsia"/>
              </w:rPr>
              <w:t xml:space="preserve"> `ocean_proximity` </w:t>
            </w:r>
            <w:r>
              <w:rPr>
                <w:rFonts w:hint="eastAsia"/>
              </w:rPr>
              <w:t>转换为</w:t>
            </w:r>
            <w:r>
              <w:rPr>
                <w:rFonts w:hint="eastAsia"/>
              </w:rPr>
              <w:t xml:space="preserve"> one-hot </w:t>
            </w:r>
            <w:r>
              <w:rPr>
                <w:rFonts w:hint="eastAsia"/>
              </w:rPr>
              <w:t>编码，使非数值特征能够被模型有效利用。其次，处理</w:t>
            </w:r>
            <w:r>
              <w:rPr>
                <w:rFonts w:hint="eastAsia"/>
              </w:rPr>
              <w:t xml:space="preserve"> `total_bedrooms` </w:t>
            </w:r>
            <w:r>
              <w:rPr>
                <w:rFonts w:hint="eastAsia"/>
              </w:rPr>
              <w:t>中的缺失值，确保了数据质量。此外，对数值型特征进行标准化处理，有效消除了不同量纲对梯度下降收敛速度的影响，同时为特征矩阵添加偏置项，使得截距</w:t>
            </w:r>
            <w:proofErr w:type="gramStart"/>
            <w:r>
              <w:rPr>
                <w:rFonts w:hint="eastAsia"/>
              </w:rPr>
              <w:t>项能够</w:t>
            </w:r>
            <w:proofErr w:type="gramEnd"/>
            <w:r>
              <w:rPr>
                <w:rFonts w:hint="eastAsia"/>
              </w:rPr>
              <w:t>与权重参数统一更新。这些预处理操作让我认识到，真实数据往往存在各种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规范性，如何合理处理数据是机器学习实践中至关重要的一步。</w:t>
            </w:r>
          </w:p>
          <w:p w14:paraId="09EDF282" w14:textId="77777777" w:rsidR="00E23B6B" w:rsidRDefault="00E23B6B" w:rsidP="00E23B6B"/>
          <w:p w14:paraId="087D2D76" w14:textId="77777777" w:rsidR="00E23B6B" w:rsidRDefault="00E23B6B" w:rsidP="00E23B6B">
            <w:pPr>
              <w:rPr>
                <w:rFonts w:hint="eastAsia"/>
              </w:rPr>
            </w:pPr>
            <w:r>
              <w:rPr>
                <w:rFonts w:hint="eastAsia"/>
              </w:rPr>
              <w:t>在模型训练方面，我</w:t>
            </w:r>
            <w:proofErr w:type="gramStart"/>
            <w:r>
              <w:rPr>
                <w:rFonts w:hint="eastAsia"/>
              </w:rPr>
              <w:t>独立实现</w:t>
            </w:r>
            <w:proofErr w:type="gramEnd"/>
            <w:r>
              <w:rPr>
                <w:rFonts w:hint="eastAsia"/>
              </w:rPr>
              <w:t>了梯度下降和正规方程两种参数求解方法。梯度下降通过迭代逐步逼近最优解，让我直观感受到学习率、迭代次数等超参数对收敛过程的影响；而正规方程则通过解析形式一步求解全局最优，避免了超参数调优的繁琐。两种方法的</w:t>
            </w:r>
            <w:r>
              <w:rPr>
                <w:rFonts w:hint="eastAsia"/>
              </w:rPr>
              <w:t xml:space="preserve"> R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均在</w:t>
            </w:r>
            <w:r>
              <w:rPr>
                <w:rFonts w:hint="eastAsia"/>
              </w:rPr>
              <w:t xml:space="preserve"> 0.648 </w:t>
            </w:r>
            <w:r>
              <w:rPr>
                <w:rFonts w:hint="eastAsia"/>
              </w:rPr>
              <w:t>左右，表现相近，验证了实现的正确性。通过对比，我理解了梯度下降适用于大规模数据，而正规方程在中小规模数据上更具计算优势。</w:t>
            </w:r>
          </w:p>
          <w:p w14:paraId="4545BF3D" w14:textId="77777777" w:rsidR="00E23B6B" w:rsidRDefault="00E23B6B" w:rsidP="00E23B6B"/>
          <w:p w14:paraId="1FC669EB" w14:textId="77777777" w:rsidR="00E23B6B" w:rsidRDefault="00E23B6B" w:rsidP="00E23B6B">
            <w:pPr>
              <w:rPr>
                <w:rFonts w:hint="eastAsia"/>
              </w:rPr>
            </w:pPr>
            <w:r>
              <w:rPr>
                <w:rFonts w:hint="eastAsia"/>
              </w:rPr>
              <w:t>在结果分析中，我计算了</w:t>
            </w:r>
            <w:proofErr w:type="gramStart"/>
            <w:r>
              <w:rPr>
                <w:rFonts w:hint="eastAsia"/>
              </w:rPr>
              <w:t>各特征</w:t>
            </w:r>
            <w:proofErr w:type="gramEnd"/>
            <w:r>
              <w:rPr>
                <w:rFonts w:hint="eastAsia"/>
              </w:rPr>
              <w:t>与房价的相关系数，发现</w:t>
            </w:r>
            <w:r>
              <w:rPr>
                <w:rFonts w:hint="eastAsia"/>
              </w:rPr>
              <w:t xml:space="preserve"> `median_income` </w:t>
            </w:r>
            <w:r>
              <w:rPr>
                <w:rFonts w:hint="eastAsia"/>
              </w:rPr>
              <w:t>与房价呈强正相关（</w:t>
            </w:r>
            <w:r>
              <w:rPr>
                <w:rFonts w:hint="eastAsia"/>
              </w:rPr>
              <w:t>0.688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 xml:space="preserve">`ocean_INLAND` </w:t>
            </w:r>
            <w:r>
              <w:rPr>
                <w:rFonts w:hint="eastAsia"/>
              </w:rPr>
              <w:t>呈强负相关（</w:t>
            </w:r>
            <w:r>
              <w:rPr>
                <w:rFonts w:hint="eastAsia"/>
              </w:rPr>
              <w:t>-0.485</w:t>
            </w:r>
            <w:r>
              <w:rPr>
                <w:rFonts w:hint="eastAsia"/>
              </w:rPr>
              <w:t>），这与现实情况高度吻合，说明模型具备一定的可解释性。同时，</w:t>
            </w:r>
            <w:r>
              <w:rPr>
                <w:rFonts w:hint="eastAsia"/>
              </w:rPr>
              <w:t xml:space="preserve">`population` </w:t>
            </w:r>
            <w:r>
              <w:rPr>
                <w:rFonts w:hint="eastAsia"/>
              </w:rPr>
              <w:t>的相关系数接近于零，表明人口规模对房价几乎没有线性影响。这些分析让我认识到，机器学习不仅关注预测精度，也要注重模型的解释能力。</w:t>
            </w:r>
          </w:p>
          <w:p w14:paraId="19DA1F49" w14:textId="77777777" w:rsidR="00E23B6B" w:rsidRDefault="00E23B6B" w:rsidP="00E23B6B"/>
          <w:p w14:paraId="3E1EE96E" w14:textId="17149C9C" w:rsidR="004A2CD1" w:rsidRPr="00E23B6B" w:rsidRDefault="00E23B6B" w:rsidP="00E23B6B">
            <w:pPr>
              <w:rPr>
                <w:rFonts w:hint="eastAsia"/>
              </w:rPr>
            </w:pPr>
            <w:r>
              <w:rPr>
                <w:rFonts w:hint="eastAsia"/>
              </w:rPr>
              <w:t>本次</w:t>
            </w:r>
            <w:proofErr w:type="gramStart"/>
            <w:r>
              <w:rPr>
                <w:rFonts w:hint="eastAsia"/>
              </w:rPr>
              <w:t>实验让</w:t>
            </w:r>
            <w:proofErr w:type="gramEnd"/>
            <w:r>
              <w:rPr>
                <w:rFonts w:hint="eastAsia"/>
              </w:rPr>
              <w:t>我从底层实现角度理解了线性回归的数学原理，提升了编程实践和问题分析能力。更重要的是，我学会了如何在数据预处理、模型选择、参数调优和结果分析等环节中做出合理决策，为后续学习更复杂的机器学习模型奠定了坚实基础。</w:t>
            </w:r>
          </w:p>
        </w:tc>
      </w:tr>
      <w:tr w:rsidR="004A2CD1" w14:paraId="4AD00A1A" w14:textId="77777777">
        <w:tc>
          <w:tcPr>
            <w:tcW w:w="9781" w:type="dxa"/>
          </w:tcPr>
          <w:p w14:paraId="29022B23" w14:textId="77777777" w:rsidR="004A2CD1" w:rsidRDefault="00000000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教师评语:</w:t>
            </w:r>
          </w:p>
          <w:p w14:paraId="2EF85553" w14:textId="77777777" w:rsidR="004A2CD1" w:rsidRDefault="004A2CD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53AF664F" w14:textId="77777777" w:rsidR="004A2CD1" w:rsidRDefault="004A2CD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A2CD1" w14:paraId="0A7C6F53" w14:textId="77777777">
        <w:tc>
          <w:tcPr>
            <w:tcW w:w="9781" w:type="dxa"/>
          </w:tcPr>
          <w:p w14:paraId="2D3D16F9" w14:textId="77777777" w:rsidR="004A2CD1" w:rsidRDefault="00000000">
            <w:pPr>
              <w:spacing w:line="70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 xml:space="preserve">                                指导教师:</w:t>
            </w:r>
          </w:p>
          <w:p w14:paraId="738D6B96" w14:textId="77777777" w:rsidR="004A2CD1" w:rsidRDefault="00000000">
            <w:pPr>
              <w:spacing w:line="700" w:lineRule="exact"/>
              <w:jc w:val="center"/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日    期:</w:t>
            </w:r>
          </w:p>
        </w:tc>
      </w:tr>
    </w:tbl>
    <w:p w14:paraId="6CA8D739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sectPr w:rsidR="004A2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-简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6DE3"/>
    <w:multiLevelType w:val="multilevel"/>
    <w:tmpl w:val="E79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553EE"/>
    <w:multiLevelType w:val="multilevel"/>
    <w:tmpl w:val="505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01EC7"/>
    <w:multiLevelType w:val="multilevel"/>
    <w:tmpl w:val="F18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25505"/>
    <w:multiLevelType w:val="hybridMultilevel"/>
    <w:tmpl w:val="B1384270"/>
    <w:lvl w:ilvl="0" w:tplc="DEB462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4516633">
    <w:abstractNumId w:val="2"/>
  </w:num>
  <w:num w:numId="2" w16cid:durableId="16584293">
    <w:abstractNumId w:val="0"/>
  </w:num>
  <w:num w:numId="3" w16cid:durableId="2027098897">
    <w:abstractNumId w:val="1"/>
  </w:num>
  <w:num w:numId="4" w16cid:durableId="60970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B8"/>
    <w:rsid w:val="00006D6F"/>
    <w:rsid w:val="000671DC"/>
    <w:rsid w:val="00080B6E"/>
    <w:rsid w:val="000868AD"/>
    <w:rsid w:val="001476FA"/>
    <w:rsid w:val="001700C3"/>
    <w:rsid w:val="001D133B"/>
    <w:rsid w:val="00205F93"/>
    <w:rsid w:val="00222507"/>
    <w:rsid w:val="00251EC6"/>
    <w:rsid w:val="00296AA0"/>
    <w:rsid w:val="002C62AF"/>
    <w:rsid w:val="00362964"/>
    <w:rsid w:val="003D77DA"/>
    <w:rsid w:val="00404930"/>
    <w:rsid w:val="004728C2"/>
    <w:rsid w:val="00484001"/>
    <w:rsid w:val="004937DC"/>
    <w:rsid w:val="004A2CD1"/>
    <w:rsid w:val="004C27CB"/>
    <w:rsid w:val="005234DA"/>
    <w:rsid w:val="005A47E6"/>
    <w:rsid w:val="005B5AF2"/>
    <w:rsid w:val="006015CA"/>
    <w:rsid w:val="006631B5"/>
    <w:rsid w:val="00665D8B"/>
    <w:rsid w:val="006E3AC4"/>
    <w:rsid w:val="0071417E"/>
    <w:rsid w:val="0074684E"/>
    <w:rsid w:val="00762F55"/>
    <w:rsid w:val="007D07AD"/>
    <w:rsid w:val="007D22EA"/>
    <w:rsid w:val="007E35D6"/>
    <w:rsid w:val="008233B3"/>
    <w:rsid w:val="0084152D"/>
    <w:rsid w:val="008445B8"/>
    <w:rsid w:val="0097511D"/>
    <w:rsid w:val="00A8302E"/>
    <w:rsid w:val="00A971AA"/>
    <w:rsid w:val="00AB3442"/>
    <w:rsid w:val="00B06527"/>
    <w:rsid w:val="00B37D74"/>
    <w:rsid w:val="00B76398"/>
    <w:rsid w:val="00C23272"/>
    <w:rsid w:val="00C927B4"/>
    <w:rsid w:val="00C970D2"/>
    <w:rsid w:val="00D31F25"/>
    <w:rsid w:val="00D449CF"/>
    <w:rsid w:val="00E23B6B"/>
    <w:rsid w:val="00E830E1"/>
    <w:rsid w:val="00E92D05"/>
    <w:rsid w:val="00F07F35"/>
    <w:rsid w:val="00FF0CD6"/>
    <w:rsid w:val="DBB51B4D"/>
    <w:rsid w:val="FF27953F"/>
    <w:rsid w:val="FFC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B5B1F"/>
  <w15:docId w15:val="{06CABF38-7658-4D63-8BEB-671CD285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99"/>
    <w:unhideWhenUsed/>
    <w:rsid w:val="00D449CF"/>
    <w:pPr>
      <w:ind w:firstLineChars="200" w:firstLine="420"/>
    </w:pPr>
  </w:style>
  <w:style w:type="table" w:styleId="a9">
    <w:name w:val="Grid Table Light"/>
    <w:basedOn w:val="a1"/>
    <w:uiPriority w:val="40"/>
    <w:rsid w:val="00C232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a">
    <w:name w:val="caption"/>
    <w:basedOn w:val="a"/>
    <w:next w:val="a"/>
    <w:uiPriority w:val="35"/>
    <w:unhideWhenUsed/>
    <w:qFormat/>
    <w:rsid w:val="006E3AC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A3EC6-CB66-4B0D-B182-FE7AD2683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5280</Words>
  <Characters>7101</Characters>
  <Application>Microsoft Office Word</Application>
  <DocSecurity>0</DocSecurity>
  <Lines>374</Lines>
  <Paragraphs>244</Paragraphs>
  <ScaleCrop>false</ScaleCrop>
  <Company>微软中国</Company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8618156016239</cp:lastModifiedBy>
  <cp:revision>33</cp:revision>
  <cp:lastPrinted>2026-03-30T08:46:00Z</cp:lastPrinted>
  <dcterms:created xsi:type="dcterms:W3CDTF">2021-05-12T11:26:00Z</dcterms:created>
  <dcterms:modified xsi:type="dcterms:W3CDTF">2026-03-30T08:46:00Z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7445AE307AFB073E1CE0C1691B35D636_42</vt:lpwstr>
  </property>
</Properties>
</file>