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AD7D7" w14:textId="2BDC2BE1" w:rsidR="00F91C08" w:rsidRPr="008F57D4" w:rsidRDefault="00F91C08" w:rsidP="00055D19">
      <w:pPr>
        <w:tabs>
          <w:tab w:val="num" w:pos="720"/>
        </w:tabs>
        <w:rPr>
          <w:rFonts w:ascii="Times New Roman" w:hAnsi="Times New Roman" w:cs="Times New Roman" w:hint="eastAsia"/>
        </w:rPr>
      </w:pPr>
      <w:r w:rsidRPr="008F57D4">
        <w:rPr>
          <w:rFonts w:ascii="Times New Roman" w:hAnsi="Times New Roman" w:cs="Times New Roman"/>
        </w:rPr>
        <w:t>Vendor</w:t>
      </w:r>
    </w:p>
    <w:p w14:paraId="60FBC8AC" w14:textId="77777777" w:rsidR="00F91C08" w:rsidRPr="00F91C08" w:rsidRDefault="00F91C08" w:rsidP="00F91C08">
      <w:pPr>
        <w:numPr>
          <w:ilvl w:val="0"/>
          <w:numId w:val="4"/>
        </w:numPr>
        <w:rPr>
          <w:rFonts w:ascii="Times New Roman" w:hAnsi="Times New Roman" w:cs="Times New Roman"/>
        </w:rPr>
      </w:pPr>
      <w:r w:rsidRPr="00F91C08">
        <w:rPr>
          <w:rFonts w:ascii="Times New Roman" w:hAnsi="Times New Roman" w:cs="Times New Roman"/>
          <w:b/>
          <w:bCs/>
        </w:rPr>
        <w:t>Attributes</w:t>
      </w:r>
      <w:r w:rsidRPr="00F91C08">
        <w:rPr>
          <w:rFonts w:ascii="Times New Roman" w:hAnsi="Times New Roman" w:cs="Times New Roman"/>
        </w:rPr>
        <w:t xml:space="preserve">: </w:t>
      </w:r>
      <w:r w:rsidRPr="00F91C08">
        <w:rPr>
          <w:rFonts w:ascii="Times New Roman" w:hAnsi="Times New Roman" w:cs="Times New Roman"/>
          <w:b/>
          <w:bCs/>
        </w:rPr>
        <w:t>vendor_id</w:t>
      </w:r>
      <w:r w:rsidRPr="00F91C08">
        <w:rPr>
          <w:rFonts w:ascii="Times New Roman" w:hAnsi="Times New Roman" w:cs="Times New Roman"/>
        </w:rPr>
        <w:t>, business_name, avg_rating, geo_location</w:t>
      </w:r>
    </w:p>
    <w:p w14:paraId="364E4B52" w14:textId="77777777" w:rsidR="00F91C08" w:rsidRPr="00F91C08" w:rsidRDefault="00F91C08" w:rsidP="00F91C08">
      <w:pPr>
        <w:numPr>
          <w:ilvl w:val="0"/>
          <w:numId w:val="4"/>
        </w:numPr>
        <w:rPr>
          <w:rFonts w:ascii="Times New Roman" w:hAnsi="Times New Roman" w:cs="Times New Roman"/>
        </w:rPr>
      </w:pPr>
      <w:r w:rsidRPr="00F91C08">
        <w:rPr>
          <w:rFonts w:ascii="Times New Roman" w:hAnsi="Times New Roman" w:cs="Times New Roman"/>
          <w:b/>
          <w:bCs/>
        </w:rPr>
        <w:t>Primary Key (PK)</w:t>
      </w:r>
      <w:r w:rsidRPr="00F91C08">
        <w:rPr>
          <w:rFonts w:ascii="Times New Roman" w:hAnsi="Times New Roman" w:cs="Times New Roman"/>
        </w:rPr>
        <w:t>: vendor_id</w:t>
      </w:r>
    </w:p>
    <w:p w14:paraId="74AC64A6" w14:textId="77777777" w:rsidR="00F91C08" w:rsidRPr="00F91C08" w:rsidRDefault="00F91C08" w:rsidP="00F91C08">
      <w:pPr>
        <w:numPr>
          <w:ilvl w:val="0"/>
          <w:numId w:val="4"/>
        </w:numPr>
        <w:rPr>
          <w:rFonts w:ascii="Times New Roman" w:hAnsi="Times New Roman" w:cs="Times New Roman"/>
        </w:rPr>
      </w:pPr>
      <w:r w:rsidRPr="00F91C08">
        <w:rPr>
          <w:rFonts w:ascii="Times New Roman" w:hAnsi="Times New Roman" w:cs="Times New Roman"/>
          <w:b/>
          <w:bCs/>
        </w:rPr>
        <w:t>Constraints</w:t>
      </w:r>
      <w:r w:rsidRPr="00F91C08">
        <w:rPr>
          <w:rFonts w:ascii="Times New Roman" w:hAnsi="Times New Roman" w:cs="Times New Roman"/>
        </w:rPr>
        <w:t>:</w:t>
      </w:r>
    </w:p>
    <w:p w14:paraId="149E28AC" w14:textId="77777777" w:rsidR="00F91C08" w:rsidRPr="00F91C08" w:rsidRDefault="00F91C08" w:rsidP="00F91C08">
      <w:pPr>
        <w:numPr>
          <w:ilvl w:val="1"/>
          <w:numId w:val="4"/>
        </w:numPr>
        <w:rPr>
          <w:rFonts w:ascii="Times New Roman" w:hAnsi="Times New Roman" w:cs="Times New Roman"/>
        </w:rPr>
      </w:pPr>
      <w:r w:rsidRPr="00F91C08">
        <w:rPr>
          <w:rFonts w:ascii="Times New Roman" w:hAnsi="Times New Roman" w:cs="Times New Roman"/>
        </w:rPr>
        <w:t>business_name: NOT NULL, UNIQUE</w:t>
      </w:r>
    </w:p>
    <w:p w14:paraId="7A5B4616" w14:textId="77777777" w:rsidR="00F91C08" w:rsidRPr="00F91C08" w:rsidRDefault="00F91C08" w:rsidP="00F91C08">
      <w:pPr>
        <w:numPr>
          <w:ilvl w:val="1"/>
          <w:numId w:val="4"/>
        </w:numPr>
        <w:rPr>
          <w:rFonts w:ascii="Times New Roman" w:hAnsi="Times New Roman" w:cs="Times New Roman"/>
        </w:rPr>
      </w:pPr>
      <w:r w:rsidRPr="00F91C08">
        <w:rPr>
          <w:rFonts w:ascii="Times New Roman" w:hAnsi="Times New Roman" w:cs="Times New Roman"/>
        </w:rPr>
        <w:t>geo_location: NOT NULL</w:t>
      </w:r>
    </w:p>
    <w:p w14:paraId="1A9CBBFF" w14:textId="2738C08D" w:rsidR="00F91C08" w:rsidRPr="00F91C08" w:rsidRDefault="00F91C08" w:rsidP="00F91C08">
      <w:pPr>
        <w:numPr>
          <w:ilvl w:val="0"/>
          <w:numId w:val="4"/>
        </w:numPr>
        <w:rPr>
          <w:rFonts w:ascii="Times New Roman" w:hAnsi="Times New Roman" w:cs="Times New Roman"/>
        </w:rPr>
      </w:pPr>
      <w:r w:rsidRPr="00F91C08">
        <w:rPr>
          <w:rFonts w:ascii="Times New Roman" w:hAnsi="Times New Roman" w:cs="Times New Roman"/>
          <w:b/>
          <w:bCs/>
        </w:rPr>
        <w:t>Description</w:t>
      </w:r>
      <w:r w:rsidRPr="00F91C08">
        <w:rPr>
          <w:rFonts w:ascii="Times New Roman" w:hAnsi="Times New Roman" w:cs="Times New Roman"/>
        </w:rPr>
        <w:t>: Stores basic information of all registered vendor</w:t>
      </w:r>
      <w:r w:rsidR="00F54906">
        <w:rPr>
          <w:rFonts w:ascii="Times New Roman" w:hAnsi="Times New Roman" w:cs="Times New Roman" w:hint="eastAsia"/>
        </w:rPr>
        <w:t>s</w:t>
      </w:r>
      <w:r w:rsidRPr="00F91C08">
        <w:rPr>
          <w:rFonts w:ascii="Times New Roman" w:hAnsi="Times New Roman" w:cs="Times New Roman"/>
        </w:rPr>
        <w:t xml:space="preserve"> on the platform.</w:t>
      </w:r>
    </w:p>
    <w:p w14:paraId="09E4DED0" w14:textId="388C2E68" w:rsidR="00F91C08" w:rsidRPr="00F91C08" w:rsidRDefault="00F91C08" w:rsidP="00F91C08">
      <w:pPr>
        <w:rPr>
          <w:rFonts w:ascii="Times New Roman" w:hAnsi="Times New Roman" w:cs="Times New Roman" w:hint="eastAsia"/>
        </w:rPr>
      </w:pPr>
      <w:r w:rsidRPr="00F91C08">
        <w:rPr>
          <w:rFonts w:ascii="Times New Roman" w:hAnsi="Times New Roman" w:cs="Times New Roman"/>
        </w:rPr>
        <w:t>Product</w:t>
      </w:r>
    </w:p>
    <w:p w14:paraId="2C447561" w14:textId="0FAFF541" w:rsidR="00F91C08" w:rsidRPr="00F91C08" w:rsidRDefault="00F91C08" w:rsidP="00F91C08">
      <w:pPr>
        <w:numPr>
          <w:ilvl w:val="0"/>
          <w:numId w:val="5"/>
        </w:numPr>
        <w:rPr>
          <w:rFonts w:ascii="Times New Roman" w:hAnsi="Times New Roman" w:cs="Times New Roman"/>
        </w:rPr>
      </w:pPr>
      <w:r w:rsidRPr="00F91C08">
        <w:rPr>
          <w:rFonts w:ascii="Times New Roman" w:hAnsi="Times New Roman" w:cs="Times New Roman"/>
          <w:b/>
          <w:bCs/>
        </w:rPr>
        <w:t>Attributes</w:t>
      </w:r>
      <w:r w:rsidRPr="00F91C08">
        <w:rPr>
          <w:rFonts w:ascii="Times New Roman" w:hAnsi="Times New Roman" w:cs="Times New Roman"/>
        </w:rPr>
        <w:t>:</w:t>
      </w:r>
      <w:r w:rsidRPr="00F91C08">
        <w:rPr>
          <w:rFonts w:ascii="Times New Roman" w:hAnsi="Times New Roman" w:cs="Times New Roman"/>
          <w:b/>
          <w:bCs/>
        </w:rPr>
        <w:t xml:space="preserve"> product_id</w:t>
      </w:r>
      <w:r w:rsidRPr="00F91C08">
        <w:rPr>
          <w:rFonts w:ascii="Times New Roman" w:hAnsi="Times New Roman" w:cs="Times New Roman"/>
        </w:rPr>
        <w:t>, product_name, price, stock_quantity, vendor_id</w:t>
      </w:r>
    </w:p>
    <w:p w14:paraId="5957DD55" w14:textId="77777777" w:rsidR="00F91C08" w:rsidRPr="00F91C08" w:rsidRDefault="00F91C08" w:rsidP="00F91C08">
      <w:pPr>
        <w:numPr>
          <w:ilvl w:val="0"/>
          <w:numId w:val="5"/>
        </w:numPr>
        <w:rPr>
          <w:rFonts w:ascii="Times New Roman" w:hAnsi="Times New Roman" w:cs="Times New Roman"/>
        </w:rPr>
      </w:pPr>
      <w:r w:rsidRPr="00F91C08">
        <w:rPr>
          <w:rFonts w:ascii="Times New Roman" w:hAnsi="Times New Roman" w:cs="Times New Roman"/>
          <w:b/>
          <w:bCs/>
        </w:rPr>
        <w:t>Primary Key (PK)</w:t>
      </w:r>
      <w:r w:rsidRPr="00F91C08">
        <w:rPr>
          <w:rFonts w:ascii="Times New Roman" w:hAnsi="Times New Roman" w:cs="Times New Roman"/>
        </w:rPr>
        <w:t>: product_id</w:t>
      </w:r>
    </w:p>
    <w:p w14:paraId="1AD2F094" w14:textId="6035F63F" w:rsidR="00F91C08" w:rsidRPr="00F91C08" w:rsidRDefault="00F91C08" w:rsidP="00F91C08">
      <w:pPr>
        <w:numPr>
          <w:ilvl w:val="0"/>
          <w:numId w:val="5"/>
        </w:numPr>
        <w:rPr>
          <w:rFonts w:ascii="Times New Roman" w:hAnsi="Times New Roman" w:cs="Times New Roman"/>
        </w:rPr>
      </w:pPr>
      <w:r w:rsidRPr="00F91C08">
        <w:rPr>
          <w:rFonts w:ascii="Times New Roman" w:hAnsi="Times New Roman" w:cs="Times New Roman"/>
          <w:b/>
          <w:bCs/>
        </w:rPr>
        <w:t>Foreign Key (FK)</w:t>
      </w:r>
      <w:r w:rsidRPr="00F91C08">
        <w:rPr>
          <w:rFonts w:ascii="Times New Roman" w:hAnsi="Times New Roman" w:cs="Times New Roman"/>
        </w:rPr>
        <w:t xml:space="preserve">: vendor_id </w:t>
      </w:r>
      <w:bookmarkStart w:id="0" w:name="OLE_LINK4"/>
      <w:r w:rsidRPr="00F91C08">
        <w:rPr>
          <w:rFonts w:ascii="Times New Roman" w:hAnsi="Times New Roman" w:cs="Times New Roman"/>
        </w:rPr>
        <w:t>references</w:t>
      </w:r>
      <w:bookmarkEnd w:id="0"/>
      <w:r w:rsidRPr="00F91C08">
        <w:rPr>
          <w:rFonts w:ascii="Times New Roman" w:hAnsi="Times New Roman" w:cs="Times New Roman"/>
        </w:rPr>
        <w:t xml:space="preserve"> Vendor(vendor_id)</w:t>
      </w:r>
    </w:p>
    <w:p w14:paraId="29642A6B" w14:textId="77777777" w:rsidR="00F91C08" w:rsidRPr="00F91C08" w:rsidRDefault="00F91C08" w:rsidP="00F91C08">
      <w:pPr>
        <w:numPr>
          <w:ilvl w:val="0"/>
          <w:numId w:val="5"/>
        </w:numPr>
        <w:rPr>
          <w:rFonts w:ascii="Times New Roman" w:hAnsi="Times New Roman" w:cs="Times New Roman"/>
        </w:rPr>
      </w:pPr>
      <w:r w:rsidRPr="00F91C08">
        <w:rPr>
          <w:rFonts w:ascii="Times New Roman" w:hAnsi="Times New Roman" w:cs="Times New Roman"/>
          <w:b/>
          <w:bCs/>
        </w:rPr>
        <w:t>Constraints</w:t>
      </w:r>
      <w:r w:rsidRPr="00F91C08">
        <w:rPr>
          <w:rFonts w:ascii="Times New Roman" w:hAnsi="Times New Roman" w:cs="Times New Roman"/>
        </w:rPr>
        <w:t>:</w:t>
      </w:r>
    </w:p>
    <w:p w14:paraId="02BC1DBF" w14:textId="77777777" w:rsidR="00F91C08" w:rsidRPr="00F91C08" w:rsidRDefault="00F91C08" w:rsidP="00F91C08">
      <w:pPr>
        <w:numPr>
          <w:ilvl w:val="1"/>
          <w:numId w:val="5"/>
        </w:numPr>
        <w:rPr>
          <w:rFonts w:ascii="Times New Roman" w:hAnsi="Times New Roman" w:cs="Times New Roman"/>
        </w:rPr>
      </w:pPr>
      <w:r w:rsidRPr="00F91C08">
        <w:rPr>
          <w:rFonts w:ascii="Times New Roman" w:hAnsi="Times New Roman" w:cs="Times New Roman"/>
        </w:rPr>
        <w:t>product_name: NOT NULL</w:t>
      </w:r>
    </w:p>
    <w:p w14:paraId="05CDD7D2" w14:textId="6E3252F9" w:rsidR="00F91C08" w:rsidRPr="00F91C08" w:rsidRDefault="00F91C08" w:rsidP="00F91C08">
      <w:pPr>
        <w:numPr>
          <w:ilvl w:val="1"/>
          <w:numId w:val="5"/>
        </w:numPr>
        <w:rPr>
          <w:rFonts w:ascii="Times New Roman" w:hAnsi="Times New Roman" w:cs="Times New Roman"/>
        </w:rPr>
      </w:pPr>
      <w:r w:rsidRPr="00F91C08">
        <w:rPr>
          <w:rFonts w:ascii="Times New Roman" w:hAnsi="Times New Roman" w:cs="Times New Roman"/>
        </w:rPr>
        <w:t>price: &gt; 0, NOT NULL</w:t>
      </w:r>
    </w:p>
    <w:p w14:paraId="44DD45F1" w14:textId="77777777" w:rsidR="00F91C08" w:rsidRPr="00F91C08" w:rsidRDefault="00F91C08" w:rsidP="00F91C08">
      <w:pPr>
        <w:numPr>
          <w:ilvl w:val="1"/>
          <w:numId w:val="5"/>
        </w:numPr>
        <w:rPr>
          <w:rFonts w:ascii="Times New Roman" w:hAnsi="Times New Roman" w:cs="Times New Roman"/>
        </w:rPr>
      </w:pPr>
      <w:r w:rsidRPr="00F91C08">
        <w:rPr>
          <w:rFonts w:ascii="Times New Roman" w:hAnsi="Times New Roman" w:cs="Times New Roman"/>
        </w:rPr>
        <w:t>stock_quantity: ≥ 0, NOT NULL</w:t>
      </w:r>
    </w:p>
    <w:p w14:paraId="77D1174A" w14:textId="77777777" w:rsidR="00F91C08" w:rsidRPr="00F91C08" w:rsidRDefault="00F91C08" w:rsidP="00F91C08">
      <w:pPr>
        <w:numPr>
          <w:ilvl w:val="1"/>
          <w:numId w:val="5"/>
        </w:numPr>
        <w:rPr>
          <w:rFonts w:ascii="Times New Roman" w:hAnsi="Times New Roman" w:cs="Times New Roman"/>
        </w:rPr>
      </w:pPr>
      <w:r w:rsidRPr="00F91C08">
        <w:rPr>
          <w:rFonts w:ascii="Times New Roman" w:hAnsi="Times New Roman" w:cs="Times New Roman"/>
          <w:b/>
          <w:bCs/>
        </w:rPr>
        <w:t>UNIQUE (product_name, vendor_id)</w:t>
      </w:r>
      <w:r w:rsidRPr="00F91C08">
        <w:rPr>
          <w:rFonts w:ascii="Times New Roman" w:hAnsi="Times New Roman" w:cs="Times New Roman"/>
        </w:rPr>
        <w:t xml:space="preserve"> (no duplicate product name under the same vendor)</w:t>
      </w:r>
    </w:p>
    <w:p w14:paraId="2B776041" w14:textId="77777777" w:rsidR="00F91C08" w:rsidRDefault="00F91C08" w:rsidP="00F91C08">
      <w:pPr>
        <w:numPr>
          <w:ilvl w:val="0"/>
          <w:numId w:val="5"/>
        </w:numPr>
        <w:rPr>
          <w:rFonts w:ascii="Times New Roman" w:hAnsi="Times New Roman" w:cs="Times New Roman"/>
        </w:rPr>
      </w:pPr>
      <w:r w:rsidRPr="00F91C08">
        <w:rPr>
          <w:rFonts w:ascii="Times New Roman" w:hAnsi="Times New Roman" w:cs="Times New Roman"/>
          <w:b/>
          <w:bCs/>
        </w:rPr>
        <w:t>Description</w:t>
      </w:r>
      <w:r w:rsidRPr="00F91C08">
        <w:rPr>
          <w:rFonts w:ascii="Times New Roman" w:hAnsi="Times New Roman" w:cs="Times New Roman"/>
        </w:rPr>
        <w:t>: Each product belongs to exactly one vendor; one vendor can have many products.</w:t>
      </w:r>
    </w:p>
    <w:p w14:paraId="0611510E" w14:textId="260F2CEE" w:rsidR="00055D19" w:rsidRPr="00055D19" w:rsidRDefault="00055D19" w:rsidP="00055D19">
      <w:pPr>
        <w:rPr>
          <w:rFonts w:ascii="Times New Roman" w:hAnsi="Times New Roman" w:cs="Times New Roman"/>
        </w:rPr>
      </w:pPr>
      <w:r w:rsidRPr="00055D19">
        <w:rPr>
          <w:rFonts w:ascii="Times New Roman" w:hAnsi="Times New Roman" w:cs="Times New Roman"/>
        </w:rPr>
        <w:t>Rating</w:t>
      </w:r>
    </w:p>
    <w:p w14:paraId="615F27E0" w14:textId="6C60D27B" w:rsidR="00055D19" w:rsidRPr="00055D19" w:rsidRDefault="00055D19" w:rsidP="00055D19">
      <w:pPr>
        <w:numPr>
          <w:ilvl w:val="0"/>
          <w:numId w:val="12"/>
        </w:numPr>
        <w:rPr>
          <w:rFonts w:ascii="Times New Roman" w:hAnsi="Times New Roman" w:cs="Times New Roman"/>
        </w:rPr>
      </w:pPr>
      <w:r w:rsidRPr="00055D19">
        <w:rPr>
          <w:rFonts w:ascii="Times New Roman" w:hAnsi="Times New Roman" w:cs="Times New Roman"/>
          <w:b/>
          <w:bCs/>
        </w:rPr>
        <w:t>Attributes</w:t>
      </w:r>
      <w:r w:rsidRPr="00055D19">
        <w:rPr>
          <w:rFonts w:ascii="Times New Roman" w:hAnsi="Times New Roman" w:cs="Times New Roman"/>
        </w:rPr>
        <w:t>: rating_id, customer_id, vendor_id, score</w:t>
      </w:r>
    </w:p>
    <w:p w14:paraId="1A89B982" w14:textId="77777777" w:rsidR="00055D19" w:rsidRPr="00055D19" w:rsidRDefault="00055D19" w:rsidP="00055D19">
      <w:pPr>
        <w:numPr>
          <w:ilvl w:val="0"/>
          <w:numId w:val="12"/>
        </w:numPr>
        <w:rPr>
          <w:rFonts w:ascii="Times New Roman" w:hAnsi="Times New Roman" w:cs="Times New Roman"/>
        </w:rPr>
      </w:pPr>
      <w:r w:rsidRPr="00055D19">
        <w:rPr>
          <w:rFonts w:ascii="Times New Roman" w:hAnsi="Times New Roman" w:cs="Times New Roman"/>
          <w:b/>
          <w:bCs/>
        </w:rPr>
        <w:t>Primary Key (PK)</w:t>
      </w:r>
      <w:r w:rsidRPr="00055D19">
        <w:rPr>
          <w:rFonts w:ascii="Times New Roman" w:hAnsi="Times New Roman" w:cs="Times New Roman"/>
        </w:rPr>
        <w:t>: rating_id</w:t>
      </w:r>
    </w:p>
    <w:p w14:paraId="309E70BE" w14:textId="77777777" w:rsidR="00055D19" w:rsidRPr="00055D19" w:rsidRDefault="00055D19" w:rsidP="00055D19">
      <w:pPr>
        <w:numPr>
          <w:ilvl w:val="0"/>
          <w:numId w:val="12"/>
        </w:numPr>
        <w:rPr>
          <w:rFonts w:ascii="Times New Roman" w:hAnsi="Times New Roman" w:cs="Times New Roman"/>
        </w:rPr>
      </w:pPr>
      <w:r w:rsidRPr="00055D19">
        <w:rPr>
          <w:rFonts w:ascii="Times New Roman" w:hAnsi="Times New Roman" w:cs="Times New Roman"/>
          <w:b/>
          <w:bCs/>
        </w:rPr>
        <w:t>Foreign Keys</w:t>
      </w:r>
      <w:r w:rsidRPr="00055D19">
        <w:rPr>
          <w:rFonts w:ascii="Times New Roman" w:hAnsi="Times New Roman" w:cs="Times New Roman"/>
        </w:rPr>
        <w:t>:</w:t>
      </w:r>
    </w:p>
    <w:p w14:paraId="4957EB8F" w14:textId="2E9B1DD4" w:rsidR="00055D19" w:rsidRPr="00055D19" w:rsidRDefault="00055D19" w:rsidP="00055D19">
      <w:pPr>
        <w:numPr>
          <w:ilvl w:val="1"/>
          <w:numId w:val="12"/>
        </w:numPr>
        <w:rPr>
          <w:rFonts w:ascii="Times New Roman" w:hAnsi="Times New Roman" w:cs="Times New Roman"/>
        </w:rPr>
      </w:pPr>
      <w:r w:rsidRPr="00055D19">
        <w:rPr>
          <w:rFonts w:ascii="Times New Roman" w:hAnsi="Times New Roman" w:cs="Times New Roman"/>
        </w:rPr>
        <w:t xml:space="preserve">customer_id </w:t>
      </w:r>
      <w:r w:rsidRPr="00F91C08">
        <w:rPr>
          <w:rFonts w:ascii="Times New Roman" w:hAnsi="Times New Roman" w:cs="Times New Roman"/>
        </w:rPr>
        <w:t>references</w:t>
      </w:r>
      <w:r w:rsidRPr="00055D19">
        <w:rPr>
          <w:rFonts w:ascii="Times New Roman" w:hAnsi="Times New Roman" w:cs="Times New Roman"/>
        </w:rPr>
        <w:t xml:space="preserve"> Customer (customer_id)</w:t>
      </w:r>
    </w:p>
    <w:p w14:paraId="4CF4B22D" w14:textId="1134B89D" w:rsidR="00055D19" w:rsidRPr="00055D19" w:rsidRDefault="00055D19" w:rsidP="00055D19">
      <w:pPr>
        <w:numPr>
          <w:ilvl w:val="1"/>
          <w:numId w:val="12"/>
        </w:numPr>
        <w:rPr>
          <w:rFonts w:ascii="Times New Roman" w:hAnsi="Times New Roman" w:cs="Times New Roman"/>
        </w:rPr>
      </w:pPr>
      <w:r w:rsidRPr="00055D19">
        <w:rPr>
          <w:rFonts w:ascii="Times New Roman" w:hAnsi="Times New Roman" w:cs="Times New Roman"/>
        </w:rPr>
        <w:t xml:space="preserve">vendor_id </w:t>
      </w:r>
      <w:r w:rsidRPr="00F91C08">
        <w:rPr>
          <w:rFonts w:ascii="Times New Roman" w:hAnsi="Times New Roman" w:cs="Times New Roman"/>
        </w:rPr>
        <w:t>references</w:t>
      </w:r>
      <w:r w:rsidRPr="00055D19">
        <w:rPr>
          <w:rFonts w:ascii="Times New Roman" w:hAnsi="Times New Roman" w:cs="Times New Roman"/>
        </w:rPr>
        <w:t xml:space="preserve"> Vendor (vendor_id)</w:t>
      </w:r>
    </w:p>
    <w:p w14:paraId="62645165" w14:textId="77777777" w:rsidR="00055D19" w:rsidRPr="00055D19" w:rsidRDefault="00055D19" w:rsidP="00055D19">
      <w:pPr>
        <w:numPr>
          <w:ilvl w:val="0"/>
          <w:numId w:val="12"/>
        </w:numPr>
        <w:rPr>
          <w:rFonts w:ascii="Times New Roman" w:hAnsi="Times New Roman" w:cs="Times New Roman"/>
        </w:rPr>
      </w:pPr>
      <w:r w:rsidRPr="00055D19">
        <w:rPr>
          <w:rFonts w:ascii="Times New Roman" w:hAnsi="Times New Roman" w:cs="Times New Roman"/>
          <w:b/>
          <w:bCs/>
        </w:rPr>
        <w:t>Constraints</w:t>
      </w:r>
      <w:r w:rsidRPr="00055D19">
        <w:rPr>
          <w:rFonts w:ascii="Times New Roman" w:hAnsi="Times New Roman" w:cs="Times New Roman"/>
        </w:rPr>
        <w:t>:</w:t>
      </w:r>
    </w:p>
    <w:p w14:paraId="3D9382DB" w14:textId="2DC0FB77" w:rsidR="00055D19" w:rsidRPr="00055D19" w:rsidRDefault="00055D19" w:rsidP="00055D19">
      <w:pPr>
        <w:numPr>
          <w:ilvl w:val="1"/>
          <w:numId w:val="12"/>
        </w:numPr>
        <w:rPr>
          <w:rFonts w:ascii="Times New Roman" w:hAnsi="Times New Roman" w:cs="Times New Roman"/>
        </w:rPr>
      </w:pPr>
      <w:r w:rsidRPr="00055D19">
        <w:rPr>
          <w:rFonts w:ascii="Times New Roman" w:hAnsi="Times New Roman" w:cs="Times New Roman"/>
        </w:rPr>
        <w:t>score: NOT NULL</w:t>
      </w:r>
    </w:p>
    <w:p w14:paraId="3E9946C6" w14:textId="320B0D81" w:rsidR="00055D19" w:rsidRPr="00F91C08" w:rsidRDefault="00055D19" w:rsidP="00055D19">
      <w:pPr>
        <w:numPr>
          <w:ilvl w:val="0"/>
          <w:numId w:val="12"/>
        </w:numPr>
        <w:rPr>
          <w:rFonts w:ascii="Times New Roman" w:hAnsi="Times New Roman" w:cs="Times New Roman"/>
        </w:rPr>
      </w:pPr>
      <w:r w:rsidRPr="00055D19">
        <w:rPr>
          <w:rFonts w:ascii="Times New Roman" w:hAnsi="Times New Roman" w:cs="Times New Roman"/>
          <w:b/>
          <w:bCs/>
        </w:rPr>
        <w:lastRenderedPageBreak/>
        <w:t xml:space="preserve">Description: </w:t>
      </w:r>
      <w:r w:rsidRPr="00055D19">
        <w:rPr>
          <w:rFonts w:ascii="Times New Roman" w:hAnsi="Times New Roman" w:cs="Times New Roman"/>
        </w:rPr>
        <w:t>Stores individual customer rating scores for vendors. The avg_rating attribute in the Vendor table is a derived attribute calculated from the score values in this Rating table.</w:t>
      </w:r>
    </w:p>
    <w:p w14:paraId="1DB46685" w14:textId="473FA8C7" w:rsidR="00F91C08" w:rsidRPr="00F91C08" w:rsidRDefault="00F91C08" w:rsidP="00F91C08">
      <w:pPr>
        <w:rPr>
          <w:rFonts w:ascii="Times New Roman" w:hAnsi="Times New Roman" w:cs="Times New Roman" w:hint="eastAsia"/>
        </w:rPr>
      </w:pPr>
      <w:r w:rsidRPr="00F91C08">
        <w:rPr>
          <w:rFonts w:ascii="Times New Roman" w:hAnsi="Times New Roman" w:cs="Times New Roman"/>
        </w:rPr>
        <w:t>Tag</w:t>
      </w:r>
    </w:p>
    <w:p w14:paraId="2CCDCC0B" w14:textId="77777777" w:rsidR="00F91C08" w:rsidRPr="00F91C08" w:rsidRDefault="00F91C08" w:rsidP="00F91C08">
      <w:pPr>
        <w:numPr>
          <w:ilvl w:val="0"/>
          <w:numId w:val="6"/>
        </w:numPr>
        <w:rPr>
          <w:rFonts w:ascii="Times New Roman" w:hAnsi="Times New Roman" w:cs="Times New Roman"/>
        </w:rPr>
      </w:pPr>
      <w:r w:rsidRPr="00F91C08">
        <w:rPr>
          <w:rFonts w:ascii="Times New Roman" w:hAnsi="Times New Roman" w:cs="Times New Roman"/>
          <w:b/>
          <w:bCs/>
        </w:rPr>
        <w:t>Attributes</w:t>
      </w:r>
      <w:r w:rsidRPr="00F91C08">
        <w:rPr>
          <w:rFonts w:ascii="Times New Roman" w:hAnsi="Times New Roman" w:cs="Times New Roman"/>
        </w:rPr>
        <w:t xml:space="preserve">: </w:t>
      </w:r>
      <w:r w:rsidRPr="00F91C08">
        <w:rPr>
          <w:rFonts w:ascii="Times New Roman" w:hAnsi="Times New Roman" w:cs="Times New Roman"/>
          <w:b/>
          <w:bCs/>
        </w:rPr>
        <w:t>tag_id</w:t>
      </w:r>
      <w:r w:rsidRPr="00F91C08">
        <w:rPr>
          <w:rFonts w:ascii="Times New Roman" w:hAnsi="Times New Roman" w:cs="Times New Roman"/>
        </w:rPr>
        <w:t>, tag_name</w:t>
      </w:r>
    </w:p>
    <w:p w14:paraId="6E197FA9" w14:textId="77777777" w:rsidR="00F91C08" w:rsidRPr="00F91C08" w:rsidRDefault="00F91C08" w:rsidP="00F91C08">
      <w:pPr>
        <w:numPr>
          <w:ilvl w:val="0"/>
          <w:numId w:val="6"/>
        </w:numPr>
        <w:rPr>
          <w:rFonts w:ascii="Times New Roman" w:hAnsi="Times New Roman" w:cs="Times New Roman"/>
        </w:rPr>
      </w:pPr>
      <w:r w:rsidRPr="00F91C08">
        <w:rPr>
          <w:rFonts w:ascii="Times New Roman" w:hAnsi="Times New Roman" w:cs="Times New Roman"/>
          <w:b/>
          <w:bCs/>
        </w:rPr>
        <w:t>Primary Key (PK)</w:t>
      </w:r>
      <w:r w:rsidRPr="00F91C08">
        <w:rPr>
          <w:rFonts w:ascii="Times New Roman" w:hAnsi="Times New Roman" w:cs="Times New Roman"/>
        </w:rPr>
        <w:t>: tag_id</w:t>
      </w:r>
    </w:p>
    <w:p w14:paraId="6343630A" w14:textId="77777777" w:rsidR="00F91C08" w:rsidRPr="00F91C08" w:rsidRDefault="00F91C08" w:rsidP="00F91C08">
      <w:pPr>
        <w:numPr>
          <w:ilvl w:val="0"/>
          <w:numId w:val="6"/>
        </w:numPr>
        <w:rPr>
          <w:rFonts w:ascii="Times New Roman" w:hAnsi="Times New Roman" w:cs="Times New Roman"/>
        </w:rPr>
      </w:pPr>
      <w:r w:rsidRPr="00F91C08">
        <w:rPr>
          <w:rFonts w:ascii="Times New Roman" w:hAnsi="Times New Roman" w:cs="Times New Roman"/>
          <w:b/>
          <w:bCs/>
        </w:rPr>
        <w:t>Constraints</w:t>
      </w:r>
      <w:r w:rsidRPr="00F91C08">
        <w:rPr>
          <w:rFonts w:ascii="Times New Roman" w:hAnsi="Times New Roman" w:cs="Times New Roman"/>
        </w:rPr>
        <w:t xml:space="preserve">: tag_name: NOT NULL, </w:t>
      </w:r>
      <w:r w:rsidRPr="00F91C08">
        <w:rPr>
          <w:rFonts w:ascii="Times New Roman" w:hAnsi="Times New Roman" w:cs="Times New Roman"/>
          <w:b/>
          <w:bCs/>
        </w:rPr>
        <w:t>UNIQUE</w:t>
      </w:r>
    </w:p>
    <w:p w14:paraId="2B3B5F29" w14:textId="77777777" w:rsidR="00F91C08" w:rsidRPr="00F91C08" w:rsidRDefault="00F91C08" w:rsidP="00F91C08">
      <w:pPr>
        <w:numPr>
          <w:ilvl w:val="0"/>
          <w:numId w:val="6"/>
        </w:numPr>
        <w:rPr>
          <w:rFonts w:ascii="Times New Roman" w:hAnsi="Times New Roman" w:cs="Times New Roman"/>
        </w:rPr>
      </w:pPr>
      <w:r w:rsidRPr="00F91C08">
        <w:rPr>
          <w:rFonts w:ascii="Times New Roman" w:hAnsi="Times New Roman" w:cs="Times New Roman"/>
          <w:b/>
          <w:bCs/>
        </w:rPr>
        <w:t>Description</w:t>
      </w:r>
      <w:r w:rsidRPr="00F91C08">
        <w:rPr>
          <w:rFonts w:ascii="Times New Roman" w:hAnsi="Times New Roman" w:cs="Times New Roman"/>
        </w:rPr>
        <w:t>: Standardized product tags for search; no duplicate tags allowed.</w:t>
      </w:r>
    </w:p>
    <w:p w14:paraId="1FBE6A49" w14:textId="227A8711" w:rsidR="00F91C08" w:rsidRPr="00F91C08" w:rsidRDefault="00F91C08" w:rsidP="00F91C08">
      <w:pPr>
        <w:rPr>
          <w:rFonts w:ascii="Times New Roman" w:hAnsi="Times New Roman" w:cs="Times New Roman"/>
        </w:rPr>
      </w:pPr>
      <w:r w:rsidRPr="00F91C08">
        <w:rPr>
          <w:rFonts w:ascii="Times New Roman" w:hAnsi="Times New Roman" w:cs="Times New Roman"/>
        </w:rPr>
        <w:t xml:space="preserve"> ProductTag (Associative Entity)</w:t>
      </w:r>
    </w:p>
    <w:p w14:paraId="67002372" w14:textId="4D2D2456" w:rsidR="00F91C08" w:rsidRPr="00F91C08" w:rsidRDefault="00F91C08" w:rsidP="00F91C08">
      <w:pPr>
        <w:numPr>
          <w:ilvl w:val="0"/>
          <w:numId w:val="7"/>
        </w:numPr>
        <w:rPr>
          <w:rFonts w:ascii="Times New Roman" w:hAnsi="Times New Roman" w:cs="Times New Roman"/>
        </w:rPr>
      </w:pPr>
      <w:r w:rsidRPr="00F91C08">
        <w:rPr>
          <w:rFonts w:ascii="Times New Roman" w:hAnsi="Times New Roman" w:cs="Times New Roman"/>
          <w:b/>
          <w:bCs/>
        </w:rPr>
        <w:t>Attributes</w:t>
      </w:r>
      <w:r w:rsidRPr="00F91C08">
        <w:rPr>
          <w:rFonts w:ascii="Times New Roman" w:hAnsi="Times New Roman" w:cs="Times New Roman"/>
        </w:rPr>
        <w:t>:</w:t>
      </w:r>
      <w:r w:rsidRPr="00F91C08">
        <w:rPr>
          <w:rFonts w:ascii="Times New Roman" w:hAnsi="Times New Roman" w:cs="Times New Roman"/>
          <w:b/>
          <w:bCs/>
        </w:rPr>
        <w:t xml:space="preserve"> pro</w:t>
      </w:r>
      <w:r w:rsidRPr="008F57D4">
        <w:rPr>
          <w:rFonts w:ascii="Times New Roman" w:hAnsi="Times New Roman" w:cs="Times New Roman"/>
          <w:b/>
          <w:bCs/>
        </w:rPr>
        <w:t>tag</w:t>
      </w:r>
      <w:r w:rsidRPr="00F91C08">
        <w:rPr>
          <w:rFonts w:ascii="Times New Roman" w:hAnsi="Times New Roman" w:cs="Times New Roman"/>
          <w:b/>
          <w:bCs/>
        </w:rPr>
        <w:t>_id</w:t>
      </w:r>
      <w:r w:rsidRPr="00F91C08">
        <w:rPr>
          <w:rFonts w:ascii="Times New Roman" w:hAnsi="Times New Roman" w:cs="Times New Roman"/>
        </w:rPr>
        <w:t>, product_id, tag_id</w:t>
      </w:r>
    </w:p>
    <w:p w14:paraId="0B5CBDB6" w14:textId="11238E6F" w:rsidR="00F91C08" w:rsidRPr="00F91C08" w:rsidRDefault="00F91C08" w:rsidP="00F91C08">
      <w:pPr>
        <w:numPr>
          <w:ilvl w:val="0"/>
          <w:numId w:val="7"/>
        </w:numPr>
        <w:rPr>
          <w:rFonts w:ascii="Times New Roman" w:hAnsi="Times New Roman" w:cs="Times New Roman"/>
        </w:rPr>
      </w:pPr>
      <w:r w:rsidRPr="00F91C08">
        <w:rPr>
          <w:rFonts w:ascii="Times New Roman" w:hAnsi="Times New Roman" w:cs="Times New Roman"/>
          <w:b/>
          <w:bCs/>
        </w:rPr>
        <w:t>Primary Key (PK)</w:t>
      </w:r>
      <w:r w:rsidRPr="00F91C08">
        <w:rPr>
          <w:rFonts w:ascii="Times New Roman" w:hAnsi="Times New Roman" w:cs="Times New Roman"/>
        </w:rPr>
        <w:t>:</w:t>
      </w:r>
      <w:r w:rsidRPr="008F57D4">
        <w:rPr>
          <w:rFonts w:ascii="Times New Roman" w:hAnsi="Times New Roman" w:cs="Times New Roman"/>
        </w:rPr>
        <w:t xml:space="preserve"> </w:t>
      </w:r>
      <w:r w:rsidRPr="00F91C08">
        <w:rPr>
          <w:rFonts w:ascii="Times New Roman" w:hAnsi="Times New Roman" w:cs="Times New Roman"/>
        </w:rPr>
        <w:t>pro</w:t>
      </w:r>
      <w:r w:rsidRPr="008F57D4">
        <w:rPr>
          <w:rFonts w:ascii="Times New Roman" w:hAnsi="Times New Roman" w:cs="Times New Roman"/>
        </w:rPr>
        <w:t>tag</w:t>
      </w:r>
      <w:r w:rsidRPr="00F91C08">
        <w:rPr>
          <w:rFonts w:ascii="Times New Roman" w:hAnsi="Times New Roman" w:cs="Times New Roman"/>
        </w:rPr>
        <w:t>_id</w:t>
      </w:r>
    </w:p>
    <w:p w14:paraId="7FE694CD" w14:textId="77777777" w:rsidR="00F91C08" w:rsidRPr="00F91C08" w:rsidRDefault="00F91C08" w:rsidP="00F91C08">
      <w:pPr>
        <w:numPr>
          <w:ilvl w:val="0"/>
          <w:numId w:val="7"/>
        </w:numPr>
        <w:rPr>
          <w:rFonts w:ascii="Times New Roman" w:hAnsi="Times New Roman" w:cs="Times New Roman"/>
        </w:rPr>
      </w:pPr>
      <w:r w:rsidRPr="00F91C08">
        <w:rPr>
          <w:rFonts w:ascii="Times New Roman" w:hAnsi="Times New Roman" w:cs="Times New Roman"/>
          <w:b/>
          <w:bCs/>
        </w:rPr>
        <w:t>Foreign Keys (FK)</w:t>
      </w:r>
      <w:r w:rsidRPr="00F91C08">
        <w:rPr>
          <w:rFonts w:ascii="Times New Roman" w:hAnsi="Times New Roman" w:cs="Times New Roman"/>
        </w:rPr>
        <w:t>:</w:t>
      </w:r>
    </w:p>
    <w:p w14:paraId="4BE78AB0" w14:textId="411E79DD" w:rsidR="00F91C08" w:rsidRPr="00F91C08" w:rsidRDefault="00F91C08" w:rsidP="00F91C08">
      <w:pPr>
        <w:numPr>
          <w:ilvl w:val="1"/>
          <w:numId w:val="7"/>
        </w:numPr>
        <w:rPr>
          <w:rFonts w:ascii="Times New Roman" w:hAnsi="Times New Roman" w:cs="Times New Roman"/>
        </w:rPr>
      </w:pPr>
      <w:r w:rsidRPr="00F91C08">
        <w:rPr>
          <w:rFonts w:ascii="Times New Roman" w:hAnsi="Times New Roman" w:cs="Times New Roman"/>
        </w:rPr>
        <w:t>product_id references Product(product_id)</w:t>
      </w:r>
    </w:p>
    <w:p w14:paraId="0CC0527D" w14:textId="4935DA78" w:rsidR="00F91C08" w:rsidRPr="00F91C08" w:rsidRDefault="00F91C08" w:rsidP="00F91C08">
      <w:pPr>
        <w:numPr>
          <w:ilvl w:val="1"/>
          <w:numId w:val="7"/>
        </w:numPr>
        <w:rPr>
          <w:rFonts w:ascii="Times New Roman" w:hAnsi="Times New Roman" w:cs="Times New Roman"/>
        </w:rPr>
      </w:pPr>
      <w:r w:rsidRPr="00F91C08">
        <w:rPr>
          <w:rFonts w:ascii="Times New Roman" w:hAnsi="Times New Roman" w:cs="Times New Roman"/>
        </w:rPr>
        <w:t>tag_id references Tag(tag_id)</w:t>
      </w:r>
    </w:p>
    <w:p w14:paraId="49294300" w14:textId="77777777" w:rsidR="00F91C08" w:rsidRPr="00F91C08" w:rsidRDefault="00F91C08" w:rsidP="00F91C08">
      <w:pPr>
        <w:numPr>
          <w:ilvl w:val="0"/>
          <w:numId w:val="7"/>
        </w:numPr>
        <w:rPr>
          <w:rFonts w:ascii="Times New Roman" w:hAnsi="Times New Roman" w:cs="Times New Roman"/>
        </w:rPr>
      </w:pPr>
      <w:r w:rsidRPr="00F91C08">
        <w:rPr>
          <w:rFonts w:ascii="Times New Roman" w:hAnsi="Times New Roman" w:cs="Times New Roman"/>
          <w:b/>
          <w:bCs/>
        </w:rPr>
        <w:t>Constraints</w:t>
      </w:r>
      <w:r w:rsidRPr="00F91C08">
        <w:rPr>
          <w:rFonts w:ascii="Times New Roman" w:hAnsi="Times New Roman" w:cs="Times New Roman"/>
        </w:rPr>
        <w:t xml:space="preserve">: </w:t>
      </w:r>
      <w:r w:rsidRPr="00F91C08">
        <w:rPr>
          <w:rFonts w:ascii="Times New Roman" w:hAnsi="Times New Roman" w:cs="Times New Roman"/>
          <w:b/>
          <w:bCs/>
        </w:rPr>
        <w:t>UNIQUE (product_id, tag_id)</w:t>
      </w:r>
      <w:r w:rsidRPr="00F91C08">
        <w:rPr>
          <w:rFonts w:ascii="Times New Roman" w:hAnsi="Times New Roman" w:cs="Times New Roman"/>
        </w:rPr>
        <w:t xml:space="preserve"> (no duplicate tag for the same product)</w:t>
      </w:r>
    </w:p>
    <w:p w14:paraId="4EFC3CAD" w14:textId="5286C1FC" w:rsidR="00F91C08" w:rsidRPr="00F91C08" w:rsidRDefault="00F91C08" w:rsidP="00F91C08">
      <w:pPr>
        <w:numPr>
          <w:ilvl w:val="0"/>
          <w:numId w:val="7"/>
        </w:numPr>
        <w:rPr>
          <w:rFonts w:ascii="Times New Roman" w:hAnsi="Times New Roman" w:cs="Times New Roman"/>
        </w:rPr>
      </w:pPr>
      <w:r w:rsidRPr="00F91C08">
        <w:rPr>
          <w:rFonts w:ascii="Times New Roman" w:hAnsi="Times New Roman" w:cs="Times New Roman"/>
          <w:b/>
          <w:bCs/>
        </w:rPr>
        <w:t>Description</w:t>
      </w:r>
      <w:r w:rsidRPr="00F91C08">
        <w:rPr>
          <w:rFonts w:ascii="Times New Roman" w:hAnsi="Times New Roman" w:cs="Times New Roman"/>
        </w:rPr>
        <w:t>: Resolves M</w:t>
      </w:r>
      <w:r w:rsidR="008F57D4">
        <w:rPr>
          <w:rFonts w:ascii="Times New Roman" w:hAnsi="Times New Roman" w:cs="Times New Roman" w:hint="eastAsia"/>
        </w:rPr>
        <w:t>any-to-Many</w:t>
      </w:r>
      <w:r w:rsidRPr="00F91C08">
        <w:rPr>
          <w:rFonts w:ascii="Times New Roman" w:hAnsi="Times New Roman" w:cs="Times New Roman"/>
        </w:rPr>
        <w:t xml:space="preserve"> relationship between Product and Tag; max 3 tags per product (application-level constraint).</w:t>
      </w:r>
    </w:p>
    <w:p w14:paraId="3DB0A558" w14:textId="0FD409BD" w:rsidR="00F91C08" w:rsidRPr="00F91C08" w:rsidRDefault="00F91C08" w:rsidP="00F91C08">
      <w:pPr>
        <w:rPr>
          <w:rFonts w:ascii="Times New Roman" w:hAnsi="Times New Roman" w:cs="Times New Roman" w:hint="eastAsia"/>
        </w:rPr>
      </w:pPr>
      <w:r w:rsidRPr="00F91C08">
        <w:rPr>
          <w:rFonts w:ascii="Times New Roman" w:hAnsi="Times New Roman" w:cs="Times New Roman"/>
        </w:rPr>
        <w:t>Customer</w:t>
      </w:r>
    </w:p>
    <w:p w14:paraId="3CC3FB68" w14:textId="566147CE" w:rsidR="00F91C08" w:rsidRPr="00F91C08" w:rsidRDefault="00F91C08" w:rsidP="00F91C08">
      <w:pPr>
        <w:numPr>
          <w:ilvl w:val="0"/>
          <w:numId w:val="8"/>
        </w:numPr>
        <w:rPr>
          <w:rFonts w:ascii="Times New Roman" w:hAnsi="Times New Roman" w:cs="Times New Roman"/>
        </w:rPr>
      </w:pPr>
      <w:r w:rsidRPr="00F91C08">
        <w:rPr>
          <w:rFonts w:ascii="Times New Roman" w:hAnsi="Times New Roman" w:cs="Times New Roman"/>
          <w:b/>
          <w:bCs/>
        </w:rPr>
        <w:t>Attributes</w:t>
      </w:r>
      <w:r w:rsidRPr="00F91C08">
        <w:rPr>
          <w:rFonts w:ascii="Times New Roman" w:hAnsi="Times New Roman" w:cs="Times New Roman"/>
        </w:rPr>
        <w:t xml:space="preserve">: </w:t>
      </w:r>
      <w:r w:rsidRPr="00F91C08">
        <w:rPr>
          <w:rFonts w:ascii="Times New Roman" w:hAnsi="Times New Roman" w:cs="Times New Roman"/>
          <w:b/>
          <w:bCs/>
        </w:rPr>
        <w:t>customer_id</w:t>
      </w:r>
      <w:r w:rsidRPr="00F91C08">
        <w:rPr>
          <w:rFonts w:ascii="Times New Roman" w:hAnsi="Times New Roman" w:cs="Times New Roman"/>
        </w:rPr>
        <w:t xml:space="preserve">, contact_num, </w:t>
      </w:r>
      <w:bookmarkStart w:id="1" w:name="OLE_LINK1"/>
      <w:r w:rsidRPr="00F91C08">
        <w:rPr>
          <w:rFonts w:ascii="Times New Roman" w:hAnsi="Times New Roman" w:cs="Times New Roman"/>
        </w:rPr>
        <w:t>shipping_addr</w:t>
      </w:r>
      <w:r w:rsidRPr="008F57D4">
        <w:rPr>
          <w:rFonts w:ascii="Times New Roman" w:hAnsi="Times New Roman" w:cs="Times New Roman"/>
        </w:rPr>
        <w:t>ess</w:t>
      </w:r>
      <w:bookmarkEnd w:id="1"/>
    </w:p>
    <w:p w14:paraId="4590A7D6" w14:textId="77777777" w:rsidR="00F91C08" w:rsidRPr="00F91C08" w:rsidRDefault="00F91C08" w:rsidP="00F91C08">
      <w:pPr>
        <w:numPr>
          <w:ilvl w:val="0"/>
          <w:numId w:val="8"/>
        </w:numPr>
        <w:rPr>
          <w:rFonts w:ascii="Times New Roman" w:hAnsi="Times New Roman" w:cs="Times New Roman"/>
        </w:rPr>
      </w:pPr>
      <w:r w:rsidRPr="00F91C08">
        <w:rPr>
          <w:rFonts w:ascii="Times New Roman" w:hAnsi="Times New Roman" w:cs="Times New Roman"/>
          <w:b/>
          <w:bCs/>
        </w:rPr>
        <w:t>Primary Key (PK)</w:t>
      </w:r>
      <w:r w:rsidRPr="00F91C08">
        <w:rPr>
          <w:rFonts w:ascii="Times New Roman" w:hAnsi="Times New Roman" w:cs="Times New Roman"/>
        </w:rPr>
        <w:t>: customer_id</w:t>
      </w:r>
    </w:p>
    <w:p w14:paraId="59839B86" w14:textId="77777777" w:rsidR="00F91C08" w:rsidRPr="00F91C08" w:rsidRDefault="00F91C08" w:rsidP="00F91C08">
      <w:pPr>
        <w:numPr>
          <w:ilvl w:val="0"/>
          <w:numId w:val="8"/>
        </w:numPr>
        <w:rPr>
          <w:rFonts w:ascii="Times New Roman" w:hAnsi="Times New Roman" w:cs="Times New Roman"/>
        </w:rPr>
      </w:pPr>
      <w:r w:rsidRPr="00F91C08">
        <w:rPr>
          <w:rFonts w:ascii="Times New Roman" w:hAnsi="Times New Roman" w:cs="Times New Roman"/>
          <w:b/>
          <w:bCs/>
        </w:rPr>
        <w:t>Constraints</w:t>
      </w:r>
      <w:r w:rsidRPr="00F91C08">
        <w:rPr>
          <w:rFonts w:ascii="Times New Roman" w:hAnsi="Times New Roman" w:cs="Times New Roman"/>
        </w:rPr>
        <w:t>:</w:t>
      </w:r>
    </w:p>
    <w:p w14:paraId="28F25B44" w14:textId="77777777" w:rsidR="00F91C08" w:rsidRPr="00F91C08" w:rsidRDefault="00F91C08" w:rsidP="00F91C08">
      <w:pPr>
        <w:numPr>
          <w:ilvl w:val="1"/>
          <w:numId w:val="8"/>
        </w:numPr>
        <w:rPr>
          <w:rFonts w:ascii="Times New Roman" w:hAnsi="Times New Roman" w:cs="Times New Roman"/>
        </w:rPr>
      </w:pPr>
      <w:r w:rsidRPr="00F91C08">
        <w:rPr>
          <w:rFonts w:ascii="Times New Roman" w:hAnsi="Times New Roman" w:cs="Times New Roman"/>
        </w:rPr>
        <w:t>contact_num: NOT NULL, UNIQUE</w:t>
      </w:r>
    </w:p>
    <w:p w14:paraId="74A415A5" w14:textId="6C4639DE" w:rsidR="00F91C08" w:rsidRPr="00F91C08" w:rsidRDefault="00F91C08" w:rsidP="00F91C08">
      <w:pPr>
        <w:numPr>
          <w:ilvl w:val="1"/>
          <w:numId w:val="8"/>
        </w:numPr>
        <w:rPr>
          <w:rFonts w:ascii="Times New Roman" w:hAnsi="Times New Roman" w:cs="Times New Roman"/>
        </w:rPr>
      </w:pPr>
      <w:r w:rsidRPr="00F91C08">
        <w:rPr>
          <w:rFonts w:ascii="Times New Roman" w:hAnsi="Times New Roman" w:cs="Times New Roman"/>
        </w:rPr>
        <w:t>shipping_addr</w:t>
      </w:r>
      <w:r w:rsidRPr="008F57D4">
        <w:rPr>
          <w:rFonts w:ascii="Times New Roman" w:hAnsi="Times New Roman" w:cs="Times New Roman"/>
        </w:rPr>
        <w:t>ess</w:t>
      </w:r>
      <w:r w:rsidRPr="00F91C08">
        <w:rPr>
          <w:rFonts w:ascii="Times New Roman" w:hAnsi="Times New Roman" w:cs="Times New Roman"/>
        </w:rPr>
        <w:t>: NOT NULL</w:t>
      </w:r>
    </w:p>
    <w:p w14:paraId="55DF41E4" w14:textId="55D675A8" w:rsidR="00F91C08" w:rsidRPr="00F91C08" w:rsidRDefault="00F91C08" w:rsidP="00F91C08">
      <w:pPr>
        <w:numPr>
          <w:ilvl w:val="0"/>
          <w:numId w:val="8"/>
        </w:numPr>
        <w:rPr>
          <w:rFonts w:ascii="Times New Roman" w:hAnsi="Times New Roman" w:cs="Times New Roman"/>
        </w:rPr>
      </w:pPr>
      <w:r w:rsidRPr="00F91C08">
        <w:rPr>
          <w:rFonts w:ascii="Times New Roman" w:hAnsi="Times New Roman" w:cs="Times New Roman"/>
          <w:b/>
          <w:bCs/>
        </w:rPr>
        <w:t>Description</w:t>
      </w:r>
      <w:r w:rsidRPr="00F91C08">
        <w:rPr>
          <w:rFonts w:ascii="Times New Roman" w:hAnsi="Times New Roman" w:cs="Times New Roman"/>
        </w:rPr>
        <w:t>: Stores customer profile and delivery information.</w:t>
      </w:r>
      <w:r w:rsidR="00E33F80" w:rsidRPr="00E33F80">
        <w:rPr>
          <w:rFonts w:ascii="Times New Roman" w:hAnsi="Times New Roman" w:cs="Times New Roman" w:hint="eastAsia"/>
        </w:rPr>
        <w:t xml:space="preserve"> Order history is a derived attribute obtained by querying all related records in the Orders table, and does not need to be stored redundantly.</w:t>
      </w:r>
    </w:p>
    <w:p w14:paraId="70EFB7D8" w14:textId="57A9B620" w:rsidR="00F91C08" w:rsidRPr="00F91C08" w:rsidRDefault="00F91C08" w:rsidP="00F91C08">
      <w:pPr>
        <w:rPr>
          <w:rFonts w:ascii="Times New Roman" w:hAnsi="Times New Roman" w:cs="Times New Roman" w:hint="eastAsia"/>
        </w:rPr>
      </w:pPr>
      <w:r w:rsidRPr="00F91C08">
        <w:rPr>
          <w:rFonts w:ascii="Times New Roman" w:hAnsi="Times New Roman" w:cs="Times New Roman"/>
        </w:rPr>
        <w:t>Order</w:t>
      </w:r>
      <w:r w:rsidR="00055D19">
        <w:rPr>
          <w:rFonts w:ascii="Times New Roman" w:hAnsi="Times New Roman" w:cs="Times New Roman" w:hint="eastAsia"/>
        </w:rPr>
        <w:t>s</w:t>
      </w:r>
    </w:p>
    <w:p w14:paraId="376CC883" w14:textId="77777777" w:rsidR="00F91C08" w:rsidRPr="00F91C08" w:rsidRDefault="00F91C08" w:rsidP="00F91C08">
      <w:pPr>
        <w:numPr>
          <w:ilvl w:val="0"/>
          <w:numId w:val="9"/>
        </w:numPr>
        <w:rPr>
          <w:rFonts w:ascii="Times New Roman" w:hAnsi="Times New Roman" w:cs="Times New Roman"/>
        </w:rPr>
      </w:pPr>
      <w:r w:rsidRPr="00F91C08">
        <w:rPr>
          <w:rFonts w:ascii="Times New Roman" w:hAnsi="Times New Roman" w:cs="Times New Roman"/>
          <w:b/>
          <w:bCs/>
        </w:rPr>
        <w:t>Attributes</w:t>
      </w:r>
      <w:r w:rsidRPr="00F91C08">
        <w:rPr>
          <w:rFonts w:ascii="Times New Roman" w:hAnsi="Times New Roman" w:cs="Times New Roman"/>
        </w:rPr>
        <w:t xml:space="preserve">: </w:t>
      </w:r>
      <w:r w:rsidRPr="00F91C08">
        <w:rPr>
          <w:rFonts w:ascii="Times New Roman" w:hAnsi="Times New Roman" w:cs="Times New Roman"/>
          <w:b/>
          <w:bCs/>
        </w:rPr>
        <w:t>order_id</w:t>
      </w:r>
      <w:r w:rsidRPr="00F91C08">
        <w:rPr>
          <w:rFonts w:ascii="Times New Roman" w:hAnsi="Times New Roman" w:cs="Times New Roman"/>
        </w:rPr>
        <w:t>, customer_id, order_date, total_price, order_status</w:t>
      </w:r>
    </w:p>
    <w:p w14:paraId="63552AEB" w14:textId="77777777" w:rsidR="00F91C08" w:rsidRPr="00F91C08" w:rsidRDefault="00F91C08" w:rsidP="00F91C08">
      <w:pPr>
        <w:numPr>
          <w:ilvl w:val="0"/>
          <w:numId w:val="9"/>
        </w:numPr>
        <w:rPr>
          <w:rFonts w:ascii="Times New Roman" w:hAnsi="Times New Roman" w:cs="Times New Roman"/>
        </w:rPr>
      </w:pPr>
      <w:r w:rsidRPr="00F91C08">
        <w:rPr>
          <w:rFonts w:ascii="Times New Roman" w:hAnsi="Times New Roman" w:cs="Times New Roman"/>
          <w:b/>
          <w:bCs/>
        </w:rPr>
        <w:lastRenderedPageBreak/>
        <w:t>Primary Key (PK)</w:t>
      </w:r>
      <w:r w:rsidRPr="00F91C08">
        <w:rPr>
          <w:rFonts w:ascii="Times New Roman" w:hAnsi="Times New Roman" w:cs="Times New Roman"/>
        </w:rPr>
        <w:t>: order_id</w:t>
      </w:r>
    </w:p>
    <w:p w14:paraId="555C77B3" w14:textId="65EF1B4A" w:rsidR="00F91C08" w:rsidRPr="00F91C08" w:rsidRDefault="00F91C08" w:rsidP="00F91C08">
      <w:pPr>
        <w:numPr>
          <w:ilvl w:val="0"/>
          <w:numId w:val="9"/>
        </w:numPr>
        <w:rPr>
          <w:rFonts w:ascii="Times New Roman" w:hAnsi="Times New Roman" w:cs="Times New Roman"/>
        </w:rPr>
      </w:pPr>
      <w:r w:rsidRPr="00F91C08">
        <w:rPr>
          <w:rFonts w:ascii="Times New Roman" w:hAnsi="Times New Roman" w:cs="Times New Roman"/>
          <w:b/>
          <w:bCs/>
        </w:rPr>
        <w:t>Foreign Key (FK)</w:t>
      </w:r>
      <w:r w:rsidRPr="00F91C08">
        <w:rPr>
          <w:rFonts w:ascii="Times New Roman" w:hAnsi="Times New Roman" w:cs="Times New Roman"/>
        </w:rPr>
        <w:t>: customer_id references Customer(customer_id)</w:t>
      </w:r>
    </w:p>
    <w:p w14:paraId="5768F14E" w14:textId="77777777" w:rsidR="00F91C08" w:rsidRPr="00F91C08" w:rsidRDefault="00F91C08" w:rsidP="00F91C08">
      <w:pPr>
        <w:numPr>
          <w:ilvl w:val="0"/>
          <w:numId w:val="9"/>
        </w:numPr>
        <w:rPr>
          <w:rFonts w:ascii="Times New Roman" w:hAnsi="Times New Roman" w:cs="Times New Roman"/>
        </w:rPr>
      </w:pPr>
      <w:r w:rsidRPr="00F91C08">
        <w:rPr>
          <w:rFonts w:ascii="Times New Roman" w:hAnsi="Times New Roman" w:cs="Times New Roman"/>
          <w:b/>
          <w:bCs/>
        </w:rPr>
        <w:t>Constraints</w:t>
      </w:r>
      <w:r w:rsidRPr="00F91C08">
        <w:rPr>
          <w:rFonts w:ascii="Times New Roman" w:hAnsi="Times New Roman" w:cs="Times New Roman"/>
        </w:rPr>
        <w:t>:</w:t>
      </w:r>
    </w:p>
    <w:p w14:paraId="6FFE3106" w14:textId="77777777" w:rsidR="00F91C08" w:rsidRPr="00F91C08" w:rsidRDefault="00F91C08" w:rsidP="00F91C08">
      <w:pPr>
        <w:numPr>
          <w:ilvl w:val="1"/>
          <w:numId w:val="9"/>
        </w:numPr>
        <w:rPr>
          <w:rFonts w:ascii="Times New Roman" w:hAnsi="Times New Roman" w:cs="Times New Roman"/>
        </w:rPr>
      </w:pPr>
      <w:r w:rsidRPr="00F91C08">
        <w:rPr>
          <w:rFonts w:ascii="Times New Roman" w:hAnsi="Times New Roman" w:cs="Times New Roman"/>
        </w:rPr>
        <w:t>order_date: NOT NULL</w:t>
      </w:r>
    </w:p>
    <w:p w14:paraId="05AB9E68" w14:textId="77777777" w:rsidR="00F91C08" w:rsidRPr="00F91C08" w:rsidRDefault="00F91C08" w:rsidP="00F91C08">
      <w:pPr>
        <w:numPr>
          <w:ilvl w:val="1"/>
          <w:numId w:val="9"/>
        </w:numPr>
        <w:rPr>
          <w:rFonts w:ascii="Times New Roman" w:hAnsi="Times New Roman" w:cs="Times New Roman"/>
        </w:rPr>
      </w:pPr>
      <w:r w:rsidRPr="00F91C08">
        <w:rPr>
          <w:rFonts w:ascii="Times New Roman" w:hAnsi="Times New Roman" w:cs="Times New Roman"/>
        </w:rPr>
        <w:t>total_price: ≥ 0, NOT NULL</w:t>
      </w:r>
    </w:p>
    <w:p w14:paraId="23E8AC90" w14:textId="77777777" w:rsidR="00F91C08" w:rsidRPr="008F57D4" w:rsidRDefault="00F91C08" w:rsidP="00F91C08">
      <w:pPr>
        <w:numPr>
          <w:ilvl w:val="1"/>
          <w:numId w:val="9"/>
        </w:numPr>
        <w:rPr>
          <w:rFonts w:ascii="Times New Roman" w:hAnsi="Times New Roman" w:cs="Times New Roman"/>
        </w:rPr>
      </w:pPr>
      <w:r w:rsidRPr="00F91C08">
        <w:rPr>
          <w:rFonts w:ascii="Times New Roman" w:hAnsi="Times New Roman" w:cs="Times New Roman"/>
        </w:rPr>
        <w:t>order_status: ENUM('PENDING_PAY','PENDING_SHIP','SHIPPED','COMPLETED','CANCELLED')</w:t>
      </w:r>
    </w:p>
    <w:p w14:paraId="3F011F8D" w14:textId="7EC12087" w:rsidR="00F30382" w:rsidRPr="00F91C08" w:rsidRDefault="00F30382" w:rsidP="00F30382">
      <w:pPr>
        <w:numPr>
          <w:ilvl w:val="0"/>
          <w:numId w:val="9"/>
        </w:numPr>
        <w:rPr>
          <w:rFonts w:ascii="Times New Roman" w:hAnsi="Times New Roman" w:cs="Times New Roman"/>
          <w:b/>
          <w:bCs/>
        </w:rPr>
      </w:pPr>
      <w:r w:rsidRPr="008F57D4">
        <w:rPr>
          <w:rFonts w:ascii="Times New Roman" w:hAnsi="Times New Roman" w:cs="Times New Roman"/>
          <w:b/>
          <w:bCs/>
        </w:rPr>
        <w:t xml:space="preserve">Additional Rule: </w:t>
      </w:r>
      <w:r w:rsidRPr="008F57D4">
        <w:rPr>
          <w:rFonts w:ascii="Times New Roman" w:hAnsi="Times New Roman" w:cs="Times New Roman"/>
        </w:rPr>
        <w:t>Orders can be modified or canceled only before shipping (status = PENDING_SHIP)</w:t>
      </w:r>
    </w:p>
    <w:p w14:paraId="3030CD4E" w14:textId="77777777" w:rsidR="00F91C08" w:rsidRPr="00F91C08" w:rsidRDefault="00F91C08" w:rsidP="00F91C08">
      <w:pPr>
        <w:numPr>
          <w:ilvl w:val="0"/>
          <w:numId w:val="9"/>
        </w:numPr>
        <w:rPr>
          <w:rFonts w:ascii="Times New Roman" w:hAnsi="Times New Roman" w:cs="Times New Roman"/>
        </w:rPr>
      </w:pPr>
      <w:r w:rsidRPr="00F91C08">
        <w:rPr>
          <w:rFonts w:ascii="Times New Roman" w:hAnsi="Times New Roman" w:cs="Times New Roman"/>
          <w:b/>
          <w:bCs/>
        </w:rPr>
        <w:t>Description</w:t>
      </w:r>
      <w:r w:rsidRPr="00F91C08">
        <w:rPr>
          <w:rFonts w:ascii="Times New Roman" w:hAnsi="Times New Roman" w:cs="Times New Roman"/>
        </w:rPr>
        <w:t>: Master order record; one customer can place multiple orders.</w:t>
      </w:r>
    </w:p>
    <w:p w14:paraId="5B40FDA1" w14:textId="24BCC484" w:rsidR="00F91C08" w:rsidRPr="00F91C08" w:rsidRDefault="00F91C08" w:rsidP="00F91C08">
      <w:pPr>
        <w:rPr>
          <w:rFonts w:ascii="Times New Roman" w:hAnsi="Times New Roman" w:cs="Times New Roman"/>
        </w:rPr>
      </w:pPr>
      <w:r w:rsidRPr="00F91C08">
        <w:rPr>
          <w:rFonts w:ascii="Times New Roman" w:hAnsi="Times New Roman" w:cs="Times New Roman"/>
        </w:rPr>
        <w:t>OrderItem</w:t>
      </w:r>
    </w:p>
    <w:p w14:paraId="674EF096" w14:textId="0C5CFAEE" w:rsidR="00F91C08" w:rsidRPr="00F91C08" w:rsidRDefault="00F91C08" w:rsidP="00F91C08">
      <w:pPr>
        <w:numPr>
          <w:ilvl w:val="0"/>
          <w:numId w:val="10"/>
        </w:numPr>
        <w:rPr>
          <w:rFonts w:ascii="Times New Roman" w:hAnsi="Times New Roman" w:cs="Times New Roman"/>
        </w:rPr>
      </w:pPr>
      <w:r w:rsidRPr="00F91C08">
        <w:rPr>
          <w:rFonts w:ascii="Times New Roman" w:hAnsi="Times New Roman" w:cs="Times New Roman"/>
          <w:b/>
          <w:bCs/>
        </w:rPr>
        <w:t>Attributes</w:t>
      </w:r>
      <w:r w:rsidRPr="00F91C08">
        <w:rPr>
          <w:rFonts w:ascii="Times New Roman" w:hAnsi="Times New Roman" w:cs="Times New Roman"/>
        </w:rPr>
        <w:t xml:space="preserve">: </w:t>
      </w:r>
      <w:r w:rsidRPr="00F91C08">
        <w:rPr>
          <w:rFonts w:ascii="Times New Roman" w:hAnsi="Times New Roman" w:cs="Times New Roman"/>
          <w:b/>
          <w:bCs/>
        </w:rPr>
        <w:t>item_id</w:t>
      </w:r>
      <w:r w:rsidRPr="00F91C08">
        <w:rPr>
          <w:rFonts w:ascii="Times New Roman" w:hAnsi="Times New Roman" w:cs="Times New Roman"/>
        </w:rPr>
        <w:t>, order_id, product_id, buy_quantity</w:t>
      </w:r>
      <w:r w:rsidR="00470120">
        <w:rPr>
          <w:rFonts w:ascii="Times New Roman" w:hAnsi="Times New Roman" w:cs="Times New Roman" w:hint="eastAsia"/>
        </w:rPr>
        <w:t>,</w:t>
      </w:r>
      <w:r w:rsidR="00470120" w:rsidRPr="00470120">
        <w:rPr>
          <w:rFonts w:ascii="Consolas" w:hAnsi="Consolas"/>
          <w:color w:val="0F1115"/>
          <w:sz w:val="21"/>
          <w:szCs w:val="21"/>
          <w:shd w:val="clear" w:color="auto" w:fill="EBEEF2"/>
        </w:rPr>
        <w:t xml:space="preserve"> </w:t>
      </w:r>
      <w:r w:rsidR="00470120" w:rsidRPr="00470120">
        <w:rPr>
          <w:rFonts w:ascii="Times New Roman" w:hAnsi="Times New Roman" w:cs="Times New Roman"/>
        </w:rPr>
        <w:t>unit_price</w:t>
      </w:r>
    </w:p>
    <w:p w14:paraId="5A70A84C" w14:textId="7608195C" w:rsidR="00F91C08" w:rsidRPr="00F91C08" w:rsidRDefault="00F91C08" w:rsidP="00F91C08">
      <w:pPr>
        <w:numPr>
          <w:ilvl w:val="0"/>
          <w:numId w:val="10"/>
        </w:numPr>
        <w:rPr>
          <w:rFonts w:ascii="Times New Roman" w:hAnsi="Times New Roman" w:cs="Times New Roman"/>
        </w:rPr>
      </w:pPr>
      <w:r w:rsidRPr="00F91C08">
        <w:rPr>
          <w:rFonts w:ascii="Times New Roman" w:hAnsi="Times New Roman" w:cs="Times New Roman"/>
          <w:b/>
          <w:bCs/>
        </w:rPr>
        <w:t>Primary Key (PK)</w:t>
      </w:r>
      <w:r w:rsidRPr="00F91C08">
        <w:rPr>
          <w:rFonts w:ascii="Times New Roman" w:hAnsi="Times New Roman" w:cs="Times New Roman"/>
        </w:rPr>
        <w:t>: item_id</w:t>
      </w:r>
    </w:p>
    <w:p w14:paraId="2EF5447A" w14:textId="77777777" w:rsidR="00F91C08" w:rsidRPr="00F91C08" w:rsidRDefault="00F91C08" w:rsidP="00F91C08">
      <w:pPr>
        <w:numPr>
          <w:ilvl w:val="0"/>
          <w:numId w:val="10"/>
        </w:numPr>
        <w:rPr>
          <w:rFonts w:ascii="Times New Roman" w:hAnsi="Times New Roman" w:cs="Times New Roman"/>
        </w:rPr>
      </w:pPr>
      <w:r w:rsidRPr="00F91C08">
        <w:rPr>
          <w:rFonts w:ascii="Times New Roman" w:hAnsi="Times New Roman" w:cs="Times New Roman"/>
          <w:b/>
          <w:bCs/>
        </w:rPr>
        <w:t>Foreign Keys (FK)</w:t>
      </w:r>
      <w:r w:rsidRPr="00F91C08">
        <w:rPr>
          <w:rFonts w:ascii="Times New Roman" w:hAnsi="Times New Roman" w:cs="Times New Roman"/>
        </w:rPr>
        <w:t>:</w:t>
      </w:r>
    </w:p>
    <w:p w14:paraId="1250C022" w14:textId="42772F18" w:rsidR="00F91C08" w:rsidRPr="00F91C08" w:rsidRDefault="00F91C08" w:rsidP="00F91C08">
      <w:pPr>
        <w:numPr>
          <w:ilvl w:val="1"/>
          <w:numId w:val="10"/>
        </w:numPr>
        <w:rPr>
          <w:rFonts w:ascii="Times New Roman" w:hAnsi="Times New Roman" w:cs="Times New Roman"/>
        </w:rPr>
      </w:pPr>
      <w:r w:rsidRPr="00F91C08">
        <w:rPr>
          <w:rFonts w:ascii="Times New Roman" w:hAnsi="Times New Roman" w:cs="Times New Roman"/>
        </w:rPr>
        <w:t>order_id references Order</w:t>
      </w:r>
      <w:r w:rsidR="004356EE">
        <w:rPr>
          <w:rFonts w:ascii="Times New Roman" w:hAnsi="Times New Roman" w:cs="Times New Roman" w:hint="eastAsia"/>
        </w:rPr>
        <w:t>s</w:t>
      </w:r>
      <w:r w:rsidRPr="00F91C08">
        <w:rPr>
          <w:rFonts w:ascii="Times New Roman" w:hAnsi="Times New Roman" w:cs="Times New Roman"/>
        </w:rPr>
        <w:t>(order_id)</w:t>
      </w:r>
    </w:p>
    <w:p w14:paraId="3EE79A97" w14:textId="0259910E" w:rsidR="00F91C08" w:rsidRPr="00F91C08" w:rsidRDefault="00F91C08" w:rsidP="00F91C08">
      <w:pPr>
        <w:numPr>
          <w:ilvl w:val="1"/>
          <w:numId w:val="10"/>
        </w:numPr>
        <w:rPr>
          <w:rFonts w:ascii="Times New Roman" w:hAnsi="Times New Roman" w:cs="Times New Roman"/>
        </w:rPr>
      </w:pPr>
      <w:r w:rsidRPr="00F91C08">
        <w:rPr>
          <w:rFonts w:ascii="Times New Roman" w:hAnsi="Times New Roman" w:cs="Times New Roman"/>
        </w:rPr>
        <w:t>product_id references Product(product_id)</w:t>
      </w:r>
    </w:p>
    <w:p w14:paraId="24CEDFC1" w14:textId="77777777" w:rsidR="00F62330" w:rsidRDefault="00F91C08" w:rsidP="00F91C08">
      <w:pPr>
        <w:numPr>
          <w:ilvl w:val="0"/>
          <w:numId w:val="10"/>
        </w:numPr>
        <w:rPr>
          <w:rFonts w:ascii="Times New Roman" w:hAnsi="Times New Roman" w:cs="Times New Roman"/>
        </w:rPr>
      </w:pPr>
      <w:r w:rsidRPr="00F91C08">
        <w:rPr>
          <w:rFonts w:ascii="Times New Roman" w:hAnsi="Times New Roman" w:cs="Times New Roman"/>
          <w:b/>
          <w:bCs/>
        </w:rPr>
        <w:t>Constraints</w:t>
      </w:r>
      <w:r w:rsidRPr="00F91C08">
        <w:rPr>
          <w:rFonts w:ascii="Times New Roman" w:hAnsi="Times New Roman" w:cs="Times New Roman"/>
        </w:rPr>
        <w:t>:</w:t>
      </w:r>
    </w:p>
    <w:p w14:paraId="56225C36" w14:textId="7DAB043F" w:rsidR="00F91C08" w:rsidRDefault="00F91C08" w:rsidP="00F62330">
      <w:pPr>
        <w:numPr>
          <w:ilvl w:val="1"/>
          <w:numId w:val="9"/>
        </w:numPr>
        <w:tabs>
          <w:tab w:val="num" w:pos="720"/>
        </w:tabs>
        <w:rPr>
          <w:rFonts w:ascii="Times New Roman" w:hAnsi="Times New Roman" w:cs="Times New Roman"/>
        </w:rPr>
      </w:pPr>
      <w:r w:rsidRPr="00F91C08">
        <w:rPr>
          <w:rFonts w:ascii="Times New Roman" w:hAnsi="Times New Roman" w:cs="Times New Roman"/>
        </w:rPr>
        <w:t xml:space="preserve"> buy_quantity ≥ 1, </w:t>
      </w:r>
      <w:bookmarkStart w:id="2" w:name="OLE_LINK3"/>
      <w:r w:rsidRPr="00F91C08">
        <w:rPr>
          <w:rFonts w:ascii="Times New Roman" w:hAnsi="Times New Roman" w:cs="Times New Roman"/>
        </w:rPr>
        <w:t>NOT NULL</w:t>
      </w:r>
      <w:bookmarkEnd w:id="2"/>
    </w:p>
    <w:p w14:paraId="614870F0" w14:textId="6D40798F" w:rsidR="00F62330" w:rsidRPr="00F91C08" w:rsidRDefault="00F62330" w:rsidP="00F62330">
      <w:pPr>
        <w:numPr>
          <w:ilvl w:val="1"/>
          <w:numId w:val="9"/>
        </w:numPr>
        <w:tabs>
          <w:tab w:val="num" w:pos="720"/>
        </w:tabs>
        <w:rPr>
          <w:rFonts w:ascii="Times New Roman" w:hAnsi="Times New Roman" w:cs="Times New Roman"/>
        </w:rPr>
      </w:pPr>
      <w:r w:rsidRPr="00470120">
        <w:rPr>
          <w:rFonts w:ascii="Times New Roman" w:hAnsi="Times New Roman" w:cs="Times New Roman"/>
        </w:rPr>
        <w:t>unit_price</w:t>
      </w:r>
      <w:r w:rsidR="004356EE">
        <w:rPr>
          <w:rFonts w:ascii="Times New Roman" w:hAnsi="Times New Roman" w:cs="Times New Roman" w:hint="eastAsia"/>
        </w:rPr>
        <w:t xml:space="preserve"> &gt;0</w:t>
      </w:r>
      <w:r>
        <w:rPr>
          <w:rFonts w:ascii="Times New Roman" w:hAnsi="Times New Roman" w:cs="Times New Roman" w:hint="eastAsia"/>
        </w:rPr>
        <w:t xml:space="preserve"> </w:t>
      </w:r>
      <w:r w:rsidRPr="00F91C08">
        <w:rPr>
          <w:rFonts w:ascii="Times New Roman" w:hAnsi="Times New Roman" w:cs="Times New Roman"/>
        </w:rPr>
        <w:t>NOT NULL</w:t>
      </w:r>
    </w:p>
    <w:p w14:paraId="7F3856C9" w14:textId="20F6DB26" w:rsidR="00F91C08" w:rsidRPr="00F91C08" w:rsidRDefault="00F91C08" w:rsidP="00F91C08">
      <w:pPr>
        <w:numPr>
          <w:ilvl w:val="0"/>
          <w:numId w:val="10"/>
        </w:numPr>
        <w:rPr>
          <w:rFonts w:ascii="Times New Roman" w:hAnsi="Times New Roman" w:cs="Times New Roman"/>
        </w:rPr>
      </w:pPr>
      <w:r w:rsidRPr="00F91C08">
        <w:rPr>
          <w:rFonts w:ascii="Times New Roman" w:hAnsi="Times New Roman" w:cs="Times New Roman"/>
          <w:b/>
          <w:bCs/>
        </w:rPr>
        <w:t>Description</w:t>
      </w:r>
      <w:r w:rsidRPr="00F91C08">
        <w:rPr>
          <w:rFonts w:ascii="Times New Roman" w:hAnsi="Times New Roman" w:cs="Times New Roman"/>
        </w:rPr>
        <w:t xml:space="preserve">: Resolves </w:t>
      </w:r>
      <w:r w:rsidR="009062BE">
        <w:rPr>
          <w:rFonts w:ascii="Times New Roman" w:hAnsi="Times New Roman" w:cs="Times New Roman" w:hint="eastAsia"/>
        </w:rPr>
        <w:t>Many-to-Many</w:t>
      </w:r>
      <w:r w:rsidRPr="00F91C08">
        <w:rPr>
          <w:rFonts w:ascii="Times New Roman" w:hAnsi="Times New Roman" w:cs="Times New Roman"/>
        </w:rPr>
        <w:t xml:space="preserve"> relationship between Order</w:t>
      </w:r>
      <w:r w:rsidR="00E33F80">
        <w:rPr>
          <w:rFonts w:ascii="Times New Roman" w:hAnsi="Times New Roman" w:cs="Times New Roman" w:hint="eastAsia"/>
        </w:rPr>
        <w:t>s</w:t>
      </w:r>
      <w:r w:rsidRPr="00F91C08">
        <w:rPr>
          <w:rFonts w:ascii="Times New Roman" w:hAnsi="Times New Roman" w:cs="Times New Roman"/>
        </w:rPr>
        <w:t xml:space="preserve"> and Product; stores purchased items.</w:t>
      </w:r>
      <w:r w:rsidR="00E33F80" w:rsidRPr="00E33F80">
        <w:rPr>
          <w:rFonts w:ascii="Consolas" w:eastAsia="宋体" w:hAnsi="Consolas" w:cs="宋体"/>
          <w:color w:val="000000"/>
          <w:sz w:val="24"/>
        </w:rPr>
        <w:t xml:space="preserve"> </w:t>
      </w:r>
      <w:r w:rsidR="00E33F80" w:rsidRPr="00E33F80">
        <w:rPr>
          <w:rFonts w:ascii="Times New Roman" w:hAnsi="Times New Roman" w:cs="Times New Roman"/>
        </w:rPr>
        <w:t>unit_price stores the actual price of the product when the order was placed (historical price), which is independent of the current product price in the Product table to ensure order accuracy.</w:t>
      </w:r>
    </w:p>
    <w:p w14:paraId="2F664EB0" w14:textId="54864238" w:rsidR="00F91C08" w:rsidRPr="00F91C08" w:rsidRDefault="00F91C08" w:rsidP="00F91C08">
      <w:pPr>
        <w:rPr>
          <w:rFonts w:ascii="Times New Roman" w:hAnsi="Times New Roman" w:cs="Times New Roman" w:hint="eastAsia"/>
        </w:rPr>
      </w:pPr>
      <w:r w:rsidRPr="00F91C08">
        <w:rPr>
          <w:rFonts w:ascii="Times New Roman" w:hAnsi="Times New Roman" w:cs="Times New Roman"/>
        </w:rPr>
        <w:t>Transaction</w:t>
      </w:r>
    </w:p>
    <w:p w14:paraId="02E57E8C" w14:textId="77777777" w:rsidR="00F91C08" w:rsidRPr="00F91C08" w:rsidRDefault="00F91C08" w:rsidP="00F91C08">
      <w:pPr>
        <w:numPr>
          <w:ilvl w:val="0"/>
          <w:numId w:val="11"/>
        </w:numPr>
        <w:rPr>
          <w:rFonts w:ascii="Times New Roman" w:hAnsi="Times New Roman" w:cs="Times New Roman"/>
        </w:rPr>
      </w:pPr>
      <w:r w:rsidRPr="00F91C08">
        <w:rPr>
          <w:rFonts w:ascii="Times New Roman" w:hAnsi="Times New Roman" w:cs="Times New Roman"/>
          <w:b/>
          <w:bCs/>
        </w:rPr>
        <w:t>Attributes</w:t>
      </w:r>
      <w:r w:rsidRPr="00F91C08">
        <w:rPr>
          <w:rFonts w:ascii="Times New Roman" w:hAnsi="Times New Roman" w:cs="Times New Roman"/>
        </w:rPr>
        <w:t>: transaction_id, order_id, vendor_id, pay_amount, transaction_time</w:t>
      </w:r>
    </w:p>
    <w:p w14:paraId="393474B6" w14:textId="77777777" w:rsidR="00F91C08" w:rsidRPr="00F91C08" w:rsidRDefault="00F91C08" w:rsidP="00F91C08">
      <w:pPr>
        <w:numPr>
          <w:ilvl w:val="0"/>
          <w:numId w:val="11"/>
        </w:numPr>
        <w:rPr>
          <w:rFonts w:ascii="Times New Roman" w:hAnsi="Times New Roman" w:cs="Times New Roman"/>
        </w:rPr>
      </w:pPr>
      <w:r w:rsidRPr="00F91C08">
        <w:rPr>
          <w:rFonts w:ascii="Times New Roman" w:hAnsi="Times New Roman" w:cs="Times New Roman"/>
          <w:b/>
          <w:bCs/>
        </w:rPr>
        <w:t>Primary Key (PK)</w:t>
      </w:r>
      <w:r w:rsidRPr="00F91C08">
        <w:rPr>
          <w:rFonts w:ascii="Times New Roman" w:hAnsi="Times New Roman" w:cs="Times New Roman"/>
        </w:rPr>
        <w:t>: transaction_id</w:t>
      </w:r>
    </w:p>
    <w:p w14:paraId="2C6E3845" w14:textId="77777777" w:rsidR="00F91C08" w:rsidRPr="00F91C08" w:rsidRDefault="00F91C08" w:rsidP="00F91C08">
      <w:pPr>
        <w:numPr>
          <w:ilvl w:val="0"/>
          <w:numId w:val="11"/>
        </w:numPr>
        <w:rPr>
          <w:rFonts w:ascii="Times New Roman" w:hAnsi="Times New Roman" w:cs="Times New Roman"/>
        </w:rPr>
      </w:pPr>
      <w:r w:rsidRPr="00F91C08">
        <w:rPr>
          <w:rFonts w:ascii="Times New Roman" w:hAnsi="Times New Roman" w:cs="Times New Roman"/>
          <w:b/>
          <w:bCs/>
        </w:rPr>
        <w:t>Foreign Keys (FK)</w:t>
      </w:r>
      <w:r w:rsidRPr="00F91C08">
        <w:rPr>
          <w:rFonts w:ascii="Times New Roman" w:hAnsi="Times New Roman" w:cs="Times New Roman"/>
        </w:rPr>
        <w:t>:</w:t>
      </w:r>
    </w:p>
    <w:p w14:paraId="1B718ADB" w14:textId="248E4E2B" w:rsidR="00F91C08" w:rsidRPr="00F91C08" w:rsidRDefault="00F91C08" w:rsidP="00F91C08">
      <w:pPr>
        <w:numPr>
          <w:ilvl w:val="1"/>
          <w:numId w:val="11"/>
        </w:numPr>
        <w:rPr>
          <w:rFonts w:ascii="Times New Roman" w:hAnsi="Times New Roman" w:cs="Times New Roman"/>
        </w:rPr>
      </w:pPr>
      <w:r w:rsidRPr="00F91C08">
        <w:rPr>
          <w:rFonts w:ascii="Times New Roman" w:hAnsi="Times New Roman" w:cs="Times New Roman"/>
        </w:rPr>
        <w:t>order_id references Order</w:t>
      </w:r>
      <w:r w:rsidR="001D6620">
        <w:rPr>
          <w:rFonts w:ascii="Times New Roman" w:hAnsi="Times New Roman" w:cs="Times New Roman" w:hint="eastAsia"/>
        </w:rPr>
        <w:t>s</w:t>
      </w:r>
      <w:r w:rsidRPr="00F91C08">
        <w:rPr>
          <w:rFonts w:ascii="Times New Roman" w:hAnsi="Times New Roman" w:cs="Times New Roman"/>
        </w:rPr>
        <w:t>(order_id)</w:t>
      </w:r>
    </w:p>
    <w:p w14:paraId="6DE8BA97" w14:textId="381F51B5" w:rsidR="00F91C08" w:rsidRPr="00F91C08" w:rsidRDefault="00F91C08" w:rsidP="00F91C08">
      <w:pPr>
        <w:numPr>
          <w:ilvl w:val="1"/>
          <w:numId w:val="11"/>
        </w:numPr>
        <w:rPr>
          <w:rFonts w:ascii="Times New Roman" w:hAnsi="Times New Roman" w:cs="Times New Roman"/>
        </w:rPr>
      </w:pPr>
      <w:r w:rsidRPr="00F91C08">
        <w:rPr>
          <w:rFonts w:ascii="Times New Roman" w:hAnsi="Times New Roman" w:cs="Times New Roman"/>
        </w:rPr>
        <w:lastRenderedPageBreak/>
        <w:t>vendor_id references Vendor(vendor_id)</w:t>
      </w:r>
    </w:p>
    <w:p w14:paraId="144B1431" w14:textId="77777777" w:rsidR="00F91C08" w:rsidRPr="00F91C08" w:rsidRDefault="00F91C08" w:rsidP="00F91C08">
      <w:pPr>
        <w:numPr>
          <w:ilvl w:val="0"/>
          <w:numId w:val="11"/>
        </w:numPr>
        <w:rPr>
          <w:rFonts w:ascii="Times New Roman" w:hAnsi="Times New Roman" w:cs="Times New Roman"/>
        </w:rPr>
      </w:pPr>
      <w:r w:rsidRPr="00F91C08">
        <w:rPr>
          <w:rFonts w:ascii="Times New Roman" w:hAnsi="Times New Roman" w:cs="Times New Roman"/>
          <w:b/>
          <w:bCs/>
        </w:rPr>
        <w:t>Constraints</w:t>
      </w:r>
      <w:r w:rsidRPr="00F91C08">
        <w:rPr>
          <w:rFonts w:ascii="Times New Roman" w:hAnsi="Times New Roman" w:cs="Times New Roman"/>
        </w:rPr>
        <w:t>:</w:t>
      </w:r>
    </w:p>
    <w:p w14:paraId="1F524D7B" w14:textId="77777777" w:rsidR="00F91C08" w:rsidRPr="00F91C08" w:rsidRDefault="00F91C08" w:rsidP="00F91C08">
      <w:pPr>
        <w:numPr>
          <w:ilvl w:val="1"/>
          <w:numId w:val="11"/>
        </w:numPr>
        <w:rPr>
          <w:rFonts w:ascii="Times New Roman" w:hAnsi="Times New Roman" w:cs="Times New Roman"/>
        </w:rPr>
      </w:pPr>
      <w:r w:rsidRPr="00F91C08">
        <w:rPr>
          <w:rFonts w:ascii="Times New Roman" w:hAnsi="Times New Roman" w:cs="Times New Roman"/>
        </w:rPr>
        <w:t>pay_amount &gt; 0, NOT NULL</w:t>
      </w:r>
    </w:p>
    <w:p w14:paraId="33732B92" w14:textId="77777777" w:rsidR="00F91C08" w:rsidRPr="008F57D4" w:rsidRDefault="00F91C08" w:rsidP="00F91C08">
      <w:pPr>
        <w:numPr>
          <w:ilvl w:val="1"/>
          <w:numId w:val="11"/>
        </w:numPr>
        <w:rPr>
          <w:rFonts w:ascii="Times New Roman" w:hAnsi="Times New Roman" w:cs="Times New Roman"/>
        </w:rPr>
      </w:pPr>
      <w:r w:rsidRPr="00F91C08">
        <w:rPr>
          <w:rFonts w:ascii="Times New Roman" w:hAnsi="Times New Roman" w:cs="Times New Roman"/>
        </w:rPr>
        <w:t>transaction_time: NOT NULL</w:t>
      </w:r>
    </w:p>
    <w:p w14:paraId="24728A49" w14:textId="5FDB6511" w:rsidR="00F30382" w:rsidRPr="00F91C08" w:rsidRDefault="00F30382" w:rsidP="00F30382">
      <w:pPr>
        <w:numPr>
          <w:ilvl w:val="0"/>
          <w:numId w:val="11"/>
        </w:numPr>
        <w:rPr>
          <w:rFonts w:ascii="Times New Roman" w:hAnsi="Times New Roman" w:cs="Times New Roman"/>
          <w:b/>
          <w:bCs/>
        </w:rPr>
      </w:pPr>
      <w:r w:rsidRPr="008F57D4">
        <w:rPr>
          <w:rFonts w:ascii="Times New Roman" w:hAnsi="Times New Roman" w:cs="Times New Roman"/>
          <w:b/>
          <w:bCs/>
        </w:rPr>
        <w:t xml:space="preserve">Additional Rule: </w:t>
      </w:r>
      <w:r w:rsidRPr="008F57D4">
        <w:rPr>
          <w:rFonts w:ascii="Times New Roman" w:hAnsi="Times New Roman" w:cs="Times New Roman"/>
        </w:rPr>
        <w:t>Each transaction is linked to at least one product (via OrderItem).</w:t>
      </w:r>
    </w:p>
    <w:p w14:paraId="645B493E" w14:textId="77777777" w:rsidR="00F91C08" w:rsidRPr="00F91C08" w:rsidRDefault="00F91C08" w:rsidP="00F91C08">
      <w:pPr>
        <w:numPr>
          <w:ilvl w:val="0"/>
          <w:numId w:val="11"/>
        </w:numPr>
        <w:rPr>
          <w:rFonts w:ascii="Times New Roman" w:hAnsi="Times New Roman" w:cs="Times New Roman"/>
        </w:rPr>
      </w:pPr>
      <w:r w:rsidRPr="00F91C08">
        <w:rPr>
          <w:rFonts w:ascii="Times New Roman" w:hAnsi="Times New Roman" w:cs="Times New Roman"/>
          <w:b/>
          <w:bCs/>
        </w:rPr>
        <w:t>Description</w:t>
      </w:r>
      <w:r w:rsidRPr="00F91C08">
        <w:rPr>
          <w:rFonts w:ascii="Times New Roman" w:hAnsi="Times New Roman" w:cs="Times New Roman"/>
        </w:rPr>
        <w:t>: Supports multi-vendor settlement; one order → multiple transactions (one per vendor).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5"/>
        <w:gridCol w:w="1862"/>
        <w:gridCol w:w="1940"/>
        <w:gridCol w:w="2959"/>
      </w:tblGrid>
      <w:tr w:rsidR="00F65C93" w:rsidRPr="00F65C93" w14:paraId="49D29EB5" w14:textId="77777777" w:rsidTr="00F65C93">
        <w:trPr>
          <w:tblHeader/>
        </w:trPr>
        <w:tc>
          <w:tcPr>
            <w:tcW w:w="0" w:type="auto"/>
            <w:tcMar>
              <w:top w:w="120" w:type="dxa"/>
              <w:left w:w="120" w:type="dxa"/>
              <w:bottom w:w="120" w:type="dxa"/>
              <w:right w:w="120" w:type="dxa"/>
            </w:tcMar>
            <w:vAlign w:val="center"/>
            <w:hideMark/>
          </w:tcPr>
          <w:p w14:paraId="30229E95" w14:textId="77777777" w:rsidR="00F65C93" w:rsidRPr="00F65C93" w:rsidRDefault="00F65C93" w:rsidP="00F65C93">
            <w:pPr>
              <w:rPr>
                <w:b/>
                <w:bCs/>
              </w:rPr>
            </w:pPr>
            <w:r w:rsidRPr="00F65C93">
              <w:rPr>
                <w:b/>
                <w:bCs/>
              </w:rPr>
              <w:t>Relationship Pair</w:t>
            </w:r>
          </w:p>
        </w:tc>
        <w:tc>
          <w:tcPr>
            <w:tcW w:w="1122" w:type="pct"/>
            <w:tcMar>
              <w:top w:w="120" w:type="dxa"/>
              <w:left w:w="120" w:type="dxa"/>
              <w:bottom w:w="120" w:type="dxa"/>
              <w:right w:w="120" w:type="dxa"/>
            </w:tcMar>
            <w:vAlign w:val="center"/>
            <w:hideMark/>
          </w:tcPr>
          <w:p w14:paraId="3B2A93AB" w14:textId="77777777" w:rsidR="00F65C93" w:rsidRPr="00F65C93" w:rsidRDefault="00F65C93" w:rsidP="00F65C93">
            <w:pPr>
              <w:rPr>
                <w:b/>
                <w:bCs/>
              </w:rPr>
            </w:pPr>
            <w:r w:rsidRPr="00F65C93">
              <w:rPr>
                <w:b/>
                <w:bCs/>
              </w:rPr>
              <w:t>Relationship Type</w:t>
            </w:r>
          </w:p>
        </w:tc>
        <w:tc>
          <w:tcPr>
            <w:tcW w:w="1169" w:type="pct"/>
            <w:tcMar>
              <w:top w:w="120" w:type="dxa"/>
              <w:left w:w="120" w:type="dxa"/>
              <w:bottom w:w="120" w:type="dxa"/>
              <w:right w:w="120" w:type="dxa"/>
            </w:tcMar>
            <w:vAlign w:val="center"/>
            <w:hideMark/>
          </w:tcPr>
          <w:p w14:paraId="6B6FE348" w14:textId="77777777" w:rsidR="00F65C93" w:rsidRPr="00F65C93" w:rsidRDefault="00F65C93" w:rsidP="00F65C93">
            <w:pPr>
              <w:rPr>
                <w:b/>
                <w:bCs/>
              </w:rPr>
            </w:pPr>
            <w:r w:rsidRPr="00F65C93">
              <w:rPr>
                <w:b/>
                <w:bCs/>
              </w:rPr>
              <w:t>Detailed Description</w:t>
            </w:r>
          </w:p>
        </w:tc>
        <w:tc>
          <w:tcPr>
            <w:tcW w:w="0" w:type="auto"/>
            <w:tcMar>
              <w:top w:w="120" w:type="dxa"/>
              <w:left w:w="120" w:type="dxa"/>
              <w:bottom w:w="120" w:type="dxa"/>
              <w:right w:w="120" w:type="dxa"/>
            </w:tcMar>
            <w:vAlign w:val="center"/>
            <w:hideMark/>
          </w:tcPr>
          <w:p w14:paraId="3E6F2B08" w14:textId="77777777" w:rsidR="00F65C93" w:rsidRPr="00F65C93" w:rsidRDefault="00F65C93" w:rsidP="00F65C93">
            <w:pPr>
              <w:rPr>
                <w:b/>
                <w:bCs/>
              </w:rPr>
            </w:pPr>
            <w:r w:rsidRPr="00F65C93">
              <w:rPr>
                <w:b/>
                <w:bCs/>
              </w:rPr>
              <w:t>Foreign Key Association</w:t>
            </w:r>
          </w:p>
        </w:tc>
      </w:tr>
      <w:tr w:rsidR="00F65C93" w:rsidRPr="00F65C93" w14:paraId="70D5BF1B" w14:textId="77777777" w:rsidTr="00F65C93">
        <w:tc>
          <w:tcPr>
            <w:tcW w:w="0" w:type="auto"/>
            <w:tcMar>
              <w:top w:w="120" w:type="dxa"/>
              <w:left w:w="120" w:type="dxa"/>
              <w:bottom w:w="120" w:type="dxa"/>
              <w:right w:w="120" w:type="dxa"/>
            </w:tcMar>
            <w:vAlign w:val="center"/>
            <w:hideMark/>
          </w:tcPr>
          <w:p w14:paraId="301F6690" w14:textId="5420295D" w:rsidR="00F65C93" w:rsidRPr="00F65C93" w:rsidRDefault="00F65C93" w:rsidP="00F65C93">
            <w:pPr>
              <w:rPr>
                <w:rFonts w:hint="eastAsia"/>
              </w:rPr>
            </w:pPr>
            <w:r w:rsidRPr="00F65C93">
              <w:t xml:space="preserve">Vendor </w:t>
            </w:r>
            <w:r w:rsidRPr="00F65C93">
              <w:rPr>
                <w:rFonts w:ascii="Times New Roman" w:hAnsi="Times New Roman" w:cs="Times New Roman"/>
              </w:rPr>
              <w:t>↔</w:t>
            </w:r>
            <w:r w:rsidRPr="00F65C93">
              <w:t xml:space="preserve"> Product</w:t>
            </w:r>
          </w:p>
        </w:tc>
        <w:tc>
          <w:tcPr>
            <w:tcW w:w="1122" w:type="pct"/>
            <w:tcMar>
              <w:top w:w="120" w:type="dxa"/>
              <w:left w:w="120" w:type="dxa"/>
              <w:bottom w:w="120" w:type="dxa"/>
              <w:right w:w="120" w:type="dxa"/>
            </w:tcMar>
            <w:vAlign w:val="center"/>
            <w:hideMark/>
          </w:tcPr>
          <w:p w14:paraId="3FAE6FDD" w14:textId="77777777" w:rsidR="00F65C93" w:rsidRPr="00F65C93" w:rsidRDefault="00F65C93" w:rsidP="00F65C93">
            <w:r w:rsidRPr="00F65C93">
              <w:t>One-to-Many</w:t>
            </w:r>
          </w:p>
        </w:tc>
        <w:tc>
          <w:tcPr>
            <w:tcW w:w="1169" w:type="pct"/>
            <w:tcMar>
              <w:top w:w="120" w:type="dxa"/>
              <w:left w:w="120" w:type="dxa"/>
              <w:bottom w:w="120" w:type="dxa"/>
              <w:right w:w="120" w:type="dxa"/>
            </w:tcMar>
            <w:vAlign w:val="center"/>
            <w:hideMark/>
          </w:tcPr>
          <w:p w14:paraId="22064B0D" w14:textId="77777777" w:rsidR="00F65C93" w:rsidRPr="00F65C93" w:rsidRDefault="00F65C93" w:rsidP="00F65C93">
            <w:r w:rsidRPr="00F65C93">
              <w:t>A vendor can own and sell multiple products; each product belongs to exactly one vendor.</w:t>
            </w:r>
          </w:p>
        </w:tc>
        <w:tc>
          <w:tcPr>
            <w:tcW w:w="0" w:type="auto"/>
            <w:tcMar>
              <w:top w:w="120" w:type="dxa"/>
              <w:left w:w="120" w:type="dxa"/>
              <w:bottom w:w="120" w:type="dxa"/>
              <w:right w:w="120" w:type="dxa"/>
            </w:tcMar>
            <w:vAlign w:val="center"/>
            <w:hideMark/>
          </w:tcPr>
          <w:p w14:paraId="6679FC6D" w14:textId="534E9E5C" w:rsidR="00F65C93" w:rsidRPr="00F65C93" w:rsidRDefault="00F65C93" w:rsidP="00F65C93">
            <w:r w:rsidRPr="00F65C93">
              <w:t>Product.vendor_id REFERENCES Vendor(vendor_id)</w:t>
            </w:r>
          </w:p>
        </w:tc>
      </w:tr>
      <w:tr w:rsidR="00F65C93" w:rsidRPr="00F65C93" w14:paraId="7DDFDA4F" w14:textId="77777777" w:rsidTr="00F65C93">
        <w:tc>
          <w:tcPr>
            <w:tcW w:w="0" w:type="auto"/>
            <w:tcMar>
              <w:top w:w="120" w:type="dxa"/>
              <w:left w:w="120" w:type="dxa"/>
              <w:bottom w:w="120" w:type="dxa"/>
              <w:right w:w="120" w:type="dxa"/>
            </w:tcMar>
            <w:vAlign w:val="center"/>
            <w:hideMark/>
          </w:tcPr>
          <w:p w14:paraId="53116306" w14:textId="40867C49" w:rsidR="00F65C93" w:rsidRPr="00F65C93" w:rsidRDefault="00F65C93" w:rsidP="00F65C93">
            <w:pPr>
              <w:rPr>
                <w:rFonts w:hint="eastAsia"/>
              </w:rPr>
            </w:pPr>
            <w:r w:rsidRPr="00F65C93">
              <w:t xml:space="preserve">Product </w:t>
            </w:r>
            <w:r w:rsidRPr="00F65C93">
              <w:rPr>
                <w:rFonts w:ascii="Times New Roman" w:hAnsi="Times New Roman" w:cs="Times New Roman"/>
              </w:rPr>
              <w:t>↔</w:t>
            </w:r>
            <w:r w:rsidRPr="00F65C93">
              <w:t xml:space="preserve"> Tag</w:t>
            </w:r>
          </w:p>
        </w:tc>
        <w:tc>
          <w:tcPr>
            <w:tcW w:w="1122" w:type="pct"/>
            <w:tcMar>
              <w:top w:w="120" w:type="dxa"/>
              <w:left w:w="120" w:type="dxa"/>
              <w:bottom w:w="120" w:type="dxa"/>
              <w:right w:w="120" w:type="dxa"/>
            </w:tcMar>
            <w:vAlign w:val="center"/>
            <w:hideMark/>
          </w:tcPr>
          <w:p w14:paraId="5D10AC87" w14:textId="77777777" w:rsidR="00F65C93" w:rsidRPr="00F65C93" w:rsidRDefault="00F65C93" w:rsidP="00F65C93">
            <w:r w:rsidRPr="00F65C93">
              <w:t>Many-to-Many</w:t>
            </w:r>
          </w:p>
        </w:tc>
        <w:tc>
          <w:tcPr>
            <w:tcW w:w="1169" w:type="pct"/>
            <w:tcMar>
              <w:top w:w="120" w:type="dxa"/>
              <w:left w:w="120" w:type="dxa"/>
              <w:bottom w:w="120" w:type="dxa"/>
              <w:right w:w="120" w:type="dxa"/>
            </w:tcMar>
            <w:vAlign w:val="center"/>
            <w:hideMark/>
          </w:tcPr>
          <w:p w14:paraId="63B79E98" w14:textId="77777777" w:rsidR="00F65C93" w:rsidRPr="00F65C93" w:rsidRDefault="00F65C93" w:rsidP="00F65C93">
            <w:r w:rsidRPr="00F65C93">
              <w:t>A product can be assigned up to 3 tags; a tag can be linked to multiple products. The relationship is resolved by the ProductTag associative entity.</w:t>
            </w:r>
          </w:p>
        </w:tc>
        <w:tc>
          <w:tcPr>
            <w:tcW w:w="0" w:type="auto"/>
            <w:tcMar>
              <w:top w:w="120" w:type="dxa"/>
              <w:left w:w="120" w:type="dxa"/>
              <w:bottom w:w="120" w:type="dxa"/>
              <w:right w:w="120" w:type="dxa"/>
            </w:tcMar>
            <w:vAlign w:val="center"/>
            <w:hideMark/>
          </w:tcPr>
          <w:p w14:paraId="164C081C" w14:textId="6EE1BB7E" w:rsidR="00F65C93" w:rsidRPr="00F65C93" w:rsidRDefault="00F65C93" w:rsidP="00F65C93">
            <w:r w:rsidRPr="00F65C93">
              <w:t>ProductTag.product_id REFERENCES Product(product_id); ProductTag.tag_id REFERENCES Tag(tag_id)</w:t>
            </w:r>
          </w:p>
        </w:tc>
      </w:tr>
      <w:tr w:rsidR="00F65C93" w:rsidRPr="00F65C93" w14:paraId="7C35BB12" w14:textId="77777777" w:rsidTr="00F65C93">
        <w:tc>
          <w:tcPr>
            <w:tcW w:w="0" w:type="auto"/>
            <w:tcMar>
              <w:top w:w="120" w:type="dxa"/>
              <w:left w:w="120" w:type="dxa"/>
              <w:bottom w:w="120" w:type="dxa"/>
              <w:right w:w="120" w:type="dxa"/>
            </w:tcMar>
            <w:vAlign w:val="center"/>
            <w:hideMark/>
          </w:tcPr>
          <w:p w14:paraId="0FC6F520" w14:textId="64E2C031" w:rsidR="00F65C93" w:rsidRPr="00F65C93" w:rsidRDefault="00F65C93" w:rsidP="00F65C93">
            <w:r w:rsidRPr="00F65C93">
              <w:t xml:space="preserve">Customer </w:t>
            </w:r>
            <w:r w:rsidRPr="00F65C93">
              <w:rPr>
                <w:rFonts w:ascii="Times New Roman" w:hAnsi="Times New Roman" w:cs="Times New Roman"/>
              </w:rPr>
              <w:t>↔</w:t>
            </w:r>
            <w:r w:rsidRPr="00F65C93">
              <w:t xml:space="preserve"> Orders</w:t>
            </w:r>
          </w:p>
        </w:tc>
        <w:tc>
          <w:tcPr>
            <w:tcW w:w="1122" w:type="pct"/>
            <w:tcMar>
              <w:top w:w="120" w:type="dxa"/>
              <w:left w:w="120" w:type="dxa"/>
              <w:bottom w:w="120" w:type="dxa"/>
              <w:right w:w="120" w:type="dxa"/>
            </w:tcMar>
            <w:vAlign w:val="center"/>
            <w:hideMark/>
          </w:tcPr>
          <w:p w14:paraId="5EB679CE" w14:textId="77777777" w:rsidR="00F65C93" w:rsidRPr="00F65C93" w:rsidRDefault="00F65C93" w:rsidP="00F65C93">
            <w:r w:rsidRPr="00F65C93">
              <w:t>One-to-Many</w:t>
            </w:r>
          </w:p>
        </w:tc>
        <w:tc>
          <w:tcPr>
            <w:tcW w:w="1169" w:type="pct"/>
            <w:tcMar>
              <w:top w:w="120" w:type="dxa"/>
              <w:left w:w="120" w:type="dxa"/>
              <w:bottom w:w="120" w:type="dxa"/>
              <w:right w:w="120" w:type="dxa"/>
            </w:tcMar>
            <w:vAlign w:val="center"/>
            <w:hideMark/>
          </w:tcPr>
          <w:p w14:paraId="196BC1FC" w14:textId="77777777" w:rsidR="00F65C93" w:rsidRPr="00F65C93" w:rsidRDefault="00F65C93" w:rsidP="00F65C93">
            <w:r w:rsidRPr="00F65C93">
              <w:t>A customer can place multiple orders; each order is created by exactly one customer.</w:t>
            </w:r>
          </w:p>
        </w:tc>
        <w:tc>
          <w:tcPr>
            <w:tcW w:w="0" w:type="auto"/>
            <w:tcMar>
              <w:top w:w="120" w:type="dxa"/>
              <w:left w:w="120" w:type="dxa"/>
              <w:bottom w:w="120" w:type="dxa"/>
              <w:right w:w="120" w:type="dxa"/>
            </w:tcMar>
            <w:vAlign w:val="center"/>
            <w:hideMark/>
          </w:tcPr>
          <w:p w14:paraId="55FD9479" w14:textId="69F40C76" w:rsidR="00F65C93" w:rsidRPr="00F65C93" w:rsidRDefault="00F65C93" w:rsidP="00F65C93">
            <w:r w:rsidRPr="00F65C93">
              <w:t>Orders.customer_id REFERENCES Customer(customer_id)</w:t>
            </w:r>
          </w:p>
        </w:tc>
      </w:tr>
      <w:tr w:rsidR="00F65C93" w:rsidRPr="00F65C93" w14:paraId="2EC7EDB4" w14:textId="77777777" w:rsidTr="00F65C93">
        <w:tc>
          <w:tcPr>
            <w:tcW w:w="0" w:type="auto"/>
            <w:tcMar>
              <w:top w:w="120" w:type="dxa"/>
              <w:left w:w="120" w:type="dxa"/>
              <w:bottom w:w="120" w:type="dxa"/>
              <w:right w:w="120" w:type="dxa"/>
            </w:tcMar>
            <w:vAlign w:val="center"/>
            <w:hideMark/>
          </w:tcPr>
          <w:p w14:paraId="3456AEEE" w14:textId="528F03F3" w:rsidR="00F65C93" w:rsidRPr="00F65C93" w:rsidRDefault="00F65C93" w:rsidP="00F65C93">
            <w:pPr>
              <w:rPr>
                <w:rFonts w:hint="eastAsia"/>
              </w:rPr>
            </w:pPr>
            <w:r w:rsidRPr="00F65C93">
              <w:lastRenderedPageBreak/>
              <w:t xml:space="preserve">Orders </w:t>
            </w:r>
            <w:r w:rsidRPr="00F65C93">
              <w:rPr>
                <w:rFonts w:ascii="Times New Roman" w:hAnsi="Times New Roman" w:cs="Times New Roman"/>
              </w:rPr>
              <w:t>↔</w:t>
            </w:r>
            <w:r w:rsidRPr="00F65C93">
              <w:t xml:space="preserve"> Product</w:t>
            </w:r>
          </w:p>
        </w:tc>
        <w:tc>
          <w:tcPr>
            <w:tcW w:w="1122" w:type="pct"/>
            <w:tcMar>
              <w:top w:w="120" w:type="dxa"/>
              <w:left w:w="120" w:type="dxa"/>
              <w:bottom w:w="120" w:type="dxa"/>
              <w:right w:w="120" w:type="dxa"/>
            </w:tcMar>
            <w:vAlign w:val="center"/>
            <w:hideMark/>
          </w:tcPr>
          <w:p w14:paraId="7C81B101" w14:textId="77777777" w:rsidR="00F65C93" w:rsidRPr="00F65C93" w:rsidRDefault="00F65C93" w:rsidP="00F65C93">
            <w:r w:rsidRPr="00F65C93">
              <w:t>Many-to-Many</w:t>
            </w:r>
          </w:p>
        </w:tc>
        <w:tc>
          <w:tcPr>
            <w:tcW w:w="1169" w:type="pct"/>
            <w:tcMar>
              <w:top w:w="120" w:type="dxa"/>
              <w:left w:w="120" w:type="dxa"/>
              <w:bottom w:w="120" w:type="dxa"/>
              <w:right w:w="120" w:type="dxa"/>
            </w:tcMar>
            <w:vAlign w:val="center"/>
            <w:hideMark/>
          </w:tcPr>
          <w:p w14:paraId="16707DAF" w14:textId="77777777" w:rsidR="00F65C93" w:rsidRPr="00F65C93" w:rsidRDefault="00F65C93" w:rsidP="00F65C93">
            <w:r w:rsidRPr="00F65C93">
              <w:t>An order can contain multiple products; a product can be included in multiple orders. The relationship is resolved by the OrderItem associative entity.</w:t>
            </w:r>
          </w:p>
        </w:tc>
        <w:tc>
          <w:tcPr>
            <w:tcW w:w="0" w:type="auto"/>
            <w:tcMar>
              <w:top w:w="120" w:type="dxa"/>
              <w:left w:w="120" w:type="dxa"/>
              <w:bottom w:w="120" w:type="dxa"/>
              <w:right w:w="120" w:type="dxa"/>
            </w:tcMar>
            <w:vAlign w:val="center"/>
            <w:hideMark/>
          </w:tcPr>
          <w:p w14:paraId="74926209" w14:textId="53976F7F" w:rsidR="00F65C93" w:rsidRPr="00F65C93" w:rsidRDefault="00F65C93" w:rsidP="00F65C93">
            <w:r w:rsidRPr="00F65C93">
              <w:t>OrderItem.order_id REFERENCES Orders(order_id); OrderItem.product_id REFERENCES Product(product_id)</w:t>
            </w:r>
          </w:p>
        </w:tc>
      </w:tr>
      <w:tr w:rsidR="00F65C93" w:rsidRPr="00F65C93" w14:paraId="7F02C6F6" w14:textId="77777777" w:rsidTr="00F65C93">
        <w:tc>
          <w:tcPr>
            <w:tcW w:w="0" w:type="auto"/>
            <w:tcMar>
              <w:top w:w="120" w:type="dxa"/>
              <w:left w:w="120" w:type="dxa"/>
              <w:bottom w:w="120" w:type="dxa"/>
              <w:right w:w="120" w:type="dxa"/>
            </w:tcMar>
            <w:vAlign w:val="center"/>
            <w:hideMark/>
          </w:tcPr>
          <w:p w14:paraId="46F6E4BD" w14:textId="7222BFB0" w:rsidR="00F65C93" w:rsidRPr="00F65C93" w:rsidRDefault="00F65C93" w:rsidP="00F65C93">
            <w:pPr>
              <w:rPr>
                <w:rFonts w:hint="eastAsia"/>
              </w:rPr>
            </w:pPr>
            <w:r w:rsidRPr="00F65C93">
              <w:t xml:space="preserve">Orders </w:t>
            </w:r>
            <w:r w:rsidRPr="00F65C93">
              <w:rPr>
                <w:rFonts w:ascii="Times New Roman" w:hAnsi="Times New Roman" w:cs="Times New Roman"/>
              </w:rPr>
              <w:t>↔</w:t>
            </w:r>
            <w:r w:rsidRPr="00F65C93">
              <w:t xml:space="preserve"> Transaction</w:t>
            </w:r>
          </w:p>
        </w:tc>
        <w:tc>
          <w:tcPr>
            <w:tcW w:w="1122" w:type="pct"/>
            <w:tcMar>
              <w:top w:w="120" w:type="dxa"/>
              <w:left w:w="120" w:type="dxa"/>
              <w:bottom w:w="120" w:type="dxa"/>
              <w:right w:w="120" w:type="dxa"/>
            </w:tcMar>
            <w:vAlign w:val="center"/>
            <w:hideMark/>
          </w:tcPr>
          <w:p w14:paraId="08B1F20B" w14:textId="77777777" w:rsidR="00F65C93" w:rsidRPr="00F65C93" w:rsidRDefault="00F65C93" w:rsidP="00F65C93">
            <w:r w:rsidRPr="00F65C93">
              <w:t>One-to-Many</w:t>
            </w:r>
          </w:p>
        </w:tc>
        <w:tc>
          <w:tcPr>
            <w:tcW w:w="1169" w:type="pct"/>
            <w:tcMar>
              <w:top w:w="120" w:type="dxa"/>
              <w:left w:w="120" w:type="dxa"/>
              <w:bottom w:w="120" w:type="dxa"/>
              <w:right w:w="120" w:type="dxa"/>
            </w:tcMar>
            <w:vAlign w:val="center"/>
            <w:hideMark/>
          </w:tcPr>
          <w:p w14:paraId="2D9F3922" w14:textId="77777777" w:rsidR="00F65C93" w:rsidRPr="00F65C93" w:rsidRDefault="00F65C93" w:rsidP="00F65C93">
            <w:r w:rsidRPr="00F65C93">
              <w:t>A single cross-vendor order can generate multiple settlement transactions; each transaction is associated with exactly one order.</w:t>
            </w:r>
          </w:p>
        </w:tc>
        <w:tc>
          <w:tcPr>
            <w:tcW w:w="0" w:type="auto"/>
            <w:tcMar>
              <w:top w:w="120" w:type="dxa"/>
              <w:left w:w="120" w:type="dxa"/>
              <w:bottom w:w="120" w:type="dxa"/>
              <w:right w:w="120" w:type="dxa"/>
            </w:tcMar>
            <w:vAlign w:val="center"/>
            <w:hideMark/>
          </w:tcPr>
          <w:p w14:paraId="505F9C7A" w14:textId="739D3C64" w:rsidR="00F65C93" w:rsidRPr="00F65C93" w:rsidRDefault="00F65C93" w:rsidP="00F65C93">
            <w:r w:rsidRPr="00F65C93">
              <w:t>Transaction.order_id REFERENCES Orders(order_id)</w:t>
            </w:r>
          </w:p>
        </w:tc>
      </w:tr>
      <w:tr w:rsidR="00F65C93" w:rsidRPr="00F65C93" w14:paraId="6B787659" w14:textId="77777777" w:rsidTr="00F65C93">
        <w:tc>
          <w:tcPr>
            <w:tcW w:w="0" w:type="auto"/>
            <w:tcMar>
              <w:top w:w="120" w:type="dxa"/>
              <w:left w:w="120" w:type="dxa"/>
              <w:bottom w:w="120" w:type="dxa"/>
              <w:right w:w="120" w:type="dxa"/>
            </w:tcMar>
            <w:vAlign w:val="center"/>
            <w:hideMark/>
          </w:tcPr>
          <w:p w14:paraId="2897D8FC" w14:textId="12367881" w:rsidR="00F65C93" w:rsidRPr="00F65C93" w:rsidRDefault="00F65C93" w:rsidP="00F65C93">
            <w:pPr>
              <w:rPr>
                <w:rFonts w:hint="eastAsia"/>
              </w:rPr>
            </w:pPr>
            <w:r w:rsidRPr="00F65C93">
              <w:t xml:space="preserve">Vendor </w:t>
            </w:r>
            <w:r w:rsidRPr="00F65C93">
              <w:rPr>
                <w:rFonts w:ascii="Times New Roman" w:hAnsi="Times New Roman" w:cs="Times New Roman"/>
              </w:rPr>
              <w:t>↔</w:t>
            </w:r>
            <w:r w:rsidRPr="00F65C93">
              <w:t xml:space="preserve"> Transaction</w:t>
            </w:r>
          </w:p>
        </w:tc>
        <w:tc>
          <w:tcPr>
            <w:tcW w:w="1122" w:type="pct"/>
            <w:tcMar>
              <w:top w:w="120" w:type="dxa"/>
              <w:left w:w="120" w:type="dxa"/>
              <w:bottom w:w="120" w:type="dxa"/>
              <w:right w:w="120" w:type="dxa"/>
            </w:tcMar>
            <w:vAlign w:val="center"/>
            <w:hideMark/>
          </w:tcPr>
          <w:p w14:paraId="646BFAB6" w14:textId="77777777" w:rsidR="00F65C93" w:rsidRPr="00F65C93" w:rsidRDefault="00F65C93" w:rsidP="00F65C93">
            <w:r w:rsidRPr="00F65C93">
              <w:t>One-to-Many</w:t>
            </w:r>
          </w:p>
        </w:tc>
        <w:tc>
          <w:tcPr>
            <w:tcW w:w="1169" w:type="pct"/>
            <w:tcMar>
              <w:top w:w="120" w:type="dxa"/>
              <w:left w:w="120" w:type="dxa"/>
              <w:bottom w:w="120" w:type="dxa"/>
              <w:right w:w="120" w:type="dxa"/>
            </w:tcMar>
            <w:vAlign w:val="center"/>
            <w:hideMark/>
          </w:tcPr>
          <w:p w14:paraId="1D7DF6AE" w14:textId="77777777" w:rsidR="00F65C93" w:rsidRPr="00F65C93" w:rsidRDefault="00F65C93" w:rsidP="00F65C93">
            <w:r w:rsidRPr="00F65C93">
              <w:t>A vendor can receive multiple payment transactions; each transaction pays exactly one vendor.</w:t>
            </w:r>
          </w:p>
        </w:tc>
        <w:tc>
          <w:tcPr>
            <w:tcW w:w="0" w:type="auto"/>
            <w:tcMar>
              <w:top w:w="120" w:type="dxa"/>
              <w:left w:w="120" w:type="dxa"/>
              <w:bottom w:w="120" w:type="dxa"/>
              <w:right w:w="120" w:type="dxa"/>
            </w:tcMar>
            <w:vAlign w:val="center"/>
            <w:hideMark/>
          </w:tcPr>
          <w:p w14:paraId="046D2D88" w14:textId="703AC60A" w:rsidR="00F65C93" w:rsidRPr="00F65C93" w:rsidRDefault="00F65C93" w:rsidP="00F65C93">
            <w:r w:rsidRPr="00F65C93">
              <w:t>Transaction.vendor_id REFERENCES Vendor(vendor_id)</w:t>
            </w:r>
          </w:p>
        </w:tc>
      </w:tr>
      <w:tr w:rsidR="00F65C93" w:rsidRPr="00F65C93" w14:paraId="56977FDC" w14:textId="77777777" w:rsidTr="00F65C93">
        <w:tc>
          <w:tcPr>
            <w:tcW w:w="0" w:type="auto"/>
            <w:tcMar>
              <w:top w:w="120" w:type="dxa"/>
              <w:left w:w="120" w:type="dxa"/>
              <w:bottom w:w="120" w:type="dxa"/>
              <w:right w:w="120" w:type="dxa"/>
            </w:tcMar>
            <w:vAlign w:val="center"/>
            <w:hideMark/>
          </w:tcPr>
          <w:p w14:paraId="07611A2A" w14:textId="120DCB87" w:rsidR="00F65C93" w:rsidRPr="00F65C93" w:rsidRDefault="00F65C93" w:rsidP="00F65C93">
            <w:pPr>
              <w:rPr>
                <w:rFonts w:hint="eastAsia"/>
              </w:rPr>
            </w:pPr>
            <w:r w:rsidRPr="00F65C93">
              <w:t xml:space="preserve">Customer </w:t>
            </w:r>
            <w:r w:rsidRPr="00F65C93">
              <w:rPr>
                <w:rFonts w:ascii="Times New Roman" w:hAnsi="Times New Roman" w:cs="Times New Roman"/>
              </w:rPr>
              <w:t>↔</w:t>
            </w:r>
            <w:r w:rsidRPr="00F65C93">
              <w:t xml:space="preserve"> Rating</w:t>
            </w:r>
          </w:p>
        </w:tc>
        <w:tc>
          <w:tcPr>
            <w:tcW w:w="1122" w:type="pct"/>
            <w:tcMar>
              <w:top w:w="120" w:type="dxa"/>
              <w:left w:w="120" w:type="dxa"/>
              <w:bottom w:w="120" w:type="dxa"/>
              <w:right w:w="120" w:type="dxa"/>
            </w:tcMar>
            <w:vAlign w:val="center"/>
            <w:hideMark/>
          </w:tcPr>
          <w:p w14:paraId="33356B0A" w14:textId="77777777" w:rsidR="00F65C93" w:rsidRPr="00F65C93" w:rsidRDefault="00F65C93" w:rsidP="00F65C93">
            <w:r w:rsidRPr="00F65C93">
              <w:t>One-to-Many</w:t>
            </w:r>
          </w:p>
        </w:tc>
        <w:tc>
          <w:tcPr>
            <w:tcW w:w="1169" w:type="pct"/>
            <w:tcMar>
              <w:top w:w="120" w:type="dxa"/>
              <w:left w:w="120" w:type="dxa"/>
              <w:bottom w:w="120" w:type="dxa"/>
              <w:right w:w="120" w:type="dxa"/>
            </w:tcMar>
            <w:vAlign w:val="center"/>
            <w:hideMark/>
          </w:tcPr>
          <w:p w14:paraId="235837CD" w14:textId="77777777" w:rsidR="00F65C93" w:rsidRPr="00F65C93" w:rsidRDefault="00F65C93" w:rsidP="00F65C93">
            <w:r w:rsidRPr="00F65C93">
              <w:t xml:space="preserve">A customer can submit multiple ratings for different vendors; each rating is submitted by </w:t>
            </w:r>
            <w:r w:rsidRPr="00F65C93">
              <w:lastRenderedPageBreak/>
              <w:t>exactly one customer.</w:t>
            </w:r>
          </w:p>
        </w:tc>
        <w:tc>
          <w:tcPr>
            <w:tcW w:w="0" w:type="auto"/>
            <w:tcMar>
              <w:top w:w="120" w:type="dxa"/>
              <w:left w:w="120" w:type="dxa"/>
              <w:bottom w:w="120" w:type="dxa"/>
              <w:right w:w="120" w:type="dxa"/>
            </w:tcMar>
            <w:vAlign w:val="center"/>
            <w:hideMark/>
          </w:tcPr>
          <w:p w14:paraId="0A616CCC" w14:textId="45D83248" w:rsidR="00F65C93" w:rsidRPr="00F65C93" w:rsidRDefault="00F65C93" w:rsidP="00F65C93">
            <w:r w:rsidRPr="00F65C93">
              <w:lastRenderedPageBreak/>
              <w:t>Rating.customer_id REFERENCES Customer(customer_id)</w:t>
            </w:r>
          </w:p>
        </w:tc>
      </w:tr>
      <w:tr w:rsidR="00F65C93" w:rsidRPr="00F65C93" w14:paraId="738D1205" w14:textId="77777777" w:rsidTr="00F65C93">
        <w:tc>
          <w:tcPr>
            <w:tcW w:w="0" w:type="auto"/>
            <w:tcMar>
              <w:top w:w="120" w:type="dxa"/>
              <w:left w:w="120" w:type="dxa"/>
              <w:bottom w:w="120" w:type="dxa"/>
              <w:right w:w="120" w:type="dxa"/>
            </w:tcMar>
            <w:vAlign w:val="center"/>
            <w:hideMark/>
          </w:tcPr>
          <w:p w14:paraId="0D110C24" w14:textId="3645A594" w:rsidR="00F65C93" w:rsidRPr="00F65C93" w:rsidRDefault="00F65C93" w:rsidP="00F65C93">
            <w:r w:rsidRPr="00F65C93">
              <w:t xml:space="preserve">Vendor </w:t>
            </w:r>
            <w:r w:rsidRPr="00F65C93">
              <w:rPr>
                <w:rFonts w:ascii="Times New Roman" w:hAnsi="Times New Roman" w:cs="Times New Roman"/>
              </w:rPr>
              <w:t>↔</w:t>
            </w:r>
            <w:r w:rsidRPr="00F65C93">
              <w:t xml:space="preserve"> Rating</w:t>
            </w:r>
          </w:p>
        </w:tc>
        <w:tc>
          <w:tcPr>
            <w:tcW w:w="1122" w:type="pct"/>
            <w:tcMar>
              <w:top w:w="120" w:type="dxa"/>
              <w:left w:w="120" w:type="dxa"/>
              <w:bottom w:w="120" w:type="dxa"/>
              <w:right w:w="120" w:type="dxa"/>
            </w:tcMar>
            <w:vAlign w:val="center"/>
            <w:hideMark/>
          </w:tcPr>
          <w:p w14:paraId="620B8629" w14:textId="77777777" w:rsidR="00F65C93" w:rsidRPr="00F65C93" w:rsidRDefault="00F65C93" w:rsidP="00F65C93">
            <w:r w:rsidRPr="00F65C93">
              <w:t>One-to-Many</w:t>
            </w:r>
          </w:p>
        </w:tc>
        <w:tc>
          <w:tcPr>
            <w:tcW w:w="1169" w:type="pct"/>
            <w:tcMar>
              <w:top w:w="120" w:type="dxa"/>
              <w:left w:w="120" w:type="dxa"/>
              <w:bottom w:w="120" w:type="dxa"/>
              <w:right w:w="120" w:type="dxa"/>
            </w:tcMar>
            <w:vAlign w:val="center"/>
            <w:hideMark/>
          </w:tcPr>
          <w:p w14:paraId="6F26BEDD" w14:textId="77777777" w:rsidR="00F65C93" w:rsidRPr="00F65C93" w:rsidRDefault="00F65C93" w:rsidP="00F65C93">
            <w:r w:rsidRPr="00F65C93">
              <w:t>A vendor can receive multiple ratings from different customers; each rating is for exactly one vendor.</w:t>
            </w:r>
          </w:p>
        </w:tc>
        <w:tc>
          <w:tcPr>
            <w:tcW w:w="0" w:type="auto"/>
            <w:tcMar>
              <w:top w:w="120" w:type="dxa"/>
              <w:left w:w="120" w:type="dxa"/>
              <w:bottom w:w="120" w:type="dxa"/>
              <w:right w:w="120" w:type="dxa"/>
            </w:tcMar>
            <w:vAlign w:val="center"/>
            <w:hideMark/>
          </w:tcPr>
          <w:p w14:paraId="3C751AAC" w14:textId="28EDE6B3" w:rsidR="00F65C93" w:rsidRPr="00F65C93" w:rsidRDefault="00F65C93" w:rsidP="00F65C93">
            <w:r w:rsidRPr="00F65C93">
              <w:t>Rating.vendor_id REFERENCES Vendor(vendor_id)</w:t>
            </w:r>
          </w:p>
        </w:tc>
      </w:tr>
    </w:tbl>
    <w:p w14:paraId="58E71AD3" w14:textId="7E8FD01E" w:rsidR="00AD1B3A" w:rsidRPr="00F65C93" w:rsidRDefault="00AD1B3A" w:rsidP="00AD1B3A">
      <w:pPr>
        <w:rPr>
          <w:rFonts w:hint="eastAsia"/>
        </w:rPr>
      </w:pPr>
    </w:p>
    <w:sectPr w:rsidR="00AD1B3A" w:rsidRPr="00F65C9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5078F"/>
    <w:multiLevelType w:val="multilevel"/>
    <w:tmpl w:val="38D0F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C427D"/>
    <w:multiLevelType w:val="multilevel"/>
    <w:tmpl w:val="D5E2F5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2D1BA5"/>
    <w:multiLevelType w:val="multilevel"/>
    <w:tmpl w:val="9D6A8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8A485D"/>
    <w:multiLevelType w:val="multilevel"/>
    <w:tmpl w:val="B2981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8F0A64"/>
    <w:multiLevelType w:val="multilevel"/>
    <w:tmpl w:val="DBD4E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485B79"/>
    <w:multiLevelType w:val="multilevel"/>
    <w:tmpl w:val="FB6CE9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5A761F"/>
    <w:multiLevelType w:val="multilevel"/>
    <w:tmpl w:val="8606F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0E5DC3"/>
    <w:multiLevelType w:val="multilevel"/>
    <w:tmpl w:val="764CC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CD76C3"/>
    <w:multiLevelType w:val="multilevel"/>
    <w:tmpl w:val="D3D40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7A573F"/>
    <w:multiLevelType w:val="multilevel"/>
    <w:tmpl w:val="929600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3C24EA"/>
    <w:multiLevelType w:val="multilevel"/>
    <w:tmpl w:val="9A821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8F4B0C"/>
    <w:multiLevelType w:val="multilevel"/>
    <w:tmpl w:val="92AC3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8183380">
    <w:abstractNumId w:val="4"/>
  </w:num>
  <w:num w:numId="2" w16cid:durableId="157815795">
    <w:abstractNumId w:val="8"/>
  </w:num>
  <w:num w:numId="3" w16cid:durableId="406851692">
    <w:abstractNumId w:val="2"/>
  </w:num>
  <w:num w:numId="4" w16cid:durableId="1091201718">
    <w:abstractNumId w:val="1"/>
  </w:num>
  <w:num w:numId="5" w16cid:durableId="945043997">
    <w:abstractNumId w:val="0"/>
  </w:num>
  <w:num w:numId="6" w16cid:durableId="1851751867">
    <w:abstractNumId w:val="6"/>
  </w:num>
  <w:num w:numId="7" w16cid:durableId="1876963660">
    <w:abstractNumId w:val="5"/>
  </w:num>
  <w:num w:numId="8" w16cid:durableId="1875846211">
    <w:abstractNumId w:val="11"/>
  </w:num>
  <w:num w:numId="9" w16cid:durableId="1577325115">
    <w:abstractNumId w:val="10"/>
  </w:num>
  <w:num w:numId="10" w16cid:durableId="391581572">
    <w:abstractNumId w:val="3"/>
  </w:num>
  <w:num w:numId="11" w16cid:durableId="1493791367">
    <w:abstractNumId w:val="9"/>
  </w:num>
  <w:num w:numId="12" w16cid:durableId="133799758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oNotDisplayPageBoundarie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D33"/>
    <w:rsid w:val="0004194D"/>
    <w:rsid w:val="00055D19"/>
    <w:rsid w:val="001D6620"/>
    <w:rsid w:val="003052AE"/>
    <w:rsid w:val="003315A3"/>
    <w:rsid w:val="00334D33"/>
    <w:rsid w:val="00350AED"/>
    <w:rsid w:val="003E0563"/>
    <w:rsid w:val="003E62E6"/>
    <w:rsid w:val="004356EE"/>
    <w:rsid w:val="00442FAD"/>
    <w:rsid w:val="00470120"/>
    <w:rsid w:val="00482853"/>
    <w:rsid w:val="004D6F7B"/>
    <w:rsid w:val="005808D3"/>
    <w:rsid w:val="00597DA7"/>
    <w:rsid w:val="0060245B"/>
    <w:rsid w:val="006440A2"/>
    <w:rsid w:val="007423CB"/>
    <w:rsid w:val="00750AFD"/>
    <w:rsid w:val="00774916"/>
    <w:rsid w:val="00870647"/>
    <w:rsid w:val="008A4506"/>
    <w:rsid w:val="008F57D4"/>
    <w:rsid w:val="009062BE"/>
    <w:rsid w:val="00975327"/>
    <w:rsid w:val="00AA4E5B"/>
    <w:rsid w:val="00AD1B3A"/>
    <w:rsid w:val="00B67E3C"/>
    <w:rsid w:val="00C423BA"/>
    <w:rsid w:val="00C728FA"/>
    <w:rsid w:val="00CF130C"/>
    <w:rsid w:val="00D02BE7"/>
    <w:rsid w:val="00DA43D6"/>
    <w:rsid w:val="00DA59B2"/>
    <w:rsid w:val="00E33F80"/>
    <w:rsid w:val="00E56AF7"/>
    <w:rsid w:val="00EC672D"/>
    <w:rsid w:val="00EE02BE"/>
    <w:rsid w:val="00F30382"/>
    <w:rsid w:val="00F40FB9"/>
    <w:rsid w:val="00F54906"/>
    <w:rsid w:val="00F62330"/>
    <w:rsid w:val="00F65C93"/>
    <w:rsid w:val="00F701C4"/>
    <w:rsid w:val="00F91C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943A10"/>
  <w15:chartTrackingRefBased/>
  <w15:docId w15:val="{88FFB899-95EB-4090-B1F3-D9D3A82F7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34D3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334D3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334D33"/>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334D33"/>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334D33"/>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334D33"/>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334D3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34D3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34D3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34D33"/>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334D33"/>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334D33"/>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334D33"/>
    <w:rPr>
      <w:rFonts w:cstheme="majorBidi"/>
      <w:color w:val="2F5496" w:themeColor="accent1" w:themeShade="BF"/>
      <w:sz w:val="28"/>
      <w:szCs w:val="28"/>
    </w:rPr>
  </w:style>
  <w:style w:type="character" w:customStyle="1" w:styleId="50">
    <w:name w:val="标题 5 字符"/>
    <w:basedOn w:val="a0"/>
    <w:link w:val="5"/>
    <w:uiPriority w:val="9"/>
    <w:semiHidden/>
    <w:rsid w:val="00334D33"/>
    <w:rPr>
      <w:rFonts w:cstheme="majorBidi"/>
      <w:color w:val="2F5496" w:themeColor="accent1" w:themeShade="BF"/>
      <w:sz w:val="24"/>
    </w:rPr>
  </w:style>
  <w:style w:type="character" w:customStyle="1" w:styleId="60">
    <w:name w:val="标题 6 字符"/>
    <w:basedOn w:val="a0"/>
    <w:link w:val="6"/>
    <w:uiPriority w:val="9"/>
    <w:semiHidden/>
    <w:rsid w:val="00334D33"/>
    <w:rPr>
      <w:rFonts w:cstheme="majorBidi"/>
      <w:b/>
      <w:bCs/>
      <w:color w:val="2F5496" w:themeColor="accent1" w:themeShade="BF"/>
    </w:rPr>
  </w:style>
  <w:style w:type="character" w:customStyle="1" w:styleId="70">
    <w:name w:val="标题 7 字符"/>
    <w:basedOn w:val="a0"/>
    <w:link w:val="7"/>
    <w:uiPriority w:val="9"/>
    <w:semiHidden/>
    <w:rsid w:val="00334D33"/>
    <w:rPr>
      <w:rFonts w:cstheme="majorBidi"/>
      <w:b/>
      <w:bCs/>
      <w:color w:val="595959" w:themeColor="text1" w:themeTint="A6"/>
    </w:rPr>
  </w:style>
  <w:style w:type="character" w:customStyle="1" w:styleId="80">
    <w:name w:val="标题 8 字符"/>
    <w:basedOn w:val="a0"/>
    <w:link w:val="8"/>
    <w:uiPriority w:val="9"/>
    <w:semiHidden/>
    <w:rsid w:val="00334D33"/>
    <w:rPr>
      <w:rFonts w:cstheme="majorBidi"/>
      <w:color w:val="595959" w:themeColor="text1" w:themeTint="A6"/>
    </w:rPr>
  </w:style>
  <w:style w:type="character" w:customStyle="1" w:styleId="90">
    <w:name w:val="标题 9 字符"/>
    <w:basedOn w:val="a0"/>
    <w:link w:val="9"/>
    <w:uiPriority w:val="9"/>
    <w:semiHidden/>
    <w:rsid w:val="00334D33"/>
    <w:rPr>
      <w:rFonts w:eastAsiaTheme="majorEastAsia" w:cstheme="majorBidi"/>
      <w:color w:val="595959" w:themeColor="text1" w:themeTint="A6"/>
    </w:rPr>
  </w:style>
  <w:style w:type="paragraph" w:styleId="a3">
    <w:name w:val="Title"/>
    <w:basedOn w:val="a"/>
    <w:next w:val="a"/>
    <w:link w:val="a4"/>
    <w:uiPriority w:val="10"/>
    <w:qFormat/>
    <w:rsid w:val="00334D3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34D3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34D3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34D3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34D33"/>
    <w:pPr>
      <w:spacing w:before="160"/>
      <w:jc w:val="center"/>
    </w:pPr>
    <w:rPr>
      <w:i/>
      <w:iCs/>
      <w:color w:val="404040" w:themeColor="text1" w:themeTint="BF"/>
    </w:rPr>
  </w:style>
  <w:style w:type="character" w:customStyle="1" w:styleId="a8">
    <w:name w:val="引用 字符"/>
    <w:basedOn w:val="a0"/>
    <w:link w:val="a7"/>
    <w:uiPriority w:val="29"/>
    <w:rsid w:val="00334D33"/>
    <w:rPr>
      <w:i/>
      <w:iCs/>
      <w:color w:val="404040" w:themeColor="text1" w:themeTint="BF"/>
    </w:rPr>
  </w:style>
  <w:style w:type="paragraph" w:styleId="a9">
    <w:name w:val="List Paragraph"/>
    <w:basedOn w:val="a"/>
    <w:uiPriority w:val="34"/>
    <w:qFormat/>
    <w:rsid w:val="00334D33"/>
    <w:pPr>
      <w:ind w:left="720"/>
      <w:contextualSpacing/>
    </w:pPr>
  </w:style>
  <w:style w:type="character" w:styleId="aa">
    <w:name w:val="Intense Emphasis"/>
    <w:basedOn w:val="a0"/>
    <w:uiPriority w:val="21"/>
    <w:qFormat/>
    <w:rsid w:val="00334D33"/>
    <w:rPr>
      <w:i/>
      <w:iCs/>
      <w:color w:val="2F5496" w:themeColor="accent1" w:themeShade="BF"/>
    </w:rPr>
  </w:style>
  <w:style w:type="paragraph" w:styleId="ab">
    <w:name w:val="Intense Quote"/>
    <w:basedOn w:val="a"/>
    <w:next w:val="a"/>
    <w:link w:val="ac"/>
    <w:uiPriority w:val="30"/>
    <w:qFormat/>
    <w:rsid w:val="00334D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334D33"/>
    <w:rPr>
      <w:i/>
      <w:iCs/>
      <w:color w:val="2F5496" w:themeColor="accent1" w:themeShade="BF"/>
    </w:rPr>
  </w:style>
  <w:style w:type="character" w:styleId="ad">
    <w:name w:val="Intense Reference"/>
    <w:basedOn w:val="a0"/>
    <w:uiPriority w:val="32"/>
    <w:qFormat/>
    <w:rsid w:val="00334D33"/>
    <w:rPr>
      <w:b/>
      <w:bCs/>
      <w:smallCaps/>
      <w:color w:val="2F5496" w:themeColor="accent1" w:themeShade="BF"/>
      <w:spacing w:val="5"/>
    </w:rPr>
  </w:style>
  <w:style w:type="paragraph" w:styleId="ae">
    <w:name w:val="Normal (Web)"/>
    <w:basedOn w:val="a"/>
    <w:uiPriority w:val="99"/>
    <w:semiHidden/>
    <w:unhideWhenUsed/>
    <w:rsid w:val="00AD1B3A"/>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AD1B3A"/>
    <w:rPr>
      <w:b/>
      <w:bCs/>
    </w:rPr>
  </w:style>
  <w:style w:type="character" w:styleId="HTML">
    <w:name w:val="HTML Code"/>
    <w:basedOn w:val="a0"/>
    <w:uiPriority w:val="99"/>
    <w:semiHidden/>
    <w:unhideWhenUsed/>
    <w:rsid w:val="00AD1B3A"/>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254</TotalTime>
  <Pages>6</Pages>
  <Words>787</Words>
  <Characters>4491</Characters>
  <Application>Microsoft Office Word</Application>
  <DocSecurity>0</DocSecurity>
  <Lines>37</Lines>
  <Paragraphs>10</Paragraphs>
  <ScaleCrop>false</ScaleCrop>
  <Company/>
  <LinksUpToDate>false</LinksUpToDate>
  <CharactersWithSpaces>5268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Yirui FANG</dc:creator>
  <cp:keywords/>
  <dc:description/>
  <cp:lastModifiedBy>Yirui FANG</cp:lastModifiedBy>
  <cp:revision>25</cp:revision>
  <dcterms:created xsi:type="dcterms:W3CDTF">2026-03-28T09:11:00Z</dcterms:created>
  <dcterms:modified xsi:type="dcterms:W3CDTF">2026-03-28T13:25:00Z</dcterms:modified>
</cp:coreProperties>
</file>