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2B92" w14:textId="263FD906" w:rsidR="001669F8" w:rsidRPr="001669F8" w:rsidRDefault="001669F8" w:rsidP="001669F8">
      <w:pPr>
        <w:jc w:val="center"/>
        <w:rPr>
          <w:b/>
          <w:bCs/>
          <w:sz w:val="32"/>
          <w:szCs w:val="32"/>
          <w:lang w:val="pl-PL"/>
        </w:rPr>
      </w:pPr>
      <w:r w:rsidRPr="001669F8">
        <w:rPr>
          <w:b/>
          <w:bCs/>
          <w:sz w:val="32"/>
          <w:szCs w:val="32"/>
          <w:lang w:val="pl-PL"/>
        </w:rPr>
        <w:t>Projekt serwera TCP tydzień 2</w:t>
      </w:r>
    </w:p>
    <w:p w14:paraId="0126E07E" w14:textId="4B7EEEE1" w:rsidR="00D6746B" w:rsidRDefault="00D6746B" w:rsidP="001669F8">
      <w:pPr>
        <w:jc w:val="center"/>
        <w:rPr>
          <w:sz w:val="24"/>
          <w:szCs w:val="24"/>
          <w:lang w:val="pl-PL"/>
        </w:rPr>
      </w:pPr>
    </w:p>
    <w:p w14:paraId="5F9F14EA" w14:textId="74F23EE1" w:rsidR="00D6746B" w:rsidRDefault="00D6746B" w:rsidP="001669F8">
      <w:pPr>
        <w:jc w:val="center"/>
        <w:rPr>
          <w:sz w:val="24"/>
          <w:szCs w:val="24"/>
          <w:lang w:val="pl-PL"/>
        </w:rPr>
      </w:pPr>
    </w:p>
    <w:p w14:paraId="0C6330D5" w14:textId="54550EDB" w:rsidR="00D6746B" w:rsidRDefault="00D6746B" w:rsidP="001669F8">
      <w:pPr>
        <w:jc w:val="center"/>
        <w:rPr>
          <w:sz w:val="24"/>
          <w:szCs w:val="24"/>
          <w:lang w:val="pl-PL"/>
        </w:rPr>
      </w:pPr>
    </w:p>
    <w:p w14:paraId="71F29DE0" w14:textId="77777777" w:rsidR="00D6746B" w:rsidRDefault="00D6746B" w:rsidP="00D6746B">
      <w:pPr>
        <w:rPr>
          <w:sz w:val="24"/>
          <w:szCs w:val="24"/>
          <w:lang w:val="pl-PL"/>
        </w:rPr>
      </w:pPr>
    </w:p>
    <w:p w14:paraId="1328EF8A" w14:textId="77777777" w:rsidR="00D6746B" w:rsidRDefault="00D6746B" w:rsidP="001669F8">
      <w:pPr>
        <w:jc w:val="center"/>
        <w:rPr>
          <w:sz w:val="24"/>
          <w:szCs w:val="24"/>
          <w:lang w:val="pl-PL"/>
        </w:rPr>
      </w:pPr>
    </w:p>
    <w:p w14:paraId="0C58D404" w14:textId="6DC274FA" w:rsidR="001669F8" w:rsidRDefault="001669F8" w:rsidP="001669F8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Wymagania funkcjonalne oraz pozafunkcjonalne serwera TCP</w:t>
      </w:r>
    </w:p>
    <w:p w14:paraId="12A99022" w14:textId="0E0B245F" w:rsidR="00D6746B" w:rsidRDefault="00D6746B" w:rsidP="00D6746B">
      <w:pPr>
        <w:jc w:val="center"/>
        <w:rPr>
          <w:sz w:val="24"/>
          <w:szCs w:val="24"/>
          <w:lang w:val="pl-PL"/>
        </w:rPr>
      </w:pPr>
    </w:p>
    <w:p w14:paraId="5C7F16F1" w14:textId="12A011DE" w:rsidR="00D6746B" w:rsidRDefault="00D6746B" w:rsidP="00D6746B">
      <w:pPr>
        <w:jc w:val="center"/>
        <w:rPr>
          <w:sz w:val="24"/>
          <w:szCs w:val="24"/>
          <w:lang w:val="pl-PL"/>
        </w:rPr>
      </w:pPr>
    </w:p>
    <w:p w14:paraId="21DA1DDC" w14:textId="47B83AD7" w:rsidR="00D6746B" w:rsidRDefault="00D6746B" w:rsidP="00D6746B">
      <w:pPr>
        <w:jc w:val="center"/>
        <w:rPr>
          <w:sz w:val="24"/>
          <w:szCs w:val="24"/>
          <w:lang w:val="pl-PL"/>
        </w:rPr>
      </w:pPr>
    </w:p>
    <w:p w14:paraId="01B6339C" w14:textId="45E6918F" w:rsidR="00D6746B" w:rsidRDefault="00D6746B" w:rsidP="00D6746B">
      <w:pPr>
        <w:jc w:val="center"/>
        <w:rPr>
          <w:sz w:val="24"/>
          <w:szCs w:val="24"/>
          <w:lang w:val="pl-PL"/>
        </w:rPr>
      </w:pPr>
    </w:p>
    <w:p w14:paraId="396AE309" w14:textId="77777777" w:rsidR="00D6746B" w:rsidRDefault="00D6746B" w:rsidP="00D6746B">
      <w:pPr>
        <w:jc w:val="center"/>
        <w:rPr>
          <w:sz w:val="24"/>
          <w:szCs w:val="24"/>
          <w:lang w:val="pl-PL"/>
        </w:rPr>
      </w:pPr>
    </w:p>
    <w:p w14:paraId="4866C3F8" w14:textId="18EB36FF" w:rsidR="00D6746B" w:rsidRDefault="00D6746B" w:rsidP="00D6746B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Karol Sienkiewicz</w:t>
      </w:r>
    </w:p>
    <w:p w14:paraId="2978D730" w14:textId="77777777" w:rsidR="00D6746B" w:rsidRDefault="00D6746B" w:rsidP="00D6746B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Nr. Indeksu 140774</w:t>
      </w:r>
    </w:p>
    <w:p w14:paraId="1BE41AF7" w14:textId="77777777" w:rsidR="00D6746B" w:rsidRDefault="00D6746B" w:rsidP="00D6746B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Grupa I4-2</w:t>
      </w:r>
    </w:p>
    <w:p w14:paraId="580E86A4" w14:textId="77777777" w:rsidR="00D6746B" w:rsidRPr="00D6746B" w:rsidRDefault="00D6746B" w:rsidP="001669F8">
      <w:pPr>
        <w:jc w:val="center"/>
        <w:rPr>
          <w:sz w:val="24"/>
          <w:szCs w:val="24"/>
          <w:lang w:val="pl-PL"/>
        </w:rPr>
      </w:pPr>
    </w:p>
    <w:p w14:paraId="3C7D2296" w14:textId="5F5C1B97" w:rsidR="001669F8" w:rsidRDefault="001669F8" w:rsidP="001669F8">
      <w:pPr>
        <w:jc w:val="both"/>
        <w:rPr>
          <w:sz w:val="24"/>
          <w:szCs w:val="24"/>
          <w:lang w:val="pl-PL"/>
        </w:rPr>
      </w:pPr>
    </w:p>
    <w:p w14:paraId="6B9B56E1" w14:textId="4160EC93" w:rsidR="00D6746B" w:rsidRDefault="00D6746B" w:rsidP="001669F8">
      <w:pPr>
        <w:jc w:val="both"/>
        <w:rPr>
          <w:sz w:val="24"/>
          <w:szCs w:val="24"/>
          <w:lang w:val="pl-PL"/>
        </w:rPr>
      </w:pPr>
    </w:p>
    <w:p w14:paraId="26DDA48D" w14:textId="549490B5" w:rsidR="00D6746B" w:rsidRDefault="00D6746B" w:rsidP="001669F8">
      <w:pPr>
        <w:jc w:val="both"/>
        <w:rPr>
          <w:sz w:val="24"/>
          <w:szCs w:val="24"/>
          <w:lang w:val="pl-PL"/>
        </w:rPr>
      </w:pPr>
    </w:p>
    <w:p w14:paraId="628051AF" w14:textId="77777777" w:rsidR="00D6746B" w:rsidRDefault="00D6746B" w:rsidP="001669F8">
      <w:pPr>
        <w:jc w:val="both"/>
        <w:rPr>
          <w:sz w:val="24"/>
          <w:szCs w:val="24"/>
          <w:lang w:val="pl-PL"/>
        </w:rPr>
      </w:pPr>
    </w:p>
    <w:p w14:paraId="2BE55E3F" w14:textId="4C5B8C99" w:rsidR="001669F8" w:rsidRDefault="001669F8" w:rsidP="001669F8">
      <w:pPr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Wymagania Funkcjonalne</w:t>
      </w:r>
    </w:p>
    <w:p w14:paraId="6F2D963B" w14:textId="2ECD8AB7" w:rsidR="001669F8" w:rsidRDefault="001669F8" w:rsidP="001669F8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Serwer ma odczytywać przesłaną przez klienta wiadomość i znajdywać w niej pierwszy ciąg cyfr. Jeżeli taki nie istnieje serwer przerywa połączenie i kończy swoje działanie. Jeżeli ciąg zostanie znaleziony </w:t>
      </w:r>
      <w:r w:rsidR="00A72800">
        <w:rPr>
          <w:sz w:val="24"/>
          <w:szCs w:val="24"/>
          <w:lang w:val="pl-PL"/>
        </w:rPr>
        <w:t>losowana jest liczba pomiędzy 1 a liczbą będącą znalezionym ciągiem cyfr. Jeżeli uzytkownik poda 0 odpowiedzią zawsze będzie 1.</w:t>
      </w:r>
    </w:p>
    <w:p w14:paraId="2E1E5902" w14:textId="5D496263" w:rsidR="00A72800" w:rsidRDefault="00A72800" w:rsidP="001669F8">
      <w:pPr>
        <w:jc w:val="both"/>
        <w:rPr>
          <w:sz w:val="24"/>
          <w:szCs w:val="24"/>
          <w:lang w:val="pl-PL"/>
        </w:rPr>
      </w:pPr>
    </w:p>
    <w:p w14:paraId="635066CD" w14:textId="282D90C5" w:rsidR="00A72800" w:rsidRDefault="00A72800" w:rsidP="001669F8">
      <w:pPr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Wymagania Pozafunkcjonalne</w:t>
      </w:r>
    </w:p>
    <w:p w14:paraId="7717AD62" w14:textId="4CED9928" w:rsidR="00A72800" w:rsidRPr="00A72800" w:rsidRDefault="0075389C" w:rsidP="001669F8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Wykorzystany język to</w:t>
      </w:r>
      <w:r w:rsidR="00A72800">
        <w:rPr>
          <w:sz w:val="24"/>
          <w:szCs w:val="24"/>
          <w:lang w:val="pl-PL"/>
        </w:rPr>
        <w:t xml:space="preserve"> C#.</w:t>
      </w:r>
      <w:r>
        <w:rPr>
          <w:sz w:val="24"/>
          <w:szCs w:val="24"/>
          <w:lang w:val="pl-PL"/>
        </w:rPr>
        <w:t xml:space="preserve"> Obsługa servera jest prosta do opanowania przez nowego użytkownika. Serwer może zostać rozbudowany o dodatkowe funkcje bez większych komplikacji. </w:t>
      </w:r>
      <w:r w:rsidR="00D6746B">
        <w:rPr>
          <w:sz w:val="24"/>
          <w:szCs w:val="24"/>
          <w:lang w:val="pl-PL"/>
        </w:rPr>
        <w:t xml:space="preserve">Podczas testów nie wykryto spadku wydajności. </w:t>
      </w:r>
      <w:r w:rsidR="00895AE5">
        <w:rPr>
          <w:sz w:val="24"/>
          <w:szCs w:val="24"/>
          <w:lang w:val="pl-PL"/>
        </w:rPr>
        <w:t>Serwer pracuje synchronicznie i nie jest przystosowany do pracy z kilkoma klientami.</w:t>
      </w:r>
    </w:p>
    <w:sectPr w:rsidR="00A72800" w:rsidRPr="00A72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F8"/>
    <w:rsid w:val="001669F8"/>
    <w:rsid w:val="0075389C"/>
    <w:rsid w:val="00895AE5"/>
    <w:rsid w:val="00A72800"/>
    <w:rsid w:val="00AD5160"/>
    <w:rsid w:val="00D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A2D5"/>
  <w15:chartTrackingRefBased/>
  <w15:docId w15:val="{2CC1B883-61BE-4961-B36F-911D4AF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Sienkiewicz</dc:creator>
  <cp:keywords/>
  <dc:description/>
  <cp:lastModifiedBy>Karol Sienkiewicz</cp:lastModifiedBy>
  <cp:revision>2</cp:revision>
  <dcterms:created xsi:type="dcterms:W3CDTF">2020-10-15T16:43:00Z</dcterms:created>
  <dcterms:modified xsi:type="dcterms:W3CDTF">2020-10-15T17:14:00Z</dcterms:modified>
</cp:coreProperties>
</file>