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2192"/>
        <w:gridCol w:w="1986"/>
        <w:gridCol w:w="3397"/>
      </w:tblGrid>
      <w:tr w:rsidR="002E1B5E" w:rsidRPr="00165E8C" w14:paraId="4BE33BC8" w14:textId="77777777" w:rsidTr="00244178">
        <w:trPr>
          <w:trHeight w:hRule="exact" w:val="1984"/>
          <w:jc w:val="center"/>
        </w:trPr>
        <w:tc>
          <w:tcPr>
            <w:tcW w:w="9349" w:type="dxa"/>
            <w:gridSpan w:val="4"/>
            <w:vAlign w:val="center"/>
          </w:tcPr>
          <w:p w14:paraId="75920C99" w14:textId="77777777" w:rsidR="002E1B5E" w:rsidRDefault="002E1B5E" w:rsidP="00244178">
            <w:pPr>
              <w:pStyle w:val="a4"/>
            </w:pPr>
            <w:r>
              <w:t>Министерство образования Республики Беларусь</w:t>
            </w:r>
          </w:p>
          <w:p w14:paraId="7EFA3134" w14:textId="77777777" w:rsidR="002E1B5E" w:rsidRDefault="002E1B5E" w:rsidP="00244178">
            <w:pPr>
              <w:pStyle w:val="a4"/>
            </w:pPr>
          </w:p>
          <w:p w14:paraId="5F3EA02F" w14:textId="77777777" w:rsidR="002E1B5E" w:rsidRDefault="002E1B5E" w:rsidP="00244178">
            <w:pPr>
              <w:pStyle w:val="a4"/>
            </w:pPr>
            <w:r>
              <w:t>Учреждение образования</w:t>
            </w:r>
          </w:p>
          <w:p w14:paraId="00941481" w14:textId="77777777" w:rsidR="002E1B5E" w:rsidRPr="00F72898" w:rsidRDefault="002E1B5E" w:rsidP="00244178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2E1B5E" w:rsidRPr="00165E8C" w14:paraId="0DCD40B4" w14:textId="77777777" w:rsidTr="00244178">
        <w:trPr>
          <w:trHeight w:hRule="exact" w:val="565"/>
          <w:jc w:val="center"/>
        </w:trPr>
        <w:tc>
          <w:tcPr>
            <w:tcW w:w="1774" w:type="dxa"/>
            <w:vAlign w:val="center"/>
          </w:tcPr>
          <w:p w14:paraId="677933DB" w14:textId="77777777" w:rsidR="002E1B5E" w:rsidRPr="00165E8C" w:rsidRDefault="002E1B5E" w:rsidP="00244178">
            <w:pPr>
              <w:pStyle w:val="a4"/>
              <w:jc w:val="left"/>
            </w:pPr>
            <w:r>
              <w:t>Факультет</w:t>
            </w:r>
          </w:p>
        </w:tc>
        <w:tc>
          <w:tcPr>
            <w:tcW w:w="7575" w:type="dxa"/>
            <w:gridSpan w:val="3"/>
            <w:vAlign w:val="center"/>
          </w:tcPr>
          <w:p w14:paraId="2FC759D0" w14:textId="77777777" w:rsidR="002E1B5E" w:rsidRPr="00165E8C" w:rsidRDefault="002E1B5E" w:rsidP="00244178">
            <w:pPr>
              <w:pStyle w:val="a4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2E1B5E" w:rsidRPr="00165E8C" w14:paraId="6F536116" w14:textId="77777777" w:rsidTr="00244178">
        <w:trPr>
          <w:trHeight w:hRule="exact" w:val="419"/>
          <w:jc w:val="center"/>
        </w:trPr>
        <w:tc>
          <w:tcPr>
            <w:tcW w:w="1774" w:type="dxa"/>
            <w:vAlign w:val="center"/>
          </w:tcPr>
          <w:p w14:paraId="1637FF74" w14:textId="77777777" w:rsidR="002E1B5E" w:rsidRPr="00165E8C" w:rsidRDefault="002E1B5E" w:rsidP="00244178">
            <w:pPr>
              <w:pStyle w:val="a4"/>
              <w:jc w:val="left"/>
            </w:pPr>
            <w:r>
              <w:t xml:space="preserve">Кафедра </w:t>
            </w:r>
          </w:p>
        </w:tc>
        <w:tc>
          <w:tcPr>
            <w:tcW w:w="7575" w:type="dxa"/>
            <w:gridSpan w:val="3"/>
            <w:vAlign w:val="center"/>
          </w:tcPr>
          <w:p w14:paraId="7D4FB23E" w14:textId="77777777" w:rsidR="002E1B5E" w:rsidRDefault="002E1B5E" w:rsidP="00244178">
            <w:pPr>
              <w:pStyle w:val="a4"/>
              <w:jc w:val="left"/>
            </w:pPr>
            <w:r>
              <w:t>Информатики</w:t>
            </w:r>
          </w:p>
          <w:p w14:paraId="7576020F" w14:textId="77777777" w:rsidR="002E1B5E" w:rsidRDefault="002E1B5E" w:rsidP="00244178">
            <w:pPr>
              <w:pStyle w:val="a4"/>
              <w:jc w:val="left"/>
            </w:pPr>
          </w:p>
          <w:p w14:paraId="4B39FE4C" w14:textId="77777777" w:rsidR="002E1B5E" w:rsidRPr="003C6457" w:rsidRDefault="002E1B5E" w:rsidP="00244178">
            <w:pPr>
              <w:rPr>
                <w:sz w:val="28"/>
              </w:rPr>
            </w:pPr>
            <w:r>
              <w:rPr>
                <w:sz w:val="28"/>
              </w:rPr>
              <w:t>Дисциплина:  Конструирование те технологии электронных вычислительных средств</w:t>
            </w:r>
          </w:p>
          <w:p w14:paraId="0ADD8566" w14:textId="77777777" w:rsidR="002E1B5E" w:rsidRPr="00165E8C" w:rsidRDefault="002E1B5E" w:rsidP="00244178">
            <w:pPr>
              <w:pStyle w:val="a4"/>
              <w:jc w:val="left"/>
            </w:pPr>
          </w:p>
        </w:tc>
      </w:tr>
      <w:tr w:rsidR="002E1B5E" w:rsidRPr="00165E8C" w14:paraId="3B48A420" w14:textId="77777777" w:rsidTr="00244178">
        <w:trPr>
          <w:trHeight w:hRule="exact" w:val="859"/>
          <w:jc w:val="center"/>
        </w:trPr>
        <w:tc>
          <w:tcPr>
            <w:tcW w:w="1774" w:type="dxa"/>
            <w:vAlign w:val="center"/>
          </w:tcPr>
          <w:p w14:paraId="6CC06A52" w14:textId="77777777" w:rsidR="002E1B5E" w:rsidRDefault="002E1B5E" w:rsidP="00244178">
            <w:pPr>
              <w:pStyle w:val="a4"/>
              <w:jc w:val="left"/>
            </w:pPr>
          </w:p>
        </w:tc>
        <w:tc>
          <w:tcPr>
            <w:tcW w:w="7575" w:type="dxa"/>
            <w:gridSpan w:val="3"/>
            <w:vAlign w:val="center"/>
          </w:tcPr>
          <w:p w14:paraId="2CBBCA32" w14:textId="77777777" w:rsidR="002E1B5E" w:rsidRPr="0031673A" w:rsidRDefault="002E1B5E" w:rsidP="00244178">
            <w:pPr>
              <w:pStyle w:val="a4"/>
              <w:jc w:val="left"/>
            </w:pPr>
          </w:p>
        </w:tc>
      </w:tr>
      <w:tr w:rsidR="002E1B5E" w:rsidRPr="00165E8C" w14:paraId="5B81BCFE" w14:textId="77777777" w:rsidTr="00244178">
        <w:trPr>
          <w:trHeight w:hRule="exact" w:val="5085"/>
          <w:jc w:val="center"/>
        </w:trPr>
        <w:tc>
          <w:tcPr>
            <w:tcW w:w="9349" w:type="dxa"/>
            <w:gridSpan w:val="4"/>
            <w:vAlign w:val="center"/>
          </w:tcPr>
          <w:p w14:paraId="6CCD2FCC" w14:textId="77777777" w:rsidR="002E1B5E" w:rsidRDefault="002E1B5E" w:rsidP="00244178">
            <w:pPr>
              <w:pStyle w:val="a4"/>
              <w:rPr>
                <w:b/>
                <w:caps/>
              </w:rPr>
            </w:pPr>
          </w:p>
          <w:p w14:paraId="16AF8C97" w14:textId="77777777" w:rsidR="002E1B5E" w:rsidRPr="009B1DBA" w:rsidRDefault="002E1B5E" w:rsidP="00244178">
            <w:pPr>
              <w:pStyle w:val="a4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</w:rPr>
              <w:t>Отчет ПО Лабораторной Работе №2</w:t>
            </w:r>
          </w:p>
          <w:p w14:paraId="67B12A7C" w14:textId="77777777" w:rsidR="002E1B5E" w:rsidRDefault="002E1B5E" w:rsidP="00244178">
            <w:pPr>
              <w:pStyle w:val="a4"/>
              <w:rPr>
                <w:color w:val="000000" w:themeColor="text1"/>
                <w:sz w:val="27"/>
                <w:szCs w:val="27"/>
              </w:rPr>
            </w:pPr>
            <w:r w:rsidRPr="006C0BDF">
              <w:rPr>
                <w:sz w:val="27"/>
                <w:szCs w:val="27"/>
              </w:rPr>
              <w:t xml:space="preserve">по курсу </w:t>
            </w:r>
            <w:r w:rsidRPr="006C0BDF">
              <w:rPr>
                <w:color w:val="000000" w:themeColor="text1"/>
                <w:sz w:val="27"/>
                <w:szCs w:val="27"/>
              </w:rPr>
              <w:t>«</w:t>
            </w:r>
            <w:r>
              <w:rPr>
                <w:color w:val="000000" w:themeColor="text1"/>
                <w:sz w:val="27"/>
                <w:szCs w:val="27"/>
              </w:rPr>
              <w:t>Технология блокчейн</w:t>
            </w:r>
            <w:r w:rsidRPr="006C0BDF">
              <w:rPr>
                <w:color w:val="000000" w:themeColor="text1"/>
                <w:sz w:val="27"/>
                <w:szCs w:val="27"/>
              </w:rPr>
              <w:t>»</w:t>
            </w:r>
          </w:p>
          <w:p w14:paraId="12B7C8A4" w14:textId="77777777" w:rsidR="002E1B5E" w:rsidRDefault="002E1B5E" w:rsidP="00244178">
            <w:pPr>
              <w:pStyle w:val="a4"/>
              <w:rPr>
                <w:color w:val="000000" w:themeColor="text1"/>
                <w:sz w:val="27"/>
                <w:szCs w:val="27"/>
              </w:rPr>
            </w:pPr>
          </w:p>
          <w:p w14:paraId="2F98FD24" w14:textId="77777777" w:rsidR="002E1B5E" w:rsidRPr="009B1DBA" w:rsidRDefault="002E1B5E" w:rsidP="00244178">
            <w:pPr>
              <w:pStyle w:val="a4"/>
              <w:rPr>
                <w:b/>
                <w:bCs/>
                <w:sz w:val="36"/>
                <w:szCs w:val="36"/>
              </w:rPr>
            </w:pPr>
            <w:r w:rsidRPr="009B1DBA">
              <w:rPr>
                <w:b/>
                <w:bCs/>
                <w:sz w:val="36"/>
                <w:szCs w:val="36"/>
              </w:rPr>
              <w:t>Writing Your First Application</w:t>
            </w:r>
          </w:p>
          <w:p w14:paraId="1B342572" w14:textId="77777777" w:rsidR="002E1B5E" w:rsidRPr="009A41BA" w:rsidRDefault="002E1B5E" w:rsidP="00244178">
            <w:pPr>
              <w:pStyle w:val="a4"/>
              <w:jc w:val="left"/>
              <w:rPr>
                <w:b/>
                <w:caps/>
                <w:sz w:val="36"/>
                <w:szCs w:val="36"/>
              </w:rPr>
            </w:pPr>
          </w:p>
          <w:p w14:paraId="3A8D5850" w14:textId="77777777" w:rsidR="002E1B5E" w:rsidRPr="00B03DC1" w:rsidRDefault="002E1B5E" w:rsidP="00244178">
            <w:pPr>
              <w:pStyle w:val="a4"/>
              <w:jc w:val="both"/>
              <w:rPr>
                <w:b/>
                <w:caps/>
                <w:szCs w:val="28"/>
              </w:rPr>
            </w:pPr>
          </w:p>
        </w:tc>
      </w:tr>
      <w:tr w:rsidR="002E1B5E" w:rsidRPr="00165E8C" w14:paraId="15A03A62" w14:textId="77777777" w:rsidTr="00244178">
        <w:trPr>
          <w:trHeight w:hRule="exact" w:val="4331"/>
          <w:jc w:val="center"/>
        </w:trPr>
        <w:tc>
          <w:tcPr>
            <w:tcW w:w="3966" w:type="dxa"/>
            <w:gridSpan w:val="2"/>
          </w:tcPr>
          <w:p w14:paraId="1B3C4480" w14:textId="77777777" w:rsidR="002E1B5E" w:rsidRDefault="002E1B5E" w:rsidP="00244178">
            <w:pPr>
              <w:pStyle w:val="a4"/>
              <w:jc w:val="left"/>
            </w:pPr>
            <w:r>
              <w:t>Студент:</w:t>
            </w:r>
          </w:p>
          <w:p w14:paraId="721CAF60" w14:textId="77777777" w:rsidR="002E1B5E" w:rsidRPr="0081389C" w:rsidRDefault="002E1B5E" w:rsidP="00244178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Pr="003F4E47">
              <w:rPr>
                <w:color w:val="000000" w:themeColor="text1"/>
              </w:rPr>
              <w:t>758641</w:t>
            </w:r>
          </w:p>
          <w:p w14:paraId="5180DDA6" w14:textId="77777777" w:rsidR="002E1B5E" w:rsidRDefault="002E1B5E" w:rsidP="00244178">
            <w:pPr>
              <w:pStyle w:val="a4"/>
              <w:jc w:val="left"/>
            </w:pPr>
            <w:r w:rsidRPr="0081389C">
              <w:rPr>
                <w:color w:val="000000" w:themeColor="text1"/>
              </w:rPr>
              <w:t>Ярош Г.И.</w:t>
            </w:r>
          </w:p>
        </w:tc>
        <w:tc>
          <w:tcPr>
            <w:tcW w:w="1986" w:type="dxa"/>
          </w:tcPr>
          <w:p w14:paraId="57C4192C" w14:textId="77777777" w:rsidR="002E1B5E" w:rsidRPr="00165E8C" w:rsidRDefault="002E1B5E" w:rsidP="00244178">
            <w:pPr>
              <w:pStyle w:val="a4"/>
              <w:jc w:val="left"/>
            </w:pPr>
          </w:p>
        </w:tc>
        <w:tc>
          <w:tcPr>
            <w:tcW w:w="3397" w:type="dxa"/>
          </w:tcPr>
          <w:p w14:paraId="19068E18" w14:textId="77777777" w:rsidR="002E1B5E" w:rsidRDefault="002E1B5E" w:rsidP="00244178">
            <w:pPr>
              <w:pStyle w:val="a4"/>
              <w:jc w:val="left"/>
            </w:pPr>
            <w:r>
              <w:t>Проверил:</w:t>
            </w:r>
          </w:p>
          <w:p w14:paraId="2B85F1C8" w14:textId="77777777" w:rsidR="002E1B5E" w:rsidRDefault="002E1B5E" w:rsidP="00244178">
            <w:pPr>
              <w:pStyle w:val="a4"/>
              <w:jc w:val="left"/>
            </w:pPr>
            <w:r>
              <w:t>Самаль Д. И.</w:t>
            </w:r>
          </w:p>
          <w:p w14:paraId="4C994EF0" w14:textId="77777777" w:rsidR="002E1B5E" w:rsidRDefault="002E1B5E" w:rsidP="00244178">
            <w:pPr>
              <w:pStyle w:val="a4"/>
              <w:jc w:val="left"/>
            </w:pPr>
          </w:p>
          <w:p w14:paraId="30761964" w14:textId="77777777" w:rsidR="002E1B5E" w:rsidRDefault="002E1B5E" w:rsidP="00244178">
            <w:pPr>
              <w:pStyle w:val="a4"/>
              <w:jc w:val="left"/>
            </w:pPr>
          </w:p>
          <w:p w14:paraId="3DB8E0C1" w14:textId="77777777" w:rsidR="002E1B5E" w:rsidRDefault="002E1B5E" w:rsidP="00244178">
            <w:pPr>
              <w:pStyle w:val="a4"/>
              <w:jc w:val="left"/>
            </w:pPr>
          </w:p>
          <w:p w14:paraId="78931444" w14:textId="77777777" w:rsidR="002E1B5E" w:rsidRDefault="002E1B5E" w:rsidP="00244178">
            <w:pPr>
              <w:pStyle w:val="a4"/>
              <w:jc w:val="left"/>
            </w:pPr>
          </w:p>
          <w:p w14:paraId="3D7D71D5" w14:textId="77777777" w:rsidR="002E1B5E" w:rsidRDefault="002E1B5E" w:rsidP="00244178">
            <w:pPr>
              <w:pStyle w:val="a4"/>
              <w:jc w:val="left"/>
            </w:pPr>
          </w:p>
          <w:p w14:paraId="1084DF69" w14:textId="77777777" w:rsidR="002E1B5E" w:rsidRDefault="002E1B5E" w:rsidP="00244178">
            <w:pPr>
              <w:pStyle w:val="a4"/>
              <w:jc w:val="left"/>
            </w:pPr>
          </w:p>
          <w:p w14:paraId="547B6941" w14:textId="77777777" w:rsidR="002E1B5E" w:rsidRDefault="002E1B5E" w:rsidP="00244178">
            <w:pPr>
              <w:pStyle w:val="a4"/>
              <w:jc w:val="left"/>
            </w:pPr>
          </w:p>
          <w:p w14:paraId="1D81BF9A" w14:textId="77777777" w:rsidR="002E1B5E" w:rsidRPr="00290ED2" w:rsidRDefault="002E1B5E" w:rsidP="00244178">
            <w:pPr>
              <w:pStyle w:val="a4"/>
              <w:jc w:val="left"/>
            </w:pPr>
          </w:p>
        </w:tc>
      </w:tr>
      <w:tr w:rsidR="002E1B5E" w:rsidRPr="00165E8C" w14:paraId="1311B263" w14:textId="77777777" w:rsidTr="00244178">
        <w:trPr>
          <w:trHeight w:hRule="exact" w:val="849"/>
          <w:jc w:val="center"/>
        </w:trPr>
        <w:tc>
          <w:tcPr>
            <w:tcW w:w="9349" w:type="dxa"/>
            <w:gridSpan w:val="4"/>
            <w:vAlign w:val="bottom"/>
          </w:tcPr>
          <w:p w14:paraId="3EEC875C" w14:textId="77777777" w:rsidR="002E1B5E" w:rsidRPr="00165E8C" w:rsidRDefault="002E1B5E" w:rsidP="00244178">
            <w:pPr>
              <w:pStyle w:val="a4"/>
            </w:pPr>
            <w:r>
              <w:t>Минск, 2019</w:t>
            </w:r>
          </w:p>
        </w:tc>
      </w:tr>
    </w:tbl>
    <w:p w14:paraId="28F52AE7" w14:textId="77777777" w:rsidR="002E1B5E" w:rsidRDefault="002E1B5E" w:rsidP="002E1B5E"/>
    <w:p w14:paraId="7DD0D74D" w14:textId="77777777" w:rsidR="002E1B5E" w:rsidRPr="005A1FD2" w:rsidRDefault="002E1B5E" w:rsidP="002E1B5E">
      <w:pPr>
        <w:pStyle w:val="1"/>
        <w:tabs>
          <w:tab w:val="left" w:pos="993"/>
        </w:tabs>
        <w:spacing w:before="280" w:after="280" w:line="276" w:lineRule="auto"/>
        <w:rPr>
          <w:bCs/>
          <w:iCs/>
        </w:rPr>
      </w:pPr>
      <w:bookmarkStart w:id="0" w:name="_Toc480404891"/>
      <w:bookmarkStart w:id="1" w:name="_Toc6516212"/>
      <w:r>
        <w:rPr>
          <w:bCs/>
          <w:iCs/>
        </w:rPr>
        <w:lastRenderedPageBreak/>
        <w:t>ХОД РАБОТЫ</w:t>
      </w:r>
      <w:bookmarkEnd w:id="1"/>
    </w:p>
    <w:bookmarkEnd w:id="0"/>
    <w:p w14:paraId="4FE0A3AD" w14:textId="77777777" w:rsidR="002E1B5E" w:rsidRDefault="002E1B5E" w:rsidP="002E1B5E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В данной лабораторной работе изучались основы работы с </w:t>
      </w:r>
      <w:r>
        <w:rPr>
          <w:iCs/>
          <w:sz w:val="26"/>
          <w:szCs w:val="26"/>
          <w:lang w:val="en-US"/>
        </w:rPr>
        <w:t xml:space="preserve">Hyperledger Fabric </w:t>
      </w:r>
      <w:r>
        <w:rPr>
          <w:iCs/>
          <w:sz w:val="26"/>
          <w:szCs w:val="26"/>
        </w:rPr>
        <w:t xml:space="preserve">на примере приложения </w:t>
      </w:r>
      <w:r>
        <w:rPr>
          <w:iCs/>
          <w:sz w:val="26"/>
          <w:szCs w:val="26"/>
          <w:lang w:val="en-US"/>
        </w:rPr>
        <w:t>FabCar.</w:t>
      </w:r>
    </w:p>
    <w:p w14:paraId="77F403AE" w14:textId="77777777" w:rsidR="002E1B5E" w:rsidRDefault="002E1B5E" w:rsidP="002E1B5E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В начале работы мною был запущен сам </w:t>
      </w:r>
      <w:r>
        <w:rPr>
          <w:iCs/>
          <w:sz w:val="26"/>
          <w:szCs w:val="26"/>
          <w:lang w:val="en-US"/>
        </w:rPr>
        <w:t xml:space="preserve">Hyperledger Fabric </w:t>
      </w:r>
      <w:r>
        <w:rPr>
          <w:iCs/>
          <w:sz w:val="26"/>
          <w:szCs w:val="26"/>
        </w:rPr>
        <w:t xml:space="preserve">с помощью скрипта из репозитория </w:t>
      </w:r>
      <w:r>
        <w:rPr>
          <w:iCs/>
          <w:sz w:val="26"/>
          <w:szCs w:val="26"/>
          <w:lang w:val="en-US"/>
        </w:rPr>
        <w:t>fabric-dev-servers:</w:t>
      </w:r>
    </w:p>
    <w:p w14:paraId="673E1043" w14:textId="77777777" w:rsidR="002E1B5E" w:rsidRPr="005470EA" w:rsidRDefault="002E1B5E" w:rsidP="002E1B5E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  <w:lang w:val="en-US"/>
        </w:rPr>
      </w:pPr>
      <w:r w:rsidRPr="005470EA">
        <w:rPr>
          <w:rFonts w:ascii="Consolas" w:hAnsi="Consolas"/>
          <w:iCs/>
          <w:sz w:val="21"/>
          <w:szCs w:val="26"/>
        </w:rPr>
        <w:t>&gt; ./startFabric.sh</w:t>
      </w:r>
    </w:p>
    <w:p w14:paraId="5302C377" w14:textId="77777777" w:rsidR="002E1B5E" w:rsidRDefault="002E1B5E" w:rsidP="002E1B5E">
      <w:pPr>
        <w:spacing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Затем был склонирован репозиторий с примерами приложений </w:t>
      </w:r>
      <w:r>
        <w:rPr>
          <w:iCs/>
          <w:sz w:val="26"/>
          <w:szCs w:val="26"/>
          <w:lang w:val="en-US"/>
        </w:rPr>
        <w:t>fabric-samples</w:t>
      </w:r>
      <w:r>
        <w:rPr>
          <w:iCs/>
          <w:sz w:val="26"/>
          <w:szCs w:val="26"/>
        </w:rPr>
        <w:t xml:space="preserve">. В нем использовалось демонстрационное приложение </w:t>
      </w:r>
      <w:r>
        <w:rPr>
          <w:iCs/>
          <w:sz w:val="26"/>
          <w:szCs w:val="26"/>
          <w:lang w:val="en-US"/>
        </w:rPr>
        <w:t>FabCar</w:t>
      </w:r>
      <w:r>
        <w:rPr>
          <w:iCs/>
          <w:sz w:val="26"/>
          <w:szCs w:val="26"/>
        </w:rPr>
        <w:t>. Перед началом работы были установлены зависимости приложения с помощью следующей команды:</w:t>
      </w:r>
    </w:p>
    <w:p w14:paraId="2C118000" w14:textId="77777777" w:rsidR="002E1B5E" w:rsidRPr="005470EA" w:rsidRDefault="002E1B5E" w:rsidP="002E1B5E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&gt; </w:t>
      </w:r>
      <w:r w:rsidRPr="005470EA">
        <w:rPr>
          <w:rFonts w:ascii="Consolas" w:hAnsi="Consolas"/>
          <w:iCs/>
          <w:sz w:val="21"/>
          <w:szCs w:val="26"/>
          <w:lang w:val="en-US"/>
        </w:rPr>
        <w:t>npm install</w:t>
      </w:r>
    </w:p>
    <w:p w14:paraId="36685CB0" w14:textId="77777777" w:rsidR="002E1B5E" w:rsidRDefault="002E1B5E" w:rsidP="002E1B5E">
      <w:pPr>
        <w:spacing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После установки зависимостей приложения был создан администратор сети с помощью команды:</w:t>
      </w:r>
    </w:p>
    <w:p w14:paraId="5CB899DD" w14:textId="77777777" w:rsidR="002E1B5E" w:rsidRPr="005470EA" w:rsidRDefault="002E1B5E" w:rsidP="002E1B5E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>&gt; node enrollAdmin</w:t>
      </w:r>
      <w:r w:rsidRPr="005470EA">
        <w:rPr>
          <w:rFonts w:ascii="Consolas" w:hAnsi="Consolas"/>
          <w:b/>
          <w:bCs/>
          <w:iCs/>
          <w:sz w:val="21"/>
          <w:szCs w:val="26"/>
        </w:rPr>
        <w:t>.</w:t>
      </w:r>
      <w:r w:rsidRPr="005470EA">
        <w:rPr>
          <w:rFonts w:ascii="Consolas" w:hAnsi="Consolas"/>
          <w:iCs/>
          <w:sz w:val="21"/>
          <w:szCs w:val="26"/>
        </w:rPr>
        <w:t>js</w:t>
      </w:r>
    </w:p>
    <w:p w14:paraId="30F38987" w14:textId="77777777" w:rsidR="002E1B5E" w:rsidRPr="005470EA" w:rsidRDefault="002E1B5E" w:rsidP="002E1B5E">
      <w:pPr>
        <w:spacing w:line="276" w:lineRule="auto"/>
        <w:ind w:firstLine="567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 xml:space="preserve">.../fabric </w:t>
      </w:r>
      <w:r w:rsidRPr="005470EA">
        <w:rPr>
          <w:rFonts w:ascii="Consolas" w:hAnsi="Consolas"/>
          <w:iCs/>
          <w:sz w:val="21"/>
          <w:szCs w:val="26"/>
        </w:rPr>
        <w:t>samples/fabcar/javascript/wallet</w:t>
      </w:r>
    </w:p>
    <w:p w14:paraId="09EFDC82" w14:textId="77777777" w:rsidR="002E1B5E" w:rsidRPr="005470EA" w:rsidRDefault="002E1B5E" w:rsidP="002E1B5E">
      <w:pPr>
        <w:spacing w:line="276" w:lineRule="auto"/>
        <w:ind w:firstLine="567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>Successfully enrolled admin user "admin" and imported it into the wallet</w:t>
      </w:r>
    </w:p>
    <w:p w14:paraId="51EB203F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Далее был зарегистрирован пользователь </w:t>
      </w:r>
      <w:r>
        <w:rPr>
          <w:iCs/>
          <w:sz w:val="26"/>
          <w:szCs w:val="26"/>
          <w:lang w:val="en-US"/>
        </w:rPr>
        <w:t>user1:</w:t>
      </w:r>
    </w:p>
    <w:p w14:paraId="4440F37E" w14:textId="77777777" w:rsidR="002E1B5E" w:rsidRPr="005470EA" w:rsidRDefault="002E1B5E" w:rsidP="002E1B5E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&gt; </w:t>
      </w:r>
      <w:r w:rsidRPr="002B189A">
        <w:rPr>
          <w:rFonts w:ascii="Consolas" w:hAnsi="Consolas"/>
          <w:iCs/>
          <w:sz w:val="21"/>
          <w:szCs w:val="26"/>
        </w:rPr>
        <w:t>node registerUser.js</w:t>
      </w:r>
    </w:p>
    <w:p w14:paraId="0ACA041D" w14:textId="77777777" w:rsidR="002E1B5E" w:rsidRPr="002B189A" w:rsidRDefault="002E1B5E" w:rsidP="002E1B5E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2B189A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2B189A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030C9020" w14:textId="77777777" w:rsidR="002E1B5E" w:rsidRPr="002B189A" w:rsidRDefault="002E1B5E" w:rsidP="002E1B5E">
      <w:pPr>
        <w:spacing w:line="276" w:lineRule="auto"/>
        <w:ind w:left="567"/>
        <w:jc w:val="both"/>
        <w:rPr>
          <w:iCs/>
          <w:sz w:val="26"/>
          <w:szCs w:val="26"/>
          <w:lang w:val="en-US"/>
        </w:rPr>
      </w:pPr>
      <w:r w:rsidRPr="002B189A">
        <w:rPr>
          <w:rFonts w:ascii="Consolas" w:hAnsi="Consolas"/>
          <w:iCs/>
          <w:sz w:val="21"/>
          <w:szCs w:val="26"/>
        </w:rPr>
        <w:t>Successfully registered and enrolled admin user "user1" and imported it into the wallet</w:t>
      </w:r>
    </w:p>
    <w:p w14:paraId="1401C8F6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Следующим шагом стало выполнение запроса к </w:t>
      </w:r>
      <w:r>
        <w:rPr>
          <w:iCs/>
          <w:sz w:val="26"/>
          <w:szCs w:val="26"/>
          <w:lang w:val="en-US"/>
        </w:rPr>
        <w:t xml:space="preserve">Hyperledger Fabric </w:t>
      </w:r>
      <w:r>
        <w:rPr>
          <w:iCs/>
          <w:sz w:val="26"/>
          <w:szCs w:val="26"/>
        </w:rPr>
        <w:t xml:space="preserve">с помощью запуска скрипта </w:t>
      </w:r>
      <w:r>
        <w:rPr>
          <w:iCs/>
          <w:sz w:val="26"/>
          <w:szCs w:val="26"/>
          <w:lang w:val="en-US"/>
        </w:rPr>
        <w:t xml:space="preserve">query.js. </w:t>
      </w:r>
      <w:r>
        <w:rPr>
          <w:iCs/>
          <w:sz w:val="26"/>
          <w:szCs w:val="26"/>
        </w:rPr>
        <w:t>Данный скрипт подключается к сети и запрашивает все созданные машины</w:t>
      </w:r>
      <w:r>
        <w:rPr>
          <w:iCs/>
          <w:sz w:val="26"/>
          <w:szCs w:val="26"/>
          <w:lang w:val="en-US"/>
        </w:rPr>
        <w:t>:</w:t>
      </w:r>
    </w:p>
    <w:p w14:paraId="238734BA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>
        <w:rPr>
          <w:rFonts w:ascii="Consolas" w:hAnsi="Consolas"/>
          <w:iCs/>
          <w:sz w:val="21"/>
          <w:szCs w:val="26"/>
          <w:lang w:val="en-US"/>
        </w:rPr>
        <w:t>&gt; node query.js</w:t>
      </w:r>
    </w:p>
    <w:p w14:paraId="14FE8642" w14:textId="77777777" w:rsidR="002E1B5E" w:rsidRPr="006847D7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847D7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6847D7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03715EC8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847D7">
        <w:rPr>
          <w:rFonts w:ascii="Consolas" w:hAnsi="Consolas"/>
          <w:iCs/>
          <w:sz w:val="21"/>
          <w:szCs w:val="26"/>
        </w:rPr>
        <w:t>Transaction</w:t>
      </w:r>
      <w:r>
        <w:rPr>
          <w:rFonts w:ascii="Consolas" w:hAnsi="Consolas"/>
          <w:iCs/>
          <w:sz w:val="21"/>
          <w:szCs w:val="26"/>
        </w:rPr>
        <w:t xml:space="preserve"> has been evaluated, result is:</w:t>
      </w:r>
    </w:p>
    <w:p w14:paraId="2F4DD91A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>[</w:t>
      </w:r>
    </w:p>
    <w:p w14:paraId="588E87FF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{</w:t>
      </w:r>
    </w:p>
    <w:p w14:paraId="6F041B66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"Key": "CAR0",</w:t>
      </w:r>
    </w:p>
    <w:p w14:paraId="0B9C0920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"Record": {</w:t>
      </w:r>
    </w:p>
    <w:p w14:paraId="7C16C7D8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  "colour": "blue",</w:t>
      </w:r>
    </w:p>
    <w:p w14:paraId="10FDA4A7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  "make": "Toyota",</w:t>
      </w:r>
    </w:p>
    <w:p w14:paraId="6DA265D2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  "model": "Prius",</w:t>
      </w:r>
    </w:p>
    <w:p w14:paraId="0A290A40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  "owner": "Tomoko"</w:t>
      </w:r>
    </w:p>
    <w:p w14:paraId="637AEE86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  }</w:t>
      </w:r>
    </w:p>
    <w:p w14:paraId="7E1D6A23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},</w:t>
      </w:r>
    </w:p>
    <w:p w14:paraId="497DAA4A" w14:textId="77777777" w:rsidR="002E1B5E" w:rsidRPr="003B7D8C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 xml:space="preserve">  ...</w:t>
      </w:r>
    </w:p>
    <w:p w14:paraId="74FAB02C" w14:textId="77777777" w:rsidR="002E1B5E" w:rsidRPr="006847D7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3B7D8C">
        <w:rPr>
          <w:rFonts w:ascii="Consolas" w:hAnsi="Consolas"/>
          <w:iCs/>
          <w:sz w:val="21"/>
          <w:szCs w:val="26"/>
        </w:rPr>
        <w:t>]</w:t>
      </w:r>
    </w:p>
    <w:p w14:paraId="50457946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Далее скрипт </w:t>
      </w:r>
      <w:r>
        <w:rPr>
          <w:iCs/>
          <w:sz w:val="26"/>
          <w:szCs w:val="26"/>
          <w:lang w:val="en-US"/>
        </w:rPr>
        <w:t xml:space="preserve">query.js </w:t>
      </w:r>
      <w:r>
        <w:rPr>
          <w:iCs/>
          <w:sz w:val="26"/>
          <w:szCs w:val="26"/>
        </w:rPr>
        <w:t xml:space="preserve">был изменен таким образом, чтобы получать запись только об одной машине. Для этого строка с выполнением транзакции </w:t>
      </w:r>
      <w:r>
        <w:rPr>
          <w:iCs/>
          <w:sz w:val="26"/>
          <w:szCs w:val="26"/>
          <w:lang w:val="en-US"/>
        </w:rPr>
        <w:t>queryAllCars была заменена на следующую:</w:t>
      </w:r>
    </w:p>
    <w:p w14:paraId="144A64D9" w14:textId="77777777" w:rsidR="002E1B5E" w:rsidRPr="00AC6651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C6651">
        <w:rPr>
          <w:rFonts w:ascii="Consolas" w:hAnsi="Consolas"/>
          <w:iCs/>
          <w:sz w:val="21"/>
          <w:szCs w:val="26"/>
        </w:rPr>
        <w:t xml:space="preserve">const result = await contract.evaluateTransaction('queryCar', </w:t>
      </w:r>
      <w:r>
        <w:rPr>
          <w:rFonts w:ascii="Consolas" w:hAnsi="Consolas"/>
          <w:iCs/>
          <w:sz w:val="21"/>
          <w:szCs w:val="26"/>
        </w:rPr>
        <w:t>'CAR4</w:t>
      </w:r>
      <w:r w:rsidRPr="00AC6651">
        <w:rPr>
          <w:rFonts w:ascii="Consolas" w:hAnsi="Consolas"/>
          <w:iCs/>
          <w:sz w:val="21"/>
          <w:szCs w:val="26"/>
        </w:rPr>
        <w:t>');</w:t>
      </w:r>
    </w:p>
    <w:p w14:paraId="050B9A53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Выполнение скрипта </w:t>
      </w:r>
      <w:r>
        <w:rPr>
          <w:iCs/>
          <w:sz w:val="26"/>
          <w:szCs w:val="26"/>
          <w:lang w:val="en-US"/>
        </w:rPr>
        <w:t xml:space="preserve">query.js </w:t>
      </w:r>
      <w:r>
        <w:rPr>
          <w:iCs/>
          <w:sz w:val="26"/>
          <w:szCs w:val="26"/>
        </w:rPr>
        <w:t>теперь дает следующий вывод:</w:t>
      </w:r>
    </w:p>
    <w:p w14:paraId="292C0C30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>
        <w:rPr>
          <w:rFonts w:ascii="Consolas" w:hAnsi="Consolas"/>
          <w:iCs/>
          <w:sz w:val="21"/>
          <w:szCs w:val="26"/>
          <w:lang w:val="en-US"/>
        </w:rPr>
        <w:t>&gt; node query.js</w:t>
      </w:r>
    </w:p>
    <w:p w14:paraId="19DC6375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97363A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97363A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36E04710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97363A">
        <w:rPr>
          <w:rFonts w:ascii="Consolas" w:hAnsi="Consolas"/>
          <w:iCs/>
          <w:sz w:val="21"/>
          <w:szCs w:val="26"/>
        </w:rPr>
        <w:t>Transaction has been evaluated, result is: {"colour":"black","make":"Tesla","model":"S","owner":"Adriana"}</w:t>
      </w:r>
    </w:p>
    <w:p w14:paraId="5512F632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Скрипт был несколько раз запущен с различными идентификаторами записей машин:</w:t>
      </w:r>
    </w:p>
    <w:p w14:paraId="537BBDA5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>
        <w:rPr>
          <w:rFonts w:ascii="Consolas" w:hAnsi="Consolas"/>
          <w:iCs/>
          <w:sz w:val="21"/>
          <w:szCs w:val="26"/>
          <w:lang w:val="en-US"/>
        </w:rPr>
        <w:t>&gt; node query.js // CAR1</w:t>
      </w:r>
    </w:p>
    <w:p w14:paraId="4D2748D8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 w:rsidRPr="0097363A">
        <w:rPr>
          <w:rFonts w:ascii="Consolas" w:hAnsi="Consolas"/>
          <w:iCs/>
          <w:sz w:val="21"/>
          <w:szCs w:val="26"/>
          <w:lang w:val="en-US"/>
        </w:rPr>
        <w:t xml:space="preserve"> Wallet path: </w:t>
      </w:r>
      <w:r>
        <w:rPr>
          <w:rFonts w:ascii="Consolas" w:hAnsi="Consolas"/>
          <w:iCs/>
          <w:sz w:val="21"/>
          <w:szCs w:val="26"/>
          <w:lang w:val="en-US"/>
        </w:rPr>
        <w:t>...</w:t>
      </w:r>
      <w:r w:rsidRPr="0097363A">
        <w:rPr>
          <w:rFonts w:ascii="Consolas" w:hAnsi="Consolas"/>
          <w:iCs/>
          <w:sz w:val="21"/>
          <w:szCs w:val="26"/>
          <w:lang w:val="en-US"/>
        </w:rPr>
        <w:t>/fabric-samples/fabcar/javascript/wallet</w:t>
      </w:r>
    </w:p>
    <w:p w14:paraId="77226181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 w:rsidRPr="0097363A">
        <w:rPr>
          <w:rFonts w:ascii="Consolas" w:hAnsi="Consolas"/>
          <w:iCs/>
          <w:sz w:val="21"/>
          <w:szCs w:val="26"/>
          <w:lang w:val="en-US"/>
        </w:rPr>
        <w:t>Transaction has been evaluated, result is: {"colour":"red","make":"Ford","model":"Mustang","owner":"Brad"}</w:t>
      </w:r>
    </w:p>
    <w:p w14:paraId="7D03864C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</w:p>
    <w:p w14:paraId="0B441C4E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>
        <w:rPr>
          <w:rFonts w:ascii="Consolas" w:hAnsi="Consolas"/>
          <w:iCs/>
          <w:sz w:val="21"/>
          <w:szCs w:val="26"/>
          <w:lang w:val="en-US"/>
        </w:rPr>
        <w:t>&gt; node query.js // CAR5</w:t>
      </w:r>
    </w:p>
    <w:p w14:paraId="4EFE9834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97363A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97363A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1821E1C1" w14:textId="77777777" w:rsidR="002E1B5E" w:rsidRPr="0097363A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  <w:lang w:val="en-US"/>
        </w:rPr>
      </w:pPr>
      <w:r w:rsidRPr="0097363A">
        <w:rPr>
          <w:rFonts w:ascii="Consolas" w:hAnsi="Consolas"/>
          <w:iCs/>
          <w:sz w:val="21"/>
          <w:szCs w:val="26"/>
        </w:rPr>
        <w:t>Transaction has been evaluated, result is: {"colour":"purple","make":"Peugeot","model":"205","owner":"Michel"}</w:t>
      </w:r>
    </w:p>
    <w:p w14:paraId="66DE5AF0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Далее с помощью скрипта </w:t>
      </w:r>
      <w:r>
        <w:rPr>
          <w:iCs/>
          <w:sz w:val="26"/>
          <w:szCs w:val="26"/>
          <w:lang w:val="en-US"/>
        </w:rPr>
        <w:t xml:space="preserve">invoke.js </w:t>
      </w:r>
      <w:r>
        <w:rPr>
          <w:iCs/>
          <w:sz w:val="26"/>
          <w:szCs w:val="26"/>
        </w:rPr>
        <w:t>было выполнено создание новых записей о машинах:</w:t>
      </w:r>
    </w:p>
    <w:p w14:paraId="7B53A15F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>&gt; node invoke.js</w:t>
      </w:r>
      <w:r>
        <w:rPr>
          <w:rFonts w:ascii="Consolas" w:hAnsi="Consolas"/>
          <w:iCs/>
          <w:sz w:val="21"/>
          <w:szCs w:val="26"/>
        </w:rPr>
        <w:t xml:space="preserve"> // default</w:t>
      </w:r>
    </w:p>
    <w:p w14:paraId="5262A0D6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AD709E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2CC11E2A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>2019-04-18T18:37:50.380Z - info: [TransactionEventHandler]: _strategySuccess: strategy success for transaction "4403478f1a79efeb44d54eaab5ca279902a567f3352e6587df3ffeb3830b93da"</w:t>
      </w:r>
    </w:p>
    <w:p w14:paraId="07AF04BB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>Transaction has been submitted</w:t>
      </w:r>
    </w:p>
    <w:p w14:paraId="60553ABF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</w:p>
    <w:p w14:paraId="40BB8FCC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>&gt; node invoke.js // CAR13, Ford Escort, Blue, Jack</w:t>
      </w:r>
    </w:p>
    <w:p w14:paraId="768859DA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AD709E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67EBEABE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>2019-04-18T18:39:33.089Z - info: [TransactionEventHandler]: _strategySuccess: strategy success for transaction "bc1a9cad5ffcf7001bab41da86dafd3b57c0df87e2852dfea2bd539ff5b25a2e"</w:t>
      </w:r>
    </w:p>
    <w:p w14:paraId="60996040" w14:textId="77777777" w:rsidR="002E1B5E" w:rsidRPr="00AD709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AD709E">
        <w:rPr>
          <w:rFonts w:ascii="Consolas" w:hAnsi="Consolas"/>
          <w:iCs/>
          <w:sz w:val="21"/>
          <w:szCs w:val="26"/>
        </w:rPr>
        <w:t>Transaction has been submitted</w:t>
      </w:r>
    </w:p>
    <w:p w14:paraId="770E604C" w14:textId="7777777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Созданные машины были запрошены с помощью скрипта </w:t>
      </w:r>
      <w:r>
        <w:rPr>
          <w:iCs/>
          <w:sz w:val="26"/>
          <w:szCs w:val="26"/>
          <w:lang w:val="en-US"/>
        </w:rPr>
        <w:t>query.js:</w:t>
      </w:r>
    </w:p>
    <w:p w14:paraId="7D9136C5" w14:textId="77777777" w:rsidR="002E1B5E" w:rsidRPr="00014973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>&gt; node query.js // CAR13</w:t>
      </w:r>
    </w:p>
    <w:p w14:paraId="46EF2AD0" w14:textId="77777777" w:rsidR="002E1B5E" w:rsidRPr="00014973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014973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604A4228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>Transaction has been evaluated, result is: {"colour":"Blue","make":"Ford","model":"Escord","owner":"Jack"}</w:t>
      </w:r>
    </w:p>
    <w:p w14:paraId="1BD8D525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</w:p>
    <w:p w14:paraId="6875B365" w14:textId="77777777" w:rsidR="002E1B5E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>&gt; node query.js // CAR12</w:t>
      </w:r>
    </w:p>
    <w:p w14:paraId="06702A6C" w14:textId="7519119C" w:rsidR="002E1B5E" w:rsidRPr="00014973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014973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181826F6" w14:textId="77777777" w:rsidR="002E1B5E" w:rsidRPr="00014973" w:rsidRDefault="002E1B5E" w:rsidP="002E1B5E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>Transaction has been evaluated, result is: {"colour":"Black","make":"Honda","model":"Accord","owner":"Tom"}</w:t>
      </w:r>
    </w:p>
    <w:p w14:paraId="098EFB1F" w14:textId="53A68E4A" w:rsidR="002D5604" w:rsidRDefault="002D5604" w:rsidP="002D5604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Далее была выполнена транзакция смены владельца машины. Для этого был модифицирован скрипт </w:t>
      </w:r>
      <w:r w:rsidRPr="002D5604">
        <w:rPr>
          <w:iCs/>
          <w:sz w:val="26"/>
          <w:szCs w:val="26"/>
        </w:rPr>
        <w:t>invoke</w:t>
      </w:r>
      <w:r>
        <w:rPr>
          <w:iCs/>
          <w:sz w:val="26"/>
          <w:szCs w:val="26"/>
          <w:lang w:val="en-US"/>
        </w:rPr>
        <w:t xml:space="preserve">.js </w:t>
      </w:r>
      <w:r>
        <w:rPr>
          <w:iCs/>
          <w:sz w:val="26"/>
          <w:szCs w:val="26"/>
        </w:rPr>
        <w:t>путем добавления следующей строки:</w:t>
      </w:r>
    </w:p>
    <w:p w14:paraId="7C524C31" w14:textId="0A731365" w:rsidR="002D5604" w:rsidRPr="002D5604" w:rsidRDefault="002D5604" w:rsidP="002D5604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2D5604">
        <w:rPr>
          <w:rFonts w:ascii="Consolas" w:hAnsi="Consolas"/>
          <w:iCs/>
          <w:sz w:val="21"/>
          <w:szCs w:val="26"/>
        </w:rPr>
        <w:t xml:space="preserve">await contract.submitTransaction('changeCarOwner', </w:t>
      </w:r>
      <w:r>
        <w:rPr>
          <w:rFonts w:ascii="Consolas" w:hAnsi="Consolas"/>
          <w:iCs/>
          <w:sz w:val="21"/>
          <w:szCs w:val="26"/>
        </w:rPr>
        <w:t>'CAR13</w:t>
      </w:r>
      <w:r w:rsidRPr="002D5604">
        <w:rPr>
          <w:rFonts w:ascii="Consolas" w:hAnsi="Consolas"/>
          <w:iCs/>
          <w:sz w:val="21"/>
          <w:szCs w:val="26"/>
        </w:rPr>
        <w:t>', '</w:t>
      </w:r>
      <w:r>
        <w:rPr>
          <w:rFonts w:ascii="Consolas" w:hAnsi="Consolas"/>
          <w:iCs/>
          <w:sz w:val="21"/>
          <w:szCs w:val="26"/>
          <w:lang w:val="en-US"/>
        </w:rPr>
        <w:t>John</w:t>
      </w:r>
      <w:r w:rsidRPr="002D5604">
        <w:rPr>
          <w:rFonts w:ascii="Consolas" w:hAnsi="Consolas"/>
          <w:iCs/>
          <w:sz w:val="21"/>
          <w:szCs w:val="26"/>
        </w:rPr>
        <w:t>');</w:t>
      </w:r>
    </w:p>
    <w:p w14:paraId="7C41EFA7" w14:textId="430A0BAC" w:rsidR="002D5604" w:rsidRDefault="002D5604" w:rsidP="002D5604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Соответственно, для обновления владельца был запущен скрипт </w:t>
      </w:r>
      <w:r>
        <w:rPr>
          <w:iCs/>
          <w:sz w:val="26"/>
          <w:szCs w:val="26"/>
          <w:lang w:val="en-US"/>
        </w:rPr>
        <w:t>invoke.js:</w:t>
      </w:r>
    </w:p>
    <w:p w14:paraId="3A8C2527" w14:textId="25D97C49" w:rsidR="002D5604" w:rsidRPr="004B66AC" w:rsidRDefault="00717915" w:rsidP="002D5604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>&gt;</w:t>
      </w:r>
      <w:r w:rsidR="002D5604">
        <w:rPr>
          <w:rFonts w:ascii="Consolas" w:hAnsi="Consolas"/>
          <w:iCs/>
          <w:sz w:val="21"/>
          <w:szCs w:val="26"/>
        </w:rPr>
        <w:t xml:space="preserve"> </w:t>
      </w:r>
      <w:r w:rsidR="002D5604">
        <w:rPr>
          <w:rFonts w:ascii="Consolas" w:hAnsi="Consolas"/>
          <w:iCs/>
          <w:sz w:val="21"/>
          <w:szCs w:val="26"/>
        </w:rPr>
        <w:t xml:space="preserve">node query.js // </w:t>
      </w:r>
      <w:r>
        <w:rPr>
          <w:rFonts w:ascii="Consolas" w:hAnsi="Consolas"/>
          <w:iCs/>
          <w:sz w:val="21"/>
          <w:szCs w:val="26"/>
        </w:rPr>
        <w:t>Update CAR13 owner</w:t>
      </w:r>
    </w:p>
    <w:p w14:paraId="40FDE2E5" w14:textId="2D7C1674" w:rsidR="004B66AC" w:rsidRPr="004B66AC" w:rsidRDefault="004B66AC" w:rsidP="004B66AC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4B66AC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4B66AC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66F65151" w14:textId="77777777" w:rsidR="004B66AC" w:rsidRPr="004B66AC" w:rsidRDefault="004B66AC" w:rsidP="004B66AC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4B66AC">
        <w:rPr>
          <w:rFonts w:ascii="Consolas" w:hAnsi="Consolas"/>
          <w:iCs/>
          <w:sz w:val="21"/>
          <w:szCs w:val="26"/>
        </w:rPr>
        <w:t>2019-04-18T18:47:45.137Z - info: [TransactionEventHandler]: _strategySuccess: strategy success for transaction "5571ca551504e172b4dc60566337c131984d46d19cce7681286ec5d4effd6848"</w:t>
      </w:r>
    </w:p>
    <w:p w14:paraId="736EAB16" w14:textId="129A805F" w:rsidR="002D5604" w:rsidRPr="002D5604" w:rsidRDefault="004B66AC" w:rsidP="004B66AC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4B66AC">
        <w:rPr>
          <w:rFonts w:ascii="Consolas" w:hAnsi="Consolas"/>
          <w:iCs/>
          <w:sz w:val="21"/>
          <w:szCs w:val="26"/>
        </w:rPr>
        <w:t>Transaction has been submitted</w:t>
      </w:r>
    </w:p>
    <w:p w14:paraId="162CE6FF" w14:textId="47086542" w:rsidR="002D5604" w:rsidRDefault="004217DD" w:rsidP="004217DD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Для проверки, что действительно поменялся владелец машины, </w:t>
      </w:r>
      <w:r>
        <w:rPr>
          <w:iCs/>
          <w:sz w:val="26"/>
          <w:szCs w:val="26"/>
          <w:lang w:val="en-US"/>
        </w:rPr>
        <w:t>CAR13 была перезапрошена:</w:t>
      </w:r>
    </w:p>
    <w:p w14:paraId="2B3506F6" w14:textId="77777777" w:rsidR="004217DD" w:rsidRPr="00014973" w:rsidRDefault="004217DD" w:rsidP="004217DD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>&gt; node query.js // CAR13</w:t>
      </w:r>
    </w:p>
    <w:p w14:paraId="2C58C597" w14:textId="77777777" w:rsidR="004217DD" w:rsidRPr="00014973" w:rsidRDefault="004217DD" w:rsidP="004217DD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 xml:space="preserve">Wallet path: </w:t>
      </w:r>
      <w:r>
        <w:rPr>
          <w:rFonts w:ascii="Consolas" w:hAnsi="Consolas"/>
          <w:iCs/>
          <w:sz w:val="21"/>
          <w:szCs w:val="26"/>
        </w:rPr>
        <w:t>...</w:t>
      </w:r>
      <w:r w:rsidRPr="00014973">
        <w:rPr>
          <w:rFonts w:ascii="Consolas" w:hAnsi="Consolas"/>
          <w:iCs/>
          <w:sz w:val="21"/>
          <w:szCs w:val="26"/>
        </w:rPr>
        <w:t>/fabric-samples/fabcar/javascript/wallet</w:t>
      </w:r>
    </w:p>
    <w:p w14:paraId="64A0EA80" w14:textId="5AA0071F" w:rsidR="004217DD" w:rsidRDefault="004217DD" w:rsidP="004217DD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014973">
        <w:rPr>
          <w:rFonts w:ascii="Consolas" w:hAnsi="Consolas"/>
          <w:iCs/>
          <w:sz w:val="21"/>
          <w:szCs w:val="26"/>
        </w:rPr>
        <w:t xml:space="preserve">Transaction has been evaluated, result is: </w:t>
      </w:r>
      <w:r w:rsidRPr="004217DD">
        <w:rPr>
          <w:rFonts w:ascii="Consolas" w:hAnsi="Consolas"/>
          <w:iCs/>
          <w:sz w:val="21"/>
          <w:szCs w:val="26"/>
        </w:rPr>
        <w:t>{"colour":"Blue","make":"Ford","model":"Escord","owner":"John"}</w:t>
      </w:r>
    </w:p>
    <w:p w14:paraId="3A955720" w14:textId="3A39357B" w:rsidR="00267B38" w:rsidRDefault="004217DD" w:rsidP="00B10C92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>Как мы можем убедиться, запис</w:t>
      </w:r>
      <w:r w:rsidR="00153CF1">
        <w:rPr>
          <w:iCs/>
          <w:sz w:val="26"/>
          <w:szCs w:val="26"/>
        </w:rPr>
        <w:t>ь</w:t>
      </w:r>
      <w:bookmarkStart w:id="2" w:name="_GoBack"/>
      <w:bookmarkEnd w:id="2"/>
      <w:r>
        <w:rPr>
          <w:iCs/>
          <w:sz w:val="26"/>
          <w:szCs w:val="26"/>
        </w:rPr>
        <w:t xml:space="preserve"> о машине изменилась, владельцем стал </w:t>
      </w:r>
      <w:r>
        <w:rPr>
          <w:iCs/>
          <w:sz w:val="26"/>
          <w:szCs w:val="26"/>
          <w:lang w:val="en-US"/>
        </w:rPr>
        <w:t>John.</w:t>
      </w:r>
    </w:p>
    <w:p w14:paraId="333EAFF2" w14:textId="77777777" w:rsidR="00A84802" w:rsidRDefault="00A84802" w:rsidP="00B10C92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</w:p>
    <w:p w14:paraId="11FC5293" w14:textId="37A490DC" w:rsidR="00267B38" w:rsidRPr="005A1FD2" w:rsidRDefault="00267B38" w:rsidP="00267B38">
      <w:pPr>
        <w:pStyle w:val="1"/>
        <w:tabs>
          <w:tab w:val="left" w:pos="993"/>
        </w:tabs>
        <w:spacing w:before="280" w:after="280" w:line="276" w:lineRule="auto"/>
        <w:ind w:firstLine="567"/>
        <w:rPr>
          <w:bCs/>
          <w:iCs/>
        </w:rPr>
      </w:pPr>
      <w:r>
        <w:rPr>
          <w:bCs/>
          <w:iCs/>
        </w:rPr>
        <w:t>ЗАКЛЮЧЕНИЕ</w:t>
      </w:r>
    </w:p>
    <w:p w14:paraId="67D8564F" w14:textId="459A750A" w:rsidR="00267B38" w:rsidRDefault="00267B38" w:rsidP="006D0B19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В данной лабораторной работе были изучены основы работы с </w:t>
      </w:r>
      <w:r>
        <w:rPr>
          <w:iCs/>
          <w:sz w:val="26"/>
          <w:szCs w:val="26"/>
          <w:lang w:val="en-US"/>
        </w:rPr>
        <w:t xml:space="preserve">Hyperledger Fabric, </w:t>
      </w:r>
      <w:r>
        <w:rPr>
          <w:iCs/>
          <w:sz w:val="26"/>
          <w:szCs w:val="26"/>
        </w:rPr>
        <w:t xml:space="preserve">а также с </w:t>
      </w:r>
      <w:r>
        <w:rPr>
          <w:iCs/>
          <w:sz w:val="26"/>
          <w:szCs w:val="26"/>
          <w:lang w:val="en-US"/>
        </w:rPr>
        <w:t xml:space="preserve">Hyperledger Javascript API </w:t>
      </w:r>
      <w:r>
        <w:rPr>
          <w:iCs/>
          <w:sz w:val="26"/>
          <w:szCs w:val="26"/>
          <w:lang w:val="en-US"/>
        </w:rPr>
        <w:t>.</w:t>
      </w:r>
    </w:p>
    <w:p w14:paraId="4ED47139" w14:textId="77777777" w:rsidR="004217DD" w:rsidRPr="004217DD" w:rsidRDefault="004217DD" w:rsidP="002E1B5E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</w:p>
    <w:sectPr w:rsidR="004217DD" w:rsidRPr="004217DD" w:rsidSect="00CE0DFF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7A798" w14:textId="77777777" w:rsidR="00B55669" w:rsidRDefault="00153CF1" w:rsidP="00EA6E77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A574AB" w14:textId="77777777" w:rsidR="00B55669" w:rsidRDefault="00153CF1" w:rsidP="00CE0DF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98865" w14:textId="77777777" w:rsidR="00B55669" w:rsidRPr="00CE0DFF" w:rsidRDefault="00153CF1" w:rsidP="00CE0DFF">
    <w:pPr>
      <w:pStyle w:val="a5"/>
      <w:framePr w:wrap="none" w:vAnchor="text" w:hAnchor="page" w:x="10162" w:y="31"/>
      <w:rPr>
        <w:rStyle w:val="a7"/>
        <w:sz w:val="24"/>
        <w:szCs w:val="24"/>
      </w:rPr>
    </w:pPr>
    <w:r w:rsidRPr="00CE0DFF">
      <w:rPr>
        <w:rStyle w:val="a7"/>
        <w:sz w:val="24"/>
        <w:szCs w:val="24"/>
      </w:rPr>
      <w:fldChar w:fldCharType="begin"/>
    </w:r>
    <w:r w:rsidRPr="00CE0DFF">
      <w:rPr>
        <w:rStyle w:val="a7"/>
        <w:sz w:val="24"/>
        <w:szCs w:val="24"/>
      </w:rPr>
      <w:instrText xml:space="preserve">PAGE  </w:instrText>
    </w:r>
    <w:r w:rsidRPr="00CE0DFF">
      <w:rPr>
        <w:rStyle w:val="a7"/>
        <w:sz w:val="24"/>
        <w:szCs w:val="24"/>
      </w:rPr>
      <w:fldChar w:fldCharType="separate"/>
    </w:r>
    <w:r>
      <w:rPr>
        <w:rStyle w:val="a7"/>
        <w:noProof/>
        <w:sz w:val="24"/>
        <w:szCs w:val="24"/>
      </w:rPr>
      <w:t>4</w:t>
    </w:r>
    <w:r w:rsidRPr="00CE0DFF">
      <w:rPr>
        <w:rStyle w:val="a7"/>
        <w:sz w:val="24"/>
        <w:szCs w:val="24"/>
      </w:rPr>
      <w:fldChar w:fldCharType="end"/>
    </w:r>
  </w:p>
  <w:p w14:paraId="35C23DDE" w14:textId="77777777" w:rsidR="00B55669" w:rsidRDefault="00153CF1" w:rsidP="00CE0DFF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044E9"/>
    <w:multiLevelType w:val="multilevel"/>
    <w:tmpl w:val="AADAE4F0"/>
    <w:lvl w:ilvl="0">
      <w:start w:val="1"/>
      <w:numFmt w:val="decimal"/>
      <w:lvlText w:val="%1"/>
      <w:lvlJc w:val="left"/>
      <w:pPr>
        <w:ind w:left="1008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5E"/>
    <w:rsid w:val="000470BF"/>
    <w:rsid w:val="00153CF1"/>
    <w:rsid w:val="00267B38"/>
    <w:rsid w:val="002D5604"/>
    <w:rsid w:val="002E1B5E"/>
    <w:rsid w:val="004217DD"/>
    <w:rsid w:val="004B66AC"/>
    <w:rsid w:val="00633148"/>
    <w:rsid w:val="006C72C2"/>
    <w:rsid w:val="006D0B19"/>
    <w:rsid w:val="00717915"/>
    <w:rsid w:val="00977DFF"/>
    <w:rsid w:val="00A84802"/>
    <w:rsid w:val="00B10C92"/>
    <w:rsid w:val="00EB1E22"/>
    <w:rsid w:val="00F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BDF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2E1B5E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E1B5E"/>
    <w:pPr>
      <w:keepNext/>
      <w:keepLines/>
      <w:spacing w:before="240" w:after="240" w:line="288" w:lineRule="auto"/>
      <w:ind w:firstLine="709"/>
      <w:outlineLvl w:val="0"/>
    </w:pPr>
    <w:rPr>
      <w:rFonts w:eastAsiaTheme="majorEastAsia"/>
      <w:b/>
      <w:color w:val="000000" w:themeColor="text1"/>
      <w:sz w:val="36"/>
      <w:szCs w:val="36"/>
      <w:u w:color="000000"/>
      <w:lang w:eastAsia="en-US"/>
    </w:rPr>
  </w:style>
  <w:style w:type="paragraph" w:styleId="2">
    <w:name w:val="heading 2"/>
    <w:basedOn w:val="3"/>
    <w:next w:val="a"/>
    <w:link w:val="20"/>
    <w:unhideWhenUsed/>
    <w:qFormat/>
    <w:rsid w:val="002E1B5E"/>
    <w:pPr>
      <w:keepLines w:val="0"/>
      <w:widowControl w:val="0"/>
      <w:numPr>
        <w:ilvl w:val="1"/>
        <w:numId w:val="1"/>
      </w:numPr>
      <w:tabs>
        <w:tab w:val="left" w:pos="709"/>
      </w:tabs>
      <w:spacing w:before="360" w:after="120" w:line="276" w:lineRule="auto"/>
      <w:outlineLvl w:val="1"/>
    </w:pPr>
    <w:rPr>
      <w:rFonts w:ascii="Times New Roman" w:eastAsia="Times New Roman" w:hAnsi="Times New Roman" w:cs="Times New Roman"/>
      <w:b/>
      <w:i/>
      <w:color w:val="000000" w:themeColor="text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1B5E"/>
    <w:rPr>
      <w:rFonts w:ascii="Times New Roman" w:eastAsiaTheme="majorEastAsia" w:hAnsi="Times New Roman" w:cs="Times New Roman"/>
      <w:b/>
      <w:color w:val="000000" w:themeColor="text1"/>
      <w:sz w:val="36"/>
      <w:szCs w:val="36"/>
      <w:u w:color="000000"/>
    </w:rPr>
  </w:style>
  <w:style w:type="character" w:customStyle="1" w:styleId="20">
    <w:name w:val="Заголовок 2 Знак"/>
    <w:basedOn w:val="a0"/>
    <w:link w:val="2"/>
    <w:rsid w:val="002E1B5E"/>
    <w:rPr>
      <w:rFonts w:ascii="Times New Roman" w:eastAsia="Times New Roman" w:hAnsi="Times New Roman" w:cs="Times New Roman"/>
      <w:b/>
      <w:i/>
      <w:color w:val="000000" w:themeColor="text1"/>
      <w:sz w:val="28"/>
      <w:szCs w:val="28"/>
    </w:rPr>
  </w:style>
  <w:style w:type="table" w:styleId="a3">
    <w:name w:val="Table Grid"/>
    <w:basedOn w:val="a1"/>
    <w:rsid w:val="002E1B5E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итульный лист"/>
    <w:basedOn w:val="a"/>
    <w:qFormat/>
    <w:rsid w:val="002E1B5E"/>
    <w:pPr>
      <w:spacing w:line="264" w:lineRule="auto"/>
      <w:jc w:val="center"/>
    </w:pPr>
    <w:rPr>
      <w:rFonts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E1B5E"/>
    <w:pPr>
      <w:widowControl w:val="0"/>
      <w:tabs>
        <w:tab w:val="left" w:pos="1120"/>
        <w:tab w:val="right" w:leader="dot" w:pos="9344"/>
      </w:tabs>
      <w:spacing w:line="276" w:lineRule="auto"/>
      <w:ind w:left="284" w:hanging="284"/>
    </w:pPr>
    <w:rPr>
      <w:rFonts w:eastAsia="Times New Roman"/>
      <w:bCs/>
      <w:noProof/>
      <w:color w:val="000000"/>
      <w:sz w:val="28"/>
      <w:szCs w:val="22"/>
      <w:lang w:eastAsia="ja-JP"/>
    </w:rPr>
  </w:style>
  <w:style w:type="paragraph" w:styleId="21">
    <w:name w:val="toc 2"/>
    <w:basedOn w:val="a"/>
    <w:next w:val="a"/>
    <w:link w:val="22"/>
    <w:autoRedefine/>
    <w:uiPriority w:val="39"/>
    <w:unhideWhenUsed/>
    <w:rsid w:val="002E1B5E"/>
    <w:pPr>
      <w:widowControl w:val="0"/>
      <w:tabs>
        <w:tab w:val="left" w:pos="1134"/>
        <w:tab w:val="right" w:leader="dot" w:pos="9344"/>
      </w:tabs>
      <w:spacing w:line="276" w:lineRule="auto"/>
      <w:ind w:left="709" w:hanging="425"/>
    </w:pPr>
    <w:rPr>
      <w:rFonts w:eastAsia="Times New Roman"/>
      <w:noProof/>
      <w:color w:val="000000"/>
      <w:sz w:val="28"/>
      <w:szCs w:val="22"/>
      <w:lang w:bidi="ru-RU"/>
    </w:rPr>
  </w:style>
  <w:style w:type="character" w:customStyle="1" w:styleId="22">
    <w:name w:val="Оглавление 2 Знак"/>
    <w:basedOn w:val="a0"/>
    <w:link w:val="21"/>
    <w:uiPriority w:val="39"/>
    <w:rsid w:val="002E1B5E"/>
    <w:rPr>
      <w:rFonts w:ascii="Times New Roman" w:eastAsia="Times New Roman" w:hAnsi="Times New Roman" w:cs="Times New Roman"/>
      <w:noProof/>
      <w:color w:val="000000"/>
      <w:sz w:val="28"/>
      <w:szCs w:val="22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2E1B5E"/>
    <w:pPr>
      <w:widowControl w:val="0"/>
      <w:tabs>
        <w:tab w:val="center" w:pos="4677"/>
        <w:tab w:val="right" w:pos="9355"/>
      </w:tabs>
      <w:ind w:firstLine="709"/>
      <w:jc w:val="both"/>
    </w:pPr>
    <w:rPr>
      <w:rFonts w:eastAsia="Times New Roman"/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2E1B5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23">
    <w:name w:val="Заголовок раздела 123"/>
    <w:rsid w:val="002E1B5E"/>
    <w:pPr>
      <w:spacing w:after="240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styleId="a7">
    <w:name w:val="page number"/>
    <w:basedOn w:val="a0"/>
    <w:uiPriority w:val="99"/>
    <w:unhideWhenUsed/>
    <w:rsid w:val="002E1B5E"/>
  </w:style>
  <w:style w:type="paragraph" w:customStyle="1" w:styleId="a8">
    <w:name w:val="Заголовок Содержание"/>
    <w:basedOn w:val="123"/>
    <w:rsid w:val="002E1B5E"/>
  </w:style>
  <w:style w:type="character" w:customStyle="1" w:styleId="30">
    <w:name w:val="Заголовок 3 Знак"/>
    <w:basedOn w:val="a0"/>
    <w:link w:val="3"/>
    <w:uiPriority w:val="9"/>
    <w:semiHidden/>
    <w:rsid w:val="002E1B5E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5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04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D5604"/>
  </w:style>
  <w:style w:type="character" w:customStyle="1" w:styleId="n">
    <w:name w:val="n"/>
    <w:basedOn w:val="a0"/>
    <w:rsid w:val="002D5604"/>
  </w:style>
  <w:style w:type="character" w:customStyle="1" w:styleId="o">
    <w:name w:val="o"/>
    <w:basedOn w:val="a0"/>
    <w:rsid w:val="002D5604"/>
  </w:style>
  <w:style w:type="character" w:customStyle="1" w:styleId="p">
    <w:name w:val="p"/>
    <w:basedOn w:val="a0"/>
    <w:rsid w:val="002D5604"/>
  </w:style>
  <w:style w:type="character" w:customStyle="1" w:styleId="s1">
    <w:name w:val="s1"/>
    <w:basedOn w:val="a0"/>
    <w:rsid w:val="002D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96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742</Words>
  <Characters>4230</Characters>
  <Application>Microsoft Macintosh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ХОД РАБОТЫ</vt:lpstr>
      <vt:lpstr>    Проверка данных на сбалансированность</vt:lpstr>
      <vt:lpstr>    Удаление повторяющихся изображений</vt:lpstr>
      <vt:lpstr>    Классификация изображений</vt:lpstr>
      <vt:lpstr>    Вывод</vt:lpstr>
      <vt:lpstr>СПИСОК ИСПОЛЬЗОВАННЫХ ИСТОЧНИКОВ </vt:lpstr>
    </vt:vector>
  </TitlesOfParts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2019-04-18T18:43:00Z</dcterms:created>
  <dcterms:modified xsi:type="dcterms:W3CDTF">2019-04-18T18:52:00Z</dcterms:modified>
</cp:coreProperties>
</file>