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A0C21" w:rsidRDefault="00984A27" w:rsidP="00984A27">
      <w:pPr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ab/>
      </w:r>
      <w:r>
        <w:rPr>
          <w:rFonts w:ascii="Roboto Mono" w:eastAsia="Roboto Mono" w:hAnsi="Roboto Mono" w:cs="Roboto Mono"/>
          <w:sz w:val="24"/>
          <w:szCs w:val="24"/>
        </w:rPr>
        <w:tab/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Desfășurarea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vizitei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la </w:t>
      </w:r>
      <w:r w:rsidR="00000000">
        <w:rPr>
          <w:rFonts w:ascii="Roboto Mono" w:eastAsia="Roboto Mono" w:hAnsi="Roboto Mono" w:cs="Roboto Mono"/>
          <w:b/>
          <w:sz w:val="24"/>
          <w:szCs w:val="24"/>
        </w:rPr>
        <w:t>IP Automatic Design</w:t>
      </w:r>
      <w:r w:rsidR="0000000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experiență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captivantă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educativă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membrii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echipei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. Prin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intermediul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primei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vizite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sediului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sponsorilor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noștri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membrii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echipei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-au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putut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lărgi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orizonturile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tehnice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intrând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contact cu o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diversitate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utilaje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autonome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precise,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realizând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pași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importanți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spre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înțelegerea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principiilor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stau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spatele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acestora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. </w:t>
      </w:r>
    </w:p>
    <w:p w:rsidR="004A0C21" w:rsidRDefault="00984A27" w:rsidP="00984A27">
      <w:pPr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ab/>
      </w:r>
      <w:r>
        <w:rPr>
          <w:rFonts w:ascii="Roboto Mono" w:eastAsia="Roboto Mono" w:hAnsi="Roboto Mono" w:cs="Roboto Mono"/>
          <w:sz w:val="24"/>
          <w:szCs w:val="24"/>
        </w:rPr>
        <w:tab/>
      </w:r>
      <w:r w:rsidR="00000000">
        <w:rPr>
          <w:rFonts w:ascii="Roboto Mono" w:eastAsia="Roboto Mono" w:hAnsi="Roboto Mono" w:cs="Roboto Mono"/>
          <w:sz w:val="24"/>
          <w:szCs w:val="24"/>
        </w:rPr>
        <w:t xml:space="preserve">Ne-au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prezentate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într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-o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manieră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interactivă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care nu ne-a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privat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perspectiva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pur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inginerească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procesele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conceptele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din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spatele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utilajelor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prelucrare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pieselor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cu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scopul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putea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ne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raportăm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corect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realist la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cerințele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pe care le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avem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la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componentele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personalizate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utilizate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construcția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robotului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>.</w:t>
      </w:r>
    </w:p>
    <w:p w:rsidR="004A0C21" w:rsidRDefault="00984A27" w:rsidP="00984A27">
      <w:pPr>
        <w:spacing w:before="60" w:after="60"/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ab/>
      </w:r>
      <w:r>
        <w:rPr>
          <w:rFonts w:ascii="Roboto Mono" w:eastAsia="Roboto Mono" w:hAnsi="Roboto Mono" w:cs="Roboto Mono"/>
          <w:sz w:val="24"/>
          <w:szCs w:val="24"/>
        </w:rPr>
        <w:tab/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cadrul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vizitei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echipa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gramStart"/>
      <w:r w:rsidR="00000000">
        <w:rPr>
          <w:rFonts w:ascii="Roboto Mono" w:eastAsia="Roboto Mono" w:hAnsi="Roboto Mono" w:cs="Roboto Mono"/>
          <w:sz w:val="24"/>
          <w:szCs w:val="24"/>
        </w:rPr>
        <w:t>a</w:t>
      </w:r>
      <w:proofErr w:type="gram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avut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oportunitatea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prezenta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iterație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robotului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nostru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evidențiind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îmbunătățirile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aduse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conceptele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inovatoare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implementate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proiectul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000000">
        <w:rPr>
          <w:rFonts w:ascii="Roboto Mono" w:eastAsia="Roboto Mono" w:hAnsi="Roboto Mono" w:cs="Roboto Mono"/>
          <w:sz w:val="24"/>
          <w:szCs w:val="24"/>
        </w:rPr>
        <w:t>nostru</w:t>
      </w:r>
      <w:proofErr w:type="spellEnd"/>
      <w:r w:rsidR="00000000">
        <w:rPr>
          <w:rFonts w:ascii="Roboto Mono" w:eastAsia="Roboto Mono" w:hAnsi="Roboto Mono" w:cs="Roboto Mono"/>
          <w:sz w:val="24"/>
          <w:szCs w:val="24"/>
        </w:rPr>
        <w:t>.</w:t>
      </w:r>
    </w:p>
    <w:p w:rsidR="004A0C21" w:rsidRDefault="00000000" w:rsidP="00984A27">
      <w:pPr>
        <w:spacing w:before="60" w:after="60"/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    </w:t>
      </w:r>
      <w:r w:rsidR="00984A27">
        <w:rPr>
          <w:rFonts w:ascii="Roboto Mono" w:eastAsia="Roboto Mono" w:hAnsi="Roboto Mono" w:cs="Roboto Mono"/>
          <w:sz w:val="24"/>
          <w:szCs w:val="24"/>
        </w:rPr>
        <w:tab/>
      </w:r>
      <w:r>
        <w:rPr>
          <w:rFonts w:ascii="Roboto Mono" w:eastAsia="Roboto Mono" w:hAnsi="Roboto Mono" w:cs="Roboto Mono"/>
          <w:sz w:val="24"/>
          <w:szCs w:val="24"/>
        </w:rPr>
        <w:t xml:space="preserve">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deschis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un dialog cu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echipa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sz w:val="24"/>
          <w:szCs w:val="24"/>
        </w:rPr>
        <w:t>IP Automatic Design</w:t>
      </w:r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discutând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posibile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sinergii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beneficii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aduse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colaborarea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reciprocă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interesați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feedback-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sugestiile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lor,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având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vedere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experiența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lor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vastă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domeniul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tehnologiei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automatizării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.</w:t>
      </w:r>
    </w:p>
    <w:p w:rsidR="004A0C21" w:rsidRDefault="00000000" w:rsidP="00984A27">
      <w:pPr>
        <w:spacing w:before="60" w:after="60"/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       </w:t>
      </w:r>
      <w:r w:rsidR="00984A27">
        <w:rPr>
          <w:rFonts w:ascii="Roboto Mono" w:eastAsia="Roboto Mono" w:hAnsi="Roboto Mono" w:cs="Roboto Mono"/>
          <w:sz w:val="24"/>
          <w:szCs w:val="24"/>
        </w:rPr>
        <w:tab/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Această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interacțiune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bidirecțională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gramStart"/>
      <w:r>
        <w:rPr>
          <w:rFonts w:ascii="Roboto Mono" w:eastAsia="Roboto Mono" w:hAnsi="Roboto Mono" w:cs="Roboto Mono"/>
          <w:sz w:val="24"/>
          <w:szCs w:val="24"/>
        </w:rPr>
        <w:t>a</w:t>
      </w:r>
      <w:proofErr w:type="gram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avut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un impact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pozitiv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asupra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colaborării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dintre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echipa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sz w:val="24"/>
          <w:szCs w:val="24"/>
        </w:rPr>
        <w:t>IP Automatic Design</w:t>
      </w:r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deschizând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viitoare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inovații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îmbunătățiri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proiectul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nostru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.</w:t>
      </w:r>
    </w:p>
    <w:p w:rsidR="004A0C21" w:rsidRDefault="004A0C21" w:rsidP="00984A27">
      <w:pPr>
        <w:jc w:val="both"/>
        <w:rPr>
          <w:rFonts w:ascii="Roboto Mono" w:eastAsia="Roboto Mono" w:hAnsi="Roboto Mono" w:cs="Roboto Mono"/>
          <w:sz w:val="24"/>
          <w:szCs w:val="24"/>
        </w:rPr>
      </w:pPr>
    </w:p>
    <w:p w:rsidR="004A0C21" w:rsidRDefault="004A0C21" w:rsidP="00984A27">
      <w:pPr>
        <w:jc w:val="both"/>
        <w:rPr>
          <w:rFonts w:ascii="Roboto Mono" w:eastAsia="Roboto Mono" w:hAnsi="Roboto Mono" w:cs="Roboto Mono"/>
          <w:sz w:val="32"/>
          <w:szCs w:val="32"/>
        </w:rPr>
      </w:pPr>
    </w:p>
    <w:p w:rsidR="004A0C21" w:rsidRDefault="004A0C21" w:rsidP="00984A27">
      <w:pPr>
        <w:jc w:val="both"/>
        <w:rPr>
          <w:rFonts w:ascii="Roboto Mono" w:eastAsia="Roboto Mono" w:hAnsi="Roboto Mono" w:cs="Roboto Mono"/>
          <w:sz w:val="32"/>
          <w:szCs w:val="32"/>
        </w:rPr>
      </w:pPr>
    </w:p>
    <w:p w:rsidR="004A0C21" w:rsidRDefault="004A0C21" w:rsidP="00984A27">
      <w:pPr>
        <w:spacing w:after="0"/>
        <w:jc w:val="both"/>
        <w:rPr>
          <w:rFonts w:ascii="Roboto Mono" w:eastAsia="Roboto Mono" w:hAnsi="Roboto Mono" w:cs="Roboto Mono"/>
          <w:sz w:val="32"/>
          <w:szCs w:val="32"/>
        </w:rPr>
      </w:pPr>
    </w:p>
    <w:sectPr w:rsidR="004A0C2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AC5BA93-9EEB-40F8-A107-BA48F49F91E6}"/>
    <w:embedBold r:id="rId2" w:fontKey="{5461F2E9-027A-4B7E-AA76-98778E9E4E1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7A1AC0F-6A11-4CBF-9EA4-B0B5BD527288}"/>
    <w:embedItalic r:id="rId4" w:fontKey="{9A44E033-A7DA-4F32-840F-A811484FFD39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3FBAA201-A4A4-4D01-A900-2FF4BCBE5C2D}"/>
    <w:embedBold r:id="rId6" w:fontKey="{8FC665A9-404A-4F39-B1F9-4116D38E7E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3FAA61C-1379-4C89-8B60-F42DC613125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936611"/>
    <w:rsid w:val="00984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52CA1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Props1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210</Words>
  <Characters>1199</Characters>
  <Application>Microsoft Office Word</Application>
  <DocSecurity>0</DocSecurity>
  <Lines>9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3</cp:revision>
  <dcterms:created xsi:type="dcterms:W3CDTF">2024-03-04T10:40:00Z</dcterms:created>
  <dcterms:modified xsi:type="dcterms:W3CDTF">2024-03-04T11:27:00Z</dcterms:modified>
</cp:coreProperties>
</file>