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837AF" w:rsidRPr="00E837AF" w:rsidRDefault="00E837AF" w:rsidP="00E837AF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     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Elevii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prezenți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la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eveniment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-au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exprimat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admirația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față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designul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funcționalitățile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performanțele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robotului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nostru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iar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profesorii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au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fost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la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fel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entuziasmați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descopere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această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manifestare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inovatoare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tehnologiei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.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Într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-un moment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interactiv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participanții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au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avut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șansa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unică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de a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prelua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controlul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de a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deveni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ei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înșiși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"drivers" ai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robotului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experimentând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direct cu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abilitățile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sale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contribuind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la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atmosfera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plină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energie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gramStart"/>
      <w:r w:rsidRPr="00E837AF">
        <w:rPr>
          <w:rFonts w:ascii="Roboto Mono" w:eastAsia="Roboto Mono" w:hAnsi="Roboto Mono" w:cs="Roboto Mono"/>
          <w:b/>
          <w:sz w:val="24"/>
          <w:szCs w:val="24"/>
        </w:rPr>
        <w:t>a</w:t>
      </w:r>
      <w:proofErr w:type="gram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evenimentului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>.</w:t>
      </w:r>
    </w:p>
    <w:p w:rsidR="00E837AF" w:rsidRPr="00E837AF" w:rsidRDefault="00E837AF" w:rsidP="00E837AF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      Prin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această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interacțiune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directă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, am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dorit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oferim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participanților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experiență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hands-on cu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tehnologia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robotică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stârnim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pasiunea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pentru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știință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inginerie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. Am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fost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încântați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vedem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că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robotul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nostru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devenit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sursă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inspirație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că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contribuit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la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consolidarea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entuziasmului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față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inovație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rândul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tinerilor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cadrelor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E837AF">
        <w:rPr>
          <w:rFonts w:ascii="Roboto Mono" w:eastAsia="Roboto Mono" w:hAnsi="Roboto Mono" w:cs="Roboto Mono"/>
          <w:b/>
          <w:sz w:val="24"/>
          <w:szCs w:val="24"/>
        </w:rPr>
        <w:t>didactice</w:t>
      </w:r>
      <w:proofErr w:type="spellEnd"/>
      <w:r w:rsidRPr="00E837AF">
        <w:rPr>
          <w:rFonts w:ascii="Roboto Mono" w:eastAsia="Roboto Mono" w:hAnsi="Roboto Mono" w:cs="Roboto Mono"/>
          <w:b/>
          <w:sz w:val="24"/>
          <w:szCs w:val="24"/>
        </w:rPr>
        <w:t>.</w:t>
      </w:r>
    </w:p>
    <w:p w:rsidR="004A0C21" w:rsidRPr="00E837AF" w:rsidRDefault="004A0C21" w:rsidP="00E837AF">
      <w:pPr>
        <w:jc w:val="both"/>
      </w:pPr>
    </w:p>
    <w:sectPr w:rsidR="004A0C21" w:rsidRPr="00E837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A708C47-F81B-4E01-9BA7-41A02EF660D8}"/>
    <w:embedBold r:id="rId2" w:fontKey="{43C7AF7E-A0BD-4286-924A-F90FBD47ECD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B4C4BB0-1C5F-48B2-AEE6-1A967D9F3809}"/>
    <w:embedItalic r:id="rId4" w:fontKey="{8B73F44F-5B7B-46E7-A9B2-4454C134E458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397D0B78-6772-4978-B1E5-D835C796057A}"/>
    <w:embedBold r:id="rId6" w:fontKey="{BB26D29E-516B-42A0-921A-04D0EB7B65E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09DA9DA-26F6-4E2E-A219-82F21C64D09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F06CE"/>
    <w:multiLevelType w:val="multilevel"/>
    <w:tmpl w:val="81866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764470"/>
    <w:multiLevelType w:val="multilevel"/>
    <w:tmpl w:val="78FAB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577651">
    <w:abstractNumId w:val="0"/>
  </w:num>
  <w:num w:numId="2" w16cid:durableId="2799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21"/>
    <w:rsid w:val="004A0C21"/>
    <w:rsid w:val="004C5B6C"/>
    <w:rsid w:val="004E7104"/>
    <w:rsid w:val="006D7AB8"/>
    <w:rsid w:val="00793A11"/>
    <w:rsid w:val="00936611"/>
    <w:rsid w:val="00C96EF1"/>
    <w:rsid w:val="00D56E19"/>
    <w:rsid w:val="00E837AF"/>
    <w:rsid w:val="00EB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A80B6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e75MdHLZh1s+LSasu16X5/1hQ==">CgMxLjAyCGguZ2pkZ3hzOAByITF0NEtDOFo4QkxTMG03dEpMYzlaNEhfWV8yTExXZktoVQ==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E7E4220-CF77-4928-AD3C-F5CE32BA6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124</Words>
  <Characters>711</Characters>
  <Application>Microsoft Office Word</Application>
  <DocSecurity>0</DocSecurity>
  <Lines>5</Lines>
  <Paragraphs>1</Paragraphs>
  <ScaleCrop>false</ScaleCrop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2</cp:revision>
  <dcterms:created xsi:type="dcterms:W3CDTF">2024-03-04T10:44:00Z</dcterms:created>
  <dcterms:modified xsi:type="dcterms:W3CDTF">2024-03-04T10:44:00Z</dcterms:modified>
</cp:coreProperties>
</file>