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1643898"/>
        <w:docPartObj>
          <w:docPartGallery w:val="Cover Pages"/>
          <w:docPartUnique/>
        </w:docPartObj>
      </w:sdtPr>
      <w:sdtContent>
        <w:p w14:paraId="656C0197" w14:textId="75E3EF1D" w:rsidR="000D11FE" w:rsidRDefault="000D11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85FAE8" wp14:editId="5DF79C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17AED6" w14:textId="67415C04" w:rsidR="000D11FE" w:rsidRDefault="000D11F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Catalina Chavarría</w:t>
                                      </w:r>
                                    </w:p>
                                  </w:sdtContent>
                                </w:sdt>
                                <w:p w14:paraId="529B2002" w14:textId="64732833" w:rsidR="000D11FE" w:rsidRDefault="000D11F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Curso: Machine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Learning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D13C29" w14:textId="722E1995" w:rsidR="000D11FE" w:rsidRDefault="000D11F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D11F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Caso de análisis 1: EDA con pandas en PythonURL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85FAE8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17AED6" w14:textId="67415C04" w:rsidR="000D11FE" w:rsidRDefault="000D11F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Catalina Chavarría</w:t>
                                </w:r>
                              </w:p>
                            </w:sdtContent>
                          </w:sdt>
                          <w:p w14:paraId="529B2002" w14:textId="64732833" w:rsidR="000D11FE" w:rsidRDefault="000D11F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Curso: Machine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Learning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D13C29" w14:textId="722E1995" w:rsidR="000D11FE" w:rsidRDefault="000D11F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0D11F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Caso de análisis 1: EDA con pandas en PythonURL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F77191" w14:textId="7F3DBA3D" w:rsidR="000D11FE" w:rsidRDefault="000D11FE">
          <w:r>
            <w:br w:type="page"/>
          </w:r>
        </w:p>
      </w:sdtContent>
    </w:sdt>
    <w:sdt>
      <w:sdtPr>
        <w:rPr>
          <w:lang w:val="es-ES"/>
        </w:rPr>
        <w:id w:val="-1914541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A7C31F" w14:textId="20B47B78" w:rsidR="0033091B" w:rsidRDefault="0033091B">
          <w:pPr>
            <w:pStyle w:val="TtuloTDC"/>
          </w:pPr>
          <w:r>
            <w:rPr>
              <w:lang w:val="es-ES"/>
            </w:rPr>
            <w:t>Contenido</w:t>
          </w:r>
        </w:p>
        <w:p w14:paraId="63F9F5D3" w14:textId="3D60FF3C" w:rsidR="0033091B" w:rsidRDefault="0033091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43284" w:history="1">
            <w:r w:rsidRPr="00E31C7D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8509" w14:textId="67409B41" w:rsidR="0033091B" w:rsidRDefault="0033091B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9243285" w:history="1">
            <w:r w:rsidRPr="00E31C7D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31C7D">
              <w:rPr>
                <w:rStyle w:val="Hipervnculo"/>
                <w:noProof/>
              </w:rPr>
              <w:t>Preparando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5487" w14:textId="6508B7F3" w:rsidR="0033091B" w:rsidRDefault="0033091B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9243286" w:history="1">
            <w:r w:rsidRPr="00E31C7D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31C7D">
              <w:rPr>
                <w:rStyle w:val="Hipervnculo"/>
                <w:noProof/>
              </w:rPr>
              <w:t>Explorando la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A9F7" w14:textId="2EF33A53" w:rsidR="0033091B" w:rsidRDefault="0033091B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9243287" w:history="1">
            <w:r w:rsidRPr="00E31C7D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E31C7D">
              <w:rPr>
                <w:rStyle w:val="Hipervnculo"/>
                <w:noProof/>
              </w:rPr>
              <w:t>Limpieza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4A4A" w14:textId="313FA4A0" w:rsidR="0033091B" w:rsidRDefault="0033091B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9243288" w:history="1">
            <w:r w:rsidRPr="00E31C7D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E31C7D">
              <w:rPr>
                <w:rStyle w:val="Hipervnculo"/>
                <w:noProof/>
              </w:rPr>
              <w:t>Visualización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BF63" w14:textId="7FBBB065" w:rsidR="0033091B" w:rsidRDefault="0033091B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9243289" w:history="1">
            <w:r w:rsidRPr="00E31C7D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E31C7D">
              <w:rPr>
                <w:rStyle w:val="Hipervnculo"/>
                <w:noProof/>
              </w:rPr>
              <w:t>Explorando las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363F" w14:textId="7F682E59" w:rsidR="0033091B" w:rsidRDefault="003309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243290" w:history="1">
            <w:r w:rsidRPr="00E31C7D">
              <w:rPr>
                <w:rStyle w:val="Hipervnculo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5A5F" w14:textId="5AC70916" w:rsidR="0033091B" w:rsidRDefault="0033091B">
          <w:r>
            <w:rPr>
              <w:b/>
              <w:bCs/>
              <w:lang w:val="es-ES"/>
            </w:rPr>
            <w:fldChar w:fldCharType="end"/>
          </w:r>
        </w:p>
      </w:sdtContent>
    </w:sdt>
    <w:p w14:paraId="3310B64F" w14:textId="77777777" w:rsidR="0033091B" w:rsidRDefault="0033091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3D21E12A" w14:textId="0F198A09" w:rsidR="00955531" w:rsidRPr="000D11FE" w:rsidRDefault="0033091B" w:rsidP="000D11FE">
      <w:pPr>
        <w:pStyle w:val="Ttulo1"/>
        <w:rPr>
          <w:b/>
          <w:bCs/>
          <w:color w:val="auto"/>
        </w:rPr>
      </w:pPr>
      <w:bookmarkStart w:id="0" w:name="_Toc149243284"/>
      <w:r>
        <w:rPr>
          <w:b/>
          <w:bCs/>
          <w:color w:val="auto"/>
        </w:rPr>
        <w:lastRenderedPageBreak/>
        <w:t>Introducción</w:t>
      </w:r>
      <w:bookmarkEnd w:id="0"/>
    </w:p>
    <w:p w14:paraId="3A1916A2" w14:textId="60B5478B" w:rsidR="000D11FE" w:rsidRDefault="000D11FE">
      <w:r>
        <w:t xml:space="preserve">Para este primer caso de análisis exploratorio de datos (EDA). Se utilizará el dataset Titanic en el cual se explorará sus datos y realizando análisis y creando mapas </w:t>
      </w:r>
      <w:r w:rsidRPr="000D11FE">
        <w:t>utilizando Python en este proyecto</w:t>
      </w:r>
    </w:p>
    <w:p w14:paraId="52132431" w14:textId="0AB87A6E" w:rsidR="000D11FE" w:rsidRDefault="000D11FE"/>
    <w:p w14:paraId="37C3720C" w14:textId="29068C68" w:rsidR="000D11FE" w:rsidRPr="000D11FE" w:rsidRDefault="000D11FE" w:rsidP="000D11FE">
      <w:pPr>
        <w:pStyle w:val="Ttulo2"/>
        <w:numPr>
          <w:ilvl w:val="0"/>
          <w:numId w:val="2"/>
        </w:numPr>
        <w:rPr>
          <w:color w:val="auto"/>
        </w:rPr>
      </w:pPr>
      <w:bookmarkStart w:id="1" w:name="_Toc149243285"/>
      <w:r w:rsidRPr="000D11FE">
        <w:rPr>
          <w:color w:val="auto"/>
        </w:rPr>
        <w:t>Preparando datos</w:t>
      </w:r>
      <w:bookmarkEnd w:id="1"/>
    </w:p>
    <w:p w14:paraId="175B8628" w14:textId="614AC172" w:rsidR="000D11FE" w:rsidRDefault="000D11FE" w:rsidP="000D11FE">
      <w:r>
        <w:t>Para este primer apartado importamos las librerías que necesitaremos para realizar este ejercicio.</w:t>
      </w:r>
      <w:r>
        <w:br/>
        <w:t xml:space="preserve">Seguido carga el dataset Titanic </w:t>
      </w:r>
      <w:r w:rsidRPr="000D11FE">
        <w:t xml:space="preserve">para </w:t>
      </w:r>
      <w:r>
        <w:t>realizar el</w:t>
      </w:r>
      <w:r w:rsidRPr="000D11FE">
        <w:t xml:space="preserve"> análisis </w:t>
      </w:r>
      <w:r>
        <w:t>de la base</w:t>
      </w:r>
      <w:r w:rsidRPr="000D11FE">
        <w:t xml:space="preserve"> de datos</w:t>
      </w:r>
      <w:r>
        <w:t>.</w:t>
      </w:r>
    </w:p>
    <w:p w14:paraId="2D1105D4" w14:textId="2BCAF9CD" w:rsidR="000D11FE" w:rsidRDefault="000D11FE" w:rsidP="000D11FE">
      <w:r w:rsidRPr="000D11FE">
        <w:drawing>
          <wp:inline distT="0" distB="0" distL="0" distR="0" wp14:anchorId="24DDEBF7" wp14:editId="70B228F0">
            <wp:extent cx="3101609" cy="1684166"/>
            <wp:effectExtent l="0" t="0" r="3810" b="0"/>
            <wp:docPr id="14138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9561" w14:textId="77777777" w:rsidR="000D11FE" w:rsidRDefault="000D11FE" w:rsidP="000D11FE"/>
    <w:p w14:paraId="52A49A5C" w14:textId="77777777" w:rsidR="000D11FE" w:rsidRDefault="000D11FE" w:rsidP="000D11FE"/>
    <w:p w14:paraId="3A463616" w14:textId="77777777" w:rsidR="000D11FE" w:rsidRDefault="000D11FE" w:rsidP="000D11FE"/>
    <w:p w14:paraId="3489CAF1" w14:textId="77777777" w:rsidR="000D11FE" w:rsidRDefault="000D11FE" w:rsidP="000D11FE"/>
    <w:p w14:paraId="70E402DE" w14:textId="77777777" w:rsidR="000D11FE" w:rsidRDefault="000D11FE" w:rsidP="000D11FE"/>
    <w:p w14:paraId="4EE46AE8" w14:textId="77777777" w:rsidR="000D11FE" w:rsidRDefault="000D11FE" w:rsidP="000D11FE"/>
    <w:p w14:paraId="35E11D24" w14:textId="77777777" w:rsidR="000D11FE" w:rsidRDefault="000D11FE" w:rsidP="000D11FE"/>
    <w:p w14:paraId="4A020A79" w14:textId="77777777" w:rsidR="000D11FE" w:rsidRDefault="000D11FE" w:rsidP="000D11FE"/>
    <w:p w14:paraId="21E3EA32" w14:textId="77777777" w:rsidR="000D11FE" w:rsidRDefault="000D11FE" w:rsidP="000D11FE"/>
    <w:p w14:paraId="6B49F4A3" w14:textId="77777777" w:rsidR="000D11FE" w:rsidRDefault="000D11FE" w:rsidP="000D11FE"/>
    <w:p w14:paraId="66ED1511" w14:textId="77777777" w:rsidR="000D11FE" w:rsidRDefault="000D11FE" w:rsidP="000D11FE"/>
    <w:p w14:paraId="3E66FF7E" w14:textId="77777777" w:rsidR="000D11FE" w:rsidRDefault="000D11FE" w:rsidP="000D11FE"/>
    <w:p w14:paraId="76A55229" w14:textId="77777777" w:rsidR="000D11FE" w:rsidRDefault="000D11FE" w:rsidP="000D11FE"/>
    <w:p w14:paraId="295F207D" w14:textId="77777777" w:rsidR="000D11FE" w:rsidRDefault="000D11FE" w:rsidP="000D11FE"/>
    <w:p w14:paraId="36C5060F" w14:textId="77777777" w:rsidR="000D11FE" w:rsidRDefault="000D11FE" w:rsidP="000D11FE"/>
    <w:p w14:paraId="29EE48CA" w14:textId="5D945962" w:rsidR="000D11FE" w:rsidRDefault="000D11FE" w:rsidP="000D11FE">
      <w:pPr>
        <w:pStyle w:val="Ttulo2"/>
        <w:numPr>
          <w:ilvl w:val="0"/>
          <w:numId w:val="2"/>
        </w:numPr>
        <w:rPr>
          <w:color w:val="auto"/>
        </w:rPr>
      </w:pPr>
      <w:bookmarkStart w:id="2" w:name="_Toc149243286"/>
      <w:r w:rsidRPr="000D11FE">
        <w:rPr>
          <w:color w:val="auto"/>
        </w:rPr>
        <w:lastRenderedPageBreak/>
        <w:t>Explorando la data</w:t>
      </w:r>
      <w:bookmarkEnd w:id="2"/>
    </w:p>
    <w:p w14:paraId="7ED78F25" w14:textId="5A601121" w:rsidR="000D11FE" w:rsidRDefault="000D11FE" w:rsidP="000D11FE">
      <w:r>
        <w:t xml:space="preserve">En este apartado </w:t>
      </w:r>
      <w:r w:rsidR="00B0511D">
        <w:t>se realizan operaciones como:</w:t>
      </w:r>
    </w:p>
    <w:p w14:paraId="2A239C1F" w14:textId="6A046471" w:rsidR="00B0511D" w:rsidRDefault="00B0511D" w:rsidP="00B0511D">
      <w:pPr>
        <w:pStyle w:val="Prrafodelista"/>
        <w:numPr>
          <w:ilvl w:val="0"/>
          <w:numId w:val="3"/>
        </w:numPr>
      </w:pPr>
      <w:r>
        <w:t>Mostrar las primeras filas del dataset</w:t>
      </w:r>
    </w:p>
    <w:p w14:paraId="7D83289C" w14:textId="419B0169" w:rsidR="00B0511D" w:rsidRDefault="00B0511D" w:rsidP="00B0511D">
      <w:pPr>
        <w:pStyle w:val="Prrafodelista"/>
        <w:numPr>
          <w:ilvl w:val="0"/>
          <w:numId w:val="3"/>
        </w:numPr>
      </w:pPr>
      <w:r>
        <w:t>Verificar la dimensión del dataset</w:t>
      </w:r>
    </w:p>
    <w:p w14:paraId="66654539" w14:textId="5F4B24FA" w:rsidR="00B0511D" w:rsidRDefault="00B0511D" w:rsidP="00B0511D">
      <w:pPr>
        <w:pStyle w:val="Prrafodelista"/>
        <w:numPr>
          <w:ilvl w:val="0"/>
          <w:numId w:val="3"/>
        </w:numPr>
      </w:pPr>
      <w:r>
        <w:t>Realizar resumen de las variables numéricas que tiene el dataset.</w:t>
      </w:r>
    </w:p>
    <w:p w14:paraId="1C5653C4" w14:textId="18577F4E" w:rsidR="00B0511D" w:rsidRDefault="00B0511D" w:rsidP="00B0511D">
      <w:pPr>
        <w:pStyle w:val="Prrafodelista"/>
        <w:numPr>
          <w:ilvl w:val="0"/>
          <w:numId w:val="3"/>
        </w:numPr>
      </w:pPr>
      <w:r>
        <w:t>Y verificamos las variables que no aparecen en el dataset.</w:t>
      </w:r>
    </w:p>
    <w:p w14:paraId="19829FAE" w14:textId="6DED24CC" w:rsidR="00B0511D" w:rsidRPr="000D11FE" w:rsidRDefault="00B0511D" w:rsidP="00B0511D">
      <w:r>
        <w:t xml:space="preserve">Todo esto </w:t>
      </w:r>
      <w:r w:rsidRPr="00B0511D">
        <w:t>para comprender mejor la distribución de los datos.</w:t>
      </w:r>
    </w:p>
    <w:p w14:paraId="715B5E71" w14:textId="6683B775" w:rsidR="000D11FE" w:rsidRDefault="000D11FE" w:rsidP="000D11FE">
      <w:r w:rsidRPr="000D11FE">
        <w:drawing>
          <wp:inline distT="0" distB="0" distL="0" distR="0" wp14:anchorId="6621E86E" wp14:editId="7C12060C">
            <wp:extent cx="3321459" cy="3968115"/>
            <wp:effectExtent l="0" t="0" r="0" b="0"/>
            <wp:docPr id="451238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38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548" cy="39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F87D" w14:textId="1D2A44C8" w:rsidR="00B0511D" w:rsidRDefault="00B0511D" w:rsidP="000D11FE">
      <w:r w:rsidRPr="00B0511D">
        <w:drawing>
          <wp:inline distT="0" distB="0" distL="0" distR="0" wp14:anchorId="799D76D5" wp14:editId="6708637C">
            <wp:extent cx="724590" cy="2209800"/>
            <wp:effectExtent l="0" t="0" r="0" b="0"/>
            <wp:docPr id="111465877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58770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810" cy="222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F305" w14:textId="77777777" w:rsidR="00B0511D" w:rsidRDefault="00B0511D" w:rsidP="000D11FE"/>
    <w:p w14:paraId="138D58CA" w14:textId="6C9A3A38" w:rsidR="00B0511D" w:rsidRDefault="00B0511D" w:rsidP="00B0511D">
      <w:pPr>
        <w:pStyle w:val="Ttulo2"/>
        <w:numPr>
          <w:ilvl w:val="0"/>
          <w:numId w:val="2"/>
        </w:numPr>
        <w:rPr>
          <w:color w:val="auto"/>
        </w:rPr>
      </w:pPr>
      <w:bookmarkStart w:id="3" w:name="_Toc149243287"/>
      <w:r w:rsidRPr="00B0511D">
        <w:rPr>
          <w:color w:val="auto"/>
        </w:rPr>
        <w:lastRenderedPageBreak/>
        <w:t>Limpieza de datos</w:t>
      </w:r>
      <w:bookmarkEnd w:id="3"/>
    </w:p>
    <w:p w14:paraId="05F2B79C" w14:textId="4DBBF55F" w:rsidR="00B0511D" w:rsidRDefault="00B0511D" w:rsidP="00B0511D">
      <w:r>
        <w:t>Aquí limpiamos</w:t>
      </w:r>
      <w:r w:rsidRPr="00B0511D">
        <w:t xml:space="preserve"> los datos eliminando valores atípicos</w:t>
      </w:r>
      <w:r>
        <w:t xml:space="preserve"> o en este caso</w:t>
      </w:r>
      <w:r w:rsidRPr="00B0511D">
        <w:t xml:space="preserve"> datos </w:t>
      </w:r>
      <w:r>
        <w:t>que faltan</w:t>
      </w:r>
      <w:r w:rsidRPr="00B0511D">
        <w:t>. Esto garantiza que los datos sean precisos</w:t>
      </w:r>
      <w:r>
        <w:t>.</w:t>
      </w:r>
    </w:p>
    <w:p w14:paraId="0618F114" w14:textId="5F21C123" w:rsidR="00B0511D" w:rsidRDefault="00976122" w:rsidP="00B0511D">
      <w:r w:rsidRPr="00976122">
        <w:drawing>
          <wp:inline distT="0" distB="0" distL="0" distR="0" wp14:anchorId="3A6A890D" wp14:editId="24189BE7">
            <wp:extent cx="5418290" cy="1684166"/>
            <wp:effectExtent l="0" t="0" r="0" b="0"/>
            <wp:docPr id="5857389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3893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21B4" w14:textId="77777777" w:rsidR="00B0511D" w:rsidRDefault="00B0511D" w:rsidP="00B0511D">
      <w:r>
        <w:t xml:space="preserve">La sintaxis </w:t>
      </w:r>
      <w:r w:rsidRPr="00B0511D">
        <w:rPr>
          <w:b/>
          <w:bCs/>
        </w:rPr>
        <w:t>dropna</w:t>
      </w:r>
      <w:r>
        <w:t xml:space="preserve"> nos ayuda eliminando de las filas los valores que falten</w:t>
      </w:r>
    </w:p>
    <w:p w14:paraId="5391565D" w14:textId="634BC2B3" w:rsidR="00B0511D" w:rsidRDefault="00B0511D" w:rsidP="00B0511D">
      <w:r>
        <w:t xml:space="preserve">Y </w:t>
      </w:r>
      <w:proofErr w:type="spellStart"/>
      <w:r w:rsidRPr="00B0511D">
        <w:rPr>
          <w:b/>
          <w:bCs/>
        </w:rPr>
        <w:t>fillna</w:t>
      </w:r>
      <w:proofErr w:type="spellEnd"/>
      <w:r>
        <w:t xml:space="preserve"> rellena los valores que faltan con otro dato introducido en este caso, la variable e</w:t>
      </w:r>
      <w:r w:rsidR="00976122">
        <w:t>s ‘valor’</w:t>
      </w:r>
    </w:p>
    <w:p w14:paraId="0047B3A4" w14:textId="77777777" w:rsidR="00976122" w:rsidRDefault="00976122" w:rsidP="00B0511D"/>
    <w:p w14:paraId="117C5823" w14:textId="77777777" w:rsidR="00976122" w:rsidRDefault="00976122" w:rsidP="00B0511D"/>
    <w:p w14:paraId="4B9F5A24" w14:textId="77777777" w:rsidR="00976122" w:rsidRDefault="00976122" w:rsidP="00B0511D"/>
    <w:p w14:paraId="54FE11BA" w14:textId="77777777" w:rsidR="00976122" w:rsidRDefault="00976122" w:rsidP="00B0511D"/>
    <w:p w14:paraId="034EC5D6" w14:textId="77777777" w:rsidR="00976122" w:rsidRDefault="00976122" w:rsidP="00B0511D"/>
    <w:p w14:paraId="594E061F" w14:textId="77777777" w:rsidR="00976122" w:rsidRDefault="00976122" w:rsidP="00B0511D"/>
    <w:p w14:paraId="3F910F4F" w14:textId="77777777" w:rsidR="00976122" w:rsidRDefault="00976122" w:rsidP="00B0511D"/>
    <w:p w14:paraId="4C0F3AE3" w14:textId="77777777" w:rsidR="00976122" w:rsidRDefault="00976122" w:rsidP="00B0511D"/>
    <w:p w14:paraId="2B9D54BA" w14:textId="77777777" w:rsidR="00976122" w:rsidRDefault="00976122" w:rsidP="00B0511D"/>
    <w:p w14:paraId="119328BD" w14:textId="77777777" w:rsidR="00976122" w:rsidRDefault="00976122" w:rsidP="00B0511D"/>
    <w:p w14:paraId="5B8A8862" w14:textId="77777777" w:rsidR="00976122" w:rsidRDefault="00976122" w:rsidP="00B0511D"/>
    <w:p w14:paraId="29030954" w14:textId="77777777" w:rsidR="00976122" w:rsidRDefault="00976122" w:rsidP="00B0511D"/>
    <w:p w14:paraId="5E2DE1B3" w14:textId="77777777" w:rsidR="00976122" w:rsidRDefault="00976122" w:rsidP="00B0511D"/>
    <w:p w14:paraId="0F39192E" w14:textId="77777777" w:rsidR="00976122" w:rsidRDefault="00976122" w:rsidP="00B0511D"/>
    <w:p w14:paraId="1FA97278" w14:textId="77777777" w:rsidR="00976122" w:rsidRDefault="00976122" w:rsidP="00B0511D"/>
    <w:p w14:paraId="08ADFED5" w14:textId="77777777" w:rsidR="00976122" w:rsidRDefault="00976122" w:rsidP="00B0511D"/>
    <w:p w14:paraId="6166B250" w14:textId="77777777" w:rsidR="00976122" w:rsidRDefault="00976122" w:rsidP="00B0511D"/>
    <w:p w14:paraId="3559B7F7" w14:textId="55D1C48B" w:rsidR="00976122" w:rsidRPr="00976122" w:rsidRDefault="00976122" w:rsidP="00976122">
      <w:pPr>
        <w:pStyle w:val="Ttulo2"/>
        <w:numPr>
          <w:ilvl w:val="0"/>
          <w:numId w:val="2"/>
        </w:numPr>
        <w:rPr>
          <w:color w:val="auto"/>
        </w:rPr>
      </w:pPr>
      <w:bookmarkStart w:id="4" w:name="_Toc149243288"/>
      <w:r w:rsidRPr="00976122">
        <w:rPr>
          <w:color w:val="auto"/>
        </w:rPr>
        <w:lastRenderedPageBreak/>
        <w:t>Visualización</w:t>
      </w:r>
      <w:r w:rsidRPr="00976122">
        <w:rPr>
          <w:color w:val="auto"/>
        </w:rPr>
        <w:t xml:space="preserve"> de los datos</w:t>
      </w:r>
      <w:bookmarkEnd w:id="4"/>
    </w:p>
    <w:p w14:paraId="29FDA489" w14:textId="7AD0A899" w:rsidR="00B0511D" w:rsidRDefault="00976122" w:rsidP="00B0511D">
      <w:r w:rsidRPr="00976122">
        <w:t>Crea</w:t>
      </w:r>
      <w:r>
        <w:t>mos</w:t>
      </w:r>
      <w:r w:rsidRPr="00976122">
        <w:t xml:space="preserve"> gráficos </w:t>
      </w:r>
      <w:r>
        <w:t xml:space="preserve">de </w:t>
      </w:r>
      <w:r w:rsidRPr="00976122">
        <w:t xml:space="preserve">Matplotlib y </w:t>
      </w:r>
      <w:proofErr w:type="spellStart"/>
      <w:r w:rsidRPr="00976122">
        <w:t>Seaborn</w:t>
      </w:r>
      <w:proofErr w:type="spellEnd"/>
      <w:r>
        <w:t xml:space="preserve"> </w:t>
      </w:r>
      <w:r w:rsidRPr="00976122">
        <w:t>para obtener una primera impresión de la distribución de los datos.</w:t>
      </w:r>
      <w:r>
        <w:t xml:space="preserve"> En este caso se harán varios ejemplos:</w:t>
      </w:r>
    </w:p>
    <w:p w14:paraId="413AB395" w14:textId="77777777" w:rsidR="00976122" w:rsidRDefault="00976122" w:rsidP="00B0511D"/>
    <w:p w14:paraId="4AB99632" w14:textId="107B4A47" w:rsidR="00976122" w:rsidRDefault="00976122" w:rsidP="00B0511D">
      <w:r>
        <w:t>Este primer grafico mostrando cuantos sobrevivieron al titanic</w:t>
      </w:r>
    </w:p>
    <w:p w14:paraId="1D1CBEF6" w14:textId="59786008" w:rsidR="00976122" w:rsidRDefault="00976122" w:rsidP="00B0511D">
      <w:r w:rsidRPr="00976122">
        <w:drawing>
          <wp:inline distT="0" distB="0" distL="0" distR="0" wp14:anchorId="7A08FB48" wp14:editId="459CEAF9">
            <wp:extent cx="2187130" cy="815411"/>
            <wp:effectExtent l="0" t="0" r="3810" b="3810"/>
            <wp:docPr id="2478809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8093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B6FA" w14:textId="7AB0F0DE" w:rsidR="00976122" w:rsidRDefault="00976122" w:rsidP="00B0511D">
      <w:r w:rsidRPr="00976122">
        <w:drawing>
          <wp:inline distT="0" distB="0" distL="0" distR="0" wp14:anchorId="711564BD" wp14:editId="069AD3D7">
            <wp:extent cx="2750820" cy="2243288"/>
            <wp:effectExtent l="0" t="0" r="0" b="5080"/>
            <wp:docPr id="144395218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2188" name="Imagen 1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819" cy="22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E2AB" w14:textId="77777777" w:rsidR="00976122" w:rsidRDefault="00976122" w:rsidP="00B0511D"/>
    <w:p w14:paraId="14E55503" w14:textId="7CBD8252" w:rsidR="00976122" w:rsidRDefault="00976122" w:rsidP="00B0511D">
      <w:r>
        <w:t>Un histograma distribuyendo la edad de los pasajeros a bordo del titanic.</w:t>
      </w:r>
    </w:p>
    <w:p w14:paraId="0635ADA7" w14:textId="4B8F0622" w:rsidR="00976122" w:rsidRDefault="00976122" w:rsidP="00B0511D">
      <w:r w:rsidRPr="00976122">
        <w:drawing>
          <wp:inline distT="0" distB="0" distL="0" distR="0" wp14:anchorId="48EB1BC5" wp14:editId="7E953119">
            <wp:extent cx="1988992" cy="853514"/>
            <wp:effectExtent l="0" t="0" r="0" b="3810"/>
            <wp:docPr id="15285358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3581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CF32" w14:textId="1180E242" w:rsidR="00976122" w:rsidRDefault="00976122" w:rsidP="00B0511D">
      <w:r w:rsidRPr="00976122">
        <w:drawing>
          <wp:inline distT="0" distB="0" distL="0" distR="0" wp14:anchorId="1874CA1B" wp14:editId="09AE4470">
            <wp:extent cx="2430780" cy="1980155"/>
            <wp:effectExtent l="0" t="0" r="7620" b="1270"/>
            <wp:docPr id="171181916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1916" name="Imagen 1" descr="Gráfico, Histo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202" cy="19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55ED" w14:textId="2AEF5E84" w:rsidR="00976122" w:rsidRDefault="00976122" w:rsidP="00B0511D">
      <w:r w:rsidRPr="00976122">
        <w:lastRenderedPageBreak/>
        <w:t>Diagrama de dispersión</w:t>
      </w:r>
      <w:r>
        <w:t xml:space="preserve"> entre la edad vs la tarifa de pasaje por pasajero.</w:t>
      </w:r>
    </w:p>
    <w:p w14:paraId="53218DF7" w14:textId="6EACD0C3" w:rsidR="00976122" w:rsidRDefault="00976122" w:rsidP="00B0511D">
      <w:r w:rsidRPr="00976122">
        <w:drawing>
          <wp:inline distT="0" distB="0" distL="0" distR="0" wp14:anchorId="76D1BF4C" wp14:editId="67A4CD8E">
            <wp:extent cx="2065199" cy="838273"/>
            <wp:effectExtent l="0" t="0" r="0" b="0"/>
            <wp:docPr id="854813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379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5038" w14:textId="25A62864" w:rsidR="00976122" w:rsidRDefault="00976122" w:rsidP="00B0511D">
      <w:r w:rsidRPr="00976122">
        <w:drawing>
          <wp:inline distT="0" distB="0" distL="0" distR="0" wp14:anchorId="72684750" wp14:editId="2368DBF4">
            <wp:extent cx="2354580" cy="1847632"/>
            <wp:effectExtent l="0" t="0" r="7620" b="635"/>
            <wp:docPr id="168850159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01599" name="Imagen 1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0647" cy="18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4B9C" w14:textId="77777777" w:rsidR="00976122" w:rsidRDefault="00976122" w:rsidP="00B0511D"/>
    <w:p w14:paraId="5B334238" w14:textId="5F99191B" w:rsidR="00976122" w:rsidRDefault="00976122" w:rsidP="00B0511D">
      <w:r>
        <w:t xml:space="preserve">Y por último este diagrama de cajas visualizando el </w:t>
      </w:r>
      <w:proofErr w:type="gramStart"/>
      <w:r>
        <w:t>status</w:t>
      </w:r>
      <w:proofErr w:type="gramEnd"/>
      <w:r>
        <w:t xml:space="preserve"> de sobrevivientes contra la tarifa </w:t>
      </w:r>
    </w:p>
    <w:p w14:paraId="280F3143" w14:textId="2D103EF0" w:rsidR="00976122" w:rsidRDefault="00976122" w:rsidP="00B0511D">
      <w:r w:rsidRPr="00976122">
        <w:drawing>
          <wp:inline distT="0" distB="0" distL="0" distR="0" wp14:anchorId="634B439E" wp14:editId="596DFAB5">
            <wp:extent cx="2530059" cy="784928"/>
            <wp:effectExtent l="0" t="0" r="3810" b="0"/>
            <wp:docPr id="1346728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865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E657" w14:textId="33CA2493" w:rsidR="00976122" w:rsidRDefault="00976122" w:rsidP="00B0511D">
      <w:r w:rsidRPr="00976122">
        <w:drawing>
          <wp:inline distT="0" distB="0" distL="0" distR="0" wp14:anchorId="6CE9DE03" wp14:editId="6CC44050">
            <wp:extent cx="2759773" cy="2209800"/>
            <wp:effectExtent l="0" t="0" r="2540" b="0"/>
            <wp:docPr id="794361009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61009" name="Imagen 1" descr="Gráfico, Gráfico de cajas y bigote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825" cy="22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D2C7" w14:textId="3ADCEFE1" w:rsidR="00976122" w:rsidRDefault="00976122" w:rsidP="00B0511D">
      <w:r w:rsidRPr="00976122">
        <w:t>Crea</w:t>
      </w:r>
      <w:r>
        <w:t>ndo estas</w:t>
      </w:r>
      <w:r w:rsidRPr="00976122">
        <w:t xml:space="preserve"> visualizaciones como gráficos de dispersión con colores</w:t>
      </w:r>
      <w:r>
        <w:t xml:space="preserve"> o diagrama de caja nos ayuda</w:t>
      </w:r>
      <w:r w:rsidRPr="00976122">
        <w:t xml:space="preserve"> para explorar más a fondo las relaciones y patrones en los datos.</w:t>
      </w:r>
    </w:p>
    <w:p w14:paraId="0878BF36" w14:textId="77777777" w:rsidR="00976122" w:rsidRDefault="00976122" w:rsidP="00B0511D"/>
    <w:p w14:paraId="5335500A" w14:textId="77777777" w:rsidR="00976122" w:rsidRDefault="00976122" w:rsidP="00B0511D"/>
    <w:p w14:paraId="7162F988" w14:textId="77777777" w:rsidR="00976122" w:rsidRDefault="00976122" w:rsidP="00B0511D"/>
    <w:p w14:paraId="48B6A1B2" w14:textId="2DD42D6A" w:rsidR="00976122" w:rsidRDefault="00976122" w:rsidP="00976122">
      <w:pPr>
        <w:pStyle w:val="Ttulo2"/>
        <w:numPr>
          <w:ilvl w:val="0"/>
          <w:numId w:val="2"/>
        </w:numPr>
        <w:rPr>
          <w:color w:val="auto"/>
        </w:rPr>
      </w:pPr>
      <w:bookmarkStart w:id="5" w:name="_Toc149243289"/>
      <w:r w:rsidRPr="00976122">
        <w:rPr>
          <w:color w:val="auto"/>
        </w:rPr>
        <w:lastRenderedPageBreak/>
        <w:t>Explorando las relaciones</w:t>
      </w:r>
      <w:bookmarkEnd w:id="5"/>
    </w:p>
    <w:p w14:paraId="671FA527" w14:textId="657D63AF" w:rsidR="00976122" w:rsidRDefault="00976122" w:rsidP="00976122">
      <w:r>
        <w:t>En este ultimo apartado lo que hacemos es examinar</w:t>
      </w:r>
      <w:r w:rsidRPr="00976122">
        <w:t xml:space="preserve"> las relaciones entre diferentes variables utilizando matrices de correlación. Esto puede revelar patrones o asociaciones importantes.</w:t>
      </w:r>
    </w:p>
    <w:p w14:paraId="683F216A" w14:textId="051FADC1" w:rsidR="009969C9" w:rsidRDefault="009969C9" w:rsidP="00976122">
      <w:r>
        <w:t xml:space="preserve">Las correlaciones </w:t>
      </w:r>
      <w:r w:rsidRPr="009969C9">
        <w:t xml:space="preserve">es una técnica </w:t>
      </w:r>
      <w:r>
        <w:t xml:space="preserve">usada en la </w:t>
      </w:r>
      <w:r w:rsidRPr="009969C9">
        <w:t>estadística para evaluar la relación entre dos o más variables en un conjunto de datos.</w:t>
      </w:r>
    </w:p>
    <w:p w14:paraId="10DE0EFA" w14:textId="675025E8" w:rsidR="009969C9" w:rsidRDefault="009969C9" w:rsidP="00B0511D">
      <w:r>
        <w:t xml:space="preserve">En este caso </w:t>
      </w:r>
      <w:r w:rsidRPr="009969C9">
        <w:t>muestra cómo estas dos variables se relacionan entre sí</w:t>
      </w:r>
      <w:r w:rsidR="00F26046">
        <w:t xml:space="preserve"> </w:t>
      </w:r>
      <w:r w:rsidRPr="009969C9">
        <w:t>las columnas edad y tarifa</w:t>
      </w:r>
      <w:r>
        <w:t xml:space="preserve">. </w:t>
      </w:r>
      <w:r w:rsidRPr="009969C9">
        <w:t>Los valores de correlación varían entre -1 y 1, donde -1 indica una correlación negativa, 1 indica una correlación positiva y 0 indica que no hay correlación.</w:t>
      </w:r>
    </w:p>
    <w:p w14:paraId="0F1716F7" w14:textId="22E19F13" w:rsidR="009969C9" w:rsidRDefault="00F26046" w:rsidP="00B0511D">
      <w:r w:rsidRPr="00F26046">
        <w:t xml:space="preserve">La correlación entre </w:t>
      </w:r>
      <w:r>
        <w:t>edad</w:t>
      </w:r>
      <w:r w:rsidRPr="00F26046">
        <w:t xml:space="preserve"> y </w:t>
      </w:r>
      <w:r>
        <w:t>tarifa</w:t>
      </w:r>
      <w:r w:rsidRPr="00F26046">
        <w:t xml:space="preserve"> es aproximadamente -0.09073, lo que indica una correlación negativa entre la edad y la tarifa. </w:t>
      </w:r>
      <w:r>
        <w:t xml:space="preserve">A </w:t>
      </w:r>
      <w:r w:rsidRPr="00F26046">
        <w:t>medida que la edad aumenta, la tarifa tiende a disminuir.</w:t>
      </w:r>
    </w:p>
    <w:p w14:paraId="5F905554" w14:textId="44B28D28" w:rsidR="00976122" w:rsidRDefault="00976122" w:rsidP="00B0511D">
      <w:r w:rsidRPr="00976122">
        <w:drawing>
          <wp:inline distT="0" distB="0" distL="0" distR="0" wp14:anchorId="6D4CB722" wp14:editId="331A8BD6">
            <wp:extent cx="3673158" cy="2522439"/>
            <wp:effectExtent l="0" t="0" r="3810" b="0"/>
            <wp:docPr id="15669005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00575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2C51" w14:textId="77777777" w:rsidR="00F26046" w:rsidRDefault="00F26046" w:rsidP="00B0511D"/>
    <w:p w14:paraId="03C57DCB" w14:textId="77777777" w:rsidR="00F26046" w:rsidRDefault="00F26046" w:rsidP="00B0511D"/>
    <w:p w14:paraId="668C660F" w14:textId="77777777" w:rsidR="00F26046" w:rsidRDefault="00F26046" w:rsidP="00B0511D"/>
    <w:p w14:paraId="750A5A13" w14:textId="77777777" w:rsidR="00F26046" w:rsidRDefault="00F26046" w:rsidP="00B0511D"/>
    <w:p w14:paraId="789B8823" w14:textId="77777777" w:rsidR="00F26046" w:rsidRDefault="00F26046" w:rsidP="00B0511D"/>
    <w:p w14:paraId="2308FD04" w14:textId="77777777" w:rsidR="00F26046" w:rsidRDefault="00F26046" w:rsidP="00B0511D"/>
    <w:p w14:paraId="5135E7D9" w14:textId="77777777" w:rsidR="00F26046" w:rsidRDefault="00F26046" w:rsidP="00B0511D"/>
    <w:p w14:paraId="2197F8F2" w14:textId="77777777" w:rsidR="00F26046" w:rsidRDefault="00F26046" w:rsidP="00B0511D"/>
    <w:p w14:paraId="6034C4BC" w14:textId="77777777" w:rsidR="00F26046" w:rsidRDefault="00F26046" w:rsidP="00B0511D"/>
    <w:p w14:paraId="4997A70B" w14:textId="77777777" w:rsidR="00F26046" w:rsidRDefault="00F26046" w:rsidP="00B0511D"/>
    <w:p w14:paraId="6CD36EFB" w14:textId="77777777" w:rsidR="00F26046" w:rsidRDefault="00F26046" w:rsidP="00B0511D"/>
    <w:p w14:paraId="1BA812DA" w14:textId="77777777" w:rsidR="00F26046" w:rsidRDefault="00F26046" w:rsidP="00B0511D"/>
    <w:p w14:paraId="7453D7EF" w14:textId="54D744C0" w:rsidR="00F26046" w:rsidRDefault="00F26046" w:rsidP="00F26046">
      <w:pPr>
        <w:pStyle w:val="Ttulo1"/>
        <w:rPr>
          <w:b/>
          <w:bCs/>
          <w:color w:val="auto"/>
        </w:rPr>
      </w:pPr>
      <w:bookmarkStart w:id="6" w:name="_Toc149243290"/>
      <w:r w:rsidRPr="00F26046">
        <w:rPr>
          <w:b/>
          <w:bCs/>
          <w:color w:val="auto"/>
        </w:rPr>
        <w:lastRenderedPageBreak/>
        <w:t>Conclusión</w:t>
      </w:r>
      <w:bookmarkEnd w:id="6"/>
    </w:p>
    <w:p w14:paraId="12D51FD9" w14:textId="77777777" w:rsidR="00F26046" w:rsidRPr="00F26046" w:rsidRDefault="00F26046" w:rsidP="00F26046"/>
    <w:p w14:paraId="322869BD" w14:textId="52D42C4D" w:rsidR="00F26046" w:rsidRDefault="00F26046" w:rsidP="00F26046">
      <w:r>
        <w:t xml:space="preserve">El EDA </w:t>
      </w:r>
      <w:r w:rsidRPr="00F26046">
        <w:t xml:space="preserve">es un proceso crucial </w:t>
      </w:r>
      <w:r>
        <w:t>a la hora de realizar</w:t>
      </w:r>
      <w:r w:rsidRPr="00F26046">
        <w:t xml:space="preserve"> </w:t>
      </w:r>
      <w:r>
        <w:t>análisis</w:t>
      </w:r>
      <w:r w:rsidRPr="00F26046">
        <w:t xml:space="preserve"> de datos </w:t>
      </w:r>
      <w:r>
        <w:t>y poder</w:t>
      </w:r>
      <w:r w:rsidRPr="00F26046">
        <w:t xml:space="preserve"> explorar y comprender un conjunto de datos antes de realizar un análisis más profundo</w:t>
      </w:r>
      <w:r>
        <w:t xml:space="preserve">. </w:t>
      </w:r>
      <w:r>
        <w:br/>
      </w:r>
      <w:r w:rsidRPr="00F26046">
        <w:t xml:space="preserve">Este enfoque </w:t>
      </w:r>
      <w:r>
        <w:t xml:space="preserve">nos </w:t>
      </w:r>
      <w:r w:rsidRPr="00F26046">
        <w:t>ayuda a tomar</w:t>
      </w:r>
      <w:r>
        <w:t xml:space="preserve"> las mejores</w:t>
      </w:r>
      <w:r w:rsidRPr="00F26046">
        <w:t xml:space="preserve"> decisiones y a obtener información valiosa de los datos.</w:t>
      </w:r>
    </w:p>
    <w:p w14:paraId="76E28B45" w14:textId="77777777" w:rsidR="00F26046" w:rsidRDefault="00F26046" w:rsidP="00F26046"/>
    <w:p w14:paraId="49316D5E" w14:textId="14862066" w:rsidR="00F26046" w:rsidRPr="00F26046" w:rsidRDefault="00F26046" w:rsidP="00F26046"/>
    <w:sectPr w:rsidR="00F26046" w:rsidRPr="00F26046" w:rsidSect="000D11F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1EEF"/>
    <w:multiLevelType w:val="hybridMultilevel"/>
    <w:tmpl w:val="7E2CF93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66C88"/>
    <w:multiLevelType w:val="hybridMultilevel"/>
    <w:tmpl w:val="FCA632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11FF1"/>
    <w:multiLevelType w:val="hybridMultilevel"/>
    <w:tmpl w:val="9AA096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69981">
    <w:abstractNumId w:val="0"/>
  </w:num>
  <w:num w:numId="2" w16cid:durableId="1347101899">
    <w:abstractNumId w:val="2"/>
  </w:num>
  <w:num w:numId="3" w16cid:durableId="29440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FE"/>
    <w:rsid w:val="000D11FE"/>
    <w:rsid w:val="00137DC5"/>
    <w:rsid w:val="0033091B"/>
    <w:rsid w:val="00955531"/>
    <w:rsid w:val="00976122"/>
    <w:rsid w:val="009969C9"/>
    <w:rsid w:val="00A70556"/>
    <w:rsid w:val="00B0511D"/>
    <w:rsid w:val="00F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C6E8"/>
  <w15:chartTrackingRefBased/>
  <w15:docId w15:val="{1671E232-6661-4D0F-BB06-66503412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11FE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11FE"/>
    <w:rPr>
      <w:rFonts w:eastAsiaTheme="minorEastAsia"/>
      <w:kern w:val="0"/>
      <w:lang w:eastAsia="es-C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D1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D11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3091B"/>
    <w:pPr>
      <w:outlineLvl w:val="9"/>
    </w:pPr>
    <w:rPr>
      <w:kern w:val="0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09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09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30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Curso: Machine Learning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DE1D1-46B3-49F0-945A-C4FA4407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análisis 1: EDA con pandas en PythonURL</dc:title>
  <dc:subject/>
  <dc:creator>Catalina Chavarría</dc:creator>
  <cp:keywords/>
  <dc:description/>
  <cp:lastModifiedBy>Catalina Chavarría</cp:lastModifiedBy>
  <cp:revision>2</cp:revision>
  <dcterms:created xsi:type="dcterms:W3CDTF">2023-10-27T01:19:00Z</dcterms:created>
  <dcterms:modified xsi:type="dcterms:W3CDTF">2023-10-27T02:07:00Z</dcterms:modified>
</cp:coreProperties>
</file>