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9185967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52E346B0" w14:textId="3F89AFCD" w:rsidR="00BE59A9" w:rsidRDefault="00BE59A9"/>
        <w:p w14:paraId="5668F19E" w14:textId="1EF926BE" w:rsidR="00BE59A9" w:rsidRDefault="00BE59A9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C343A3" wp14:editId="4906C4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6192B1A" w14:textId="1966F97F" w:rsidR="00BE59A9" w:rsidRDefault="00BE59A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Primera lectura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C343A3" id="Grupo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6192B1A" w14:textId="1966F97F" w:rsidR="00BE59A9" w:rsidRDefault="00BE59A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Primera lectura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8C4A18" wp14:editId="575017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391478" w14:textId="24D32733" w:rsidR="00BE59A9" w:rsidRDefault="00BE59A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Conceptos de mineria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D2E2E3" w14:textId="2C902379" w:rsidR="00BE59A9" w:rsidRDefault="00BE59A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Catalina Chavarría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C4A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391478" w14:textId="24D32733" w:rsidR="00BE59A9" w:rsidRDefault="00BE59A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Conceptos de mineria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D2E2E3" w14:textId="2C902379" w:rsidR="00BE59A9" w:rsidRDefault="00BE59A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Catalina Chavarría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64E5F4" wp14:editId="12D686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EE579F" w14:textId="2C13A280" w:rsidR="00BE59A9" w:rsidRDefault="00CC457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64E5F4" id="Rectángulo 31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EE579F" w14:textId="2C13A280" w:rsidR="00BE59A9" w:rsidRDefault="00CC457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 w14:paraId="6BD10D2E" w14:textId="57BDC57D" w:rsidR="00C82A12" w:rsidRDefault="00C82A12" w:rsidP="00C82A12">
      <w:r>
        <w:lastRenderedPageBreak/>
        <w:t>La minería de datos es un campo de estudio que se enfoca en descubrir patrones, relaciones y conocimientos útiles a partir de grandes conjuntos de datos.</w:t>
      </w:r>
    </w:p>
    <w:p w14:paraId="4DF38869" w14:textId="77777777" w:rsidR="00C82A12" w:rsidRDefault="00C82A12" w:rsidP="00C82A12"/>
    <w:p w14:paraId="08D8FC29" w14:textId="5F742FBB" w:rsidR="00BD5A1C" w:rsidRDefault="00BD5A1C" w:rsidP="00C82A12">
      <w:r w:rsidRPr="00BD5A1C">
        <w:t>Este proceso se puede definir mediante los seis pasos básicos siguientes:</w:t>
      </w:r>
    </w:p>
    <w:p w14:paraId="58B251EE" w14:textId="77777777" w:rsidR="00BD5A1C" w:rsidRDefault="00BD5A1C" w:rsidP="00C82A12"/>
    <w:p w14:paraId="6A77AD9D" w14:textId="1CBE9081" w:rsidR="00BD5A1C" w:rsidRPr="00C660CE" w:rsidRDefault="00BD5A1C" w:rsidP="00BD5A1C">
      <w:pPr>
        <w:pStyle w:val="Prrafodelista"/>
        <w:numPr>
          <w:ilvl w:val="0"/>
          <w:numId w:val="3"/>
        </w:numPr>
        <w:rPr>
          <w:u w:val="single"/>
        </w:rPr>
      </w:pPr>
      <w:r w:rsidRPr="00C660CE">
        <w:rPr>
          <w:u w:val="single"/>
        </w:rPr>
        <w:t>Definir el problema:</w:t>
      </w:r>
    </w:p>
    <w:p w14:paraId="6A0C8591" w14:textId="041F469A" w:rsidR="00BD5A1C" w:rsidRDefault="00BE59A9" w:rsidP="00BD5A1C">
      <w:r>
        <w:t xml:space="preserve">Este primer proceso </w:t>
      </w:r>
      <w:r w:rsidRPr="00BE59A9">
        <w:t xml:space="preserve">es el </w:t>
      </w:r>
      <w:r>
        <w:t xml:space="preserve">más importante, tenemos que </w:t>
      </w:r>
      <w:r w:rsidRPr="00BE59A9">
        <w:t xml:space="preserve">comprender y </w:t>
      </w:r>
      <w:r>
        <w:t xml:space="preserve">especificar </w:t>
      </w:r>
      <w:r w:rsidRPr="00BE59A9">
        <w:t>el objetivo que se pretende lograr mediante el análisis de datos. Al definir el problema se establecen las bases para el resto del proceso de minería de datos.</w:t>
      </w:r>
    </w:p>
    <w:p w14:paraId="78E5B954" w14:textId="7DCC06F4" w:rsidR="00BE59A9" w:rsidRDefault="00BE59A9" w:rsidP="00BD5A1C">
      <w:r>
        <w:t>S</w:t>
      </w:r>
      <w:r w:rsidRPr="00BE59A9">
        <w:t>e debe tener clar</w:t>
      </w:r>
      <w:r>
        <w:t>o</w:t>
      </w:r>
      <w:r w:rsidRPr="00BE59A9">
        <w:t xml:space="preserve"> el problema que guiará todas las etapas posteriores de la minería de datos, incluida la selección de datos, la elección de algoritmos y la interpretación de resultados.</w:t>
      </w:r>
    </w:p>
    <w:p w14:paraId="7B7577DB" w14:textId="4D0B6D64" w:rsidR="00BE59A9" w:rsidRDefault="00C660CE" w:rsidP="00BD5A1C">
      <w:r w:rsidRPr="00C660CE">
        <w:drawing>
          <wp:inline distT="0" distB="0" distL="0" distR="0" wp14:anchorId="4A7076BC" wp14:editId="4E4E3559">
            <wp:extent cx="3322320" cy="2011680"/>
            <wp:effectExtent l="0" t="0" r="0" b="7620"/>
            <wp:docPr id="19077968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6894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521" cy="20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D95D" w14:textId="77777777" w:rsidR="00C660CE" w:rsidRDefault="00C660CE" w:rsidP="00BD5A1C"/>
    <w:p w14:paraId="75BD9072" w14:textId="5FA1A24F" w:rsidR="00BD5A1C" w:rsidRPr="00C660CE" w:rsidRDefault="00BD5A1C" w:rsidP="00BD5A1C">
      <w:pPr>
        <w:pStyle w:val="Prrafodelista"/>
        <w:numPr>
          <w:ilvl w:val="0"/>
          <w:numId w:val="3"/>
        </w:numPr>
        <w:rPr>
          <w:u w:val="single"/>
        </w:rPr>
      </w:pPr>
      <w:r w:rsidRPr="00C660CE">
        <w:rPr>
          <w:u w:val="single"/>
        </w:rPr>
        <w:t>Preparar los datos:</w:t>
      </w:r>
    </w:p>
    <w:p w14:paraId="1148173B" w14:textId="34F76D0E" w:rsidR="00D875C3" w:rsidRDefault="00BD5A1C" w:rsidP="00D875C3">
      <w:r>
        <w:t xml:space="preserve">Se refiere al </w:t>
      </w:r>
      <w:r w:rsidR="00D875C3">
        <w:t xml:space="preserve">momento </w:t>
      </w:r>
      <w:r>
        <w:t xml:space="preserve">inicial de </w:t>
      </w:r>
      <w:r w:rsidR="00D875C3">
        <w:t>preparar los</w:t>
      </w:r>
      <w:r>
        <w:t xml:space="preserve"> datos para comprender su estructura, características y distribución. </w:t>
      </w:r>
      <w:r w:rsidR="00C660CE">
        <w:t>En este proceso se debe de</w:t>
      </w:r>
      <w:r w:rsidR="00C660CE" w:rsidRPr="00C660CE">
        <w:t xml:space="preserve"> </w:t>
      </w:r>
      <w:r w:rsidR="00C660CE">
        <w:t>asegurar</w:t>
      </w:r>
      <w:r w:rsidR="00C660CE" w:rsidRPr="00C660CE">
        <w:t xml:space="preserve"> que los datos estén limpios, estructurados y listos para ser utilizados en los modelos y algoritmos de minería de datos.</w:t>
      </w:r>
    </w:p>
    <w:p w14:paraId="18B20635" w14:textId="6A424F00" w:rsidR="00D875C3" w:rsidRDefault="00C660CE" w:rsidP="00D875C3">
      <w:r w:rsidRPr="00C660CE">
        <w:drawing>
          <wp:inline distT="0" distB="0" distL="0" distR="0" wp14:anchorId="0CDDA0C6" wp14:editId="05AFC345">
            <wp:extent cx="3078480" cy="1950831"/>
            <wp:effectExtent l="0" t="0" r="7620" b="0"/>
            <wp:docPr id="2516617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6179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911" cy="19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A302" w14:textId="19615508" w:rsidR="00BD5A1C" w:rsidRPr="00C660CE" w:rsidRDefault="00C82A12" w:rsidP="00D875C3">
      <w:pPr>
        <w:pStyle w:val="Prrafodelista"/>
        <w:numPr>
          <w:ilvl w:val="0"/>
          <w:numId w:val="3"/>
        </w:numPr>
        <w:rPr>
          <w:u w:val="single"/>
        </w:rPr>
      </w:pPr>
      <w:r w:rsidRPr="00C660CE">
        <w:rPr>
          <w:u w:val="single"/>
        </w:rPr>
        <w:lastRenderedPageBreak/>
        <w:t xml:space="preserve">Extracción de datos: </w:t>
      </w:r>
    </w:p>
    <w:p w14:paraId="12C4F0CD" w14:textId="0B7FE1CA" w:rsidR="00C82A12" w:rsidRDefault="00C82A12" w:rsidP="00BD5A1C">
      <w:r>
        <w:t>Es el proceso de recopilar</w:t>
      </w:r>
      <w:r w:rsidR="00D875C3">
        <w:t xml:space="preserve">, limpiar </w:t>
      </w:r>
      <w:r>
        <w:t>y obtener datos</w:t>
      </w:r>
      <w:r w:rsidR="00D875C3">
        <w:t xml:space="preserve">. </w:t>
      </w:r>
    </w:p>
    <w:p w14:paraId="53C67BFC" w14:textId="6B6C2851" w:rsidR="00BD5A1C" w:rsidRDefault="00D875C3" w:rsidP="00BD5A1C">
      <w:r>
        <w:t>“</w:t>
      </w:r>
      <w:r w:rsidRPr="00D875C3">
        <w:t>La garantía de calidad ayuda a detectar cualquier anomalía en los datos, como la interpolación de datos faltantes, manteniendo los datos en plena forma antes de que se sometan a una extracción.</w:t>
      </w:r>
      <w:r>
        <w:t xml:space="preserve">” </w:t>
      </w:r>
      <w:r w:rsidR="00C660CE">
        <w:t xml:space="preserve">Cita textual </w:t>
      </w:r>
      <w:sdt>
        <w:sdtPr>
          <w:id w:val="-1568793886"/>
          <w:citation/>
        </w:sdtPr>
        <w:sdtContent>
          <w:r>
            <w:fldChar w:fldCharType="begin"/>
          </w:r>
          <w:r>
            <w:instrText xml:space="preserve"> CITATION Qué21 \l 5130 </w:instrText>
          </w:r>
          <w:r>
            <w:fldChar w:fldCharType="separate"/>
          </w:r>
          <w:r w:rsidR="00CC457E">
            <w:rPr>
              <w:noProof/>
            </w:rPr>
            <w:t>(¿Qué es el minado de Datos o Data Mininig? Técnicas y pasos a seguir, 2021)</w:t>
          </w:r>
          <w:r>
            <w:fldChar w:fldCharType="end"/>
          </w:r>
        </w:sdtContent>
      </w:sdt>
    </w:p>
    <w:p w14:paraId="0DF5AA4D" w14:textId="66E0F4E3" w:rsidR="00D875C3" w:rsidRDefault="00C660CE" w:rsidP="00BD5A1C">
      <w:r w:rsidRPr="00C660CE">
        <w:drawing>
          <wp:inline distT="0" distB="0" distL="0" distR="0" wp14:anchorId="5F1F83E0" wp14:editId="57908593">
            <wp:extent cx="3261360" cy="2115312"/>
            <wp:effectExtent l="0" t="0" r="0" b="0"/>
            <wp:docPr id="13308302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0265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721" cy="21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B52A" w14:textId="77777777" w:rsidR="00C660CE" w:rsidRDefault="00C660CE" w:rsidP="00BD5A1C"/>
    <w:p w14:paraId="166F0CC0" w14:textId="52B6186B" w:rsidR="00BD5A1C" w:rsidRPr="00C660CE" w:rsidRDefault="00BD5A1C" w:rsidP="00BD5A1C">
      <w:pPr>
        <w:pStyle w:val="Prrafodelista"/>
        <w:numPr>
          <w:ilvl w:val="0"/>
          <w:numId w:val="3"/>
        </w:numPr>
        <w:rPr>
          <w:u w:val="single"/>
        </w:rPr>
      </w:pPr>
      <w:r w:rsidRPr="00C660CE">
        <w:rPr>
          <w:u w:val="single"/>
        </w:rPr>
        <w:t>Creación de modelos</w:t>
      </w:r>
    </w:p>
    <w:p w14:paraId="0A52A238" w14:textId="1B2E5A7E" w:rsidR="00BD5A1C" w:rsidRDefault="00BE59A9" w:rsidP="00BD5A1C">
      <w:r>
        <w:t>Este</w:t>
      </w:r>
      <w:r w:rsidR="00BD5A1C" w:rsidRPr="00BD5A1C">
        <w:t xml:space="preserve"> proceso </w:t>
      </w:r>
      <w:r>
        <w:t>es</w:t>
      </w:r>
      <w:r w:rsidR="00BD5A1C" w:rsidRPr="00BD5A1C">
        <w:t xml:space="preserve"> definir y construir representaciones estadísticas de los patrones y relaciones que se encuentran en los datos. Estos modelos se utilizan para hacer predicciones, clasificar datos y comprender mejor la información contenida en conjuntos de datos.</w:t>
      </w:r>
    </w:p>
    <w:p w14:paraId="0282E2F4" w14:textId="7A0E3582" w:rsidR="00BD5A1C" w:rsidRDefault="00BE59A9" w:rsidP="00BD5A1C">
      <w:r w:rsidRPr="00BE59A9">
        <w:t xml:space="preserve">Antes de construir un modelo, es importante preparar los datos. Esto </w:t>
      </w:r>
      <w:r>
        <w:t>se puede ya sea limpiando</w:t>
      </w:r>
      <w:r w:rsidRPr="00BE59A9">
        <w:t xml:space="preserve"> los datos</w:t>
      </w:r>
      <w:r>
        <w:t xml:space="preserve"> y o</w:t>
      </w:r>
      <w:r w:rsidRPr="00BE59A9">
        <w:t xml:space="preserve"> eliminando valores atípicos</w:t>
      </w:r>
      <w:r>
        <w:t xml:space="preserve"> </w:t>
      </w:r>
    </w:p>
    <w:p w14:paraId="1A475EB5" w14:textId="12834D6B" w:rsidR="00BE59A9" w:rsidRDefault="00C660CE" w:rsidP="00BD5A1C">
      <w:r w:rsidRPr="00C660CE">
        <w:drawing>
          <wp:inline distT="0" distB="0" distL="0" distR="0" wp14:anchorId="523DBC2A" wp14:editId="6FD21D3E">
            <wp:extent cx="3339120" cy="2095500"/>
            <wp:effectExtent l="0" t="0" r="0" b="0"/>
            <wp:docPr id="4470069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691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589" cy="20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34AA" w14:textId="77777777" w:rsidR="00C660CE" w:rsidRDefault="00C660CE" w:rsidP="00BD5A1C"/>
    <w:p w14:paraId="5D99A478" w14:textId="77777777" w:rsidR="00C660CE" w:rsidRDefault="00C660CE" w:rsidP="00BD5A1C"/>
    <w:p w14:paraId="535F1992" w14:textId="77777777" w:rsidR="00C660CE" w:rsidRDefault="00C660CE" w:rsidP="00BD5A1C"/>
    <w:p w14:paraId="5DF94F05" w14:textId="172C3279" w:rsidR="00BD5A1C" w:rsidRPr="00C660CE" w:rsidRDefault="00BD5A1C" w:rsidP="00BD5A1C">
      <w:pPr>
        <w:pStyle w:val="Prrafodelista"/>
        <w:numPr>
          <w:ilvl w:val="0"/>
          <w:numId w:val="3"/>
        </w:numPr>
        <w:rPr>
          <w:u w:val="single"/>
        </w:rPr>
      </w:pPr>
      <w:r w:rsidRPr="00C660CE">
        <w:rPr>
          <w:u w:val="single"/>
        </w:rPr>
        <w:lastRenderedPageBreak/>
        <w:t>Exploración y validación de modelos</w:t>
      </w:r>
    </w:p>
    <w:p w14:paraId="25433729" w14:textId="3D61FE59" w:rsidR="00BD5A1C" w:rsidRDefault="00BD5A1C" w:rsidP="00BD5A1C">
      <w:r>
        <w:t xml:space="preserve">Es el proceso de identificar </w:t>
      </w:r>
      <w:r>
        <w:t>modelos</w:t>
      </w:r>
      <w:r>
        <w:t xml:space="preserve"> inusuales o anómalas en los datos. Se utiliza para encontrar valores atípicos que puedan ser indicativos de errores o eventos inusuales</w:t>
      </w:r>
      <w:r>
        <w:t>.</w:t>
      </w:r>
    </w:p>
    <w:p w14:paraId="27693A27" w14:textId="06601D42" w:rsidR="00C660CE" w:rsidRDefault="00C660CE" w:rsidP="00BD5A1C">
      <w:r>
        <w:t>“</w:t>
      </w:r>
      <w:r w:rsidRPr="00C660CE">
        <w:t>Antes de implementar un modelo en un entorno de producción, es aconsejable probar si funciona correctamente. Además, al generar un modelo, normalmente se crean varios con configuraciones diferentes y se prueban todos para ver cuál ofrece los resultados mejores para su problema y sus datos.</w:t>
      </w:r>
      <w:r>
        <w:t xml:space="preserve">” Cita textual </w:t>
      </w:r>
      <w:sdt>
        <w:sdtPr>
          <w:id w:val="-1243013667"/>
          <w:citation/>
        </w:sdtPr>
        <w:sdtContent>
          <w:r>
            <w:fldChar w:fldCharType="begin"/>
          </w:r>
          <w:r>
            <w:instrText xml:space="preserve"> CITATION Con22 \l 5130 </w:instrText>
          </w:r>
          <w:r>
            <w:fldChar w:fldCharType="separate"/>
          </w:r>
          <w:r w:rsidR="00CC457E">
            <w:rPr>
              <w:noProof/>
            </w:rPr>
            <w:t>(Conceptos de minería de datos, 2022)</w:t>
          </w:r>
          <w:r>
            <w:fldChar w:fldCharType="end"/>
          </w:r>
        </w:sdtContent>
      </w:sdt>
    </w:p>
    <w:p w14:paraId="4B8EC722" w14:textId="2ECEE50D" w:rsidR="00C660CE" w:rsidRDefault="00C660CE" w:rsidP="00BD5A1C">
      <w:r w:rsidRPr="00C660CE">
        <w:drawing>
          <wp:inline distT="0" distB="0" distL="0" distR="0" wp14:anchorId="5235F817" wp14:editId="57FAC0C5">
            <wp:extent cx="3053687" cy="1905000"/>
            <wp:effectExtent l="0" t="0" r="0" b="0"/>
            <wp:docPr id="458665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65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202" cy="19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AEB9" w14:textId="77777777" w:rsidR="00C660CE" w:rsidRDefault="00C660CE" w:rsidP="00BD5A1C"/>
    <w:p w14:paraId="225A2BA8" w14:textId="77777777" w:rsidR="00C660CE" w:rsidRDefault="00C660CE" w:rsidP="00BD5A1C"/>
    <w:p w14:paraId="2C1899A4" w14:textId="44956C64" w:rsidR="00BD5A1C" w:rsidRPr="00C660CE" w:rsidRDefault="00BE59A9" w:rsidP="00BD5A1C">
      <w:pPr>
        <w:pStyle w:val="Prrafodelista"/>
        <w:numPr>
          <w:ilvl w:val="0"/>
          <w:numId w:val="3"/>
        </w:numPr>
        <w:rPr>
          <w:u w:val="single"/>
        </w:rPr>
      </w:pPr>
      <w:r w:rsidRPr="00C660CE">
        <w:rPr>
          <w:u w:val="single"/>
        </w:rPr>
        <w:t>I</w:t>
      </w:r>
      <w:r w:rsidR="00BD5A1C" w:rsidRPr="00C660CE">
        <w:rPr>
          <w:u w:val="single"/>
        </w:rPr>
        <w:t>mplementar y actualizar los modelos</w:t>
      </w:r>
    </w:p>
    <w:p w14:paraId="69267017" w14:textId="1E85A6C4" w:rsidR="00BD5A1C" w:rsidRDefault="00BD5A1C" w:rsidP="00BD5A1C">
      <w:r>
        <w:t>Es importante evaluar y validar los resultados de la minería de datos para determinar su calidad y utilidad. Esto implica el uso de métricas de evaluación, técnicas de validación cruzada y pruebas estadísticas para medir la precisión, el rendimiento y la robustez de los modelos y algoritmos.</w:t>
      </w:r>
    </w:p>
    <w:p w14:paraId="7D0E4C8C" w14:textId="69F249AF" w:rsidR="00CC457E" w:rsidRDefault="00CC457E" w:rsidP="00BD5A1C">
      <w:r>
        <w:t>“</w:t>
      </w:r>
      <w:r w:rsidRPr="00CC457E">
        <w:t>Durante la implementación, otras partes interesadas utilizan el modelo de trabajo para generar inteligencia empresarial. El científico de datos planifica el proceso de implementación, que incluye instruir a otros sobre las funciones del modelo, realizar un seguimiento continuo y mantener la aplicación de minería de datos.</w:t>
      </w:r>
      <w:r>
        <w:t xml:space="preserve">” </w:t>
      </w:r>
      <w:sdt>
        <w:sdtPr>
          <w:id w:val="-387730491"/>
          <w:citation/>
        </w:sdtPr>
        <w:sdtContent>
          <w:r>
            <w:fldChar w:fldCharType="begin"/>
          </w:r>
          <w:r>
            <w:instrText xml:space="preserve"> CITATION Qué \l 5130 </w:instrText>
          </w:r>
          <w:r>
            <w:fldChar w:fldCharType="separate"/>
          </w:r>
          <w:r>
            <w:rPr>
              <w:noProof/>
            </w:rPr>
            <w:t>(¿Qué es la minería de datos?, s.f.)</w:t>
          </w:r>
          <w:r>
            <w:fldChar w:fldCharType="end"/>
          </w:r>
        </w:sdtContent>
      </w:sdt>
    </w:p>
    <w:p w14:paraId="6C4D363B" w14:textId="2CB8762F" w:rsidR="00BD5A1C" w:rsidRDefault="00C660CE" w:rsidP="00BD5A1C">
      <w:r w:rsidRPr="00C660CE">
        <w:drawing>
          <wp:inline distT="0" distB="0" distL="0" distR="0" wp14:anchorId="3B9AC05E" wp14:editId="052C143A">
            <wp:extent cx="3489960" cy="2115910"/>
            <wp:effectExtent l="0" t="0" r="0" b="0"/>
            <wp:docPr id="7630443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4438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323" cy="21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es-ES"/>
        </w:rPr>
        <w:id w:val="-9034470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</w:sdtEndPr>
      <w:sdtContent>
        <w:p w14:paraId="6DFAD781" w14:textId="6A3A9930" w:rsidR="00CC457E" w:rsidRDefault="00CC457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17AD8BD3" w14:textId="77777777" w:rsidR="00CC457E" w:rsidRDefault="00CC457E" w:rsidP="00CC457E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¿Qué es el minado de Datos o Data Mininig? Técnicas y pasos a seguir</w:t>
              </w:r>
              <w:r>
                <w:rPr>
                  <w:noProof/>
                  <w:lang w:val="es-ES"/>
                </w:rPr>
                <w:t>. (2021). Obtenido de https://www.iebschool.com/blog/data-mining-mineria-datos-big-data/</w:t>
              </w:r>
            </w:p>
            <w:p w14:paraId="77D9E189" w14:textId="77777777" w:rsidR="00CC457E" w:rsidRDefault="00CC457E" w:rsidP="00CC457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¿Qué es la minería de datos?</w:t>
              </w:r>
              <w:r>
                <w:rPr>
                  <w:noProof/>
                  <w:lang w:val="es-ES"/>
                </w:rPr>
                <w:t xml:space="preserve"> (s.f.). Obtenido de https://aws.amazon.com/es/what-is/data-mining/</w:t>
              </w:r>
            </w:p>
            <w:p w14:paraId="7CAE3456" w14:textId="77777777" w:rsidR="00CC457E" w:rsidRDefault="00CC457E" w:rsidP="00CC457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Conceptos de minería de datos</w:t>
              </w:r>
              <w:r>
                <w:rPr>
                  <w:noProof/>
                  <w:lang w:val="es-ES"/>
                </w:rPr>
                <w:t>. (2022). Obtenido de https://learn.microsoft.com/es-es/analysis-services/data-mining/data-mining-concepts?redirectedfrom=MSDN&amp;view=asallproducts-allversions&amp;viewFallbackFrom=sql-server-ver16</w:t>
              </w:r>
            </w:p>
            <w:p w14:paraId="4B2A4FB2" w14:textId="663A6B7D" w:rsidR="00CC457E" w:rsidRDefault="00CC457E" w:rsidP="00CC457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76B80BF" w14:textId="77777777" w:rsidR="002E5E2C" w:rsidRPr="00900F8D" w:rsidRDefault="002E5E2C" w:rsidP="00900F8D"/>
    <w:sectPr w:rsidR="002E5E2C" w:rsidRPr="00900F8D" w:rsidSect="00BE59A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93D"/>
    <w:multiLevelType w:val="hybridMultilevel"/>
    <w:tmpl w:val="9C803FD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61AD8"/>
    <w:multiLevelType w:val="hybridMultilevel"/>
    <w:tmpl w:val="FA72920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A3B6F"/>
    <w:multiLevelType w:val="hybridMultilevel"/>
    <w:tmpl w:val="36CE034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34337">
    <w:abstractNumId w:val="0"/>
  </w:num>
  <w:num w:numId="2" w16cid:durableId="405306286">
    <w:abstractNumId w:val="1"/>
  </w:num>
  <w:num w:numId="3" w16cid:durableId="28666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12"/>
    <w:rsid w:val="00137DC5"/>
    <w:rsid w:val="0018706D"/>
    <w:rsid w:val="002E5E2C"/>
    <w:rsid w:val="005E465F"/>
    <w:rsid w:val="00724093"/>
    <w:rsid w:val="00810C74"/>
    <w:rsid w:val="00900F8D"/>
    <w:rsid w:val="00955531"/>
    <w:rsid w:val="00A70556"/>
    <w:rsid w:val="00BD5A1C"/>
    <w:rsid w:val="00BE59A9"/>
    <w:rsid w:val="00C660CE"/>
    <w:rsid w:val="00C82A12"/>
    <w:rsid w:val="00CC457E"/>
    <w:rsid w:val="00D875C3"/>
    <w:rsid w:val="00F14139"/>
    <w:rsid w:val="00F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AD97"/>
  <w15:chartTrackingRefBased/>
  <w15:docId w15:val="{7A787D5A-0817-4B2E-9DE3-6A13E9DD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A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2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141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139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BE59A9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59A9"/>
    <w:rPr>
      <w:rFonts w:eastAsiaTheme="minorEastAsia"/>
      <w:kern w:val="0"/>
      <w:lang w:eastAsia="es-CR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CC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Qué21</b:Tag>
    <b:SourceType>InternetSite</b:SourceType>
    <b:Guid>{F0E84336-6A4C-4FA9-A770-3C783842A5A9}</b:Guid>
    <b:Title>¿Qué es el minado de Datos o Data Mininig? Técnicas y pasos a seguir</b:Title>
    <b:Year>2021</b:Year>
    <b:URL>https://www.iebschool.com/blog/data-mining-mineria-datos-big-data/</b:URL>
    <b:RefOrder>1</b:RefOrder>
  </b:Source>
  <b:Source>
    <b:Tag>Con22</b:Tag>
    <b:SourceType>InternetSite</b:SourceType>
    <b:Guid>{7B0AC8E2-BC82-4161-9802-9775DFBE3315}</b:Guid>
    <b:Title>Conceptos de minería de datos</b:Title>
    <b:Year>2022</b:Year>
    <b:URL>https://learn.microsoft.com/es-es/analysis-services/data-mining/data-mining-concepts?redirectedfrom=MSDN&amp;view=asallproducts-allversions&amp;viewFallbackFrom=sql-server-ver16</b:URL>
    <b:RefOrder>2</b:RefOrder>
  </b:Source>
  <b:Source>
    <b:Tag>Qué</b:Tag>
    <b:SourceType>InternetSite</b:SourceType>
    <b:Guid>{49694970-EE23-45C0-A590-28423CBC6DC5}</b:Guid>
    <b:Title>¿Qué es la minería de datos?</b:Title>
    <b:URL>https://aws.amazon.com/es/what-is/data-mining/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E13E3-20C2-4A5C-A2FB-6BAFBE1B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lectura</dc:title>
  <dc:subject>Conceptos de mineria</dc:subject>
  <dc:creator>Catalina Chavarría</dc:creator>
  <cp:keywords/>
  <dc:description/>
  <cp:lastModifiedBy>Catalina Chavarría</cp:lastModifiedBy>
  <cp:revision>6</cp:revision>
  <dcterms:created xsi:type="dcterms:W3CDTF">2023-05-23T23:53:00Z</dcterms:created>
  <dcterms:modified xsi:type="dcterms:W3CDTF">2023-08-14T22:21:00Z</dcterms:modified>
</cp:coreProperties>
</file>