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104BE" w14:textId="78A223C9" w:rsidR="005F6ED2" w:rsidRDefault="005F6ED2" w:rsidP="00565606">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Popa Cătălin</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TI-211</w:t>
      </w:r>
      <w:r w:rsidR="00B00B47">
        <w:rPr>
          <w:rFonts w:ascii="Times New Roman" w:hAnsi="Times New Roman" w:cs="Times New Roman"/>
          <w:sz w:val="28"/>
          <w:szCs w:val="28"/>
          <w:lang w:val="en-US"/>
        </w:rPr>
        <w:t xml:space="preserve">   </w:t>
      </w:r>
      <w:r w:rsidR="00B00B47">
        <w:rPr>
          <w:rFonts w:ascii="Times New Roman" w:hAnsi="Times New Roman" w:cs="Times New Roman"/>
          <w:sz w:val="28"/>
          <w:szCs w:val="28"/>
          <w:lang w:val="en-US"/>
        </w:rPr>
        <w:tab/>
      </w:r>
      <w:r w:rsidR="00B00B47">
        <w:rPr>
          <w:rFonts w:ascii="Times New Roman" w:hAnsi="Times New Roman" w:cs="Times New Roman"/>
          <w:sz w:val="28"/>
          <w:szCs w:val="28"/>
          <w:lang w:val="en-US"/>
        </w:rPr>
        <w:tab/>
      </w:r>
      <w:r w:rsidR="00B00B47">
        <w:rPr>
          <w:rFonts w:ascii="Times New Roman" w:hAnsi="Times New Roman" w:cs="Times New Roman"/>
          <w:sz w:val="28"/>
          <w:szCs w:val="28"/>
          <w:lang w:val="en-US"/>
        </w:rPr>
        <w:tab/>
      </w:r>
      <w:r w:rsidR="00A20E2A">
        <w:rPr>
          <w:rFonts w:ascii="Times New Roman" w:hAnsi="Times New Roman" w:cs="Times New Roman"/>
          <w:sz w:val="28"/>
          <w:szCs w:val="28"/>
          <w:lang w:val="en-US"/>
        </w:rPr>
        <w:t xml:space="preserve">   </w:t>
      </w:r>
      <w:r w:rsidR="00B00B47">
        <w:rPr>
          <w:rFonts w:ascii="Times New Roman" w:hAnsi="Times New Roman" w:cs="Times New Roman"/>
          <w:sz w:val="28"/>
          <w:szCs w:val="28"/>
          <w:lang w:val="en-US"/>
        </w:rPr>
        <w:t>Atestare nr.1</w:t>
      </w:r>
    </w:p>
    <w:p w14:paraId="0F106554" w14:textId="2D104919" w:rsidR="00E13A3F" w:rsidRPr="00B00B47" w:rsidRDefault="00500507" w:rsidP="00565606">
      <w:pPr>
        <w:spacing w:line="360" w:lineRule="auto"/>
        <w:rPr>
          <w:rFonts w:ascii="Times New Roman" w:hAnsi="Times New Roman" w:cs="Times New Roman"/>
          <w:b/>
          <w:bCs/>
          <w:sz w:val="28"/>
          <w:szCs w:val="28"/>
        </w:rPr>
      </w:pPr>
      <w:r w:rsidRPr="00B00B47">
        <w:rPr>
          <w:rFonts w:ascii="Times New Roman" w:hAnsi="Times New Roman" w:cs="Times New Roman"/>
          <w:b/>
          <w:bCs/>
          <w:sz w:val="28"/>
          <w:szCs w:val="28"/>
          <w:lang w:val="en-US"/>
        </w:rPr>
        <w:t>1. Prezentarea general</w:t>
      </w:r>
      <w:r w:rsidRPr="00B00B47">
        <w:rPr>
          <w:rFonts w:ascii="Times New Roman" w:hAnsi="Times New Roman" w:cs="Times New Roman"/>
          <w:b/>
          <w:bCs/>
          <w:sz w:val="28"/>
          <w:szCs w:val="28"/>
        </w:rPr>
        <w:t>ă a securității informaționale</w:t>
      </w:r>
    </w:p>
    <w:p w14:paraId="2242CD33" w14:textId="77875B00" w:rsidR="00500507" w:rsidRPr="00B00B47" w:rsidRDefault="00500507" w:rsidP="00565606">
      <w:pPr>
        <w:spacing w:line="360" w:lineRule="auto"/>
        <w:rPr>
          <w:rFonts w:ascii="Times New Roman" w:hAnsi="Times New Roman" w:cs="Times New Roman"/>
          <w:b/>
          <w:bCs/>
          <w:sz w:val="24"/>
          <w:szCs w:val="24"/>
        </w:rPr>
      </w:pPr>
      <w:r w:rsidRPr="00B00B47">
        <w:rPr>
          <w:rFonts w:ascii="Times New Roman" w:hAnsi="Times New Roman" w:cs="Times New Roman"/>
          <w:b/>
          <w:bCs/>
          <w:sz w:val="24"/>
          <w:szCs w:val="24"/>
        </w:rPr>
        <w:tab/>
        <w:t>1.1 Definirea securității informaționale</w:t>
      </w:r>
    </w:p>
    <w:p w14:paraId="2277D796" w14:textId="0B695DB7" w:rsidR="00500507" w:rsidRDefault="00500507" w:rsidP="00565606">
      <w:pPr>
        <w:spacing w:line="360" w:lineRule="auto"/>
        <w:rPr>
          <w:rFonts w:ascii="Times New Roman" w:hAnsi="Times New Roman" w:cs="Times New Roman"/>
          <w:sz w:val="24"/>
          <w:szCs w:val="24"/>
        </w:rPr>
      </w:pPr>
      <w:r>
        <w:rPr>
          <w:rFonts w:ascii="Times New Roman" w:hAnsi="Times New Roman" w:cs="Times New Roman"/>
          <w:sz w:val="24"/>
          <w:szCs w:val="24"/>
        </w:rPr>
        <w:tab/>
        <w:t>Securitatea informațională poate fi definită ca un sistem care asigură protejarea informațiilor digitale de acces neautorizat, utlizarea abuzivă, modificarea</w:t>
      </w:r>
      <w:r w:rsidR="00520288">
        <w:rPr>
          <w:rFonts w:ascii="Times New Roman" w:hAnsi="Times New Roman" w:cs="Times New Roman"/>
          <w:sz w:val="24"/>
          <w:szCs w:val="24"/>
        </w:rPr>
        <w:t>, distrugerea sau dezvăluirea neautorizată.</w:t>
      </w:r>
    </w:p>
    <w:p w14:paraId="553BD81F" w14:textId="443B3A0E" w:rsidR="00500507" w:rsidRPr="00B00B47" w:rsidRDefault="00902165" w:rsidP="00565606">
      <w:pPr>
        <w:spacing w:line="360" w:lineRule="auto"/>
        <w:rPr>
          <w:rFonts w:ascii="Times New Roman" w:hAnsi="Times New Roman" w:cs="Times New Roman"/>
          <w:b/>
          <w:bCs/>
          <w:sz w:val="24"/>
          <w:szCs w:val="24"/>
        </w:rPr>
      </w:pPr>
      <w:r w:rsidRPr="00B00B47">
        <w:rPr>
          <w:rFonts w:ascii="Times New Roman" w:hAnsi="Times New Roman" w:cs="Times New Roman"/>
          <w:b/>
          <w:bCs/>
          <w:sz w:val="24"/>
          <w:szCs w:val="24"/>
        </w:rPr>
        <w:tab/>
        <w:t xml:space="preserve">1.2 </w:t>
      </w:r>
      <w:r w:rsidRPr="00B00B47">
        <w:rPr>
          <w:rFonts w:ascii="Times New Roman" w:hAnsi="Times New Roman" w:cs="Times New Roman"/>
          <w:b/>
          <w:bCs/>
          <w:color w:val="000000"/>
          <w:sz w:val="24"/>
          <w:szCs w:val="24"/>
        </w:rPr>
        <w:t>Exemple relevante despre incidentele de securitate</w:t>
      </w:r>
    </w:p>
    <w:p w14:paraId="4BE8700C" w14:textId="5CF530CD" w:rsidR="00500507" w:rsidRDefault="009F321A" w:rsidP="00565606">
      <w:pPr>
        <w:spacing w:line="360" w:lineRule="auto"/>
        <w:rPr>
          <w:rFonts w:ascii="Times New Roman" w:hAnsi="Times New Roman" w:cs="Times New Roman"/>
          <w:sz w:val="24"/>
          <w:szCs w:val="24"/>
        </w:rPr>
      </w:pPr>
      <w:r>
        <w:rPr>
          <w:rFonts w:ascii="Times New Roman" w:hAnsi="Times New Roman" w:cs="Times New Roman"/>
          <w:sz w:val="24"/>
          <w:szCs w:val="24"/>
        </w:rPr>
        <w:tab/>
        <w:t>a. Un atac destul de des întâlnit este atacurile phishing, în care are loc trimiterea e-mailurilor false în încercarea de a obține informații personale și confidențiale, cum ar fi parole, carduri bancare sau lucurui personale.</w:t>
      </w:r>
    </w:p>
    <w:p w14:paraId="434B8EF8" w14:textId="7677B9C5" w:rsidR="009F321A" w:rsidRDefault="009F321A" w:rsidP="00565606">
      <w:pPr>
        <w:spacing w:line="360" w:lineRule="auto"/>
        <w:rPr>
          <w:rFonts w:ascii="Times New Roman" w:hAnsi="Times New Roman" w:cs="Times New Roman"/>
          <w:sz w:val="24"/>
          <w:szCs w:val="24"/>
        </w:rPr>
      </w:pPr>
      <w:r>
        <w:rPr>
          <w:rFonts w:ascii="Times New Roman" w:hAnsi="Times New Roman" w:cs="Times New Roman"/>
          <w:sz w:val="24"/>
          <w:szCs w:val="24"/>
        </w:rPr>
        <w:tab/>
        <w:t>b. De asemenea, există și atacuri asupra infrastructurii critice, cum ar fi atacurile cibernetice asupra centralelor nucleare sau asupra sistemelor de transport public, care ar putea avea consecințe grave pentru siguranța publică.</w:t>
      </w:r>
    </w:p>
    <w:p w14:paraId="6A1EA4E3" w14:textId="1601F131" w:rsidR="00996BAC" w:rsidRPr="00B00B47" w:rsidRDefault="00996BAC" w:rsidP="00565606">
      <w:pPr>
        <w:spacing w:line="360" w:lineRule="auto"/>
        <w:rPr>
          <w:rFonts w:ascii="Times New Roman" w:hAnsi="Times New Roman" w:cs="Times New Roman"/>
          <w:b/>
          <w:bCs/>
          <w:color w:val="000000"/>
          <w:sz w:val="28"/>
          <w:szCs w:val="28"/>
        </w:rPr>
      </w:pPr>
      <w:r w:rsidRPr="00B00B47">
        <w:rPr>
          <w:rFonts w:ascii="Times New Roman" w:hAnsi="Times New Roman" w:cs="Times New Roman"/>
          <w:b/>
          <w:bCs/>
          <w:sz w:val="24"/>
          <w:szCs w:val="24"/>
        </w:rPr>
        <w:t xml:space="preserve">2. </w:t>
      </w:r>
      <w:r w:rsidRPr="00B00B47">
        <w:rPr>
          <w:rFonts w:ascii="Times New Roman" w:hAnsi="Times New Roman" w:cs="Times New Roman"/>
          <w:b/>
          <w:bCs/>
          <w:color w:val="000000"/>
          <w:sz w:val="28"/>
          <w:szCs w:val="28"/>
        </w:rPr>
        <w:t>Amenințări de securitate. Vulnerabilitatea sistemelor informaționale. Programe malițioase</w:t>
      </w:r>
    </w:p>
    <w:p w14:paraId="638EB4BF" w14:textId="46368B7F" w:rsidR="00996BAC" w:rsidRPr="00B00B47" w:rsidRDefault="00996BAC" w:rsidP="00565606">
      <w:pPr>
        <w:spacing w:line="360" w:lineRule="auto"/>
        <w:rPr>
          <w:rFonts w:ascii="Times New Roman" w:hAnsi="Times New Roman" w:cs="Times New Roman"/>
          <w:b/>
          <w:bCs/>
          <w:color w:val="000000"/>
          <w:sz w:val="24"/>
          <w:szCs w:val="24"/>
        </w:rPr>
      </w:pPr>
      <w:r w:rsidRPr="00B00B47">
        <w:rPr>
          <w:rFonts w:ascii="Times New Roman" w:hAnsi="Times New Roman" w:cs="Times New Roman"/>
          <w:b/>
          <w:bCs/>
          <w:color w:val="000000"/>
          <w:sz w:val="24"/>
          <w:szCs w:val="24"/>
        </w:rPr>
        <w:tab/>
        <w:t xml:space="preserve">2.1 </w:t>
      </w:r>
      <w:r w:rsidRPr="00B00B47">
        <w:rPr>
          <w:rFonts w:ascii="Times New Roman" w:hAnsi="Times New Roman" w:cs="Times New Roman"/>
          <w:b/>
          <w:bCs/>
          <w:color w:val="000000"/>
          <w:sz w:val="24"/>
          <w:szCs w:val="24"/>
        </w:rPr>
        <w:t>Clasificarea vulnerabilităților</w:t>
      </w:r>
    </w:p>
    <w:p w14:paraId="35926685" w14:textId="7840D3DF" w:rsidR="00996BAC" w:rsidRDefault="00996BAC" w:rsidP="00565606">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t>a. În funcție de originea lor</w:t>
      </w:r>
      <w:r w:rsidR="0069413D">
        <w:rPr>
          <w:rFonts w:ascii="Times New Roman" w:hAnsi="Times New Roman" w:cs="Times New Roman"/>
          <w:color w:val="000000"/>
          <w:sz w:val="24"/>
          <w:szCs w:val="24"/>
        </w:rPr>
        <w:t>:</w:t>
      </w:r>
    </w:p>
    <w:p w14:paraId="6FF354B0" w14:textId="5E74ACAF" w:rsidR="00996BAC" w:rsidRDefault="00996BAC" w:rsidP="00565606">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 vulnerabilități de software,</w:t>
      </w:r>
    </w:p>
    <w:p w14:paraId="0AA66424" w14:textId="77777777" w:rsidR="00996BAC" w:rsidRDefault="00996BAC" w:rsidP="00565606">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vulnerabilități</w:t>
      </w:r>
      <w:r>
        <w:rPr>
          <w:rFonts w:ascii="Times New Roman" w:hAnsi="Times New Roman" w:cs="Times New Roman"/>
          <w:color w:val="000000"/>
          <w:sz w:val="24"/>
          <w:szCs w:val="24"/>
        </w:rPr>
        <w:t xml:space="preserve"> de hardware,</w:t>
      </w:r>
    </w:p>
    <w:p w14:paraId="1ACE1853" w14:textId="77777777" w:rsidR="00996BAC" w:rsidRDefault="00996BAC" w:rsidP="00565606">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vulnerabilități</w:t>
      </w:r>
      <w:r>
        <w:rPr>
          <w:rFonts w:ascii="Times New Roman" w:hAnsi="Times New Roman" w:cs="Times New Roman"/>
          <w:color w:val="000000"/>
          <w:sz w:val="24"/>
          <w:szCs w:val="24"/>
        </w:rPr>
        <w:t xml:space="preserve"> de rețea.</w:t>
      </w:r>
    </w:p>
    <w:p w14:paraId="5FFF29EB" w14:textId="43ED0E0D" w:rsidR="00996BAC" w:rsidRDefault="00996BAC" w:rsidP="00565606">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t>b. În funcție de impactul lor</w:t>
      </w:r>
      <w:r w:rsidR="0069413D">
        <w:rPr>
          <w:rFonts w:ascii="Times New Roman" w:hAnsi="Times New Roman" w:cs="Times New Roman"/>
          <w:color w:val="000000"/>
          <w:sz w:val="24"/>
          <w:szCs w:val="24"/>
        </w:rPr>
        <w:t>:</w:t>
      </w:r>
    </w:p>
    <w:p w14:paraId="614D3895" w14:textId="77777777" w:rsidR="00996BAC" w:rsidRDefault="00996BAC" w:rsidP="00565606">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vulnerabilități</w:t>
      </w:r>
      <w:r>
        <w:rPr>
          <w:rFonts w:ascii="Times New Roman" w:hAnsi="Times New Roman" w:cs="Times New Roman"/>
          <w:color w:val="000000"/>
          <w:sz w:val="24"/>
          <w:szCs w:val="24"/>
        </w:rPr>
        <w:t xml:space="preserve"> critice,</w:t>
      </w:r>
    </w:p>
    <w:p w14:paraId="33EAB956" w14:textId="77777777" w:rsidR="00996BAC" w:rsidRDefault="00996BAC" w:rsidP="00565606">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vulnerabilități</w:t>
      </w:r>
      <w:r>
        <w:rPr>
          <w:rFonts w:ascii="Times New Roman" w:hAnsi="Times New Roman" w:cs="Times New Roman"/>
          <w:color w:val="000000"/>
          <w:sz w:val="24"/>
          <w:szCs w:val="24"/>
        </w:rPr>
        <w:t xml:space="preserve"> majore,</w:t>
      </w:r>
    </w:p>
    <w:p w14:paraId="7B8C3365" w14:textId="77777777" w:rsidR="00996BAC" w:rsidRDefault="00996BAC" w:rsidP="00565606">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vulnerabilități</w:t>
      </w:r>
      <w:r>
        <w:rPr>
          <w:rFonts w:ascii="Times New Roman" w:hAnsi="Times New Roman" w:cs="Times New Roman"/>
          <w:color w:val="000000"/>
          <w:sz w:val="24"/>
          <w:szCs w:val="24"/>
        </w:rPr>
        <w:t xml:space="preserve"> minore.</w:t>
      </w:r>
    </w:p>
    <w:p w14:paraId="38760668" w14:textId="7AAFC387" w:rsidR="00996BAC" w:rsidRPr="0069413D" w:rsidRDefault="00996BAC" w:rsidP="00565606">
      <w:pPr>
        <w:spacing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ab/>
        <w:t>c. În funcție de modul de exploatare</w:t>
      </w:r>
      <w:r w:rsidR="0069413D">
        <w:rPr>
          <w:rFonts w:ascii="Times New Roman" w:hAnsi="Times New Roman" w:cs="Times New Roman"/>
          <w:color w:val="000000"/>
          <w:sz w:val="24"/>
          <w:szCs w:val="24"/>
          <w:lang w:val="en-US"/>
        </w:rPr>
        <w:t>:</w:t>
      </w:r>
    </w:p>
    <w:p w14:paraId="6B2C0374" w14:textId="77777777" w:rsidR="00996BAC" w:rsidRDefault="00996BAC" w:rsidP="00565606">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vulnerabilități</w:t>
      </w:r>
      <w:r>
        <w:rPr>
          <w:rFonts w:ascii="Times New Roman" w:hAnsi="Times New Roman" w:cs="Times New Roman"/>
          <w:color w:val="000000"/>
          <w:sz w:val="24"/>
          <w:szCs w:val="24"/>
        </w:rPr>
        <w:t xml:space="preserve"> de tip zero-day,</w:t>
      </w:r>
    </w:p>
    <w:p w14:paraId="0794AC30" w14:textId="39E754DF" w:rsidR="0069413D" w:rsidRDefault="00996BAC" w:rsidP="00565606">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vulnerabilități</w:t>
      </w:r>
      <w:r>
        <w:rPr>
          <w:rFonts w:ascii="Times New Roman" w:hAnsi="Times New Roman" w:cs="Times New Roman"/>
          <w:color w:val="000000"/>
          <w:sz w:val="24"/>
          <w:szCs w:val="24"/>
        </w:rPr>
        <w:t xml:space="preserve"> </w:t>
      </w:r>
      <w:r w:rsidR="0069413D">
        <w:rPr>
          <w:rFonts w:ascii="Times New Roman" w:hAnsi="Times New Roman" w:cs="Times New Roman"/>
          <w:color w:val="000000"/>
          <w:sz w:val="24"/>
          <w:szCs w:val="24"/>
        </w:rPr>
        <w:t>de ingineria socială,</w:t>
      </w:r>
    </w:p>
    <w:p w14:paraId="3C07E352" w14:textId="686CB8C5" w:rsidR="00996BAC" w:rsidRDefault="0069413D" w:rsidP="00565606">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r>
      <w:r>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vulnerabilități</w:t>
      </w:r>
      <w:r>
        <w:rPr>
          <w:rFonts w:ascii="Times New Roman" w:hAnsi="Times New Roman" w:cs="Times New Roman"/>
          <w:color w:val="000000"/>
          <w:sz w:val="24"/>
          <w:szCs w:val="24"/>
        </w:rPr>
        <w:t xml:space="preserve"> fizice.</w:t>
      </w:r>
      <w:r w:rsidR="00996BAC">
        <w:rPr>
          <w:rFonts w:ascii="Times New Roman" w:hAnsi="Times New Roman" w:cs="Times New Roman"/>
          <w:color w:val="000000"/>
          <w:sz w:val="24"/>
          <w:szCs w:val="24"/>
        </w:rPr>
        <w:tab/>
      </w:r>
    </w:p>
    <w:p w14:paraId="2DF9542E" w14:textId="7214D237" w:rsidR="00DC7DFB" w:rsidRPr="00B00B47" w:rsidRDefault="00DC7DFB" w:rsidP="00565606">
      <w:pPr>
        <w:spacing w:line="360" w:lineRule="auto"/>
        <w:rPr>
          <w:rFonts w:ascii="Times New Roman" w:hAnsi="Times New Roman" w:cs="Times New Roman"/>
          <w:b/>
          <w:bCs/>
          <w:color w:val="000000"/>
          <w:sz w:val="24"/>
          <w:szCs w:val="24"/>
        </w:rPr>
      </w:pPr>
      <w:r w:rsidRPr="00B00B47">
        <w:rPr>
          <w:rFonts w:ascii="Times New Roman" w:hAnsi="Times New Roman" w:cs="Times New Roman"/>
          <w:b/>
          <w:bCs/>
          <w:color w:val="000000"/>
          <w:sz w:val="24"/>
          <w:szCs w:val="24"/>
        </w:rPr>
        <w:tab/>
        <w:t xml:space="preserve">2.2 </w:t>
      </w:r>
      <w:r w:rsidRPr="00B00B47">
        <w:rPr>
          <w:rFonts w:ascii="Times New Roman" w:hAnsi="Times New Roman" w:cs="Times New Roman"/>
          <w:b/>
          <w:bCs/>
          <w:color w:val="000000"/>
          <w:sz w:val="24"/>
          <w:szCs w:val="24"/>
        </w:rPr>
        <w:t>Tipuri de atacuri. Profilul Atacatorului</w:t>
      </w:r>
    </w:p>
    <w:p w14:paraId="23D182B7" w14:textId="3BE7605A" w:rsidR="00DC7DFB" w:rsidRDefault="00DC7DFB" w:rsidP="00433C2B">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ab/>
      </w:r>
      <w:r w:rsidR="00494D63">
        <w:rPr>
          <w:rFonts w:ascii="Times New Roman" w:hAnsi="Times New Roman" w:cs="Times New Roman"/>
          <w:color w:val="000000"/>
          <w:sz w:val="24"/>
          <w:szCs w:val="24"/>
        </w:rPr>
        <w:tab/>
      </w:r>
      <w:r w:rsidR="009A00D3">
        <w:rPr>
          <w:rFonts w:ascii="Times New Roman" w:hAnsi="Times New Roman" w:cs="Times New Roman"/>
          <w:color w:val="000000"/>
          <w:sz w:val="24"/>
          <w:szCs w:val="24"/>
        </w:rPr>
        <w:t xml:space="preserve">a. Atacuri de tip </w:t>
      </w:r>
      <w:r w:rsidR="009A00D3" w:rsidRPr="009A00D3">
        <w:rPr>
          <w:rFonts w:ascii="Times New Roman" w:hAnsi="Times New Roman" w:cs="Times New Roman"/>
          <w:color w:val="000000"/>
          <w:sz w:val="24"/>
          <w:szCs w:val="24"/>
          <w:shd w:val="clear" w:color="auto" w:fill="FFFFFF"/>
        </w:rPr>
        <w:t>phishing - acestea implică expedierea de e-mailuri sau mesaje text false, care încearcă să convingă victimele să dezvăluie informații personale sau să descarce fișiere malware. Atacatorii pot fi indivizi sau grupuri de infractori cibernetici, care au acces la tehnologii sofisticate de phishing și la baze de date de informații personale furate.</w:t>
      </w:r>
    </w:p>
    <w:p w14:paraId="3668406D" w14:textId="5207AB5E" w:rsidR="009A00D3" w:rsidRDefault="009A00D3" w:rsidP="00433C2B">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t xml:space="preserve">b. </w:t>
      </w:r>
      <w:r w:rsidR="00433C2B" w:rsidRPr="00433C2B">
        <w:rPr>
          <w:rFonts w:ascii="Times New Roman" w:hAnsi="Times New Roman" w:cs="Times New Roman"/>
          <w:color w:val="000000"/>
          <w:sz w:val="24"/>
          <w:szCs w:val="24"/>
          <w:shd w:val="clear" w:color="auto" w:fill="FFFFFF"/>
        </w:rPr>
        <w:t>Atacuri de tip DDoS - acestea implică inundarea serverelor sau rețelelor cu trafic fals, pentru a le bloca și a le face inaccesibile utilizatorilor legitimi. Atacatorii pot fi indivizi sau grupuri de infractori cibernetici, care utilizează botnet-uri sau alte tehnologii de amplificare pentru a crește intensitatea atacului.</w:t>
      </w:r>
    </w:p>
    <w:p w14:paraId="0B462638" w14:textId="7E65A27D" w:rsidR="00433C2B" w:rsidRDefault="00433C2B" w:rsidP="00433C2B">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t xml:space="preserve">c. </w:t>
      </w:r>
      <w:r w:rsidRPr="00433C2B">
        <w:rPr>
          <w:rFonts w:ascii="Times New Roman" w:hAnsi="Times New Roman" w:cs="Times New Roman"/>
          <w:color w:val="000000"/>
          <w:sz w:val="24"/>
          <w:szCs w:val="24"/>
          <w:shd w:val="clear" w:color="auto" w:fill="FFFFFF"/>
        </w:rPr>
        <w:t>Atacuri de tip ransomware - acestea implică blocarea accesului la datele sau sistemul victimelor, până când acestea plătesc o răscumpărare pentru a obține accesul înapoi. Atacatorii pot fi indivizi sau grupuri de infractori cibernetici, care utilizează tehnologii sofisticate de criptare și tactici de inginerie socială pentru a obține accesul la sistemele victimelor.</w:t>
      </w:r>
    </w:p>
    <w:p w14:paraId="1C178D5F" w14:textId="38C77A16" w:rsidR="00433C2B" w:rsidRDefault="00433C2B" w:rsidP="00433C2B">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t xml:space="preserve">d. </w:t>
      </w:r>
      <w:r w:rsidRPr="00433C2B">
        <w:rPr>
          <w:rFonts w:ascii="Times New Roman" w:hAnsi="Times New Roman" w:cs="Times New Roman"/>
          <w:color w:val="000000"/>
          <w:sz w:val="24"/>
          <w:szCs w:val="24"/>
          <w:shd w:val="clear" w:color="auto" w:fill="FFFFFF"/>
        </w:rPr>
        <w:t>Atacuri de tip malware - acestea implică infectarea dispozitivelor sau sistemelor cu software malicios, care poate fura date sau prelua controlul asupra sistemelor. Atacatorii pot fi indivizi sau grupuri de infractori cibernetici, care utilizează tehnologii sofisticate de programare și distribuție pentru a răspândi malware-ul.</w:t>
      </w:r>
    </w:p>
    <w:p w14:paraId="57A35F41" w14:textId="6F479E96" w:rsidR="00433C2B" w:rsidRDefault="00433C2B" w:rsidP="00433C2B">
      <w:pPr>
        <w:spacing w:line="360" w:lineRule="auto"/>
        <w:jc w:val="both"/>
        <w:rPr>
          <w:rFonts w:ascii="Times New Roman" w:hAnsi="Times New Roman" w:cs="Times New Roman"/>
          <w:b/>
          <w:bCs/>
          <w:color w:val="000000"/>
          <w:sz w:val="24"/>
          <w:szCs w:val="24"/>
        </w:rPr>
      </w:pPr>
      <w:r w:rsidRPr="00392E6B">
        <w:rPr>
          <w:rFonts w:ascii="Times New Roman" w:hAnsi="Times New Roman" w:cs="Times New Roman"/>
          <w:b/>
          <w:bCs/>
          <w:color w:val="000000"/>
          <w:sz w:val="24"/>
          <w:szCs w:val="24"/>
          <w:shd w:val="clear" w:color="auto" w:fill="FFFFFF"/>
        </w:rPr>
        <w:tab/>
        <w:t xml:space="preserve">2.3 </w:t>
      </w:r>
      <w:r w:rsidR="00392E6B" w:rsidRPr="00392E6B">
        <w:rPr>
          <w:rFonts w:ascii="Times New Roman" w:hAnsi="Times New Roman" w:cs="Times New Roman"/>
          <w:b/>
          <w:bCs/>
          <w:color w:val="000000"/>
          <w:sz w:val="24"/>
          <w:szCs w:val="24"/>
        </w:rPr>
        <w:t>Programe malițioase, clasificare</w:t>
      </w:r>
    </w:p>
    <w:p w14:paraId="299BD070" w14:textId="44216681" w:rsidR="00392E6B" w:rsidRDefault="00392E6B" w:rsidP="00433C2B">
      <w:pPr>
        <w:spacing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sidR="003B334B">
        <w:rPr>
          <w:rFonts w:ascii="Times New Roman" w:hAnsi="Times New Roman" w:cs="Times New Roman"/>
          <w:color w:val="000000"/>
          <w:sz w:val="24"/>
          <w:szCs w:val="24"/>
        </w:rPr>
        <w:t xml:space="preserve">Programele malițioase sunt </w:t>
      </w:r>
      <w:r w:rsidR="003B334B" w:rsidRPr="003B334B">
        <w:rPr>
          <w:rFonts w:ascii="Times New Roman" w:hAnsi="Times New Roman" w:cs="Times New Roman"/>
          <w:color w:val="000000"/>
          <w:sz w:val="24"/>
          <w:szCs w:val="24"/>
        </w:rPr>
        <w:t>programe informatice dezvoltate cu scopul de a cauza daune sau a obține acces neautorizat la sistemele sau datele utilizatorilor. Acestea pot fi clasificate în diferite categorii, în funcție de modul în care infectează sau afectează sistemul, cum ar fi:</w:t>
      </w:r>
    </w:p>
    <w:p w14:paraId="50664EFC" w14:textId="770E1AFF" w:rsidR="003B334B" w:rsidRPr="003B334B" w:rsidRDefault="003B334B" w:rsidP="003B334B">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rPr>
        <w:t>virus,</w:t>
      </w:r>
    </w:p>
    <w:p w14:paraId="732EACF5" w14:textId="6925DAEB" w:rsidR="003B334B" w:rsidRPr="003B334B" w:rsidRDefault="003B334B" w:rsidP="003B334B">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rPr>
        <w:t>worm,</w:t>
      </w:r>
    </w:p>
    <w:p w14:paraId="6C4C4A07" w14:textId="6E970924" w:rsidR="003B334B" w:rsidRPr="003B334B" w:rsidRDefault="003B334B" w:rsidP="003B334B">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rPr>
        <w:t>trojan,</w:t>
      </w:r>
    </w:p>
    <w:p w14:paraId="3346924E" w14:textId="7E9C2DC8" w:rsidR="003B334B" w:rsidRPr="003B334B" w:rsidRDefault="003B334B" w:rsidP="003B334B">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rPr>
        <w:t>ransomware,</w:t>
      </w:r>
    </w:p>
    <w:p w14:paraId="48955947" w14:textId="3BCFCBC2" w:rsidR="003B334B" w:rsidRPr="003B334B" w:rsidRDefault="003B334B" w:rsidP="003B334B">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rPr>
        <w:t>spyware.</w:t>
      </w:r>
    </w:p>
    <w:p w14:paraId="2DC8B6A2" w14:textId="4715D372" w:rsidR="003B334B" w:rsidRPr="00B00B47" w:rsidRDefault="003B334B" w:rsidP="003B334B">
      <w:pPr>
        <w:spacing w:line="360" w:lineRule="auto"/>
        <w:ind w:left="708"/>
        <w:jc w:val="both"/>
        <w:rPr>
          <w:rFonts w:ascii="Times New Roman" w:hAnsi="Times New Roman" w:cs="Times New Roman"/>
          <w:b/>
          <w:bCs/>
          <w:color w:val="000000"/>
          <w:sz w:val="24"/>
          <w:szCs w:val="24"/>
        </w:rPr>
      </w:pPr>
      <w:r w:rsidRPr="00B00B47">
        <w:rPr>
          <w:rFonts w:ascii="Times New Roman" w:hAnsi="Times New Roman" w:cs="Times New Roman"/>
          <w:b/>
          <w:bCs/>
          <w:color w:val="000000"/>
          <w:sz w:val="24"/>
          <w:szCs w:val="24"/>
        </w:rPr>
        <w:t xml:space="preserve">2.4 </w:t>
      </w:r>
      <w:r w:rsidR="008F4D57" w:rsidRPr="00B00B47">
        <w:rPr>
          <w:rFonts w:ascii="Times New Roman" w:hAnsi="Times New Roman" w:cs="Times New Roman"/>
          <w:b/>
          <w:bCs/>
          <w:color w:val="000000"/>
          <w:sz w:val="24"/>
          <w:szCs w:val="24"/>
        </w:rPr>
        <w:t>Programe antivirus</w:t>
      </w:r>
    </w:p>
    <w:p w14:paraId="6DBD77CC" w14:textId="30B4850E" w:rsidR="008F4D57" w:rsidRDefault="008F4D57" w:rsidP="003B334B">
      <w:pPr>
        <w:spacing w:line="360" w:lineRule="auto"/>
        <w:ind w:left="708"/>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8F4D57">
        <w:rPr>
          <w:rFonts w:ascii="Times New Roman" w:hAnsi="Times New Roman" w:cs="Times New Roman"/>
          <w:color w:val="000000"/>
          <w:sz w:val="24"/>
          <w:szCs w:val="24"/>
        </w:rPr>
        <w:t xml:space="preserve">Programele antivirus sunt o soluție importantă pentru protejarea dispozitivelor și rețelelor împotriva programelor malware, care pot cauza daune semnificative utilizatorilor </w:t>
      </w:r>
      <w:r w:rsidRPr="008F4D57">
        <w:rPr>
          <w:rFonts w:ascii="Times New Roman" w:hAnsi="Times New Roman" w:cs="Times New Roman"/>
          <w:color w:val="000000"/>
          <w:sz w:val="24"/>
          <w:szCs w:val="24"/>
        </w:rPr>
        <w:lastRenderedPageBreak/>
        <w:t>și organizațiilor. Aceste programe utilizează diferite metode de detectare, inclusiv scanarea fișierelor și a memoriei pentru a identifica semne de activitate malware și pot folosi semnături de virus pentru a identifica programe malware cunoscute.</w:t>
      </w:r>
    </w:p>
    <w:p w14:paraId="4C6DE922" w14:textId="00BD48DC" w:rsidR="00097258" w:rsidRDefault="00097258" w:rsidP="003B334B">
      <w:pPr>
        <w:spacing w:line="360" w:lineRule="auto"/>
        <w:ind w:left="708"/>
        <w:jc w:val="both"/>
        <w:rPr>
          <w:rFonts w:ascii="Times New Roman" w:hAnsi="Times New Roman" w:cs="Times New Roman"/>
          <w:color w:val="000000"/>
          <w:sz w:val="24"/>
          <w:szCs w:val="24"/>
        </w:rPr>
      </w:pPr>
      <w:r>
        <w:rPr>
          <w:rFonts w:ascii="Times New Roman" w:hAnsi="Times New Roman" w:cs="Times New Roman"/>
          <w:color w:val="000000"/>
          <w:sz w:val="24"/>
          <w:szCs w:val="24"/>
        </w:rPr>
        <w:tab/>
        <w:t>Exemple de antiviruși</w:t>
      </w:r>
    </w:p>
    <w:p w14:paraId="78A0DC76" w14:textId="60498DC3" w:rsidR="00097258" w:rsidRPr="00097258" w:rsidRDefault="00097258" w:rsidP="00097258">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rPr>
        <w:t>BitDefender,</w:t>
      </w:r>
    </w:p>
    <w:p w14:paraId="00D063CF" w14:textId="5FADCC99" w:rsidR="00097258" w:rsidRPr="00097258" w:rsidRDefault="00097258" w:rsidP="00097258">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rPr>
        <w:t>Kaspersky,</w:t>
      </w:r>
    </w:p>
    <w:p w14:paraId="62EF45BB" w14:textId="44BB36D3" w:rsidR="00097258" w:rsidRPr="00413FDF" w:rsidRDefault="00097258" w:rsidP="00413FDF">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rPr>
        <w:t>Norton</w:t>
      </w:r>
      <w:r w:rsidR="00413FDF">
        <w:rPr>
          <w:rFonts w:ascii="Times New Roman" w:hAnsi="Times New Roman" w:cs="Times New Roman"/>
          <w:color w:val="000000"/>
          <w:sz w:val="24"/>
          <w:szCs w:val="24"/>
        </w:rPr>
        <w:t>.</w:t>
      </w:r>
    </w:p>
    <w:p w14:paraId="5D331A9C" w14:textId="69ADDB27" w:rsidR="00413FDF" w:rsidRPr="00B00B47" w:rsidRDefault="008D6DC8" w:rsidP="00413FDF">
      <w:pPr>
        <w:spacing w:line="360" w:lineRule="auto"/>
        <w:ind w:left="708"/>
        <w:jc w:val="both"/>
        <w:rPr>
          <w:rFonts w:ascii="Times New Roman" w:hAnsi="Times New Roman" w:cs="Times New Roman"/>
          <w:b/>
          <w:bCs/>
          <w:color w:val="000000"/>
          <w:sz w:val="24"/>
          <w:szCs w:val="24"/>
        </w:rPr>
      </w:pPr>
      <w:r w:rsidRPr="00B00B47">
        <w:rPr>
          <w:rFonts w:ascii="Times New Roman" w:hAnsi="Times New Roman" w:cs="Times New Roman"/>
          <w:b/>
          <w:bCs/>
          <w:sz w:val="24"/>
          <w:szCs w:val="24"/>
        </w:rPr>
        <w:t xml:space="preserve">2.5 </w:t>
      </w:r>
      <w:r w:rsidRPr="00B00B47">
        <w:rPr>
          <w:rFonts w:ascii="Times New Roman" w:hAnsi="Times New Roman" w:cs="Times New Roman"/>
          <w:b/>
          <w:bCs/>
          <w:color w:val="000000"/>
          <w:sz w:val="24"/>
          <w:szCs w:val="24"/>
        </w:rPr>
        <w:t>Tehnici de inginerie socială</w:t>
      </w:r>
    </w:p>
    <w:p w14:paraId="4DBD53F7" w14:textId="5B9206B7" w:rsidR="008D6DC8" w:rsidRDefault="008D6DC8" w:rsidP="00413FDF">
      <w:pPr>
        <w:spacing w:line="360" w:lineRule="auto"/>
        <w:ind w:left="708"/>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ab/>
      </w:r>
      <w:r w:rsidR="004178F7" w:rsidRPr="004178F7">
        <w:rPr>
          <w:rFonts w:ascii="Times New Roman" w:hAnsi="Times New Roman" w:cs="Times New Roman"/>
          <w:color w:val="000000"/>
          <w:sz w:val="24"/>
          <w:szCs w:val="24"/>
          <w:shd w:val="clear" w:color="auto" w:fill="FFFFFF"/>
        </w:rPr>
        <w:t>Tehnicile de inginerie socială sunt metode folosite de atacatorii cibernetici pentru a manipula oamenii și a-i determina să dezvăluie informații personale sau să execute anumite acțiuni care ar putea duce la compromiterea securității cibernetice. Aceste tehnici includ:</w:t>
      </w:r>
    </w:p>
    <w:p w14:paraId="0C186E7B" w14:textId="63F80969" w:rsidR="004178F7" w:rsidRPr="004178F7" w:rsidRDefault="004178F7" w:rsidP="004178F7">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Ph</w:t>
      </w:r>
      <w:r w:rsidR="003C6AD8">
        <w:rPr>
          <w:rFonts w:ascii="Times New Roman" w:hAnsi="Times New Roman" w:cs="Times New Roman"/>
          <w:color w:val="000000"/>
          <w:sz w:val="24"/>
          <w:szCs w:val="24"/>
          <w:shd w:val="clear" w:color="auto" w:fill="FFFFFF"/>
        </w:rPr>
        <w:t>i</w:t>
      </w:r>
      <w:r>
        <w:rPr>
          <w:rFonts w:ascii="Times New Roman" w:hAnsi="Times New Roman" w:cs="Times New Roman"/>
          <w:color w:val="000000"/>
          <w:sz w:val="24"/>
          <w:szCs w:val="24"/>
          <w:shd w:val="clear" w:color="auto" w:fill="FFFFFF"/>
        </w:rPr>
        <w:t>shing,</w:t>
      </w:r>
    </w:p>
    <w:p w14:paraId="52EE83F0" w14:textId="035396E7" w:rsidR="004178F7" w:rsidRDefault="004178F7" w:rsidP="004178F7">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Pharming.</w:t>
      </w:r>
    </w:p>
    <w:p w14:paraId="38D0C893" w14:textId="146A8EA9" w:rsidR="004178F7" w:rsidRPr="00B00B47" w:rsidRDefault="004178F7" w:rsidP="004178F7">
      <w:pPr>
        <w:spacing w:line="360" w:lineRule="auto"/>
        <w:jc w:val="both"/>
        <w:rPr>
          <w:rFonts w:ascii="Times New Roman" w:hAnsi="Times New Roman" w:cs="Times New Roman"/>
          <w:b/>
          <w:bCs/>
          <w:color w:val="000000"/>
          <w:sz w:val="28"/>
          <w:szCs w:val="28"/>
        </w:rPr>
      </w:pPr>
      <w:r w:rsidRPr="00B00B47">
        <w:rPr>
          <w:rFonts w:ascii="Times New Roman" w:hAnsi="Times New Roman" w:cs="Times New Roman"/>
          <w:b/>
          <w:bCs/>
          <w:color w:val="000000"/>
          <w:sz w:val="28"/>
          <w:szCs w:val="28"/>
        </w:rPr>
        <w:t>3. Atacuri asupra rețelelor de calculatoare</w:t>
      </w:r>
    </w:p>
    <w:p w14:paraId="56EF9693" w14:textId="4DA2036B" w:rsidR="0076298F" w:rsidRPr="00B00B47" w:rsidRDefault="0076298F" w:rsidP="004178F7">
      <w:pPr>
        <w:spacing w:line="360" w:lineRule="auto"/>
        <w:jc w:val="both"/>
        <w:rPr>
          <w:rFonts w:ascii="Times New Roman" w:hAnsi="Times New Roman" w:cs="Times New Roman"/>
          <w:b/>
          <w:bCs/>
          <w:color w:val="000000"/>
          <w:sz w:val="24"/>
          <w:szCs w:val="24"/>
        </w:rPr>
      </w:pPr>
      <w:r w:rsidRPr="00B00B47">
        <w:rPr>
          <w:rFonts w:ascii="Times New Roman" w:hAnsi="Times New Roman" w:cs="Times New Roman"/>
          <w:b/>
          <w:bCs/>
          <w:color w:val="000000"/>
          <w:sz w:val="28"/>
          <w:szCs w:val="28"/>
        </w:rPr>
        <w:tab/>
      </w:r>
      <w:r w:rsidRPr="00B00B47">
        <w:rPr>
          <w:rFonts w:ascii="Times New Roman" w:hAnsi="Times New Roman" w:cs="Times New Roman"/>
          <w:b/>
          <w:bCs/>
          <w:color w:val="000000"/>
          <w:sz w:val="24"/>
          <w:szCs w:val="24"/>
        </w:rPr>
        <w:t>3.1</w:t>
      </w:r>
      <w:r w:rsidR="003066A1" w:rsidRPr="00B00B47">
        <w:rPr>
          <w:rFonts w:ascii="Times New Roman" w:hAnsi="Times New Roman" w:cs="Times New Roman"/>
          <w:b/>
          <w:bCs/>
          <w:color w:val="000000"/>
          <w:sz w:val="24"/>
          <w:szCs w:val="24"/>
        </w:rPr>
        <w:t xml:space="preserve"> </w:t>
      </w:r>
      <w:r w:rsidR="003066A1" w:rsidRPr="00B00B47">
        <w:rPr>
          <w:rFonts w:ascii="Times New Roman" w:hAnsi="Times New Roman" w:cs="Times New Roman"/>
          <w:b/>
          <w:bCs/>
          <w:color w:val="000000"/>
          <w:sz w:val="24"/>
          <w:szCs w:val="24"/>
        </w:rPr>
        <w:t>Atacuri de interceptare man-in-the-middle</w:t>
      </w:r>
    </w:p>
    <w:p w14:paraId="53242DA7" w14:textId="1E0A1671" w:rsidR="0076298F" w:rsidRDefault="0076298F" w:rsidP="004178F7">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76298F">
        <w:rPr>
          <w:rFonts w:ascii="Times New Roman" w:hAnsi="Times New Roman" w:cs="Times New Roman"/>
          <w:color w:val="000000"/>
          <w:sz w:val="24"/>
          <w:szCs w:val="24"/>
        </w:rPr>
        <w:t>Un atac man-in-the-middle (MITM) reprezintă o tehnica de interceptare a comunicațiilor dintre două părți, astfel încât atacatorul poate asculta, modifica sau injecta informații în aceste comunicații fără ca vreuna dintre părți să observe acest lucru. Acest tip de atac poate fi utilizat pentru a obține informații confidențiale, cum ar fi parole, informații bancare sau informații de identificare personală.</w:t>
      </w:r>
    </w:p>
    <w:p w14:paraId="040BB74F" w14:textId="109E86F5" w:rsidR="00075148" w:rsidRPr="00B00B47" w:rsidRDefault="00075148" w:rsidP="004178F7">
      <w:pPr>
        <w:spacing w:line="360" w:lineRule="auto"/>
        <w:jc w:val="both"/>
        <w:rPr>
          <w:rFonts w:ascii="Times New Roman" w:hAnsi="Times New Roman" w:cs="Times New Roman"/>
          <w:b/>
          <w:bCs/>
          <w:color w:val="000000"/>
          <w:sz w:val="24"/>
          <w:szCs w:val="24"/>
        </w:rPr>
      </w:pPr>
      <w:r w:rsidRPr="00B00B47">
        <w:rPr>
          <w:rFonts w:ascii="Times New Roman" w:hAnsi="Times New Roman" w:cs="Times New Roman"/>
          <w:b/>
          <w:bCs/>
          <w:color w:val="000000"/>
          <w:sz w:val="24"/>
          <w:szCs w:val="24"/>
        </w:rPr>
        <w:tab/>
        <w:t xml:space="preserve">3.2 </w:t>
      </w:r>
      <w:r w:rsidR="008D1382" w:rsidRPr="00B00B47">
        <w:rPr>
          <w:rFonts w:ascii="Times New Roman" w:hAnsi="Times New Roman" w:cs="Times New Roman"/>
          <w:b/>
          <w:bCs/>
          <w:color w:val="000000"/>
          <w:sz w:val="24"/>
          <w:szCs w:val="24"/>
        </w:rPr>
        <w:t>Atacuri de refuz al serviciului DoS</w:t>
      </w:r>
    </w:p>
    <w:p w14:paraId="7E2843B0" w14:textId="369A8580" w:rsidR="00024329" w:rsidRPr="00075148" w:rsidRDefault="004178F7" w:rsidP="00075148">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8"/>
          <w:szCs w:val="28"/>
        </w:rPr>
        <w:tab/>
      </w:r>
      <w:r>
        <w:rPr>
          <w:rFonts w:ascii="Times New Roman" w:hAnsi="Times New Roman" w:cs="Times New Roman"/>
          <w:color w:val="000000"/>
          <w:sz w:val="24"/>
          <w:szCs w:val="24"/>
        </w:rPr>
        <w:t>Există mai multe atacuri asupra rețelelor de calculator, care pot afecta puternic. Dintre cele mai importante sunt DoS</w:t>
      </w:r>
      <w:r w:rsidR="003729E7">
        <w:rPr>
          <w:rFonts w:ascii="Times New Roman" w:hAnsi="Times New Roman" w:cs="Times New Roman"/>
          <w:color w:val="000000"/>
          <w:sz w:val="24"/>
          <w:szCs w:val="24"/>
        </w:rPr>
        <w:t>/</w:t>
      </w:r>
      <w:r>
        <w:rPr>
          <w:rFonts w:ascii="Times New Roman" w:hAnsi="Times New Roman" w:cs="Times New Roman"/>
          <w:color w:val="000000"/>
          <w:sz w:val="24"/>
          <w:szCs w:val="24"/>
        </w:rPr>
        <w:t>DDos</w:t>
      </w:r>
      <w:r w:rsidR="003729E7">
        <w:rPr>
          <w:rFonts w:ascii="Times New Roman" w:hAnsi="Times New Roman" w:cs="Times New Roman"/>
          <w:color w:val="000000"/>
          <w:sz w:val="24"/>
          <w:szCs w:val="24"/>
        </w:rPr>
        <w:t xml:space="preserve"> și malware</w:t>
      </w:r>
      <w:r>
        <w:rPr>
          <w:rFonts w:ascii="Times New Roman" w:hAnsi="Times New Roman" w:cs="Times New Roman"/>
          <w:color w:val="000000"/>
          <w:sz w:val="24"/>
          <w:szCs w:val="24"/>
        </w:rPr>
        <w:t>.</w:t>
      </w:r>
      <w:r w:rsidR="00965763" w:rsidRPr="00965763">
        <w:rPr>
          <w:rFonts w:ascii="Times New Roman" w:hAnsi="Times New Roman" w:cs="Times New Roman"/>
          <w:color w:val="000000"/>
          <w:sz w:val="24"/>
          <w:szCs w:val="24"/>
          <w:lang w:val="en-US"/>
        </w:rPr>
        <w:t xml:space="preserve"> </w:t>
      </w:r>
      <w:r w:rsidR="00DA0620">
        <w:rPr>
          <w:rFonts w:ascii="Times New Roman" w:hAnsi="Times New Roman" w:cs="Times New Roman"/>
          <w:color w:val="000000"/>
          <w:sz w:val="24"/>
          <w:szCs w:val="24"/>
          <w:lang w:val="en-US"/>
        </w:rPr>
        <w:tab/>
      </w:r>
    </w:p>
    <w:p w14:paraId="06F7D8C1" w14:textId="3798DB77" w:rsidR="00965763" w:rsidRPr="00965763" w:rsidRDefault="00965763" w:rsidP="00024329">
      <w:pPr>
        <w:pStyle w:val="NormalWeb"/>
        <w:shd w:val="clear" w:color="auto" w:fill="FFFFFF"/>
        <w:spacing w:line="360" w:lineRule="auto"/>
        <w:ind w:firstLine="708"/>
        <w:jc w:val="both"/>
        <w:rPr>
          <w:color w:val="000000"/>
          <w:lang w:val="en-US"/>
        </w:rPr>
      </w:pPr>
      <w:r w:rsidRPr="00965763">
        <w:rPr>
          <w:color w:val="000000"/>
          <w:lang w:val="en-US"/>
        </w:rPr>
        <w:t>Atacurile DoS sunt efectuate de la un singur dispozitiv, care trimite o cantitate mare de trafic către serverul țintă, blocând astfel accesul altor utilizatori la acel serviciu. În cazul atacurilor DDoS, atacatorii folosesc o rețea de dispozitive infectate cu malware pentru a trimite trafic către serverul țintă, ceea ce face ca atacul să fie mult mai puternic și mai greu de contracarat.</w:t>
      </w:r>
    </w:p>
    <w:p w14:paraId="581BB91C" w14:textId="2B0B9EE5" w:rsidR="00965763" w:rsidRPr="00965763" w:rsidRDefault="00965763" w:rsidP="00965763">
      <w:pPr>
        <w:pStyle w:val="NormalWeb"/>
        <w:shd w:val="clear" w:color="auto" w:fill="FFFFFF"/>
        <w:rPr>
          <w:color w:val="000000"/>
          <w:lang w:val="en-US"/>
        </w:rPr>
      </w:pPr>
      <w:r>
        <w:rPr>
          <w:color w:val="000000"/>
          <w:lang w:val="en-US"/>
        </w:rPr>
        <w:t>Pe lângă aceste, sunt și atacuri de tip malware, care de asemenea pot afecta rețele de calculator.</w:t>
      </w:r>
    </w:p>
    <w:p w14:paraId="4495BD22" w14:textId="401D6399" w:rsidR="00965763" w:rsidRDefault="00965763" w:rsidP="004178F7">
      <w:pPr>
        <w:spacing w:line="360" w:lineRule="auto"/>
        <w:jc w:val="both"/>
        <w:rPr>
          <w:rFonts w:ascii="Times New Roman" w:hAnsi="Times New Roman" w:cs="Times New Roman"/>
          <w:sz w:val="24"/>
          <w:szCs w:val="24"/>
          <w:lang w:val="en-US"/>
        </w:rPr>
      </w:pPr>
    </w:p>
    <w:p w14:paraId="4282C431" w14:textId="0D052F09" w:rsidR="006142CA" w:rsidRPr="00B00B47" w:rsidRDefault="00137C50" w:rsidP="004178F7">
      <w:pPr>
        <w:spacing w:line="360" w:lineRule="auto"/>
        <w:jc w:val="both"/>
        <w:rPr>
          <w:rFonts w:ascii="Times New Roman" w:hAnsi="Times New Roman" w:cs="Times New Roman"/>
          <w:b/>
          <w:bCs/>
          <w:color w:val="000000"/>
          <w:sz w:val="24"/>
          <w:szCs w:val="24"/>
        </w:rPr>
      </w:pPr>
      <w:r w:rsidRPr="00B00B47">
        <w:rPr>
          <w:rFonts w:ascii="Times New Roman" w:hAnsi="Times New Roman" w:cs="Times New Roman"/>
          <w:b/>
          <w:bCs/>
          <w:color w:val="000000"/>
          <w:sz w:val="24"/>
          <w:szCs w:val="24"/>
        </w:rPr>
        <w:t xml:space="preserve">3.3 </w:t>
      </w:r>
      <w:r w:rsidRPr="00B00B47">
        <w:rPr>
          <w:rFonts w:ascii="Times New Roman" w:hAnsi="Times New Roman" w:cs="Times New Roman"/>
          <w:b/>
          <w:bCs/>
          <w:color w:val="000000"/>
          <w:sz w:val="24"/>
          <w:szCs w:val="24"/>
        </w:rPr>
        <w:t>Atacuri distribuite</w:t>
      </w:r>
    </w:p>
    <w:p w14:paraId="1AEA1F99" w14:textId="526CC13A" w:rsidR="00137C50" w:rsidRPr="00137C50" w:rsidRDefault="00137C50" w:rsidP="00137C50">
      <w:pPr>
        <w:spacing w:line="360" w:lineRule="auto"/>
        <w:ind w:firstLine="708"/>
        <w:jc w:val="both"/>
        <w:rPr>
          <w:rFonts w:ascii="Times New Roman" w:hAnsi="Times New Roman" w:cs="Times New Roman"/>
          <w:sz w:val="24"/>
          <w:szCs w:val="24"/>
          <w:lang w:val="en-US"/>
        </w:rPr>
      </w:pPr>
      <w:r w:rsidRPr="00137C50">
        <w:rPr>
          <w:rFonts w:ascii="Times New Roman" w:hAnsi="Times New Roman" w:cs="Times New Roman"/>
          <w:color w:val="000000"/>
          <w:sz w:val="24"/>
          <w:szCs w:val="24"/>
          <w:shd w:val="clear" w:color="auto" w:fill="FFFFFF"/>
        </w:rPr>
        <w:t xml:space="preserve">Aceste atacuri distribuite pot fi devastatoare, deoarece pot implica mii sau chiar milioane de computere infectate, ceea ce face ca atacul să fie mult mai puternic și mai greu de contracarat. Pentru a preveni astfel de atacuri, utilizatorii ar trebui să ia măsuri de securitate cibernetică pentru a proteja computerele lor de malware, cum ar fi instalarea unui program antivirus și a unui firewall. </w:t>
      </w:r>
    </w:p>
    <w:p w14:paraId="5D3EDAF5" w14:textId="78638B23" w:rsidR="00A82ACD" w:rsidRPr="00B00B47" w:rsidRDefault="00591B27" w:rsidP="004178F7">
      <w:pPr>
        <w:spacing w:line="360" w:lineRule="auto"/>
        <w:jc w:val="both"/>
        <w:rPr>
          <w:rFonts w:ascii="Times New Roman" w:hAnsi="Times New Roman" w:cs="Times New Roman"/>
          <w:b/>
          <w:bCs/>
          <w:sz w:val="24"/>
          <w:szCs w:val="24"/>
          <w:lang w:val="en-US"/>
        </w:rPr>
      </w:pPr>
      <w:r w:rsidRPr="00B00B47">
        <w:rPr>
          <w:rFonts w:ascii="Times New Roman" w:hAnsi="Times New Roman" w:cs="Times New Roman"/>
          <w:b/>
          <w:bCs/>
          <w:sz w:val="24"/>
          <w:szCs w:val="24"/>
          <w:lang w:val="en-US"/>
        </w:rPr>
        <w:t xml:space="preserve">3.4 Metode de protecție </w:t>
      </w:r>
    </w:p>
    <w:p w14:paraId="4A9119D9" w14:textId="623B7FFA" w:rsidR="00075148" w:rsidRDefault="00591B27" w:rsidP="00DA0620">
      <w:pPr>
        <w:spacing w:line="360" w:lineRule="auto"/>
        <w:jc w:val="both"/>
        <w:rPr>
          <w:rFonts w:ascii="Times New Roman" w:hAnsi="Times New Roman" w:cs="Times New Roman"/>
          <w:color w:val="000000"/>
          <w:sz w:val="24"/>
          <w:szCs w:val="24"/>
        </w:rPr>
      </w:pPr>
      <w:r>
        <w:rPr>
          <w:rFonts w:ascii="Times New Roman" w:hAnsi="Times New Roman" w:cs="Times New Roman"/>
          <w:sz w:val="24"/>
          <w:szCs w:val="24"/>
          <w:lang w:val="en-US"/>
        </w:rPr>
        <w:tab/>
        <w:t>Pentru a te proteja de astefel de atacuri, utilizatorul poate utiliza soluții de securitate cibernetică, cum ar fi firewall-uri și soluții anti-DDOS,  anti DoS, care pot ajuta la detectarea și prevenirea atacurilor de acest tip.</w:t>
      </w:r>
      <w:r w:rsidR="00DA0620">
        <w:rPr>
          <w:rFonts w:ascii="Times New Roman" w:hAnsi="Times New Roman" w:cs="Times New Roman"/>
          <w:sz w:val="24"/>
          <w:szCs w:val="24"/>
          <w:lang w:val="en-US"/>
        </w:rPr>
        <w:t xml:space="preserve"> </w:t>
      </w:r>
      <w:r w:rsidR="00075148" w:rsidRPr="0076298F">
        <w:rPr>
          <w:rFonts w:ascii="Times New Roman" w:hAnsi="Times New Roman" w:cs="Times New Roman"/>
          <w:color w:val="000000"/>
          <w:sz w:val="24"/>
          <w:szCs w:val="24"/>
        </w:rPr>
        <w:t xml:space="preserve">De asemenea, este important să se evite conexiunile nesigure, cum ar fi rețelele WiFi publice, care pot fi vulnerabile la atacuri MITM. </w:t>
      </w:r>
    </w:p>
    <w:p w14:paraId="6D26012A" w14:textId="19AB6A56" w:rsidR="00E02B37" w:rsidRPr="00B00B47" w:rsidRDefault="00A93043" w:rsidP="00DA0620">
      <w:pPr>
        <w:spacing w:line="360" w:lineRule="auto"/>
        <w:jc w:val="both"/>
        <w:rPr>
          <w:rFonts w:ascii="Times New Roman" w:hAnsi="Times New Roman" w:cs="Times New Roman"/>
          <w:b/>
          <w:bCs/>
          <w:color w:val="000000"/>
          <w:sz w:val="28"/>
          <w:szCs w:val="28"/>
        </w:rPr>
      </w:pPr>
      <w:r w:rsidRPr="00B00B47">
        <w:rPr>
          <w:rFonts w:ascii="Times New Roman" w:hAnsi="Times New Roman" w:cs="Times New Roman"/>
          <w:b/>
          <w:bCs/>
          <w:color w:val="000000"/>
          <w:sz w:val="28"/>
          <w:szCs w:val="28"/>
        </w:rPr>
        <w:t xml:space="preserve">4. </w:t>
      </w:r>
      <w:r w:rsidRPr="00B00B47">
        <w:rPr>
          <w:rFonts w:ascii="Times New Roman" w:hAnsi="Times New Roman" w:cs="Times New Roman"/>
          <w:b/>
          <w:bCs/>
          <w:color w:val="000000"/>
          <w:sz w:val="28"/>
          <w:szCs w:val="28"/>
        </w:rPr>
        <w:t>Atacuri asupra aplicațiilor și serviciilor web</w:t>
      </w:r>
    </w:p>
    <w:p w14:paraId="601B1558" w14:textId="59DD434F" w:rsidR="00A93043" w:rsidRPr="00B00B47" w:rsidRDefault="00A93043" w:rsidP="00DA0620">
      <w:pPr>
        <w:spacing w:line="360" w:lineRule="auto"/>
        <w:jc w:val="both"/>
        <w:rPr>
          <w:rFonts w:ascii="Times New Roman" w:hAnsi="Times New Roman" w:cs="Times New Roman"/>
          <w:b/>
          <w:bCs/>
          <w:color w:val="000000"/>
          <w:sz w:val="24"/>
          <w:szCs w:val="24"/>
        </w:rPr>
      </w:pPr>
      <w:r w:rsidRPr="00B00B47">
        <w:rPr>
          <w:rFonts w:ascii="Times New Roman" w:hAnsi="Times New Roman" w:cs="Times New Roman"/>
          <w:b/>
          <w:bCs/>
          <w:color w:val="000000"/>
          <w:sz w:val="28"/>
          <w:szCs w:val="28"/>
        </w:rPr>
        <w:tab/>
      </w:r>
      <w:r w:rsidR="00842CBC" w:rsidRPr="00B00B47">
        <w:rPr>
          <w:rFonts w:ascii="Times New Roman" w:hAnsi="Times New Roman" w:cs="Times New Roman"/>
          <w:b/>
          <w:bCs/>
          <w:color w:val="000000"/>
          <w:sz w:val="24"/>
          <w:szCs w:val="24"/>
        </w:rPr>
        <w:t xml:space="preserve">4.1 </w:t>
      </w:r>
      <w:r w:rsidR="00842CBC" w:rsidRPr="00B00B47">
        <w:rPr>
          <w:rFonts w:ascii="Times New Roman" w:hAnsi="Times New Roman" w:cs="Times New Roman"/>
          <w:b/>
          <w:bCs/>
          <w:color w:val="000000"/>
          <w:sz w:val="24"/>
          <w:szCs w:val="24"/>
        </w:rPr>
        <w:t>Atacuri asupra browser-ului</w:t>
      </w:r>
    </w:p>
    <w:p w14:paraId="145C2471" w14:textId="70A34E8C" w:rsidR="00842CBC" w:rsidRPr="00F60E76" w:rsidRDefault="00842CBC" w:rsidP="00F60E76">
      <w:pPr>
        <w:pStyle w:val="NormalWeb"/>
        <w:shd w:val="clear" w:color="auto" w:fill="FFFFFF"/>
        <w:spacing w:line="360" w:lineRule="auto"/>
        <w:rPr>
          <w:rFonts w:ascii="Satoshi" w:hAnsi="Satoshi"/>
          <w:color w:val="000000"/>
          <w:sz w:val="27"/>
          <w:szCs w:val="27"/>
          <w:lang w:val="en-US"/>
        </w:rPr>
      </w:pPr>
      <w:r>
        <w:rPr>
          <w:color w:val="000000"/>
        </w:rPr>
        <w:tab/>
      </w:r>
      <w:r w:rsidRPr="00842CBC">
        <w:rPr>
          <w:color w:val="000000"/>
          <w:lang w:val="en-US"/>
        </w:rPr>
        <w:t>Atacurile asupra browser-ului pot fi</w:t>
      </w:r>
      <w:r w:rsidRPr="00842CBC">
        <w:rPr>
          <w:color w:val="000000"/>
          <w:lang w:val="en-US"/>
        </w:rPr>
        <w:t xml:space="preserve"> atacurile de tip clickjacking și phishing, sunt comune și pot fi periculoase pentru utilizatori. </w:t>
      </w:r>
    </w:p>
    <w:p w14:paraId="186C0B23" w14:textId="317FE54A" w:rsidR="00842CBC" w:rsidRPr="00B00B47" w:rsidRDefault="00F60E76" w:rsidP="00DA0620">
      <w:pPr>
        <w:spacing w:line="360" w:lineRule="auto"/>
        <w:jc w:val="both"/>
        <w:rPr>
          <w:rFonts w:ascii="Times New Roman" w:hAnsi="Times New Roman" w:cs="Times New Roman"/>
          <w:b/>
          <w:bCs/>
          <w:color w:val="000000"/>
          <w:sz w:val="24"/>
          <w:szCs w:val="24"/>
        </w:rPr>
      </w:pPr>
      <w:r w:rsidRPr="00B00B47">
        <w:rPr>
          <w:rFonts w:ascii="Times New Roman" w:hAnsi="Times New Roman" w:cs="Times New Roman"/>
          <w:b/>
          <w:bCs/>
          <w:sz w:val="24"/>
          <w:szCs w:val="24"/>
          <w:lang w:val="en-US"/>
        </w:rPr>
        <w:tab/>
        <w:t xml:space="preserve">4.2 </w:t>
      </w:r>
      <w:r w:rsidR="00E12D65" w:rsidRPr="00B00B47">
        <w:rPr>
          <w:rFonts w:ascii="Times New Roman" w:hAnsi="Times New Roman" w:cs="Times New Roman"/>
          <w:b/>
          <w:bCs/>
          <w:color w:val="000000"/>
          <w:sz w:val="24"/>
          <w:szCs w:val="24"/>
        </w:rPr>
        <w:t>Clasificarea vulnerabilităților după OWASP</w:t>
      </w:r>
    </w:p>
    <w:p w14:paraId="0125DE61" w14:textId="401CC16C" w:rsidR="003C6AD8" w:rsidRDefault="00E12D65" w:rsidP="00DA0620">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a. </w:t>
      </w:r>
      <w:r w:rsidR="00556034">
        <w:rPr>
          <w:rFonts w:ascii="Times New Roman" w:hAnsi="Times New Roman" w:cs="Times New Roman"/>
          <w:color w:val="000000"/>
          <w:sz w:val="24"/>
          <w:szCs w:val="24"/>
        </w:rPr>
        <w:t>Injection Flaws</w:t>
      </w:r>
    </w:p>
    <w:p w14:paraId="2A352507" w14:textId="427FA574" w:rsidR="00556034" w:rsidRDefault="00556034" w:rsidP="00DA0620">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b. Malicious File</w:t>
      </w:r>
    </w:p>
    <w:p w14:paraId="38A080B3" w14:textId="44CF8782" w:rsidR="003C6AD8" w:rsidRPr="00B00B47" w:rsidRDefault="003C6AD8" w:rsidP="00DA0620">
      <w:pPr>
        <w:spacing w:line="360" w:lineRule="auto"/>
        <w:jc w:val="both"/>
        <w:rPr>
          <w:rFonts w:ascii="Times New Roman" w:hAnsi="Times New Roman" w:cs="Times New Roman"/>
          <w:b/>
          <w:bCs/>
          <w:color w:val="000000"/>
          <w:sz w:val="24"/>
          <w:szCs w:val="24"/>
        </w:rPr>
      </w:pPr>
      <w:r w:rsidRPr="00B00B47">
        <w:rPr>
          <w:rFonts w:ascii="Times New Roman" w:hAnsi="Times New Roman" w:cs="Times New Roman"/>
          <w:b/>
          <w:bCs/>
          <w:color w:val="000000"/>
          <w:sz w:val="24"/>
          <w:szCs w:val="24"/>
        </w:rPr>
        <w:tab/>
        <w:t xml:space="preserve">4.3 </w:t>
      </w:r>
      <w:r w:rsidRPr="00B00B47">
        <w:rPr>
          <w:rFonts w:ascii="Times New Roman" w:hAnsi="Times New Roman" w:cs="Times New Roman"/>
          <w:b/>
          <w:bCs/>
          <w:color w:val="000000"/>
          <w:sz w:val="24"/>
          <w:szCs w:val="24"/>
        </w:rPr>
        <w:t>Atacuri asupra sit-uri web</w:t>
      </w:r>
    </w:p>
    <w:p w14:paraId="688E62B0" w14:textId="7E6DDC97" w:rsidR="003C6AD8" w:rsidRDefault="003C6AD8" w:rsidP="00DA0620">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Asupra sit-uri de asemenea poate avea loc atacuri de tip phishing, în urma cărora poate avea loc pierderea de legătura cu siteul sau va lucra într-un mod foarte greu, iar utilizatorii nu vor avea acces la el.</w:t>
      </w:r>
    </w:p>
    <w:p w14:paraId="57B47D9F" w14:textId="1AF74D41" w:rsidR="0025277F" w:rsidRPr="00B00B47" w:rsidRDefault="0025277F" w:rsidP="00DA0620">
      <w:pPr>
        <w:spacing w:line="360" w:lineRule="auto"/>
        <w:jc w:val="both"/>
        <w:rPr>
          <w:rFonts w:ascii="Times New Roman" w:hAnsi="Times New Roman" w:cs="Times New Roman"/>
          <w:b/>
          <w:bCs/>
          <w:color w:val="000000"/>
          <w:sz w:val="24"/>
          <w:szCs w:val="24"/>
        </w:rPr>
      </w:pPr>
      <w:r w:rsidRPr="00B00B47">
        <w:rPr>
          <w:rFonts w:ascii="Times New Roman" w:hAnsi="Times New Roman" w:cs="Times New Roman"/>
          <w:b/>
          <w:bCs/>
          <w:color w:val="000000"/>
          <w:sz w:val="24"/>
          <w:szCs w:val="24"/>
        </w:rPr>
        <w:tab/>
        <w:t xml:space="preserve">4.4 </w:t>
      </w:r>
      <w:r w:rsidR="009057AC" w:rsidRPr="00B00B47">
        <w:rPr>
          <w:rFonts w:ascii="Times New Roman" w:hAnsi="Times New Roman" w:cs="Times New Roman"/>
          <w:b/>
          <w:bCs/>
          <w:color w:val="000000"/>
          <w:sz w:val="24"/>
          <w:szCs w:val="24"/>
        </w:rPr>
        <w:t>Metode și tehnologii de protecție</w:t>
      </w:r>
    </w:p>
    <w:p w14:paraId="1CDF9E4F" w14:textId="77777777" w:rsidR="00013D85" w:rsidRDefault="009057AC" w:rsidP="00DA0620">
      <w:pPr>
        <w:spacing w:line="360" w:lineRule="auto"/>
        <w:jc w:val="both"/>
        <w:rPr>
          <w:rFonts w:ascii="Times New Roman" w:hAnsi="Times New Roman" w:cs="Times New Roman"/>
          <w:sz w:val="24"/>
          <w:szCs w:val="24"/>
          <w:lang w:val="en-US"/>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473908">
        <w:rPr>
          <w:rFonts w:ascii="Times New Roman" w:hAnsi="Times New Roman" w:cs="Times New Roman"/>
          <w:sz w:val="24"/>
          <w:szCs w:val="24"/>
          <w:lang w:val="en-US"/>
        </w:rPr>
        <w:t>Pentru a te proteja de astefel de atacuri, utilizatorul poate utiliza soluții de securitate cibernetică, cum ar fi firewall-uri și soluții anti-DDOS,  anti DoS, care</w:t>
      </w:r>
      <w:r w:rsidR="00473908">
        <w:rPr>
          <w:rFonts w:ascii="Times New Roman" w:hAnsi="Times New Roman" w:cs="Times New Roman"/>
          <w:sz w:val="24"/>
          <w:szCs w:val="24"/>
          <w:lang w:val="en-US"/>
        </w:rPr>
        <w:t xml:space="preserve"> pot ajuta la prevenirea atacurilor respective.</w:t>
      </w:r>
    </w:p>
    <w:p w14:paraId="27A1264D" w14:textId="77777777" w:rsidR="00E86343" w:rsidRDefault="00E86343" w:rsidP="00DA0620">
      <w:pPr>
        <w:spacing w:line="360" w:lineRule="auto"/>
        <w:jc w:val="both"/>
        <w:rPr>
          <w:rFonts w:ascii="Times New Roman" w:hAnsi="Times New Roman" w:cs="Times New Roman"/>
          <w:color w:val="000000"/>
          <w:sz w:val="28"/>
          <w:szCs w:val="28"/>
        </w:rPr>
      </w:pPr>
    </w:p>
    <w:p w14:paraId="7DB71F20" w14:textId="77777777" w:rsidR="00E86343" w:rsidRDefault="00E86343" w:rsidP="00DA0620">
      <w:pPr>
        <w:spacing w:line="360" w:lineRule="auto"/>
        <w:jc w:val="both"/>
        <w:rPr>
          <w:rFonts w:ascii="Times New Roman" w:hAnsi="Times New Roman" w:cs="Times New Roman"/>
          <w:color w:val="000000"/>
          <w:sz w:val="28"/>
          <w:szCs w:val="28"/>
        </w:rPr>
      </w:pPr>
    </w:p>
    <w:p w14:paraId="1C0271AE" w14:textId="77777777" w:rsidR="00E86343" w:rsidRDefault="00E86343" w:rsidP="00DA0620">
      <w:pPr>
        <w:spacing w:line="360" w:lineRule="auto"/>
        <w:jc w:val="both"/>
        <w:rPr>
          <w:rFonts w:ascii="Times New Roman" w:hAnsi="Times New Roman" w:cs="Times New Roman"/>
          <w:color w:val="000000"/>
          <w:sz w:val="28"/>
          <w:szCs w:val="28"/>
        </w:rPr>
      </w:pPr>
    </w:p>
    <w:p w14:paraId="1C5B79FA" w14:textId="75320BFA" w:rsidR="009057AC" w:rsidRPr="00B00B47" w:rsidRDefault="00013D85" w:rsidP="00DA0620">
      <w:pPr>
        <w:spacing w:line="360" w:lineRule="auto"/>
        <w:jc w:val="both"/>
        <w:rPr>
          <w:rFonts w:ascii="Times New Roman" w:hAnsi="Times New Roman" w:cs="Times New Roman"/>
          <w:b/>
          <w:bCs/>
          <w:color w:val="000000"/>
          <w:sz w:val="28"/>
          <w:szCs w:val="28"/>
        </w:rPr>
      </w:pPr>
      <w:r w:rsidRPr="00B00B47">
        <w:rPr>
          <w:rFonts w:ascii="Times New Roman" w:hAnsi="Times New Roman" w:cs="Times New Roman"/>
          <w:b/>
          <w:bCs/>
          <w:color w:val="000000"/>
          <w:sz w:val="28"/>
          <w:szCs w:val="28"/>
        </w:rPr>
        <w:t xml:space="preserve">5. </w:t>
      </w:r>
      <w:r w:rsidRPr="00B00B47">
        <w:rPr>
          <w:rFonts w:ascii="Times New Roman" w:hAnsi="Times New Roman" w:cs="Times New Roman"/>
          <w:b/>
          <w:bCs/>
          <w:color w:val="000000"/>
          <w:sz w:val="28"/>
          <w:szCs w:val="28"/>
        </w:rPr>
        <w:t>Cubul McCumber. Principiile fundamentale ale securității informației</w:t>
      </w:r>
      <w:r w:rsidR="009057AC" w:rsidRPr="00B00B47">
        <w:rPr>
          <w:rFonts w:ascii="Times New Roman" w:hAnsi="Times New Roman" w:cs="Times New Roman"/>
          <w:b/>
          <w:bCs/>
          <w:color w:val="000000"/>
          <w:sz w:val="28"/>
          <w:szCs w:val="28"/>
        </w:rPr>
        <w:t xml:space="preserve"> </w:t>
      </w:r>
    </w:p>
    <w:p w14:paraId="6470A534" w14:textId="345AD1C0" w:rsidR="00E86343" w:rsidRPr="00B00B47" w:rsidRDefault="00E86343" w:rsidP="00DA0620">
      <w:pPr>
        <w:spacing w:line="360" w:lineRule="auto"/>
        <w:jc w:val="both"/>
        <w:rPr>
          <w:rFonts w:ascii="Times New Roman" w:hAnsi="Times New Roman" w:cs="Times New Roman"/>
          <w:b/>
          <w:bCs/>
          <w:color w:val="000000"/>
          <w:sz w:val="24"/>
          <w:szCs w:val="24"/>
        </w:rPr>
      </w:pPr>
      <w:r w:rsidRPr="00B00B47">
        <w:rPr>
          <w:rFonts w:ascii="Times New Roman" w:hAnsi="Times New Roman" w:cs="Times New Roman"/>
          <w:b/>
          <w:bCs/>
          <w:color w:val="000000"/>
          <w:sz w:val="28"/>
          <w:szCs w:val="28"/>
        </w:rPr>
        <w:tab/>
        <w:t xml:space="preserve">5.1 </w:t>
      </w:r>
      <w:r w:rsidRPr="00B00B47">
        <w:rPr>
          <w:rFonts w:ascii="Times New Roman" w:hAnsi="Times New Roman" w:cs="Times New Roman"/>
          <w:b/>
          <w:bCs/>
          <w:color w:val="000000"/>
          <w:sz w:val="24"/>
          <w:szCs w:val="24"/>
        </w:rPr>
        <w:t>Triada confidențialitate, disponibilitate, integritate (CIA)</w:t>
      </w:r>
      <w:r w:rsidR="00013D85" w:rsidRPr="00B00B47">
        <w:rPr>
          <w:rFonts w:ascii="Times New Roman" w:hAnsi="Times New Roman" w:cs="Times New Roman"/>
          <w:b/>
          <w:bCs/>
          <w:color w:val="000000"/>
          <w:sz w:val="24"/>
          <w:szCs w:val="24"/>
        </w:rPr>
        <w:tab/>
      </w:r>
      <w:r w:rsidR="00986043" w:rsidRPr="00B00B47">
        <w:rPr>
          <w:rFonts w:ascii="Times New Roman" w:hAnsi="Times New Roman" w:cs="Times New Roman"/>
          <w:b/>
          <w:bCs/>
          <w:color w:val="000000"/>
          <w:sz w:val="24"/>
          <w:szCs w:val="24"/>
        </w:rPr>
        <w:tab/>
      </w:r>
    </w:p>
    <w:p w14:paraId="37FA3801" w14:textId="3879F60D" w:rsidR="00013D85" w:rsidRDefault="00E86343" w:rsidP="00986043">
      <w:pPr>
        <w:spacing w:line="360" w:lineRule="auto"/>
        <w:ind w:firstLine="708"/>
        <w:jc w:val="both"/>
        <w:rPr>
          <w:rFonts w:ascii="Satoshi" w:hAnsi="Satoshi"/>
          <w:color w:val="000000"/>
          <w:sz w:val="24"/>
          <w:szCs w:val="24"/>
          <w:shd w:val="clear" w:color="auto" w:fill="FFFFFF"/>
        </w:rPr>
      </w:pPr>
      <w:r w:rsidRPr="00EA32F6">
        <w:rPr>
          <w:rFonts w:ascii="Satoshi" w:hAnsi="Satoshi"/>
          <w:color w:val="000000"/>
          <w:sz w:val="24"/>
          <w:szCs w:val="24"/>
          <w:shd w:val="clear" w:color="auto" w:fill="FFFFFF"/>
        </w:rPr>
        <w:t>Triada confidențialitate, disponibilitate, integritate (CIA) este o paradigmă de securitate cibernetică care indică cele trei obiective principale ale securității informaționale: confidențialitatea, disponibilitatea și integritatea datelor.</w:t>
      </w:r>
    </w:p>
    <w:p w14:paraId="39E12ADD" w14:textId="12406118" w:rsidR="00EA32F6" w:rsidRPr="00B00B47" w:rsidRDefault="00EA32F6" w:rsidP="00986043">
      <w:pPr>
        <w:spacing w:line="360" w:lineRule="auto"/>
        <w:ind w:firstLine="708"/>
        <w:jc w:val="both"/>
        <w:rPr>
          <w:rFonts w:ascii="Times New Roman" w:hAnsi="Times New Roman" w:cs="Times New Roman"/>
          <w:b/>
          <w:bCs/>
          <w:color w:val="000000"/>
          <w:sz w:val="24"/>
          <w:szCs w:val="24"/>
          <w:shd w:val="clear" w:color="auto" w:fill="FFFFFF"/>
        </w:rPr>
      </w:pPr>
      <w:r w:rsidRPr="00B00B47">
        <w:rPr>
          <w:rFonts w:ascii="Times New Roman" w:hAnsi="Times New Roman" w:cs="Times New Roman"/>
          <w:b/>
          <w:bCs/>
          <w:color w:val="000000"/>
          <w:sz w:val="24"/>
          <w:szCs w:val="24"/>
          <w:shd w:val="clear" w:color="auto" w:fill="FFFFFF"/>
        </w:rPr>
        <w:t xml:space="preserve">5.2 </w:t>
      </w:r>
      <w:r w:rsidRPr="00B00B47">
        <w:rPr>
          <w:rFonts w:ascii="Times New Roman" w:hAnsi="Times New Roman" w:cs="Times New Roman"/>
          <w:b/>
          <w:bCs/>
          <w:color w:val="000000"/>
          <w:sz w:val="24"/>
          <w:szCs w:val="24"/>
        </w:rPr>
        <w:t>Cubul McCumber. Structura 3d a principiilor fundamentale ale securității</w:t>
      </w:r>
    </w:p>
    <w:p w14:paraId="496CB3E4" w14:textId="135273FA" w:rsidR="00E86343" w:rsidRDefault="00E86343" w:rsidP="00EA32F6">
      <w:pPr>
        <w:spacing w:line="360" w:lineRule="auto"/>
        <w:ind w:firstLine="708"/>
        <w:jc w:val="both"/>
        <w:rPr>
          <w:rFonts w:ascii="Times New Roman" w:hAnsi="Times New Roman" w:cs="Times New Roman"/>
          <w:color w:val="000000"/>
          <w:sz w:val="24"/>
          <w:szCs w:val="24"/>
          <w:shd w:val="clear" w:color="auto" w:fill="FFFFFF"/>
        </w:rPr>
      </w:pPr>
      <w:r w:rsidRPr="00EA32F6">
        <w:rPr>
          <w:rFonts w:ascii="Times New Roman" w:hAnsi="Times New Roman" w:cs="Times New Roman"/>
          <w:color w:val="000000"/>
          <w:sz w:val="24"/>
          <w:szCs w:val="24"/>
          <w:shd w:val="clear" w:color="auto" w:fill="FFFFFF"/>
        </w:rPr>
        <w:t>Cubul McCumber este o structură 3D care reprezintă principiile fundamentale ale securității cibernetice. Cubul este alcătuit din trei axe principale: confidențialitatea, integritatea și disponibilitatea. Acestea sunt cele trei principii fundamentale ale securității cibernetice și sunt reprezentate pe cele trei axe ale cubului.</w:t>
      </w:r>
    </w:p>
    <w:p w14:paraId="5D37F138" w14:textId="6C267CC2" w:rsidR="00A5043F" w:rsidRPr="00B00B47" w:rsidRDefault="00A5043F" w:rsidP="00EA32F6">
      <w:pPr>
        <w:spacing w:line="360" w:lineRule="auto"/>
        <w:ind w:firstLine="708"/>
        <w:jc w:val="both"/>
        <w:rPr>
          <w:rFonts w:ascii="Times New Roman" w:hAnsi="Times New Roman" w:cs="Times New Roman"/>
          <w:b/>
          <w:bCs/>
          <w:color w:val="000000"/>
          <w:sz w:val="24"/>
          <w:szCs w:val="24"/>
        </w:rPr>
      </w:pPr>
      <w:r w:rsidRPr="00B00B47">
        <w:rPr>
          <w:rFonts w:ascii="Times New Roman" w:hAnsi="Times New Roman" w:cs="Times New Roman"/>
          <w:b/>
          <w:bCs/>
          <w:color w:val="000000"/>
          <w:sz w:val="24"/>
          <w:szCs w:val="24"/>
          <w:shd w:val="clear" w:color="auto" w:fill="FFFFFF"/>
        </w:rPr>
        <w:t xml:space="preserve">5.3 </w:t>
      </w:r>
      <w:r w:rsidR="00432FD9" w:rsidRPr="00B00B47">
        <w:rPr>
          <w:rFonts w:ascii="Times New Roman" w:hAnsi="Times New Roman" w:cs="Times New Roman"/>
          <w:b/>
          <w:bCs/>
          <w:color w:val="000000"/>
          <w:sz w:val="24"/>
          <w:szCs w:val="24"/>
        </w:rPr>
        <w:t>Drepturi de acces în mediul Windows/Linu</w:t>
      </w:r>
      <w:r w:rsidR="00432FD9" w:rsidRPr="00B00B47">
        <w:rPr>
          <w:rFonts w:ascii="Times New Roman" w:hAnsi="Times New Roman" w:cs="Times New Roman"/>
          <w:b/>
          <w:bCs/>
          <w:color w:val="000000"/>
          <w:sz w:val="24"/>
          <w:szCs w:val="24"/>
        </w:rPr>
        <w:t>x</w:t>
      </w:r>
    </w:p>
    <w:p w14:paraId="1B8D01FC" w14:textId="0D48AFFB" w:rsidR="00432FD9" w:rsidRDefault="002477FF" w:rsidP="00EA32F6">
      <w:pPr>
        <w:spacing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Pentru Windows</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Administrator, Guest, utilizator standart</w:t>
      </w:r>
    </w:p>
    <w:p w14:paraId="11EF2BD9" w14:textId="1551A098" w:rsidR="002477FF" w:rsidRDefault="002477FF" w:rsidP="00EA32F6">
      <w:pPr>
        <w:spacing w:line="360" w:lineRule="auto"/>
        <w:ind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Pentru Linux</w:t>
      </w:r>
      <w:r>
        <w:rPr>
          <w:rFonts w:ascii="Times New Roman" w:hAnsi="Times New Roman" w:cs="Times New Roman"/>
          <w:color w:val="000000"/>
          <w:sz w:val="24"/>
          <w:szCs w:val="24"/>
          <w:lang w:val="en-US"/>
        </w:rPr>
        <w:t>: Guest, Administrator</w:t>
      </w:r>
    </w:p>
    <w:p w14:paraId="778AA7A7" w14:textId="01E91155" w:rsidR="006D0E59" w:rsidRPr="00B00B47" w:rsidRDefault="006D0E59" w:rsidP="006D0E59">
      <w:pPr>
        <w:spacing w:line="360" w:lineRule="auto"/>
        <w:jc w:val="both"/>
        <w:rPr>
          <w:rFonts w:ascii="Times New Roman" w:hAnsi="Times New Roman" w:cs="Times New Roman"/>
          <w:b/>
          <w:bCs/>
          <w:color w:val="000000"/>
          <w:sz w:val="28"/>
          <w:szCs w:val="28"/>
        </w:rPr>
      </w:pPr>
      <w:r w:rsidRPr="00B00B47">
        <w:rPr>
          <w:rFonts w:ascii="Times New Roman" w:hAnsi="Times New Roman" w:cs="Times New Roman"/>
          <w:b/>
          <w:bCs/>
          <w:color w:val="000000"/>
          <w:sz w:val="28"/>
          <w:szCs w:val="28"/>
        </w:rPr>
        <w:t xml:space="preserve">6. </w:t>
      </w:r>
      <w:r w:rsidRPr="00B00B47">
        <w:rPr>
          <w:rFonts w:ascii="Times New Roman" w:hAnsi="Times New Roman" w:cs="Times New Roman"/>
          <w:b/>
          <w:bCs/>
          <w:color w:val="000000"/>
          <w:sz w:val="28"/>
          <w:szCs w:val="28"/>
        </w:rPr>
        <w:t>Principiul de confidențialitate. Criptarea simetrică. Algoritmi de criptare simetrică</w:t>
      </w:r>
    </w:p>
    <w:p w14:paraId="654AAD16" w14:textId="5B678AB7" w:rsidR="006D0E59" w:rsidRPr="00B00B47" w:rsidRDefault="006D0E59" w:rsidP="006D0E59">
      <w:pPr>
        <w:spacing w:line="360" w:lineRule="auto"/>
        <w:jc w:val="both"/>
        <w:rPr>
          <w:rFonts w:ascii="Times New Roman" w:hAnsi="Times New Roman" w:cs="Times New Roman"/>
          <w:b/>
          <w:bCs/>
          <w:color w:val="000000"/>
          <w:sz w:val="24"/>
          <w:szCs w:val="24"/>
        </w:rPr>
      </w:pPr>
      <w:r w:rsidRPr="00B00B47">
        <w:rPr>
          <w:rFonts w:ascii="Times New Roman" w:hAnsi="Times New Roman" w:cs="Times New Roman"/>
          <w:b/>
          <w:bCs/>
          <w:color w:val="000000"/>
          <w:sz w:val="28"/>
          <w:szCs w:val="28"/>
        </w:rPr>
        <w:tab/>
      </w:r>
      <w:r w:rsidR="00D432CB" w:rsidRPr="00B00B47">
        <w:rPr>
          <w:rFonts w:ascii="Times New Roman" w:hAnsi="Times New Roman" w:cs="Times New Roman"/>
          <w:b/>
          <w:bCs/>
          <w:color w:val="000000"/>
          <w:sz w:val="24"/>
          <w:szCs w:val="24"/>
        </w:rPr>
        <w:t xml:space="preserve">6.1 </w:t>
      </w:r>
      <w:r w:rsidR="00D432CB" w:rsidRPr="00B00B47">
        <w:rPr>
          <w:rFonts w:ascii="Times New Roman" w:hAnsi="Times New Roman" w:cs="Times New Roman"/>
          <w:b/>
          <w:bCs/>
          <w:color w:val="000000"/>
          <w:sz w:val="24"/>
          <w:szCs w:val="24"/>
        </w:rPr>
        <w:t>Asigurarea confidențialității datelor în mediul online</w:t>
      </w:r>
    </w:p>
    <w:p w14:paraId="2E418638" w14:textId="193AFE06" w:rsidR="00D432CB" w:rsidRDefault="00D432CB" w:rsidP="00797B88">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Pentru a asigura confidențialitatea datelor în mediul online, este necesar de a folosi mai întâi o rețea securizată și nu publică. De asemenea, este necesar de a folosi un ativirus web și folosirea VPN-ului, care de asemenea va ajuta mult în cazul confidențialității.</w:t>
      </w:r>
    </w:p>
    <w:p w14:paraId="072FE6ED" w14:textId="43ACA9E2" w:rsidR="00D432CB" w:rsidRPr="00B00B47" w:rsidRDefault="00394D57" w:rsidP="00797B88">
      <w:pPr>
        <w:spacing w:line="360" w:lineRule="auto"/>
        <w:jc w:val="both"/>
        <w:rPr>
          <w:rFonts w:ascii="Times New Roman" w:hAnsi="Times New Roman" w:cs="Times New Roman"/>
          <w:b/>
          <w:bCs/>
          <w:color w:val="000000"/>
          <w:sz w:val="24"/>
          <w:szCs w:val="24"/>
        </w:rPr>
      </w:pPr>
      <w:r w:rsidRPr="00B00B47">
        <w:rPr>
          <w:rFonts w:ascii="Times New Roman" w:hAnsi="Times New Roman" w:cs="Times New Roman"/>
          <w:b/>
          <w:bCs/>
          <w:color w:val="000000"/>
          <w:sz w:val="24"/>
          <w:szCs w:val="24"/>
        </w:rPr>
        <w:tab/>
        <w:t xml:space="preserve">6.2 </w:t>
      </w:r>
      <w:r w:rsidR="00797B88" w:rsidRPr="00B00B47">
        <w:rPr>
          <w:rFonts w:ascii="Times New Roman" w:hAnsi="Times New Roman" w:cs="Times New Roman"/>
          <w:b/>
          <w:bCs/>
          <w:color w:val="000000"/>
          <w:sz w:val="24"/>
          <w:szCs w:val="24"/>
        </w:rPr>
        <w:t>Criptografia tradiționala. Algoritmul Caesar, Cifru bazate pe Substituție</w:t>
      </w:r>
    </w:p>
    <w:p w14:paraId="3894AE05" w14:textId="477E7193" w:rsidR="00797B88" w:rsidRDefault="00797B88" w:rsidP="00B00B47">
      <w:pPr>
        <w:pStyle w:val="NormalWeb"/>
        <w:shd w:val="clear" w:color="auto" w:fill="FFFFFF"/>
        <w:spacing w:line="360" w:lineRule="auto"/>
        <w:ind w:firstLine="708"/>
        <w:jc w:val="both"/>
        <w:rPr>
          <w:color w:val="000000"/>
          <w:lang w:val="en-US"/>
        </w:rPr>
      </w:pPr>
      <w:r w:rsidRPr="00797B88">
        <w:rPr>
          <w:color w:val="000000"/>
          <w:lang w:val="en-US"/>
        </w:rPr>
        <w:t>Criptografia tradițională se referă la metodele de criptare a datelor care au fost utilizate în trecut, înainte de dezvoltarea criptografiei moderne. Două dintre cele mai cunoscute metode de criptare tradiționale sunt Algoritmul Caesar și Cifrul bazat pe Substituție.</w:t>
      </w:r>
    </w:p>
    <w:p w14:paraId="58D7EA1E" w14:textId="189555D3" w:rsidR="00797B88" w:rsidRPr="00B00B47" w:rsidRDefault="00797B88" w:rsidP="00797B88">
      <w:pPr>
        <w:pStyle w:val="NormalWeb"/>
        <w:shd w:val="clear" w:color="auto" w:fill="FFFFFF"/>
        <w:spacing w:line="360" w:lineRule="auto"/>
        <w:rPr>
          <w:b/>
          <w:bCs/>
          <w:color w:val="000000"/>
          <w:lang w:val="en-US"/>
        </w:rPr>
      </w:pPr>
      <w:r>
        <w:rPr>
          <w:color w:val="000000"/>
          <w:lang w:val="en-US"/>
        </w:rPr>
        <w:tab/>
      </w:r>
      <w:r w:rsidRPr="00B00B47">
        <w:rPr>
          <w:b/>
          <w:bCs/>
          <w:color w:val="000000"/>
          <w:lang w:val="en-US"/>
        </w:rPr>
        <w:t xml:space="preserve">6.3 </w:t>
      </w:r>
      <w:r w:rsidRPr="00B00B47">
        <w:rPr>
          <w:b/>
          <w:bCs/>
          <w:color w:val="000000"/>
          <w:lang w:val="en-US"/>
        </w:rPr>
        <w:t>Criptografia modernă. Algoritmul DES/AES</w:t>
      </w:r>
    </w:p>
    <w:p w14:paraId="2BB5EB2B" w14:textId="77777777" w:rsidR="00765715" w:rsidRDefault="006C0F44" w:rsidP="00B00B47">
      <w:pPr>
        <w:pStyle w:val="NormalWeb"/>
        <w:shd w:val="clear" w:color="auto" w:fill="FFFFFF"/>
        <w:spacing w:line="360" w:lineRule="auto"/>
        <w:ind w:firstLine="708"/>
        <w:jc w:val="both"/>
        <w:rPr>
          <w:color w:val="000000"/>
          <w:lang w:val="en-US"/>
        </w:rPr>
      </w:pPr>
      <w:r>
        <w:rPr>
          <w:color w:val="000000"/>
          <w:lang w:val="en-US"/>
        </w:rPr>
        <w:lastRenderedPageBreak/>
        <w:t xml:space="preserve">Criptografia modernă se referă la metodele dee criptare a datelor care se folosec la moment. </w:t>
      </w:r>
      <w:r w:rsidR="006F2065">
        <w:rPr>
          <w:color w:val="000000"/>
          <w:lang w:val="en-US"/>
        </w:rPr>
        <w:t>Ea se bazează pe algoritmi matematici avansați care sunt mult mai siguri decât criptografia tradițională.</w:t>
      </w:r>
      <w:r w:rsidR="00765715">
        <w:rPr>
          <w:color w:val="000000"/>
          <w:lang w:val="en-US"/>
        </w:rPr>
        <w:t xml:space="preserve"> </w:t>
      </w:r>
    </w:p>
    <w:p w14:paraId="340A36E0" w14:textId="3DCC3171" w:rsidR="00797B88" w:rsidRPr="00797B88" w:rsidRDefault="00765715" w:rsidP="00B00B47">
      <w:pPr>
        <w:pStyle w:val="NormalWeb"/>
        <w:shd w:val="clear" w:color="auto" w:fill="FFFFFF"/>
        <w:spacing w:line="360" w:lineRule="auto"/>
        <w:jc w:val="both"/>
        <w:rPr>
          <w:color w:val="000000"/>
          <w:lang w:val="en-US"/>
        </w:rPr>
      </w:pPr>
      <w:r>
        <w:rPr>
          <w:color w:val="000000"/>
          <w:lang w:val="en-US"/>
        </w:rPr>
        <w:tab/>
      </w:r>
      <w:r w:rsidR="006C0F44">
        <w:rPr>
          <w:color w:val="000000"/>
          <w:lang w:val="en-US"/>
        </w:rPr>
        <w:t xml:space="preserve"> </w:t>
      </w:r>
      <w:r>
        <w:rPr>
          <w:color w:val="000000"/>
          <w:lang w:val="en-US"/>
        </w:rPr>
        <w:t>Algoritmul DES și AES sunt două dintre cele mai utilizate algoritmi de criptare modernă.</w:t>
      </w:r>
    </w:p>
    <w:p w14:paraId="51FE1260" w14:textId="66836964" w:rsidR="00797B88" w:rsidRPr="003042BF" w:rsidRDefault="00797B88" w:rsidP="006D0E59">
      <w:pPr>
        <w:spacing w:line="360" w:lineRule="auto"/>
        <w:jc w:val="both"/>
        <w:rPr>
          <w:rFonts w:ascii="Times New Roman" w:hAnsi="Times New Roman" w:cs="Times New Roman"/>
          <w:b/>
          <w:bCs/>
          <w:color w:val="000000"/>
          <w:sz w:val="24"/>
          <w:szCs w:val="24"/>
        </w:rPr>
      </w:pPr>
      <w:r w:rsidRPr="00797B88">
        <w:rPr>
          <w:rFonts w:ascii="Times New Roman" w:hAnsi="Times New Roman" w:cs="Times New Roman"/>
          <w:color w:val="000000"/>
          <w:sz w:val="24"/>
          <w:szCs w:val="24"/>
          <w:lang w:val="en-US"/>
        </w:rPr>
        <w:tab/>
      </w:r>
      <w:r w:rsidR="00AD6360" w:rsidRPr="003042BF">
        <w:rPr>
          <w:rFonts w:ascii="Times New Roman" w:hAnsi="Times New Roman" w:cs="Times New Roman"/>
          <w:b/>
          <w:bCs/>
          <w:color w:val="000000"/>
          <w:sz w:val="24"/>
          <w:szCs w:val="24"/>
          <w:shd w:val="clear" w:color="auto" w:fill="FFFFFF"/>
        </w:rPr>
        <w:t xml:space="preserve">6.4 </w:t>
      </w:r>
      <w:r w:rsidR="00420BE4" w:rsidRPr="003042BF">
        <w:rPr>
          <w:rFonts w:ascii="Times New Roman" w:hAnsi="Times New Roman" w:cs="Times New Roman"/>
          <w:b/>
          <w:bCs/>
          <w:color w:val="000000"/>
          <w:sz w:val="24"/>
          <w:szCs w:val="24"/>
        </w:rPr>
        <w:t>Cifru bazate pe transpoziție</w:t>
      </w:r>
    </w:p>
    <w:p w14:paraId="5A6F13D1" w14:textId="549DB6C8" w:rsidR="008E1E13" w:rsidRPr="0026081A" w:rsidRDefault="008E1E13" w:rsidP="006D0E59">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26081A" w:rsidRPr="0026081A">
        <w:rPr>
          <w:rFonts w:ascii="Times New Roman" w:hAnsi="Times New Roman" w:cs="Times New Roman"/>
          <w:color w:val="000000"/>
          <w:sz w:val="24"/>
          <w:szCs w:val="24"/>
          <w:shd w:val="clear" w:color="auto" w:fill="FFFFFF"/>
        </w:rPr>
        <w:t xml:space="preserve">Cifrele bazate pe transpoziție sunt o altă categorie de cifre tradiționale care funcționează prin reordonarea literelor din textul clar. În loc să înlocuiască literele cu alte litere, cifrele bazate pe transpoziție își schimbă ordinea. </w:t>
      </w:r>
    </w:p>
    <w:p w14:paraId="6DB9068E" w14:textId="0B54820E" w:rsidR="00420BE4" w:rsidRPr="00E36E3E" w:rsidRDefault="00556034" w:rsidP="006D0E59">
      <w:pPr>
        <w:spacing w:line="360" w:lineRule="auto"/>
        <w:jc w:val="both"/>
        <w:rPr>
          <w:rFonts w:ascii="Times New Roman" w:hAnsi="Times New Roman" w:cs="Times New Roman"/>
          <w:b/>
          <w:bCs/>
          <w:color w:val="000000"/>
          <w:sz w:val="28"/>
          <w:szCs w:val="28"/>
        </w:rPr>
      </w:pPr>
      <w:r w:rsidRPr="00E36E3E">
        <w:rPr>
          <w:rFonts w:ascii="Times New Roman" w:hAnsi="Times New Roman" w:cs="Times New Roman"/>
          <w:b/>
          <w:bCs/>
          <w:color w:val="000000"/>
          <w:sz w:val="28"/>
          <w:szCs w:val="28"/>
        </w:rPr>
        <w:t xml:space="preserve">7. </w:t>
      </w:r>
      <w:r w:rsidRPr="00E36E3E">
        <w:rPr>
          <w:rFonts w:ascii="Times New Roman" w:hAnsi="Times New Roman" w:cs="Times New Roman"/>
          <w:b/>
          <w:bCs/>
          <w:color w:val="000000"/>
          <w:sz w:val="28"/>
          <w:szCs w:val="28"/>
        </w:rPr>
        <w:t>Criptarea asimetrică. Algoritmi de criptare asimetrică</w:t>
      </w:r>
    </w:p>
    <w:p w14:paraId="440E0344" w14:textId="1415CE4E" w:rsidR="007B4515" w:rsidRPr="0026081A" w:rsidRDefault="007B4515" w:rsidP="006D0E59">
      <w:pPr>
        <w:spacing w:line="360" w:lineRule="auto"/>
        <w:jc w:val="both"/>
        <w:rPr>
          <w:rFonts w:ascii="Times New Roman" w:hAnsi="Times New Roman" w:cs="Times New Roman"/>
          <w:b/>
          <w:bCs/>
          <w:color w:val="000000"/>
          <w:sz w:val="24"/>
          <w:szCs w:val="24"/>
        </w:rPr>
      </w:pPr>
      <w:r>
        <w:rPr>
          <w:rFonts w:ascii="Times New Roman" w:hAnsi="Times New Roman" w:cs="Times New Roman"/>
          <w:color w:val="000000"/>
          <w:sz w:val="28"/>
          <w:szCs w:val="28"/>
        </w:rPr>
        <w:tab/>
      </w:r>
      <w:r w:rsidR="007E5745" w:rsidRPr="0026081A">
        <w:rPr>
          <w:rFonts w:ascii="Times New Roman" w:hAnsi="Times New Roman" w:cs="Times New Roman"/>
          <w:b/>
          <w:bCs/>
          <w:color w:val="000000"/>
          <w:sz w:val="24"/>
          <w:szCs w:val="24"/>
        </w:rPr>
        <w:t xml:space="preserve">7.1 </w:t>
      </w:r>
      <w:r w:rsidR="00817053" w:rsidRPr="0026081A">
        <w:rPr>
          <w:rFonts w:ascii="Times New Roman" w:hAnsi="Times New Roman" w:cs="Times New Roman"/>
          <w:b/>
          <w:bCs/>
          <w:color w:val="000000"/>
          <w:sz w:val="24"/>
          <w:szCs w:val="24"/>
        </w:rPr>
        <w:t>Distribuția Diffie-Hellman</w:t>
      </w:r>
    </w:p>
    <w:p w14:paraId="6231C515" w14:textId="77777777" w:rsidR="002C2236" w:rsidRPr="002C2236" w:rsidRDefault="008E1E13" w:rsidP="00204B5F">
      <w:pPr>
        <w:pStyle w:val="NormalWeb"/>
        <w:shd w:val="clear" w:color="auto" w:fill="FFFFFF"/>
        <w:spacing w:line="360" w:lineRule="auto"/>
        <w:jc w:val="both"/>
        <w:rPr>
          <w:color w:val="000000"/>
          <w:lang w:val="en-US"/>
        </w:rPr>
      </w:pPr>
      <w:r>
        <w:rPr>
          <w:color w:val="000000"/>
        </w:rPr>
        <w:tab/>
      </w:r>
      <w:r>
        <w:rPr>
          <w:color w:val="000000"/>
        </w:rPr>
        <w:tab/>
      </w:r>
      <w:r w:rsidR="002C2236" w:rsidRPr="002C2236">
        <w:rPr>
          <w:color w:val="000000"/>
          <w:lang w:val="en-US"/>
        </w:rPr>
        <w:t>Distribuția Diffie-Hellman este o metodă criptografică utilizată pentru a permite două părți să stabilească o cheie comună de criptare fără a comunica această cheie direct. În schimb, cele două părți se angajează într-un schimb de mesaje criptate, folosind fiecare o cheie publică și o cheie privată.</w:t>
      </w:r>
    </w:p>
    <w:p w14:paraId="239831F2" w14:textId="2A62A7C6" w:rsidR="008E1E13" w:rsidRPr="002C2236" w:rsidRDefault="008E1E13" w:rsidP="006D0E59">
      <w:pPr>
        <w:spacing w:line="360" w:lineRule="auto"/>
        <w:jc w:val="both"/>
        <w:rPr>
          <w:rFonts w:ascii="Times New Roman" w:hAnsi="Times New Roman" w:cs="Times New Roman"/>
          <w:color w:val="000000"/>
          <w:sz w:val="24"/>
          <w:szCs w:val="24"/>
          <w:lang w:val="en-US"/>
        </w:rPr>
      </w:pPr>
    </w:p>
    <w:p w14:paraId="0DE0A33A" w14:textId="77777777" w:rsidR="00556034" w:rsidRPr="00556034" w:rsidRDefault="00556034" w:rsidP="006D0E59">
      <w:pPr>
        <w:spacing w:line="360" w:lineRule="auto"/>
        <w:jc w:val="both"/>
        <w:rPr>
          <w:rFonts w:ascii="Times New Roman" w:hAnsi="Times New Roman" w:cs="Times New Roman"/>
          <w:color w:val="000000"/>
          <w:sz w:val="28"/>
          <w:szCs w:val="28"/>
          <w:lang w:val="en-US"/>
        </w:rPr>
      </w:pPr>
    </w:p>
    <w:sectPr w:rsidR="00556034" w:rsidRPr="005560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toshi">
    <w:altName w:val="Cambria"/>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9656D"/>
    <w:multiLevelType w:val="hybridMultilevel"/>
    <w:tmpl w:val="88BE441C"/>
    <w:lvl w:ilvl="0" w:tplc="8BFCAA1C">
      <w:start w:val="2"/>
      <w:numFmt w:val="bullet"/>
      <w:lvlText w:val="-"/>
      <w:lvlJc w:val="left"/>
      <w:pPr>
        <w:ind w:left="1776" w:hanging="360"/>
      </w:pPr>
      <w:rPr>
        <w:rFonts w:ascii="Times New Roman" w:eastAsiaTheme="minorHAnsi" w:hAnsi="Times New Roman" w:cs="Times New Roman" w:hint="default"/>
        <w:color w:val="000000"/>
      </w:rPr>
    </w:lvl>
    <w:lvl w:ilvl="1" w:tplc="08190003" w:tentative="1">
      <w:start w:val="1"/>
      <w:numFmt w:val="bullet"/>
      <w:lvlText w:val="o"/>
      <w:lvlJc w:val="left"/>
      <w:pPr>
        <w:ind w:left="2496" w:hanging="360"/>
      </w:pPr>
      <w:rPr>
        <w:rFonts w:ascii="Courier New" w:hAnsi="Courier New" w:cs="Courier New" w:hint="default"/>
      </w:rPr>
    </w:lvl>
    <w:lvl w:ilvl="2" w:tplc="08190005" w:tentative="1">
      <w:start w:val="1"/>
      <w:numFmt w:val="bullet"/>
      <w:lvlText w:val=""/>
      <w:lvlJc w:val="left"/>
      <w:pPr>
        <w:ind w:left="3216" w:hanging="360"/>
      </w:pPr>
      <w:rPr>
        <w:rFonts w:ascii="Wingdings" w:hAnsi="Wingdings" w:hint="default"/>
      </w:rPr>
    </w:lvl>
    <w:lvl w:ilvl="3" w:tplc="08190001" w:tentative="1">
      <w:start w:val="1"/>
      <w:numFmt w:val="bullet"/>
      <w:lvlText w:val=""/>
      <w:lvlJc w:val="left"/>
      <w:pPr>
        <w:ind w:left="3936" w:hanging="360"/>
      </w:pPr>
      <w:rPr>
        <w:rFonts w:ascii="Symbol" w:hAnsi="Symbol" w:hint="default"/>
      </w:rPr>
    </w:lvl>
    <w:lvl w:ilvl="4" w:tplc="08190003" w:tentative="1">
      <w:start w:val="1"/>
      <w:numFmt w:val="bullet"/>
      <w:lvlText w:val="o"/>
      <w:lvlJc w:val="left"/>
      <w:pPr>
        <w:ind w:left="4656" w:hanging="360"/>
      </w:pPr>
      <w:rPr>
        <w:rFonts w:ascii="Courier New" w:hAnsi="Courier New" w:cs="Courier New" w:hint="default"/>
      </w:rPr>
    </w:lvl>
    <w:lvl w:ilvl="5" w:tplc="08190005" w:tentative="1">
      <w:start w:val="1"/>
      <w:numFmt w:val="bullet"/>
      <w:lvlText w:val=""/>
      <w:lvlJc w:val="left"/>
      <w:pPr>
        <w:ind w:left="5376" w:hanging="360"/>
      </w:pPr>
      <w:rPr>
        <w:rFonts w:ascii="Wingdings" w:hAnsi="Wingdings" w:hint="default"/>
      </w:rPr>
    </w:lvl>
    <w:lvl w:ilvl="6" w:tplc="08190001" w:tentative="1">
      <w:start w:val="1"/>
      <w:numFmt w:val="bullet"/>
      <w:lvlText w:val=""/>
      <w:lvlJc w:val="left"/>
      <w:pPr>
        <w:ind w:left="6096" w:hanging="360"/>
      </w:pPr>
      <w:rPr>
        <w:rFonts w:ascii="Symbol" w:hAnsi="Symbol" w:hint="default"/>
      </w:rPr>
    </w:lvl>
    <w:lvl w:ilvl="7" w:tplc="08190003" w:tentative="1">
      <w:start w:val="1"/>
      <w:numFmt w:val="bullet"/>
      <w:lvlText w:val="o"/>
      <w:lvlJc w:val="left"/>
      <w:pPr>
        <w:ind w:left="6816" w:hanging="360"/>
      </w:pPr>
      <w:rPr>
        <w:rFonts w:ascii="Courier New" w:hAnsi="Courier New" w:cs="Courier New" w:hint="default"/>
      </w:rPr>
    </w:lvl>
    <w:lvl w:ilvl="8" w:tplc="08190005" w:tentative="1">
      <w:start w:val="1"/>
      <w:numFmt w:val="bullet"/>
      <w:lvlText w:val=""/>
      <w:lvlJc w:val="left"/>
      <w:pPr>
        <w:ind w:left="7536" w:hanging="360"/>
      </w:pPr>
      <w:rPr>
        <w:rFonts w:ascii="Wingdings" w:hAnsi="Wingdings" w:hint="default"/>
      </w:rPr>
    </w:lvl>
  </w:abstractNum>
  <w:abstractNum w:abstractNumId="1" w15:restartNumberingAfterBreak="0">
    <w:nsid w:val="63B73E9F"/>
    <w:multiLevelType w:val="hybridMultilevel"/>
    <w:tmpl w:val="28E89056"/>
    <w:lvl w:ilvl="0" w:tplc="8222B354">
      <w:start w:val="2"/>
      <w:numFmt w:val="bullet"/>
      <w:lvlText w:val="-"/>
      <w:lvlJc w:val="left"/>
      <w:pPr>
        <w:ind w:left="1776" w:hanging="360"/>
      </w:pPr>
      <w:rPr>
        <w:rFonts w:ascii="Times New Roman" w:eastAsiaTheme="minorHAnsi" w:hAnsi="Times New Roman" w:cs="Times New Roman" w:hint="default"/>
        <w:color w:val="000000"/>
      </w:rPr>
    </w:lvl>
    <w:lvl w:ilvl="1" w:tplc="08190003" w:tentative="1">
      <w:start w:val="1"/>
      <w:numFmt w:val="bullet"/>
      <w:lvlText w:val="o"/>
      <w:lvlJc w:val="left"/>
      <w:pPr>
        <w:ind w:left="2496" w:hanging="360"/>
      </w:pPr>
      <w:rPr>
        <w:rFonts w:ascii="Courier New" w:hAnsi="Courier New" w:cs="Courier New" w:hint="default"/>
      </w:rPr>
    </w:lvl>
    <w:lvl w:ilvl="2" w:tplc="08190005" w:tentative="1">
      <w:start w:val="1"/>
      <w:numFmt w:val="bullet"/>
      <w:lvlText w:val=""/>
      <w:lvlJc w:val="left"/>
      <w:pPr>
        <w:ind w:left="3216" w:hanging="360"/>
      </w:pPr>
      <w:rPr>
        <w:rFonts w:ascii="Wingdings" w:hAnsi="Wingdings" w:hint="default"/>
      </w:rPr>
    </w:lvl>
    <w:lvl w:ilvl="3" w:tplc="08190001" w:tentative="1">
      <w:start w:val="1"/>
      <w:numFmt w:val="bullet"/>
      <w:lvlText w:val=""/>
      <w:lvlJc w:val="left"/>
      <w:pPr>
        <w:ind w:left="3936" w:hanging="360"/>
      </w:pPr>
      <w:rPr>
        <w:rFonts w:ascii="Symbol" w:hAnsi="Symbol" w:hint="default"/>
      </w:rPr>
    </w:lvl>
    <w:lvl w:ilvl="4" w:tplc="08190003" w:tentative="1">
      <w:start w:val="1"/>
      <w:numFmt w:val="bullet"/>
      <w:lvlText w:val="o"/>
      <w:lvlJc w:val="left"/>
      <w:pPr>
        <w:ind w:left="4656" w:hanging="360"/>
      </w:pPr>
      <w:rPr>
        <w:rFonts w:ascii="Courier New" w:hAnsi="Courier New" w:cs="Courier New" w:hint="default"/>
      </w:rPr>
    </w:lvl>
    <w:lvl w:ilvl="5" w:tplc="08190005" w:tentative="1">
      <w:start w:val="1"/>
      <w:numFmt w:val="bullet"/>
      <w:lvlText w:val=""/>
      <w:lvlJc w:val="left"/>
      <w:pPr>
        <w:ind w:left="5376" w:hanging="360"/>
      </w:pPr>
      <w:rPr>
        <w:rFonts w:ascii="Wingdings" w:hAnsi="Wingdings" w:hint="default"/>
      </w:rPr>
    </w:lvl>
    <w:lvl w:ilvl="6" w:tplc="08190001" w:tentative="1">
      <w:start w:val="1"/>
      <w:numFmt w:val="bullet"/>
      <w:lvlText w:val=""/>
      <w:lvlJc w:val="left"/>
      <w:pPr>
        <w:ind w:left="6096" w:hanging="360"/>
      </w:pPr>
      <w:rPr>
        <w:rFonts w:ascii="Symbol" w:hAnsi="Symbol" w:hint="default"/>
      </w:rPr>
    </w:lvl>
    <w:lvl w:ilvl="7" w:tplc="08190003" w:tentative="1">
      <w:start w:val="1"/>
      <w:numFmt w:val="bullet"/>
      <w:lvlText w:val="o"/>
      <w:lvlJc w:val="left"/>
      <w:pPr>
        <w:ind w:left="6816" w:hanging="360"/>
      </w:pPr>
      <w:rPr>
        <w:rFonts w:ascii="Courier New" w:hAnsi="Courier New" w:cs="Courier New" w:hint="default"/>
      </w:rPr>
    </w:lvl>
    <w:lvl w:ilvl="8" w:tplc="08190005" w:tentative="1">
      <w:start w:val="1"/>
      <w:numFmt w:val="bullet"/>
      <w:lvlText w:val=""/>
      <w:lvlJc w:val="left"/>
      <w:pPr>
        <w:ind w:left="753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E42"/>
    <w:rsid w:val="00013D85"/>
    <w:rsid w:val="00024329"/>
    <w:rsid w:val="00066E42"/>
    <w:rsid w:val="00075148"/>
    <w:rsid w:val="00097258"/>
    <w:rsid w:val="00137C50"/>
    <w:rsid w:val="00204B5F"/>
    <w:rsid w:val="002477FF"/>
    <w:rsid w:val="0025277F"/>
    <w:rsid w:val="0026081A"/>
    <w:rsid w:val="002C2236"/>
    <w:rsid w:val="003042BF"/>
    <w:rsid w:val="003066A1"/>
    <w:rsid w:val="003729E7"/>
    <w:rsid w:val="00392E6B"/>
    <w:rsid w:val="00394D57"/>
    <w:rsid w:val="003B334B"/>
    <w:rsid w:val="003C6AD8"/>
    <w:rsid w:val="00413FDF"/>
    <w:rsid w:val="004178F7"/>
    <w:rsid w:val="00420BE4"/>
    <w:rsid w:val="00432FD9"/>
    <w:rsid w:val="00433C2B"/>
    <w:rsid w:val="00473908"/>
    <w:rsid w:val="00494D63"/>
    <w:rsid w:val="00500507"/>
    <w:rsid w:val="00520288"/>
    <w:rsid w:val="00556034"/>
    <w:rsid w:val="00565606"/>
    <w:rsid w:val="00591B27"/>
    <w:rsid w:val="005F6ED2"/>
    <w:rsid w:val="006142CA"/>
    <w:rsid w:val="0069413D"/>
    <w:rsid w:val="006C0F44"/>
    <w:rsid w:val="006D0E59"/>
    <w:rsid w:val="006F2065"/>
    <w:rsid w:val="0076298F"/>
    <w:rsid w:val="00765715"/>
    <w:rsid w:val="00797B88"/>
    <w:rsid w:val="007B4515"/>
    <w:rsid w:val="007E5745"/>
    <w:rsid w:val="00817053"/>
    <w:rsid w:val="00842CBC"/>
    <w:rsid w:val="008D1382"/>
    <w:rsid w:val="008D6DC8"/>
    <w:rsid w:val="008E1E13"/>
    <w:rsid w:val="008E3759"/>
    <w:rsid w:val="008F4D57"/>
    <w:rsid w:val="00900C7A"/>
    <w:rsid w:val="00902165"/>
    <w:rsid w:val="00904409"/>
    <w:rsid w:val="009057AC"/>
    <w:rsid w:val="00965763"/>
    <w:rsid w:val="00986043"/>
    <w:rsid w:val="00996BAC"/>
    <w:rsid w:val="009A00D3"/>
    <w:rsid w:val="009F321A"/>
    <w:rsid w:val="00A20E2A"/>
    <w:rsid w:val="00A5043F"/>
    <w:rsid w:val="00A82ACD"/>
    <w:rsid w:val="00A93043"/>
    <w:rsid w:val="00AD6360"/>
    <w:rsid w:val="00B00B47"/>
    <w:rsid w:val="00C4500D"/>
    <w:rsid w:val="00D432CB"/>
    <w:rsid w:val="00DA0620"/>
    <w:rsid w:val="00DC7DFB"/>
    <w:rsid w:val="00E02B37"/>
    <w:rsid w:val="00E12D65"/>
    <w:rsid w:val="00E13A3F"/>
    <w:rsid w:val="00E36E3E"/>
    <w:rsid w:val="00E86343"/>
    <w:rsid w:val="00EA32F6"/>
    <w:rsid w:val="00F60E76"/>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A0E1F"/>
  <w15:chartTrackingRefBased/>
  <w15:docId w15:val="{BABFA054-7E4F-45E6-B41F-EE9A09CA7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5763"/>
    <w:pPr>
      <w:spacing w:before="100" w:beforeAutospacing="1" w:after="100" w:afterAutospacing="1" w:line="240" w:lineRule="auto"/>
    </w:pPr>
    <w:rPr>
      <w:rFonts w:ascii="Times New Roman" w:eastAsia="Times New Roman" w:hAnsi="Times New Roman" w:cs="Times New Roman"/>
      <w:sz w:val="24"/>
      <w:szCs w:val="24"/>
      <w:lang w:val="ru-MD" w:eastAsia="ru-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04112">
      <w:bodyDiv w:val="1"/>
      <w:marLeft w:val="0"/>
      <w:marRight w:val="0"/>
      <w:marTop w:val="0"/>
      <w:marBottom w:val="0"/>
      <w:divBdr>
        <w:top w:val="none" w:sz="0" w:space="0" w:color="auto"/>
        <w:left w:val="none" w:sz="0" w:space="0" w:color="auto"/>
        <w:bottom w:val="none" w:sz="0" w:space="0" w:color="auto"/>
        <w:right w:val="none" w:sz="0" w:space="0" w:color="auto"/>
      </w:divBdr>
    </w:div>
    <w:div w:id="635259094">
      <w:bodyDiv w:val="1"/>
      <w:marLeft w:val="0"/>
      <w:marRight w:val="0"/>
      <w:marTop w:val="0"/>
      <w:marBottom w:val="0"/>
      <w:divBdr>
        <w:top w:val="none" w:sz="0" w:space="0" w:color="auto"/>
        <w:left w:val="none" w:sz="0" w:space="0" w:color="auto"/>
        <w:bottom w:val="none" w:sz="0" w:space="0" w:color="auto"/>
        <w:right w:val="none" w:sz="0" w:space="0" w:color="auto"/>
      </w:divBdr>
    </w:div>
    <w:div w:id="746459112">
      <w:bodyDiv w:val="1"/>
      <w:marLeft w:val="0"/>
      <w:marRight w:val="0"/>
      <w:marTop w:val="0"/>
      <w:marBottom w:val="0"/>
      <w:divBdr>
        <w:top w:val="none" w:sz="0" w:space="0" w:color="auto"/>
        <w:left w:val="none" w:sz="0" w:space="0" w:color="auto"/>
        <w:bottom w:val="none" w:sz="0" w:space="0" w:color="auto"/>
        <w:right w:val="none" w:sz="0" w:space="0" w:color="auto"/>
      </w:divBdr>
    </w:div>
    <w:div w:id="1280988792">
      <w:bodyDiv w:val="1"/>
      <w:marLeft w:val="0"/>
      <w:marRight w:val="0"/>
      <w:marTop w:val="0"/>
      <w:marBottom w:val="0"/>
      <w:divBdr>
        <w:top w:val="none" w:sz="0" w:space="0" w:color="auto"/>
        <w:left w:val="none" w:sz="0" w:space="0" w:color="auto"/>
        <w:bottom w:val="none" w:sz="0" w:space="0" w:color="auto"/>
        <w:right w:val="none" w:sz="0" w:space="0" w:color="auto"/>
      </w:divBdr>
    </w:div>
    <w:div w:id="137495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1418</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Popa</dc:creator>
  <cp:keywords/>
  <dc:description/>
  <cp:lastModifiedBy>Catalin Popa</cp:lastModifiedBy>
  <cp:revision>73</cp:revision>
  <dcterms:created xsi:type="dcterms:W3CDTF">2023-03-14T06:07:00Z</dcterms:created>
  <dcterms:modified xsi:type="dcterms:W3CDTF">2023-03-14T07:25:00Z</dcterms:modified>
</cp:coreProperties>
</file>