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78DC6" w14:textId="47FDD3F1" w:rsidR="001C6722" w:rsidRDefault="001C6722" w:rsidP="001C6722">
      <w:pPr>
        <w:jc w:val="center"/>
        <w:rPr>
          <w:rFonts w:ascii="Times New Roman" w:hAnsi="Times New Roman" w:cs="Times New Roman"/>
          <w:b/>
          <w:bCs/>
          <w:sz w:val="28"/>
          <w:szCs w:val="28"/>
          <w:lang w:val="en-US"/>
        </w:rPr>
      </w:pPr>
      <w:r w:rsidRPr="001C6722">
        <w:rPr>
          <w:rFonts w:ascii="Times New Roman" w:hAnsi="Times New Roman" w:cs="Times New Roman"/>
          <w:b/>
          <w:bCs/>
          <w:sz w:val="28"/>
          <w:szCs w:val="28"/>
          <w:lang w:val="en-US"/>
        </w:rPr>
        <w:t xml:space="preserve">Subiecte de pregătire către lucrarea de laborator </w:t>
      </w:r>
      <w:r w:rsidR="000F6D0C">
        <w:rPr>
          <w:rFonts w:ascii="Times New Roman" w:hAnsi="Times New Roman" w:cs="Times New Roman"/>
          <w:b/>
          <w:bCs/>
          <w:sz w:val="28"/>
          <w:szCs w:val="28"/>
          <w:lang w:val="en-US"/>
        </w:rPr>
        <w:t>6</w:t>
      </w:r>
    </w:p>
    <w:p w14:paraId="68980AAC" w14:textId="77777777" w:rsidR="001C6722" w:rsidRPr="001C6722" w:rsidRDefault="001C6722" w:rsidP="001C6722">
      <w:pPr>
        <w:jc w:val="center"/>
        <w:rPr>
          <w:rFonts w:ascii="Times New Roman" w:hAnsi="Times New Roman" w:cs="Times New Roman"/>
          <w:b/>
          <w:bCs/>
          <w:sz w:val="28"/>
          <w:szCs w:val="28"/>
          <w:lang w:val="en-US"/>
        </w:rPr>
      </w:pPr>
    </w:p>
    <w:p w14:paraId="792B4570" w14:textId="77777777" w:rsidR="00377A1B" w:rsidRDefault="00377A1B" w:rsidP="00C931D7">
      <w:pPr>
        <w:rPr>
          <w:lang w:val="en-US"/>
        </w:rPr>
      </w:pPr>
      <w:r w:rsidRPr="00377A1B">
        <w:rPr>
          <w:b/>
          <w:bCs/>
          <w:sz w:val="28"/>
          <w:szCs w:val="28"/>
          <w:lang w:val="en-US"/>
        </w:rPr>
        <w:t>Explicaţi comenzile</w:t>
      </w:r>
      <w:r w:rsidRPr="00377A1B">
        <w:rPr>
          <w:sz w:val="28"/>
          <w:szCs w:val="28"/>
          <w:lang w:val="en-US"/>
        </w:rPr>
        <w:t xml:space="preserve"> </w:t>
      </w:r>
    </w:p>
    <w:p w14:paraId="6B5F8942" w14:textId="35FD2532" w:rsidR="00377A1B" w:rsidRPr="00377A1B" w:rsidRDefault="00377A1B" w:rsidP="00377A1B">
      <w:pPr>
        <w:jc w:val="both"/>
        <w:rPr>
          <w:sz w:val="24"/>
          <w:szCs w:val="24"/>
          <w:lang w:val="en-US"/>
        </w:rPr>
      </w:pPr>
      <w:r w:rsidRPr="00377A1B">
        <w:rPr>
          <w:b/>
          <w:bCs/>
          <w:sz w:val="24"/>
          <w:szCs w:val="24"/>
          <w:lang w:val="en-US"/>
        </w:rPr>
        <w:t>Kill</w:t>
      </w:r>
      <w:proofErr w:type="gramStart"/>
      <w:r w:rsidRPr="00377A1B">
        <w:rPr>
          <w:sz w:val="24"/>
          <w:szCs w:val="24"/>
          <w:lang w:val="en-US"/>
        </w:rPr>
        <w:t>-  transmite</w:t>
      </w:r>
      <w:proofErr w:type="gramEnd"/>
      <w:r w:rsidRPr="00377A1B">
        <w:rPr>
          <w:sz w:val="24"/>
          <w:szCs w:val="24"/>
          <w:lang w:val="en-US"/>
        </w:rPr>
        <w:t xml:space="preserve"> un semnal procesului. Semnalul poate fi un număr sau un nume simbolic. În mod implicit (fără a specifica semnalul), se transmite semnalul de terminare a procesului. Identificarea procesului se petrece după PID. Utilizaţi comanda kill –l şi primiţi o listă a semnalelor de sistem disponibile în GNU/Linux.</w:t>
      </w:r>
    </w:p>
    <w:p w14:paraId="01C5F8D1" w14:textId="05594C65" w:rsidR="00377A1B" w:rsidRPr="00377A1B" w:rsidRDefault="00377A1B" w:rsidP="00377A1B">
      <w:pPr>
        <w:jc w:val="both"/>
        <w:rPr>
          <w:sz w:val="24"/>
          <w:szCs w:val="24"/>
          <w:lang w:val="en-US"/>
        </w:rPr>
      </w:pPr>
      <w:r w:rsidRPr="00377A1B">
        <w:rPr>
          <w:b/>
          <w:bCs/>
          <w:sz w:val="24"/>
          <w:szCs w:val="24"/>
          <w:lang w:val="en-US"/>
        </w:rPr>
        <w:t>Killall</w:t>
      </w:r>
      <w:r w:rsidRPr="00377A1B">
        <w:rPr>
          <w:sz w:val="24"/>
          <w:szCs w:val="24"/>
          <w:lang w:val="en-US"/>
        </w:rPr>
        <w:t>- funcționează în același mod ca și comanda kill, dar pentru identificarea procesului utilizează un nume simbolic în loc de PID;</w:t>
      </w:r>
    </w:p>
    <w:p w14:paraId="40B9D656" w14:textId="00DF992C" w:rsidR="00377A1B" w:rsidRPr="00377A1B" w:rsidRDefault="00377A1B" w:rsidP="00377A1B">
      <w:pPr>
        <w:jc w:val="both"/>
        <w:rPr>
          <w:sz w:val="24"/>
          <w:szCs w:val="24"/>
          <w:lang w:val="en-US"/>
        </w:rPr>
      </w:pPr>
      <w:r w:rsidRPr="00377A1B">
        <w:rPr>
          <w:b/>
          <w:bCs/>
          <w:sz w:val="24"/>
          <w:szCs w:val="24"/>
          <w:lang w:val="en-US"/>
        </w:rPr>
        <w:t>Pidof</w:t>
      </w:r>
      <w:r w:rsidRPr="00377A1B">
        <w:rPr>
          <w:sz w:val="24"/>
          <w:szCs w:val="24"/>
          <w:lang w:val="en-US"/>
        </w:rPr>
        <w:t>- afişează ID-ul procesului a unui program în execuție;</w:t>
      </w:r>
    </w:p>
    <w:p w14:paraId="6A3BB1BE" w14:textId="5C139575" w:rsidR="00377A1B" w:rsidRPr="00377A1B" w:rsidRDefault="00377A1B" w:rsidP="00377A1B">
      <w:pPr>
        <w:jc w:val="both"/>
        <w:rPr>
          <w:sz w:val="24"/>
          <w:szCs w:val="24"/>
          <w:lang w:val="en-US"/>
        </w:rPr>
      </w:pPr>
      <w:r w:rsidRPr="00377A1B">
        <w:rPr>
          <w:sz w:val="24"/>
          <w:szCs w:val="24"/>
          <w:lang w:val="en-US"/>
        </w:rPr>
        <w:t>Pgrep- determină PID-ul proceselor cu caracteristicile specificate (de exemplu, lansate de un anumit utilizator);</w:t>
      </w:r>
    </w:p>
    <w:p w14:paraId="6906A755" w14:textId="372C47D8" w:rsidR="00377A1B" w:rsidRPr="00377A1B" w:rsidRDefault="00377A1B" w:rsidP="00377A1B">
      <w:pPr>
        <w:jc w:val="both"/>
        <w:rPr>
          <w:sz w:val="24"/>
          <w:szCs w:val="24"/>
          <w:lang w:val="en-US"/>
        </w:rPr>
      </w:pPr>
      <w:r w:rsidRPr="00377A1B">
        <w:rPr>
          <w:b/>
          <w:bCs/>
          <w:sz w:val="24"/>
          <w:szCs w:val="24"/>
          <w:lang w:val="en-US"/>
        </w:rPr>
        <w:t>Pkill</w:t>
      </w:r>
      <w:r w:rsidRPr="00377A1B">
        <w:rPr>
          <w:sz w:val="24"/>
          <w:szCs w:val="24"/>
          <w:lang w:val="en-US"/>
        </w:rPr>
        <w:t>- trimite un semnal unui grup de procese cu caracteristicile specificate;</w:t>
      </w:r>
    </w:p>
    <w:p w14:paraId="188E3062" w14:textId="49041C29" w:rsidR="00377A1B" w:rsidRPr="00377A1B" w:rsidRDefault="00377A1B" w:rsidP="00377A1B">
      <w:pPr>
        <w:jc w:val="both"/>
        <w:rPr>
          <w:b/>
          <w:bCs/>
          <w:sz w:val="24"/>
          <w:szCs w:val="24"/>
          <w:lang w:val="en-US"/>
        </w:rPr>
      </w:pPr>
      <w:r w:rsidRPr="00377A1B">
        <w:rPr>
          <w:b/>
          <w:bCs/>
          <w:sz w:val="24"/>
          <w:szCs w:val="24"/>
          <w:lang w:val="en-US"/>
        </w:rPr>
        <w:t>Nice-</w:t>
      </w:r>
      <w:r w:rsidRPr="00377A1B">
        <w:rPr>
          <w:sz w:val="24"/>
          <w:szCs w:val="24"/>
          <w:lang w:val="en-US"/>
        </w:rPr>
        <w:t>lansează procesul cu valoarea de prioritate specificată. Reducerea valorii (creșterea priorității execuției) poate fi inițiată numai de utilizatorul root;</w:t>
      </w:r>
    </w:p>
    <w:p w14:paraId="5B29AD62" w14:textId="04C2C991" w:rsidR="00377A1B" w:rsidRPr="00377A1B" w:rsidRDefault="00377A1B" w:rsidP="00377A1B">
      <w:pPr>
        <w:jc w:val="both"/>
        <w:rPr>
          <w:b/>
          <w:bCs/>
          <w:sz w:val="24"/>
          <w:szCs w:val="24"/>
          <w:lang w:val="en-US"/>
        </w:rPr>
      </w:pPr>
      <w:r w:rsidRPr="00377A1B">
        <w:rPr>
          <w:b/>
          <w:bCs/>
          <w:sz w:val="24"/>
          <w:szCs w:val="24"/>
          <w:lang w:val="en-US"/>
        </w:rPr>
        <w:t xml:space="preserve">Renice- </w:t>
      </w:r>
      <w:r w:rsidRPr="00377A1B">
        <w:rPr>
          <w:sz w:val="24"/>
          <w:szCs w:val="24"/>
          <w:lang w:val="en-US"/>
        </w:rPr>
        <w:t>modifică prioritate (valoarea) procesului lansat. Reducerea valorii (creșterea priorității execuției) poate fi inițiată numai de utilizatorul root;</w:t>
      </w:r>
    </w:p>
    <w:p w14:paraId="3B346FCE" w14:textId="4288AD25" w:rsidR="00377A1B" w:rsidRPr="00377A1B" w:rsidRDefault="00377A1B" w:rsidP="00377A1B">
      <w:pPr>
        <w:jc w:val="both"/>
        <w:rPr>
          <w:b/>
          <w:bCs/>
          <w:sz w:val="24"/>
          <w:szCs w:val="24"/>
          <w:lang w:val="en-US"/>
        </w:rPr>
      </w:pPr>
      <w:r w:rsidRPr="00377A1B">
        <w:rPr>
          <w:b/>
          <w:bCs/>
          <w:sz w:val="24"/>
          <w:szCs w:val="24"/>
          <w:lang w:val="en-US"/>
        </w:rPr>
        <w:t xml:space="preserve">At- </w:t>
      </w:r>
      <w:r w:rsidRPr="00377A1B">
        <w:rPr>
          <w:sz w:val="24"/>
          <w:szCs w:val="24"/>
          <w:lang w:val="en-US"/>
        </w:rPr>
        <w:t>comandă introdusă de la tastatură, care urmează să fie executată ulterior;</w:t>
      </w:r>
    </w:p>
    <w:p w14:paraId="0E7976DB" w14:textId="76A0B3C6" w:rsidR="00377A1B" w:rsidRPr="00377A1B" w:rsidRDefault="00377A1B" w:rsidP="00377A1B">
      <w:pPr>
        <w:jc w:val="both"/>
        <w:rPr>
          <w:b/>
          <w:bCs/>
          <w:sz w:val="24"/>
          <w:szCs w:val="24"/>
          <w:lang w:val="en-US"/>
        </w:rPr>
      </w:pPr>
      <w:r w:rsidRPr="00377A1B">
        <w:rPr>
          <w:b/>
          <w:bCs/>
          <w:sz w:val="24"/>
          <w:szCs w:val="24"/>
          <w:lang w:val="en-US"/>
        </w:rPr>
        <w:t xml:space="preserve">Tail- </w:t>
      </w:r>
      <w:r w:rsidRPr="00377A1B">
        <w:rPr>
          <w:sz w:val="24"/>
          <w:szCs w:val="24"/>
          <w:lang w:val="en-US"/>
        </w:rPr>
        <w:t>vă permite să depistaţi și afişaţi liniile la sfârșitul fișierului;</w:t>
      </w:r>
    </w:p>
    <w:p w14:paraId="53103FA5" w14:textId="4E5A7A26" w:rsidR="00377A1B" w:rsidRPr="00377A1B" w:rsidRDefault="00377A1B" w:rsidP="00377A1B">
      <w:pPr>
        <w:jc w:val="both"/>
        <w:rPr>
          <w:b/>
          <w:bCs/>
          <w:sz w:val="24"/>
          <w:szCs w:val="24"/>
          <w:lang w:val="en-US"/>
        </w:rPr>
      </w:pPr>
      <w:r w:rsidRPr="00377A1B">
        <w:rPr>
          <w:b/>
          <w:bCs/>
          <w:sz w:val="24"/>
          <w:szCs w:val="24"/>
          <w:lang w:val="en-US"/>
        </w:rPr>
        <w:t xml:space="preserve">Sleep- </w:t>
      </w:r>
      <w:r w:rsidRPr="00377A1B">
        <w:rPr>
          <w:sz w:val="24"/>
          <w:szCs w:val="24"/>
          <w:lang w:val="en-US"/>
        </w:rPr>
        <w:t>introduce o pauză în execuţia script-ului;</w:t>
      </w:r>
    </w:p>
    <w:p w14:paraId="24612F85" w14:textId="3013B647" w:rsidR="00377A1B" w:rsidRPr="00377A1B" w:rsidRDefault="00377A1B" w:rsidP="00377A1B">
      <w:pPr>
        <w:jc w:val="both"/>
        <w:rPr>
          <w:b/>
          <w:bCs/>
          <w:sz w:val="24"/>
          <w:szCs w:val="24"/>
          <w:lang w:val="en-US"/>
        </w:rPr>
      </w:pPr>
      <w:r w:rsidRPr="00377A1B">
        <w:rPr>
          <w:b/>
          <w:bCs/>
          <w:sz w:val="24"/>
          <w:szCs w:val="24"/>
          <w:lang w:val="en-US"/>
        </w:rPr>
        <w:t xml:space="preserve">Cron- </w:t>
      </w:r>
      <w:r w:rsidRPr="00377A1B">
        <w:rPr>
          <w:sz w:val="24"/>
          <w:szCs w:val="24"/>
          <w:lang w:val="en-US"/>
        </w:rPr>
        <w:t>un daemon care permite execuţia comenzilor la un moment de timp.</w:t>
      </w:r>
    </w:p>
    <w:p w14:paraId="1BA06B01" w14:textId="77777777" w:rsidR="00377A1B" w:rsidRPr="00377A1B" w:rsidRDefault="00377A1B" w:rsidP="00377A1B">
      <w:pPr>
        <w:jc w:val="both"/>
        <w:rPr>
          <w:sz w:val="24"/>
          <w:szCs w:val="24"/>
          <w:lang w:val="en-US"/>
        </w:rPr>
      </w:pPr>
      <w:r w:rsidRPr="00377A1B">
        <w:rPr>
          <w:b/>
          <w:bCs/>
          <w:sz w:val="24"/>
          <w:szCs w:val="24"/>
          <w:lang w:val="en-US"/>
        </w:rPr>
        <w:t xml:space="preserve">Trap- </w:t>
      </w:r>
      <w:r w:rsidRPr="00377A1B">
        <w:rPr>
          <w:sz w:val="24"/>
          <w:szCs w:val="24"/>
          <w:lang w:val="en-US"/>
        </w:rPr>
        <w:t xml:space="preserve">Pentru prelucrarea semnalelor în sh (bash). </w:t>
      </w:r>
    </w:p>
    <w:p w14:paraId="4E202956" w14:textId="1E7F23DD" w:rsidR="00377A1B" w:rsidRPr="00377A1B" w:rsidRDefault="00377A1B" w:rsidP="00377A1B">
      <w:pPr>
        <w:jc w:val="both"/>
        <w:rPr>
          <w:sz w:val="24"/>
          <w:szCs w:val="24"/>
          <w:lang w:val="en-US"/>
        </w:rPr>
      </w:pPr>
      <w:r w:rsidRPr="00377A1B">
        <w:rPr>
          <w:sz w:val="24"/>
          <w:szCs w:val="24"/>
          <w:lang w:val="en-US"/>
        </w:rPr>
        <w:t>Comanda are doi parametri: acțiunea (action) executată la recepționarea semnalului și semnalul pentru care va fi efectuată acțiunea specificată. În mod obișnuit, acțiunea este indicată prin apelarea funcției (cod de script) scrise anterior apelului. Cu comanda trap puteți să schimbați handler-ul pentru unele semnale de sistem (cu excepția celor ale căror interceptare este interzisă). În acest caz, handler-ul executat este indicat de argumentul action în comanda trap.</w:t>
      </w:r>
    </w:p>
    <w:p w14:paraId="4FFA9150" w14:textId="3BFE9F1D" w:rsidR="00FA052D" w:rsidRDefault="00377A1B" w:rsidP="00C931D7">
      <w:pPr>
        <w:rPr>
          <w:b/>
          <w:bCs/>
          <w:sz w:val="28"/>
          <w:szCs w:val="28"/>
          <w:lang w:val="en-US"/>
        </w:rPr>
      </w:pPr>
      <w:r w:rsidRPr="00377A1B">
        <w:rPr>
          <w:b/>
          <w:bCs/>
          <w:sz w:val="28"/>
          <w:szCs w:val="28"/>
          <w:lang w:val="en-US"/>
        </w:rPr>
        <w:t>Explicati notiunea de handler.</w:t>
      </w:r>
    </w:p>
    <w:p w14:paraId="3311ACB3" w14:textId="77777777" w:rsidR="00377A1B" w:rsidRPr="00377A1B" w:rsidRDefault="00377A1B" w:rsidP="00377A1B">
      <w:pPr>
        <w:jc w:val="both"/>
        <w:rPr>
          <w:rFonts w:ascii="Times New Roman" w:hAnsi="Times New Roman" w:cs="Times New Roman"/>
          <w:b/>
          <w:bCs/>
          <w:sz w:val="24"/>
          <w:szCs w:val="24"/>
          <w:lang w:val="en-US"/>
        </w:rPr>
      </w:pPr>
      <w:r w:rsidRPr="00377A1B">
        <w:rPr>
          <w:rFonts w:ascii="Times New Roman" w:hAnsi="Times New Roman" w:cs="Times New Roman"/>
          <w:sz w:val="24"/>
          <w:szCs w:val="24"/>
          <w:lang w:val="en-US"/>
        </w:rPr>
        <w:t>Tratarea semnalelor se realizează prin asocierea unei funcții (handler) unui semnal. Funcția (rutină, handler) reprezintă o secvență de cod, care va fi apelată în momentul în care procesul recepționează semnalul respectiv. Semnalele de sistem au handler-ele sale, de obicei.</w:t>
      </w:r>
    </w:p>
    <w:p w14:paraId="322AE7F7" w14:textId="77777777" w:rsidR="00377A1B" w:rsidRPr="00377A1B" w:rsidRDefault="00377A1B" w:rsidP="00C931D7">
      <w:pPr>
        <w:rPr>
          <w:rFonts w:ascii="Times New Roman" w:hAnsi="Times New Roman" w:cs="Times New Roman"/>
          <w:b/>
          <w:bCs/>
          <w:sz w:val="32"/>
          <w:szCs w:val="32"/>
          <w:lang w:val="en-US"/>
        </w:rPr>
      </w:pPr>
    </w:p>
    <w:sectPr w:rsidR="00377A1B" w:rsidRPr="00377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F24DA"/>
    <w:multiLevelType w:val="hybridMultilevel"/>
    <w:tmpl w:val="9A7624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E001735"/>
    <w:multiLevelType w:val="hybridMultilevel"/>
    <w:tmpl w:val="7CBE2A78"/>
    <w:lvl w:ilvl="0" w:tplc="0FFEC992">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91"/>
    <w:rsid w:val="000F6D0C"/>
    <w:rsid w:val="001C6722"/>
    <w:rsid w:val="00223FEF"/>
    <w:rsid w:val="00345C9D"/>
    <w:rsid w:val="00377A1B"/>
    <w:rsid w:val="00442E63"/>
    <w:rsid w:val="007C22B8"/>
    <w:rsid w:val="008001D2"/>
    <w:rsid w:val="00800C91"/>
    <w:rsid w:val="00806CC8"/>
    <w:rsid w:val="00A11341"/>
    <w:rsid w:val="00A52654"/>
    <w:rsid w:val="00C931D7"/>
    <w:rsid w:val="00FA052D"/>
    <w:rsid w:val="00FD3A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0DBE"/>
  <w15:chartTrackingRefBased/>
  <w15:docId w15:val="{4E423A00-8AC7-454B-8E0B-68E64955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722"/>
    <w:pPr>
      <w:ind w:left="720"/>
      <w:contextualSpacing/>
    </w:pPr>
  </w:style>
  <w:style w:type="paragraph" w:styleId="NormalWeb">
    <w:name w:val="Normal (Web)"/>
    <w:basedOn w:val="Normal"/>
    <w:uiPriority w:val="99"/>
    <w:semiHidden/>
    <w:unhideWhenUsed/>
    <w:rsid w:val="00806CC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5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Budeanu Cristian</dc:creator>
  <cp:keywords/>
  <dc:description/>
  <cp:lastModifiedBy>Catalin Popa</cp:lastModifiedBy>
  <cp:revision>3</cp:revision>
  <dcterms:created xsi:type="dcterms:W3CDTF">2023-12-15T07:22:00Z</dcterms:created>
  <dcterms:modified xsi:type="dcterms:W3CDTF">2023-12-15T07:22:00Z</dcterms:modified>
</cp:coreProperties>
</file>