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2B96D" w14:textId="02337326" w:rsidR="00B839BA" w:rsidRPr="0041659B" w:rsidRDefault="00B839BA" w:rsidP="004E0BB2">
      <w:pPr>
        <w:rPr>
          <w:color w:val="000000" w:themeColor="text1"/>
        </w:rPr>
      </w:pPr>
      <w:r w:rsidRPr="0041659B">
        <w:rPr>
          <w:color w:val="000000" w:themeColor="text1"/>
        </w:rPr>
        <w:t>WLAN</w:t>
      </w:r>
    </w:p>
    <w:p w14:paraId="0AD518F4" w14:textId="2CBDEB76" w:rsidR="00B839BA" w:rsidRPr="0041659B" w:rsidRDefault="00B839BA" w:rsidP="004E0BB2">
      <w:pPr>
        <w:rPr>
          <w:color w:val="000000" w:themeColor="text1"/>
        </w:rPr>
      </w:pPr>
      <w:r w:rsidRPr="0041659B">
        <w:rPr>
          <w:color w:val="000000" w:themeColor="text1"/>
        </w:rPr>
        <w:t>VLAN</w:t>
      </w:r>
    </w:p>
    <w:p w14:paraId="09FA0E20" w14:textId="672DD0DE" w:rsidR="00D47A9B" w:rsidRPr="0041659B" w:rsidRDefault="00D47A9B" w:rsidP="004E0BB2">
      <w:pPr>
        <w:rPr>
          <w:color w:val="000000" w:themeColor="text1"/>
        </w:rPr>
      </w:pPr>
      <w:r w:rsidRPr="0041659B">
        <w:rPr>
          <w:color w:val="000000" w:themeColor="text1"/>
        </w:rPr>
        <w:t>Înainte de a putea configura un comutator, trebuie să îl porniți și să îi permiteți să treacă prin secvența de pornire în cinci pași. Acest subiect acoperă elementele de bază ale configurării unui comutator și include un laborator la sfârșit.</w:t>
      </w:r>
    </w:p>
    <w:p w14:paraId="58FC903B" w14:textId="77777777" w:rsidR="00D47A9B" w:rsidRPr="0041659B" w:rsidRDefault="00D47A9B" w:rsidP="004E0BB2">
      <w:pPr>
        <w:rPr>
          <w:color w:val="000000" w:themeColor="text1"/>
        </w:rPr>
      </w:pPr>
    </w:p>
    <w:p w14:paraId="6C360085" w14:textId="77777777" w:rsidR="00D47A9B" w:rsidRPr="0041659B" w:rsidRDefault="00D47A9B" w:rsidP="004E0BB2">
      <w:pPr>
        <w:rPr>
          <w:color w:val="000000" w:themeColor="text1"/>
        </w:rPr>
      </w:pPr>
      <w:r w:rsidRPr="0041659B">
        <w:rPr>
          <w:color w:val="000000" w:themeColor="text1"/>
        </w:rPr>
        <w:t>După ce un comutator Cisco este pornit, acesta parcurge următoarea secvență de pornire în cinci pași:</w:t>
      </w:r>
    </w:p>
    <w:p w14:paraId="6EBEED64" w14:textId="77777777" w:rsidR="00D47A9B" w:rsidRPr="0041659B" w:rsidRDefault="00D47A9B" w:rsidP="004E0BB2">
      <w:pPr>
        <w:rPr>
          <w:color w:val="000000" w:themeColor="text1"/>
        </w:rPr>
      </w:pPr>
    </w:p>
    <w:p w14:paraId="2DA617EE" w14:textId="77777777" w:rsidR="00D47A9B" w:rsidRPr="0041659B" w:rsidRDefault="00D47A9B" w:rsidP="004E0BB2">
      <w:pPr>
        <w:rPr>
          <w:color w:val="000000" w:themeColor="text1"/>
        </w:rPr>
      </w:pPr>
      <w:r w:rsidRPr="0041659B">
        <w:rPr>
          <w:color w:val="000000" w:themeColor="text1"/>
        </w:rPr>
        <w:t>Pasul 1: În primul rând, comutatorul încarcă un program de autotestare la pornire (POST) stocat în ROM. POST verifică subsistemul CPU. Testează CPU, DRAM și porțiunea dispozitivului flash care alcătuiește sistemul de fișiere flash.</w:t>
      </w:r>
    </w:p>
    <w:p w14:paraId="57F0D003" w14:textId="77777777" w:rsidR="00D47A9B" w:rsidRPr="0041659B" w:rsidRDefault="00D47A9B" w:rsidP="004E0BB2">
      <w:pPr>
        <w:rPr>
          <w:color w:val="000000" w:themeColor="text1"/>
        </w:rPr>
      </w:pPr>
    </w:p>
    <w:p w14:paraId="4C68F907" w14:textId="77777777" w:rsidR="00D47A9B" w:rsidRPr="0041659B" w:rsidRDefault="00D47A9B" w:rsidP="004E0BB2">
      <w:pPr>
        <w:rPr>
          <w:color w:val="000000" w:themeColor="text1"/>
        </w:rPr>
      </w:pPr>
      <w:r w:rsidRPr="0041659B">
        <w:rPr>
          <w:color w:val="000000" w:themeColor="text1"/>
        </w:rPr>
        <w:t>Pasul 2: Apoi, comutatorul încarcă software-ul încărcător de pornire. Încărcătorul de pornire este un mic program stocat în ROM care rulează imediat după finalizarea cu succes a POST.</w:t>
      </w:r>
    </w:p>
    <w:p w14:paraId="722657A2" w14:textId="77777777" w:rsidR="00D47A9B" w:rsidRPr="0041659B" w:rsidRDefault="00D47A9B" w:rsidP="004E0BB2">
      <w:pPr>
        <w:rPr>
          <w:color w:val="000000" w:themeColor="text1"/>
        </w:rPr>
      </w:pPr>
    </w:p>
    <w:p w14:paraId="43FCD6BD" w14:textId="77777777" w:rsidR="00D47A9B" w:rsidRPr="0041659B" w:rsidRDefault="00D47A9B" w:rsidP="004E0BB2">
      <w:pPr>
        <w:rPr>
          <w:color w:val="000000" w:themeColor="text1"/>
        </w:rPr>
      </w:pPr>
      <w:r w:rsidRPr="0041659B">
        <w:rPr>
          <w:color w:val="000000" w:themeColor="text1"/>
        </w:rPr>
        <w:t>Pasul 3: încărcătorul de pornire efectuează inițializarea CPU la nivel scăzut. Inițializează registrele CPU, care controlează unde este mapată memoria fizică, cantitatea de memorie și viteza acesteia.</w:t>
      </w:r>
    </w:p>
    <w:p w14:paraId="55C6F849" w14:textId="77777777" w:rsidR="00D47A9B" w:rsidRPr="0041659B" w:rsidRDefault="00D47A9B" w:rsidP="004E0BB2">
      <w:pPr>
        <w:rPr>
          <w:color w:val="000000" w:themeColor="text1"/>
        </w:rPr>
      </w:pPr>
    </w:p>
    <w:p w14:paraId="4D2FEA60" w14:textId="77777777" w:rsidR="00D47A9B" w:rsidRPr="0041659B" w:rsidRDefault="00D47A9B" w:rsidP="004E0BB2">
      <w:pPr>
        <w:rPr>
          <w:color w:val="000000" w:themeColor="text1"/>
        </w:rPr>
      </w:pPr>
      <w:r w:rsidRPr="0041659B">
        <w:rPr>
          <w:color w:val="000000" w:themeColor="text1"/>
        </w:rPr>
        <w:t>Pasul 4: încărcătorul de pornire inițializează sistemul de fișiere flash de pe placa de sistem.</w:t>
      </w:r>
    </w:p>
    <w:p w14:paraId="423F4742" w14:textId="77777777" w:rsidR="00D47A9B" w:rsidRPr="0041659B" w:rsidRDefault="00D47A9B" w:rsidP="004E0BB2">
      <w:pPr>
        <w:rPr>
          <w:color w:val="000000" w:themeColor="text1"/>
        </w:rPr>
      </w:pPr>
    </w:p>
    <w:p w14:paraId="38DC0F8D" w14:textId="1E79646C" w:rsidR="0026766D" w:rsidRPr="0041659B" w:rsidRDefault="00D47A9B" w:rsidP="004E0BB2">
      <w:pPr>
        <w:rPr>
          <w:color w:val="000000" w:themeColor="text1"/>
        </w:rPr>
      </w:pPr>
      <w:r w:rsidRPr="0041659B">
        <w:rPr>
          <w:color w:val="000000" w:themeColor="text1"/>
        </w:rPr>
        <w:t>Pasul 5: În cele din urmă, încărcătorul de pornire localizează și încarcă o imagine implicită a software-ului sistemului de operare IOS în memorie și oferă controlul comutării la IOS.</w:t>
      </w:r>
    </w:p>
    <w:p w14:paraId="5E3A215F" w14:textId="771F1F09" w:rsidR="00D47A9B" w:rsidRPr="0041659B" w:rsidRDefault="00D47A9B" w:rsidP="004E0BB2">
      <w:pPr>
        <w:rPr>
          <w:color w:val="000000" w:themeColor="text1"/>
        </w:rPr>
      </w:pPr>
    </w:p>
    <w:p w14:paraId="7FF6A130" w14:textId="648A2312" w:rsidR="00D47A9B" w:rsidRPr="0041659B" w:rsidRDefault="00D47A9B" w:rsidP="004E0BB2">
      <w:pPr>
        <w:ind w:firstLine="0"/>
        <w:rPr>
          <w:color w:val="000000" w:themeColor="text1"/>
        </w:rPr>
      </w:pPr>
    </w:p>
    <w:p w14:paraId="227046FA" w14:textId="3B44796E" w:rsidR="004E0BB2" w:rsidRPr="0041659B" w:rsidRDefault="004E0BB2" w:rsidP="004E0BB2">
      <w:pPr>
        <w:ind w:firstLine="0"/>
        <w:rPr>
          <w:rStyle w:val="Strong"/>
          <w:rFonts w:ascii="Courier New" w:hAnsi="Courier New" w:cs="Courier New"/>
          <w:color w:val="000000" w:themeColor="text1"/>
          <w:shd w:val="clear" w:color="auto" w:fill="2B2B2B"/>
        </w:rPr>
      </w:pPr>
      <w:r w:rsidRPr="0041659B">
        <w:rPr>
          <w:rFonts w:ascii="Courier New" w:hAnsi="Courier New" w:cs="Courier New"/>
          <w:color w:val="000000" w:themeColor="text1"/>
          <w:shd w:val="clear" w:color="auto" w:fill="2B2B2B"/>
        </w:rPr>
        <w:t>S1(config)# </w:t>
      </w:r>
      <w:r w:rsidRPr="0041659B">
        <w:rPr>
          <w:rStyle w:val="Strong"/>
          <w:rFonts w:ascii="Courier New" w:hAnsi="Courier New" w:cs="Courier New"/>
          <w:color w:val="000000" w:themeColor="text1"/>
          <w:shd w:val="clear" w:color="auto" w:fill="2B2B2B"/>
        </w:rPr>
        <w:t>boot system flash:/c2960-lanbasek9-mz.150-2.SE/c2960-lanbasek9-mz.150-2.SE.bin</w:t>
      </w:r>
    </w:p>
    <w:p w14:paraId="4CF34F98" w14:textId="4F604D9C" w:rsidR="004E0BB2" w:rsidRPr="0041659B" w:rsidRDefault="004E0BB2" w:rsidP="004E0BB2">
      <w:pPr>
        <w:pStyle w:val="FiguraTab"/>
        <w:rPr>
          <w:color w:val="000000" w:themeColor="text1"/>
        </w:rPr>
      </w:pPr>
      <w:r w:rsidRPr="0041659B">
        <w:rPr>
          <w:noProof/>
          <w:color w:val="000000" w:themeColor="text1"/>
        </w:rPr>
        <w:lastRenderedPageBreak/>
        <w:drawing>
          <wp:inline distT="0" distB="0" distL="0" distR="0" wp14:anchorId="6D02EA96" wp14:editId="779FFAAA">
            <wp:extent cx="3307184" cy="135967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18031" cy="1364132"/>
                    </a:xfrm>
                    <a:prstGeom prst="rect">
                      <a:avLst/>
                    </a:prstGeom>
                  </pic:spPr>
                </pic:pic>
              </a:graphicData>
            </a:graphic>
          </wp:inline>
        </w:drawing>
      </w:r>
    </w:p>
    <w:p w14:paraId="5A5EED28" w14:textId="06BD0634" w:rsidR="004E0BB2" w:rsidRPr="0041659B" w:rsidRDefault="004E0BB2" w:rsidP="004E0BB2">
      <w:pPr>
        <w:pStyle w:val="FiguraTab"/>
        <w:jc w:val="both"/>
        <w:rPr>
          <w:color w:val="000000" w:themeColor="text1"/>
        </w:rPr>
      </w:pPr>
    </w:p>
    <w:p w14:paraId="1CA3B73C" w14:textId="4FB93111" w:rsidR="004E0BB2" w:rsidRPr="0041659B" w:rsidRDefault="004E0BB2" w:rsidP="004E0BB2">
      <w:pPr>
        <w:pStyle w:val="FiguraTab"/>
        <w:jc w:val="both"/>
        <w:rPr>
          <w:color w:val="000000" w:themeColor="text1"/>
        </w:rPr>
      </w:pPr>
    </w:p>
    <w:p w14:paraId="0C0E04E0" w14:textId="3C32460F" w:rsidR="00477502" w:rsidRPr="0041659B" w:rsidRDefault="00477502" w:rsidP="00477502">
      <w:pPr>
        <w:rPr>
          <w:color w:val="000000" w:themeColor="text1"/>
        </w:rPr>
      </w:pPr>
      <w:r w:rsidRPr="0041659B">
        <w:rPr>
          <w:color w:val="000000" w:themeColor="text1"/>
        </w:rPr>
        <w:t>LED de sistem (SYST)</w:t>
      </w:r>
    </w:p>
    <w:p w14:paraId="0E9C42D4" w14:textId="6FB68915" w:rsidR="004E0BB2" w:rsidRPr="0041659B" w:rsidRDefault="00477502" w:rsidP="00477502">
      <w:pPr>
        <w:rPr>
          <w:color w:val="000000" w:themeColor="text1"/>
        </w:rPr>
      </w:pPr>
      <w:r w:rsidRPr="0041659B">
        <w:rPr>
          <w:color w:val="000000" w:themeColor="text1"/>
        </w:rPr>
        <w:t xml:space="preserve">Arată dacă sistemul primește alimentare și funcționează corect. Dacă LED-ul este stins, înseamnă că sistemul nu este pornit. Dacă LED-ul este verde, sistemul funcționează normal. Dacă LED-ul este portocaliu, sistemul primește alimentare, dar nu funcționează corect. </w:t>
      </w:r>
    </w:p>
    <w:p w14:paraId="6F95556B" w14:textId="086909E1" w:rsidR="00477502" w:rsidRPr="0041659B" w:rsidRDefault="00477502" w:rsidP="00477502">
      <w:pPr>
        <w:rPr>
          <w:color w:val="000000" w:themeColor="text1"/>
        </w:rPr>
      </w:pPr>
      <w:r w:rsidRPr="0041659B">
        <w:rPr>
          <w:color w:val="000000" w:themeColor="text1"/>
        </w:rPr>
        <w:t>LED sistem de alimentare redundant (RPS).</w:t>
      </w:r>
    </w:p>
    <w:p w14:paraId="48B5F073" w14:textId="4EFAD924" w:rsidR="00477502" w:rsidRPr="0041659B" w:rsidRDefault="00477502" w:rsidP="00477502">
      <w:pPr>
        <w:rPr>
          <w:color w:val="000000" w:themeColor="text1"/>
        </w:rPr>
      </w:pPr>
      <w:r w:rsidRPr="0041659B">
        <w:rPr>
          <w:color w:val="000000" w:themeColor="text1"/>
        </w:rPr>
        <w:t>Afișează starea RPS. Dacă LED-ul este stins, RPS-ul este stins sau nu este conectat corect. Dacă LED-ul este verde, RPS-ul este conectat și gata să furnizeze energie de rezervă. Dacă LED-ul clipește în verde, RPS-ul este conectat, dar nu este disponibil, deoarece furnizează energie unui alt dispozitiv. Dacă LED-ul este portocaliu, RPS-ul este în modul standby sau într-o stare de defecțiune. Dacă LED-ul clipește portocaliu, sursa de alimentare internă a comutatorului a eșuat și RPS-ul furnizează energie.</w:t>
      </w:r>
    </w:p>
    <w:p w14:paraId="068C8EB9" w14:textId="51527BCB" w:rsidR="00477502" w:rsidRPr="0041659B" w:rsidRDefault="00477502" w:rsidP="00477502">
      <w:pPr>
        <w:rPr>
          <w:color w:val="000000" w:themeColor="text1"/>
        </w:rPr>
      </w:pPr>
      <w:r w:rsidRPr="0041659B">
        <w:rPr>
          <w:color w:val="000000" w:themeColor="text1"/>
        </w:rPr>
        <w:t>LED Stare Port</w:t>
      </w:r>
    </w:p>
    <w:p w14:paraId="2194E267" w14:textId="64640A3D" w:rsidR="00477502" w:rsidRPr="0041659B" w:rsidRDefault="00477502" w:rsidP="00477502">
      <w:pPr>
        <w:rPr>
          <w:color w:val="000000" w:themeColor="text1"/>
        </w:rPr>
      </w:pPr>
      <w:r w:rsidRPr="0041659B">
        <w:rPr>
          <w:color w:val="000000" w:themeColor="text1"/>
        </w:rPr>
        <w:t>Indică faptul că modul de stare a portului este selectat atunci când LED-ul este verde. Acesta este modul implicit. Când sunt selectate, LED-urile portului vor afișa culori cu semnificații diferite. Dacă LED-ul este stins, nu există nicio legătură sau portul a fost închis administrativ. Dacă LED-ul este verde, este prezentă o legătură. Dacă LED-ul clipește verde, există activitate și portul trimite sau primește date. Dacă LED-ul este alternativ verde-chihlimbar, există o eroare a legăturii. Dacă LED-ul este portocaliu, portul este blocat pentru a se asigura că nu există o buclă în domeniul de redirecționare și nu redirecționează date (de obicei, porturile vor rămâne în această stare în primele 30 de secunde după activare). Dacă LED-ul clipește portocaliu, portul este blocat pentru a preveni o posibilă buclă în domeniul de redirecționare.</w:t>
      </w:r>
    </w:p>
    <w:p w14:paraId="08F1C752" w14:textId="27BB4767" w:rsidR="00175662" w:rsidRPr="0041659B" w:rsidRDefault="00175662" w:rsidP="00175662">
      <w:pPr>
        <w:rPr>
          <w:color w:val="000000" w:themeColor="text1"/>
        </w:rPr>
      </w:pPr>
      <w:r w:rsidRPr="0041659B">
        <w:rPr>
          <w:color w:val="000000" w:themeColor="text1"/>
        </w:rPr>
        <w:t>Port Duplex LED</w:t>
      </w:r>
    </w:p>
    <w:p w14:paraId="6CE9AAC9" w14:textId="56AF01C0" w:rsidR="00477502" w:rsidRPr="0041659B" w:rsidRDefault="00175662" w:rsidP="00175662">
      <w:pPr>
        <w:rPr>
          <w:color w:val="000000" w:themeColor="text1"/>
        </w:rPr>
      </w:pPr>
      <w:r w:rsidRPr="0041659B">
        <w:rPr>
          <w:color w:val="000000" w:themeColor="text1"/>
        </w:rPr>
        <w:t>Indică faptul că modul duplex al portului este selectat când LED-ul este verde. Când sunt selectate, LED-urile portului care sunt stinse sunt în modul semi-duplex. Dacă LED-ul portului este verde, portul este în modul full-duplex.</w:t>
      </w:r>
    </w:p>
    <w:p w14:paraId="328E79DF" w14:textId="7D525F63" w:rsidR="00175662" w:rsidRPr="0041659B" w:rsidRDefault="00175662" w:rsidP="00175662">
      <w:pPr>
        <w:rPr>
          <w:color w:val="000000" w:themeColor="text1"/>
        </w:rPr>
      </w:pPr>
      <w:r w:rsidRPr="0041659B">
        <w:rPr>
          <w:color w:val="000000" w:themeColor="text1"/>
        </w:rPr>
        <w:t>LED-ul pentru viteza portului</w:t>
      </w:r>
    </w:p>
    <w:p w14:paraId="12E2F998" w14:textId="60B41AD8" w:rsidR="00175662" w:rsidRPr="0041659B" w:rsidRDefault="00175662" w:rsidP="00175662">
      <w:pPr>
        <w:rPr>
          <w:color w:val="000000" w:themeColor="text1"/>
        </w:rPr>
      </w:pPr>
      <w:r w:rsidRPr="0041659B">
        <w:rPr>
          <w:color w:val="000000" w:themeColor="text1"/>
        </w:rPr>
        <w:lastRenderedPageBreak/>
        <w:t>Indică faptul că este selectat modul de viteză a portului. Când sunt selectate, LED-urile portului vor afișa culori cu semnificații diferite. Dacă LED-ul este stins, portul funcționează la 10 Mbps. Dacă LED-ul este verde, portul funcționează la 100 Mbps. Dacă LED-ul clipește verde, portul funcționează la 1000 Mbps.</w:t>
      </w:r>
    </w:p>
    <w:p w14:paraId="7876CA4D" w14:textId="003BD327" w:rsidR="005D7D43" w:rsidRPr="0041659B" w:rsidRDefault="005D7D43" w:rsidP="00175662">
      <w:pPr>
        <w:rPr>
          <w:color w:val="000000" w:themeColor="text1"/>
        </w:rPr>
      </w:pPr>
    </w:p>
    <w:p w14:paraId="1220374B" w14:textId="78F5ED98" w:rsidR="005D7D43" w:rsidRPr="0041659B" w:rsidRDefault="005D7D43" w:rsidP="00175662">
      <w:pPr>
        <w:rPr>
          <w:color w:val="000000" w:themeColor="text1"/>
        </w:rPr>
      </w:pPr>
    </w:p>
    <w:p w14:paraId="0DA8D504" w14:textId="77777777" w:rsidR="005D7D43" w:rsidRPr="0041659B" w:rsidRDefault="005D7D43" w:rsidP="00175662">
      <w:pPr>
        <w:rPr>
          <w:color w:val="000000" w:themeColor="text1"/>
        </w:rPr>
      </w:pPr>
    </w:p>
    <w:p w14:paraId="45F62268" w14:textId="77777777" w:rsidR="005D7D43" w:rsidRPr="0041659B" w:rsidRDefault="005D7D43" w:rsidP="005D7D43">
      <w:pPr>
        <w:rPr>
          <w:color w:val="000000" w:themeColor="text1"/>
        </w:rPr>
      </w:pPr>
      <w:r w:rsidRPr="0041659B">
        <w:rPr>
          <w:color w:val="000000" w:themeColor="text1"/>
        </w:rPr>
        <w:t>LED mod Power over Ethernet (PoE).</w:t>
      </w:r>
    </w:p>
    <w:p w14:paraId="0E92BF22" w14:textId="77777777" w:rsidR="005D7D43" w:rsidRPr="0041659B" w:rsidRDefault="005D7D43" w:rsidP="005D7D43">
      <w:pPr>
        <w:rPr>
          <w:color w:val="000000" w:themeColor="text1"/>
        </w:rPr>
      </w:pPr>
    </w:p>
    <w:p w14:paraId="2B9E6590" w14:textId="6FC1F453" w:rsidR="00175662" w:rsidRPr="0041659B" w:rsidRDefault="005D7D43" w:rsidP="005D7D43">
      <w:pPr>
        <w:rPr>
          <w:color w:val="000000" w:themeColor="text1"/>
        </w:rPr>
      </w:pPr>
      <w:r w:rsidRPr="0041659B">
        <w:rPr>
          <w:color w:val="000000" w:themeColor="text1"/>
        </w:rPr>
        <w:t>Dacă PoE este acceptat, va fi prezent un LED pentru modul PoE. Dacă LED-ul este stins, indică faptul că modul PoE nu este selectat și că niciunul dintre porturi nu a primit alimentarea sau a fost plasat într-o stare de defecțiune. Dacă LED-ul clipește portocaliu, modul PoE nu este selectat, dar cel puțin unuia dintre porturi i-a fost refuzată alimentarea sau are o defecțiune PoE. Dacă LED-ul este verde, înseamnă că modul PoE este selectat și LED-urile portului vor afișa culori cu semnificații diferite. Dacă LED-ul portului este stins, PoE este stins. Dacă LED-ul portului este verde, PoE este pornit. Dacă LED-ul portului este alternativ verde-chihlimbar, PoE este refuzat deoarece furnizarea de energie a dispozitivului alimentat va depăși capacitatea de alimentare a comutatorului. Dacă LED-ul clipește portocaliu, PoE este oprit din cauza unei defecțiuni. Dacă LED-ul este portocaliu, PoE pentru port a fost dezactivat.</w:t>
      </w:r>
    </w:p>
    <w:p w14:paraId="4A0D22EB" w14:textId="77777777" w:rsidR="00400CA9" w:rsidRPr="0041659B" w:rsidRDefault="00400CA9" w:rsidP="00400CA9">
      <w:pPr>
        <w:rPr>
          <w:b/>
          <w:bCs/>
          <w:color w:val="000000" w:themeColor="text1"/>
        </w:rPr>
      </w:pPr>
    </w:p>
    <w:p w14:paraId="08D91704" w14:textId="2D239B64" w:rsidR="00400CA9" w:rsidRPr="0041659B" w:rsidRDefault="00400CA9" w:rsidP="00400CA9">
      <w:pPr>
        <w:rPr>
          <w:b/>
          <w:bCs/>
          <w:color w:val="000000" w:themeColor="text1"/>
        </w:rPr>
      </w:pPr>
      <w:r w:rsidRPr="0041659B">
        <w:rPr>
          <w:b/>
          <w:bCs/>
          <w:color w:val="000000" w:themeColor="text1"/>
        </w:rPr>
        <w:t>Recuperarea dintr-o blocare a sistemului</w:t>
      </w:r>
    </w:p>
    <w:p w14:paraId="0B549CFE" w14:textId="77777777" w:rsidR="00400CA9" w:rsidRPr="0041659B" w:rsidRDefault="00400CA9" w:rsidP="00400CA9">
      <w:pPr>
        <w:rPr>
          <w:color w:val="000000" w:themeColor="text1"/>
        </w:rPr>
      </w:pPr>
      <w:r w:rsidRPr="0041659B">
        <w:rPr>
          <w:color w:val="000000" w:themeColor="text1"/>
        </w:rPr>
        <w:t>Încărcătorul de pornire oferă acces la comutator dacă sistemul de operare nu poate fi utilizat din cauza fișierelor de sistem lipsă sau deteriorate. Încărcătorul de pornire are o linie de comandă care oferă acces la fișierele stocate în memoria flash.</w:t>
      </w:r>
    </w:p>
    <w:p w14:paraId="48177A04" w14:textId="77777777" w:rsidR="00400CA9" w:rsidRPr="0041659B" w:rsidRDefault="00400CA9" w:rsidP="00400CA9">
      <w:pPr>
        <w:rPr>
          <w:color w:val="000000" w:themeColor="text1"/>
        </w:rPr>
      </w:pPr>
    </w:p>
    <w:p w14:paraId="47B0B8B4" w14:textId="77777777" w:rsidR="00400CA9" w:rsidRPr="0041659B" w:rsidRDefault="00400CA9" w:rsidP="00400CA9">
      <w:pPr>
        <w:rPr>
          <w:color w:val="000000" w:themeColor="text1"/>
        </w:rPr>
      </w:pPr>
      <w:r w:rsidRPr="0041659B">
        <w:rPr>
          <w:color w:val="000000" w:themeColor="text1"/>
        </w:rPr>
        <w:t>Bootloader-ul poate fi accesat printr-o conexiune la consolă urmând acești pași:</w:t>
      </w:r>
    </w:p>
    <w:p w14:paraId="61AAB5A5" w14:textId="77777777" w:rsidR="00400CA9" w:rsidRPr="0041659B" w:rsidRDefault="00400CA9" w:rsidP="00400CA9">
      <w:pPr>
        <w:rPr>
          <w:color w:val="000000" w:themeColor="text1"/>
        </w:rPr>
      </w:pPr>
    </w:p>
    <w:p w14:paraId="6D075620" w14:textId="77777777" w:rsidR="00400CA9" w:rsidRPr="0041659B" w:rsidRDefault="00400CA9" w:rsidP="00400CA9">
      <w:pPr>
        <w:rPr>
          <w:color w:val="000000" w:themeColor="text1"/>
        </w:rPr>
      </w:pPr>
      <w:r w:rsidRPr="0041659B">
        <w:rPr>
          <w:color w:val="000000" w:themeColor="text1"/>
        </w:rPr>
        <w:t>Pasul 1. Conectați un computer prin cablu de consolă la portul consolei comutatorului. Configurați software-ul de emulare a terminalului pentru a vă conecta la comutator.</w:t>
      </w:r>
    </w:p>
    <w:p w14:paraId="4D800C00" w14:textId="77777777" w:rsidR="00400CA9" w:rsidRPr="0041659B" w:rsidRDefault="00400CA9" w:rsidP="00400CA9">
      <w:pPr>
        <w:rPr>
          <w:color w:val="000000" w:themeColor="text1"/>
        </w:rPr>
      </w:pPr>
    </w:p>
    <w:p w14:paraId="445937F0" w14:textId="77777777" w:rsidR="00400CA9" w:rsidRPr="0041659B" w:rsidRDefault="00400CA9" w:rsidP="00400CA9">
      <w:pPr>
        <w:rPr>
          <w:color w:val="000000" w:themeColor="text1"/>
        </w:rPr>
      </w:pPr>
      <w:r w:rsidRPr="0041659B">
        <w:rPr>
          <w:color w:val="000000" w:themeColor="text1"/>
        </w:rPr>
        <w:t>Pasul 2. Deconectați cablul de alimentare al comutatorului.</w:t>
      </w:r>
    </w:p>
    <w:p w14:paraId="2DC3C728" w14:textId="77777777" w:rsidR="00400CA9" w:rsidRPr="0041659B" w:rsidRDefault="00400CA9" w:rsidP="00400CA9">
      <w:pPr>
        <w:rPr>
          <w:color w:val="000000" w:themeColor="text1"/>
        </w:rPr>
      </w:pPr>
    </w:p>
    <w:p w14:paraId="4ABC229F" w14:textId="77777777" w:rsidR="00400CA9" w:rsidRPr="0041659B" w:rsidRDefault="00400CA9" w:rsidP="00400CA9">
      <w:pPr>
        <w:rPr>
          <w:color w:val="000000" w:themeColor="text1"/>
        </w:rPr>
      </w:pPr>
      <w:r w:rsidRPr="0041659B">
        <w:rPr>
          <w:color w:val="000000" w:themeColor="text1"/>
        </w:rPr>
        <w:lastRenderedPageBreak/>
        <w:t>Pasul 3. Reconectați cablul de alimentare la comutator și, în decurs de 15 secunde, apăsați și mențineți apăsat butonul Mod în timp ce LED-ul Sistem încă clipește verde.</w:t>
      </w:r>
    </w:p>
    <w:p w14:paraId="2E89067A" w14:textId="77777777" w:rsidR="00400CA9" w:rsidRPr="0041659B" w:rsidRDefault="00400CA9" w:rsidP="00400CA9">
      <w:pPr>
        <w:rPr>
          <w:color w:val="000000" w:themeColor="text1"/>
        </w:rPr>
      </w:pPr>
    </w:p>
    <w:p w14:paraId="59CA528E" w14:textId="77777777" w:rsidR="00400CA9" w:rsidRPr="0041659B" w:rsidRDefault="00400CA9" w:rsidP="00400CA9">
      <w:pPr>
        <w:rPr>
          <w:color w:val="000000" w:themeColor="text1"/>
        </w:rPr>
      </w:pPr>
      <w:r w:rsidRPr="0041659B">
        <w:rPr>
          <w:color w:val="000000" w:themeColor="text1"/>
        </w:rPr>
        <w:t>Pasul 4. Continuați să apăsați butonul Mod până când LED-ul de sistem devine galben pentru scurt timp și apoi verde continuu; apoi eliberați butonul Mode.</w:t>
      </w:r>
    </w:p>
    <w:p w14:paraId="41CE026E" w14:textId="77777777" w:rsidR="00400CA9" w:rsidRPr="0041659B" w:rsidRDefault="00400CA9" w:rsidP="00400CA9">
      <w:pPr>
        <w:rPr>
          <w:color w:val="000000" w:themeColor="text1"/>
        </w:rPr>
      </w:pPr>
    </w:p>
    <w:p w14:paraId="022CA3F9" w14:textId="6A29F01C" w:rsidR="00400CA9" w:rsidRPr="0041659B" w:rsidRDefault="00400CA9" w:rsidP="002717B0">
      <w:pPr>
        <w:rPr>
          <w:color w:val="000000" w:themeColor="text1"/>
        </w:rPr>
      </w:pPr>
      <w:r w:rsidRPr="0041659B">
        <w:rPr>
          <w:color w:val="000000" w:themeColor="text1"/>
        </w:rPr>
        <w:t>Pasul 5. Comutatorul încărcător de pornire: promptul apare în software-ul de emulare a terminalului de pe computer.</w:t>
      </w:r>
    </w:p>
    <w:p w14:paraId="7EC6FC00" w14:textId="65E0A2F9" w:rsidR="00400CA9" w:rsidRPr="0041659B" w:rsidRDefault="00400CA9" w:rsidP="00400CA9">
      <w:pPr>
        <w:rPr>
          <w:color w:val="000000" w:themeColor="text1"/>
        </w:rPr>
      </w:pPr>
      <w:r w:rsidRPr="0041659B">
        <w:rPr>
          <w:color w:val="000000" w:themeColor="text1"/>
        </w:rPr>
        <w:t xml:space="preserve">În mod implicit, comutatorul încearcă să pornească automat utilizând informațiile din variabila de mediu BOOT. Pentru a vedea calea variabilei de mediu switch BOOT, tastați comanda set. Apoi, inițializați sistemul de fișiere flash folosind comanda </w:t>
      </w:r>
      <w:r w:rsidRPr="0041659B">
        <w:rPr>
          <w:b/>
          <w:bCs/>
          <w:color w:val="000000" w:themeColor="text1"/>
        </w:rPr>
        <w:t>flash_init</w:t>
      </w:r>
      <w:r w:rsidRPr="0041659B">
        <w:rPr>
          <w:color w:val="000000" w:themeColor="text1"/>
        </w:rPr>
        <w:t xml:space="preserve"> pentru a vizualiza fișierele curente în flash, așa cum se arată în rezultat.</w:t>
      </w:r>
    </w:p>
    <w:p w14:paraId="75D9059B" w14:textId="08ED1997" w:rsidR="00B41E6D" w:rsidRPr="0041659B" w:rsidRDefault="00B41E6D" w:rsidP="00400CA9">
      <w:pPr>
        <w:rPr>
          <w:color w:val="000000" w:themeColor="text1"/>
        </w:rPr>
      </w:pPr>
      <w:r w:rsidRPr="0041659B">
        <w:rPr>
          <w:color w:val="000000" w:themeColor="text1"/>
        </w:rPr>
        <w:t xml:space="preserve">După inițializarea flash-ului, puteți introduce comanda </w:t>
      </w:r>
      <w:r w:rsidRPr="0041659B">
        <w:rPr>
          <w:b/>
          <w:bCs/>
          <w:color w:val="000000" w:themeColor="text1"/>
        </w:rPr>
        <w:t>dir flash</w:t>
      </w:r>
      <w:r w:rsidRPr="0041659B">
        <w:rPr>
          <w:color w:val="000000" w:themeColor="text1"/>
        </w:rPr>
        <w:t>: pentru a vizualiza directoarele și fișierele în flash, așa cum se arată în rezultat.</w:t>
      </w:r>
    </w:p>
    <w:p w14:paraId="0AFB5E65" w14:textId="08DB5B24" w:rsidR="00B41E6D" w:rsidRPr="0041659B" w:rsidRDefault="00D55538" w:rsidP="00400CA9">
      <w:pPr>
        <w:rPr>
          <w:color w:val="000000" w:themeColor="text1"/>
        </w:rPr>
      </w:pPr>
      <w:r w:rsidRPr="0041659B">
        <w:rPr>
          <w:color w:val="000000" w:themeColor="text1"/>
        </w:rPr>
        <w:t xml:space="preserve">Introduceți comanda </w:t>
      </w:r>
      <w:r w:rsidRPr="0041659B">
        <w:rPr>
          <w:b/>
          <w:bCs/>
          <w:color w:val="000000" w:themeColor="text1"/>
        </w:rPr>
        <w:t>BOOT=flash</w:t>
      </w:r>
      <w:r w:rsidRPr="0041659B">
        <w:rPr>
          <w:color w:val="000000" w:themeColor="text1"/>
        </w:rPr>
        <w:t xml:space="preserve"> pentru a schimba calea variabilei de mediu BOOT pe care comutatorul o folosește pentru a încărca noul IOS în flash. Pentru a verifica noua cale a variabilei de mediu BOOT, lansați din nou comanda set. În cele din urmă, pentru a încărca noul IOS, tastați comanda de pornire fără niciun argument, așa cum se arată în rezultat.</w:t>
      </w:r>
    </w:p>
    <w:p w14:paraId="72277358" w14:textId="6DE9CBCE" w:rsidR="002717B0" w:rsidRPr="0041659B" w:rsidRDefault="002717B0" w:rsidP="00400CA9">
      <w:pPr>
        <w:rPr>
          <w:b/>
          <w:bCs/>
          <w:color w:val="000000" w:themeColor="text1"/>
        </w:rPr>
      </w:pPr>
      <w:r w:rsidRPr="0041659B">
        <w:rPr>
          <w:b/>
          <w:bCs/>
          <w:color w:val="000000" w:themeColor="text1"/>
        </w:rPr>
        <w:t>SVI</w:t>
      </w:r>
    </w:p>
    <w:p w14:paraId="56D9016C" w14:textId="4E2BA187" w:rsidR="00E813A6" w:rsidRPr="0041659B" w:rsidRDefault="002717B0" w:rsidP="00E813A6">
      <w:pPr>
        <w:rPr>
          <w:color w:val="000000" w:themeColor="text1"/>
        </w:rPr>
      </w:pPr>
      <w:r w:rsidRPr="0041659B">
        <w:rPr>
          <w:color w:val="000000" w:themeColor="text1"/>
        </w:rPr>
        <w:t>Pentru a pregăti un comutator pentru acces la managementul de la distanță, comutatorul trebuie să aibă o interfață virtuală a comutatorului (SVI) configurată cu o adresă IPv4 și o mască de subrețea sau o adresă IPv6 și o lungime de prefix pentru IPv6. SVI este o interfață virtuală, nu un port fizic al comutatorului.</w:t>
      </w:r>
    </w:p>
    <w:p w14:paraId="162C470D" w14:textId="7EB7987B" w:rsidR="00E813A6" w:rsidRPr="0041659B" w:rsidRDefault="00E813A6" w:rsidP="00E813A6">
      <w:pPr>
        <w:ind w:firstLine="0"/>
        <w:rPr>
          <w:rStyle w:val="Strong"/>
          <w:rFonts w:ascii="Arial" w:hAnsi="Arial" w:cs="Arial"/>
          <w:color w:val="000000" w:themeColor="text1"/>
        </w:rPr>
      </w:pPr>
    </w:p>
    <w:p w14:paraId="6461B39F" w14:textId="1334CE3B" w:rsidR="00E813A6" w:rsidRPr="0041659B" w:rsidRDefault="00E813A6" w:rsidP="00E813A6">
      <w:pPr>
        <w:ind w:firstLine="0"/>
        <w:rPr>
          <w:rStyle w:val="Strong"/>
          <w:rFonts w:ascii="Arial" w:hAnsi="Arial" w:cs="Arial"/>
          <w:color w:val="000000" w:themeColor="text1"/>
        </w:rPr>
      </w:pPr>
    </w:p>
    <w:p w14:paraId="6BD85D63" w14:textId="66838265" w:rsidR="00E813A6" w:rsidRPr="0041659B" w:rsidRDefault="00E813A6" w:rsidP="00E813A6">
      <w:pPr>
        <w:ind w:firstLine="0"/>
        <w:rPr>
          <w:rStyle w:val="Strong"/>
          <w:rFonts w:ascii="Arial" w:hAnsi="Arial" w:cs="Arial"/>
          <w:color w:val="000000" w:themeColor="text1"/>
        </w:rPr>
      </w:pPr>
    </w:p>
    <w:p w14:paraId="5E2E3807" w14:textId="2E284E7E" w:rsidR="00E813A6" w:rsidRPr="0041659B" w:rsidRDefault="00E813A6" w:rsidP="00E813A6">
      <w:pPr>
        <w:ind w:firstLine="0"/>
        <w:rPr>
          <w:rStyle w:val="Strong"/>
          <w:rFonts w:ascii="Arial" w:hAnsi="Arial" w:cs="Arial"/>
          <w:color w:val="000000" w:themeColor="text1"/>
        </w:rPr>
      </w:pPr>
    </w:p>
    <w:p w14:paraId="5B580B78" w14:textId="5BBCD04F" w:rsidR="00E813A6" w:rsidRPr="0041659B" w:rsidRDefault="00E813A6" w:rsidP="00E813A6">
      <w:pPr>
        <w:ind w:firstLine="0"/>
        <w:rPr>
          <w:rStyle w:val="Strong"/>
          <w:rFonts w:ascii="Arial" w:hAnsi="Arial" w:cs="Arial"/>
          <w:color w:val="000000" w:themeColor="text1"/>
        </w:rPr>
      </w:pPr>
    </w:p>
    <w:p w14:paraId="75905F1B" w14:textId="3E9D8B0A" w:rsidR="00E813A6" w:rsidRPr="0041659B" w:rsidRDefault="00E813A6" w:rsidP="00E813A6">
      <w:pPr>
        <w:ind w:firstLine="0"/>
        <w:rPr>
          <w:rStyle w:val="Strong"/>
          <w:rFonts w:ascii="Arial" w:hAnsi="Arial" w:cs="Arial"/>
          <w:color w:val="000000" w:themeColor="text1"/>
        </w:rPr>
      </w:pPr>
    </w:p>
    <w:p w14:paraId="3CEBDEC4" w14:textId="3FCDE0C4" w:rsidR="00E813A6" w:rsidRPr="0041659B" w:rsidRDefault="00E813A6" w:rsidP="00E813A6">
      <w:pPr>
        <w:ind w:firstLine="0"/>
        <w:rPr>
          <w:rStyle w:val="Strong"/>
          <w:rFonts w:ascii="Arial" w:hAnsi="Arial" w:cs="Arial"/>
          <w:color w:val="000000" w:themeColor="text1"/>
        </w:rPr>
      </w:pPr>
    </w:p>
    <w:p w14:paraId="583497B1" w14:textId="74AC4EFE" w:rsidR="00E813A6" w:rsidRPr="0041659B" w:rsidRDefault="00E813A6" w:rsidP="00E813A6">
      <w:pPr>
        <w:ind w:firstLine="0"/>
        <w:rPr>
          <w:rStyle w:val="Strong"/>
          <w:rFonts w:ascii="Arial" w:hAnsi="Arial" w:cs="Arial"/>
          <w:color w:val="000000" w:themeColor="text1"/>
        </w:rPr>
      </w:pPr>
    </w:p>
    <w:p w14:paraId="115F637B" w14:textId="13782D3E" w:rsidR="00E813A6" w:rsidRPr="0041659B" w:rsidRDefault="00E813A6" w:rsidP="00E813A6">
      <w:pPr>
        <w:ind w:firstLine="0"/>
        <w:rPr>
          <w:rStyle w:val="Strong"/>
          <w:rFonts w:ascii="Arial" w:hAnsi="Arial" w:cs="Arial"/>
          <w:color w:val="000000" w:themeColor="text1"/>
        </w:rPr>
      </w:pPr>
    </w:p>
    <w:p w14:paraId="046C68E9" w14:textId="77777777" w:rsidR="00E813A6" w:rsidRPr="0041659B" w:rsidRDefault="00E813A6" w:rsidP="00E813A6">
      <w:pPr>
        <w:ind w:firstLine="0"/>
        <w:rPr>
          <w:rStyle w:val="Strong"/>
          <w:rFonts w:ascii="Arial" w:hAnsi="Arial" w:cs="Arial"/>
          <w:color w:val="000000" w:themeColor="text1"/>
        </w:rPr>
      </w:pPr>
    </w:p>
    <w:p w14:paraId="1FA343D4" w14:textId="7AE09E77" w:rsidR="00E813A6" w:rsidRPr="0041659B" w:rsidRDefault="00E813A6" w:rsidP="00E813A6">
      <w:pPr>
        <w:ind w:firstLine="0"/>
        <w:rPr>
          <w:rFonts w:ascii="Arial" w:hAnsi="Arial" w:cs="Arial"/>
          <w:color w:val="000000" w:themeColor="text1"/>
        </w:rPr>
      </w:pPr>
      <w:r w:rsidRPr="0041659B">
        <w:rPr>
          <w:rStyle w:val="Strong"/>
          <w:rFonts w:ascii="Arial" w:hAnsi="Arial" w:cs="Arial"/>
          <w:color w:val="000000" w:themeColor="text1"/>
        </w:rPr>
        <w:lastRenderedPageBreak/>
        <w:t>Configure the Management Interface</w:t>
      </w:r>
    </w:p>
    <w:p w14:paraId="6C805100" w14:textId="7D4726D9" w:rsidR="00E813A6" w:rsidRPr="0041659B" w:rsidRDefault="00E813A6" w:rsidP="00E813A6">
      <w:pPr>
        <w:pStyle w:val="FiguraTab"/>
        <w:rPr>
          <w:color w:val="000000" w:themeColor="text1"/>
        </w:rPr>
      </w:pPr>
      <w:r w:rsidRPr="0041659B">
        <w:rPr>
          <w:noProof/>
          <w:color w:val="000000" w:themeColor="text1"/>
        </w:rPr>
        <w:drawing>
          <wp:inline distT="0" distB="0" distL="0" distR="0" wp14:anchorId="03D4DB2A" wp14:editId="39AA6A55">
            <wp:extent cx="4317559" cy="295472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441" cy="2956701"/>
                    </a:xfrm>
                    <a:prstGeom prst="rect">
                      <a:avLst/>
                    </a:prstGeom>
                  </pic:spPr>
                </pic:pic>
              </a:graphicData>
            </a:graphic>
          </wp:inline>
        </w:drawing>
      </w:r>
    </w:p>
    <w:p w14:paraId="2DAA4FF7" w14:textId="77777777" w:rsidR="005D1E88" w:rsidRPr="0041659B" w:rsidRDefault="005D1E88" w:rsidP="00E813A6">
      <w:pPr>
        <w:pStyle w:val="FiguraTab"/>
        <w:rPr>
          <w:color w:val="000000" w:themeColor="text1"/>
        </w:rPr>
      </w:pPr>
    </w:p>
    <w:p w14:paraId="6D6DD503" w14:textId="74E71BDA" w:rsidR="00E813A6" w:rsidRPr="0041659B" w:rsidRDefault="005D1E88" w:rsidP="005D1E88">
      <w:pPr>
        <w:rPr>
          <w:rStyle w:val="Strong"/>
          <w:rFonts w:ascii="Arial" w:hAnsi="Arial" w:cs="Arial"/>
          <w:color w:val="000000" w:themeColor="text1"/>
          <w:shd w:val="clear" w:color="auto" w:fill="FBFBFB"/>
        </w:rPr>
      </w:pPr>
      <w:r w:rsidRPr="0041659B">
        <w:rPr>
          <w:rStyle w:val="Strong"/>
          <w:rFonts w:ascii="Arial" w:hAnsi="Arial" w:cs="Arial"/>
          <w:color w:val="000000" w:themeColor="text1"/>
          <w:shd w:val="clear" w:color="auto" w:fill="FBFBFB"/>
        </w:rPr>
        <w:t>Configure the Default Gateway</w:t>
      </w:r>
      <w:r w:rsidR="009035B1" w:rsidRPr="0041659B">
        <w:rPr>
          <w:rStyle w:val="Strong"/>
          <w:rFonts w:ascii="Arial" w:hAnsi="Arial" w:cs="Arial"/>
          <w:color w:val="000000" w:themeColor="text1"/>
          <w:shd w:val="clear" w:color="auto" w:fill="FBFBFB"/>
        </w:rPr>
        <w:t xml:space="preserve"> (pentru acces remote nu fizic)</w:t>
      </w:r>
    </w:p>
    <w:p w14:paraId="29CA555E" w14:textId="157BED58" w:rsidR="005D1E88" w:rsidRPr="0041659B" w:rsidRDefault="005D1E88" w:rsidP="00E813A6">
      <w:pPr>
        <w:pStyle w:val="FiguraTab"/>
        <w:jc w:val="both"/>
        <w:rPr>
          <w:color w:val="000000" w:themeColor="text1"/>
        </w:rPr>
      </w:pPr>
    </w:p>
    <w:p w14:paraId="092B4EC9" w14:textId="4F032F7D" w:rsidR="00173D8B" w:rsidRPr="0041659B" w:rsidRDefault="00760D39" w:rsidP="009035B1">
      <w:pPr>
        <w:ind w:firstLine="0"/>
        <w:rPr>
          <w:color w:val="000000" w:themeColor="text1"/>
        </w:rPr>
      </w:pPr>
      <w:r w:rsidRPr="0041659B">
        <w:rPr>
          <w:noProof/>
          <w:color w:val="000000" w:themeColor="text1"/>
        </w:rPr>
        <w:drawing>
          <wp:inline distT="0" distB="0" distL="0" distR="0" wp14:anchorId="4841A8C6" wp14:editId="5F064E87">
            <wp:extent cx="6151880" cy="26238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1880" cy="2623820"/>
                    </a:xfrm>
                    <a:prstGeom prst="rect">
                      <a:avLst/>
                    </a:prstGeom>
                  </pic:spPr>
                </pic:pic>
              </a:graphicData>
            </a:graphic>
          </wp:inline>
        </w:drawing>
      </w:r>
    </w:p>
    <w:p w14:paraId="3CBF14DF" w14:textId="77777777" w:rsidR="00882765" w:rsidRPr="0041659B" w:rsidRDefault="00882765" w:rsidP="00BD3C55">
      <w:pPr>
        <w:ind w:firstLine="0"/>
        <w:rPr>
          <w:rStyle w:val="Strong"/>
          <w:rFonts w:ascii="Arial" w:hAnsi="Arial" w:cs="Arial"/>
          <w:color w:val="000000" w:themeColor="text1"/>
          <w:shd w:val="clear" w:color="auto" w:fill="FBFBFB"/>
        </w:rPr>
      </w:pPr>
    </w:p>
    <w:p w14:paraId="08DEE4DF" w14:textId="77777777" w:rsidR="00882765" w:rsidRPr="0041659B" w:rsidRDefault="00882765" w:rsidP="00BD3C55">
      <w:pPr>
        <w:ind w:firstLine="0"/>
        <w:rPr>
          <w:rStyle w:val="Strong"/>
          <w:rFonts w:ascii="Arial" w:hAnsi="Arial" w:cs="Arial"/>
          <w:color w:val="000000" w:themeColor="text1"/>
          <w:shd w:val="clear" w:color="auto" w:fill="FBFBFB"/>
        </w:rPr>
      </w:pPr>
    </w:p>
    <w:p w14:paraId="749837DB" w14:textId="77777777" w:rsidR="00882765" w:rsidRPr="0041659B" w:rsidRDefault="00882765" w:rsidP="00BD3C55">
      <w:pPr>
        <w:ind w:firstLine="0"/>
        <w:rPr>
          <w:rStyle w:val="Strong"/>
          <w:rFonts w:ascii="Arial" w:hAnsi="Arial" w:cs="Arial"/>
          <w:color w:val="000000" w:themeColor="text1"/>
          <w:shd w:val="clear" w:color="auto" w:fill="FBFBFB"/>
        </w:rPr>
      </w:pPr>
    </w:p>
    <w:p w14:paraId="3AD6BEE7" w14:textId="77777777" w:rsidR="00882765" w:rsidRPr="0041659B" w:rsidRDefault="00882765" w:rsidP="00BD3C55">
      <w:pPr>
        <w:ind w:firstLine="0"/>
        <w:rPr>
          <w:rStyle w:val="Strong"/>
          <w:rFonts w:ascii="Arial" w:hAnsi="Arial" w:cs="Arial"/>
          <w:color w:val="000000" w:themeColor="text1"/>
          <w:shd w:val="clear" w:color="auto" w:fill="FBFBFB"/>
        </w:rPr>
      </w:pPr>
    </w:p>
    <w:p w14:paraId="024D172F" w14:textId="77777777" w:rsidR="00882765" w:rsidRPr="0041659B" w:rsidRDefault="00882765" w:rsidP="00BD3C55">
      <w:pPr>
        <w:ind w:firstLine="0"/>
        <w:rPr>
          <w:rStyle w:val="Strong"/>
          <w:rFonts w:ascii="Arial" w:hAnsi="Arial" w:cs="Arial"/>
          <w:color w:val="000000" w:themeColor="text1"/>
          <w:shd w:val="clear" w:color="auto" w:fill="FBFBFB"/>
        </w:rPr>
      </w:pPr>
    </w:p>
    <w:p w14:paraId="40716E7E" w14:textId="77777777" w:rsidR="00882765" w:rsidRPr="0041659B" w:rsidRDefault="00882765" w:rsidP="00BD3C55">
      <w:pPr>
        <w:ind w:firstLine="0"/>
        <w:rPr>
          <w:rStyle w:val="Strong"/>
          <w:rFonts w:ascii="Arial" w:hAnsi="Arial" w:cs="Arial"/>
          <w:color w:val="000000" w:themeColor="text1"/>
          <w:shd w:val="clear" w:color="auto" w:fill="FBFBFB"/>
        </w:rPr>
      </w:pPr>
    </w:p>
    <w:p w14:paraId="15146150" w14:textId="77777777" w:rsidR="00882765" w:rsidRPr="0041659B" w:rsidRDefault="00882765" w:rsidP="00BD3C55">
      <w:pPr>
        <w:ind w:firstLine="0"/>
        <w:rPr>
          <w:rStyle w:val="Strong"/>
          <w:rFonts w:ascii="Arial" w:hAnsi="Arial" w:cs="Arial"/>
          <w:color w:val="000000" w:themeColor="text1"/>
          <w:shd w:val="clear" w:color="auto" w:fill="FBFBFB"/>
        </w:rPr>
      </w:pPr>
    </w:p>
    <w:p w14:paraId="16C50290" w14:textId="77777777" w:rsidR="00882765" w:rsidRPr="0041659B" w:rsidRDefault="00882765" w:rsidP="00BD3C55">
      <w:pPr>
        <w:ind w:firstLine="0"/>
        <w:rPr>
          <w:rStyle w:val="Strong"/>
          <w:rFonts w:ascii="Arial" w:hAnsi="Arial" w:cs="Arial"/>
          <w:color w:val="000000" w:themeColor="text1"/>
          <w:shd w:val="clear" w:color="auto" w:fill="FBFBFB"/>
        </w:rPr>
      </w:pPr>
    </w:p>
    <w:p w14:paraId="0DE5EA50" w14:textId="49E5FA6D" w:rsidR="00BD3C55" w:rsidRPr="0041659B" w:rsidRDefault="00760D39" w:rsidP="00BD3C55">
      <w:pPr>
        <w:ind w:firstLine="0"/>
        <w:rPr>
          <w:rStyle w:val="Strong"/>
          <w:rFonts w:ascii="Arial" w:hAnsi="Arial" w:cs="Arial"/>
          <w:color w:val="000000" w:themeColor="text1"/>
          <w:shd w:val="clear" w:color="auto" w:fill="FBFBFB"/>
        </w:rPr>
      </w:pPr>
      <w:r w:rsidRPr="0041659B">
        <w:rPr>
          <w:rStyle w:val="Strong"/>
          <w:rFonts w:ascii="Arial" w:hAnsi="Arial" w:cs="Arial"/>
          <w:color w:val="000000" w:themeColor="text1"/>
          <w:shd w:val="clear" w:color="auto" w:fill="FBFBFB"/>
        </w:rPr>
        <w:lastRenderedPageBreak/>
        <w:t>Verify Configuration</w:t>
      </w:r>
    </w:p>
    <w:p w14:paraId="5D6A13D9" w14:textId="63E8DC23" w:rsidR="00760D39" w:rsidRPr="0041659B" w:rsidRDefault="00760D39" w:rsidP="00760D39">
      <w:pPr>
        <w:rPr>
          <w:rStyle w:val="Strong"/>
          <w:rFonts w:cs="Times New Roman"/>
          <w:b w:val="0"/>
          <w:bCs w:val="0"/>
          <w:color w:val="000000" w:themeColor="text1"/>
          <w:shd w:val="clear" w:color="auto" w:fill="FBFBFB"/>
        </w:rPr>
      </w:pPr>
      <w:r w:rsidRPr="0041659B">
        <w:rPr>
          <w:color w:val="000000" w:themeColor="text1"/>
        </w:rPr>
        <w:t xml:space="preserve">Comenzile </w:t>
      </w:r>
      <w:r w:rsidRPr="0041659B">
        <w:rPr>
          <w:b/>
          <w:bCs/>
          <w:color w:val="000000" w:themeColor="text1"/>
        </w:rPr>
        <w:t>show ip interface brief</w:t>
      </w:r>
      <w:r w:rsidRPr="0041659B">
        <w:rPr>
          <w:color w:val="000000" w:themeColor="text1"/>
        </w:rPr>
        <w:t xml:space="preserve"> și </w:t>
      </w:r>
      <w:r w:rsidRPr="0041659B">
        <w:rPr>
          <w:b/>
          <w:bCs/>
          <w:color w:val="000000" w:themeColor="text1"/>
        </w:rPr>
        <w:t>show ipv6 interface brief</w:t>
      </w:r>
      <w:r w:rsidRPr="0041659B">
        <w:rPr>
          <w:color w:val="000000" w:themeColor="text1"/>
        </w:rPr>
        <w:t xml:space="preserve"> sunt utile pentru a determina starea atât a interfețelor fizice, cât și a celor virtuale. Ieșirea afișată confirmă că interfața VLAN 99 a fost configurată cu o adresă IPv4 și IPv6.</w:t>
      </w:r>
    </w:p>
    <w:p w14:paraId="479AFAE1" w14:textId="72DB837E" w:rsidR="00760D39" w:rsidRPr="0041659B" w:rsidRDefault="00760D39" w:rsidP="00BD3C55">
      <w:pPr>
        <w:ind w:firstLine="0"/>
        <w:rPr>
          <w:color w:val="000000" w:themeColor="text1"/>
        </w:rPr>
      </w:pPr>
      <w:r w:rsidRPr="0041659B">
        <w:rPr>
          <w:noProof/>
          <w:color w:val="000000" w:themeColor="text1"/>
        </w:rPr>
        <w:drawing>
          <wp:inline distT="0" distB="0" distL="0" distR="0" wp14:anchorId="5CAF2321" wp14:editId="555472B8">
            <wp:extent cx="6151880" cy="2055495"/>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2055495"/>
                    </a:xfrm>
                    <a:prstGeom prst="rect">
                      <a:avLst/>
                    </a:prstGeom>
                  </pic:spPr>
                </pic:pic>
              </a:graphicData>
            </a:graphic>
          </wp:inline>
        </w:drawing>
      </w:r>
    </w:p>
    <w:p w14:paraId="6A5068F0" w14:textId="17C475D8" w:rsidR="00757687" w:rsidRPr="0041659B" w:rsidRDefault="00757687" w:rsidP="00BD3C55">
      <w:pPr>
        <w:ind w:firstLine="0"/>
        <w:rPr>
          <w:color w:val="000000" w:themeColor="text1"/>
        </w:rPr>
      </w:pPr>
    </w:p>
    <w:p w14:paraId="161BCECF" w14:textId="4255DF92" w:rsidR="00CB51CB" w:rsidRPr="0041659B" w:rsidRDefault="00CB51CB" w:rsidP="00BD3C55">
      <w:pPr>
        <w:ind w:firstLine="0"/>
        <w:rPr>
          <w:color w:val="000000" w:themeColor="text1"/>
        </w:rPr>
      </w:pPr>
    </w:p>
    <w:p w14:paraId="736EB3C3" w14:textId="27B8D817" w:rsidR="00CB51CB" w:rsidRPr="0041659B" w:rsidRDefault="00CB51CB" w:rsidP="00CB51CB">
      <w:pPr>
        <w:pStyle w:val="FiguraTab"/>
        <w:rPr>
          <w:color w:val="000000" w:themeColor="text1"/>
        </w:rPr>
      </w:pPr>
      <w:r w:rsidRPr="0041659B">
        <w:rPr>
          <w:noProof/>
          <w:color w:val="000000" w:themeColor="text1"/>
        </w:rPr>
        <w:drawing>
          <wp:inline distT="0" distB="0" distL="0" distR="0" wp14:anchorId="6E79E442" wp14:editId="3C3065A9">
            <wp:extent cx="6151880" cy="40925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4092575"/>
                    </a:xfrm>
                    <a:prstGeom prst="rect">
                      <a:avLst/>
                    </a:prstGeom>
                  </pic:spPr>
                </pic:pic>
              </a:graphicData>
            </a:graphic>
          </wp:inline>
        </w:drawing>
      </w:r>
    </w:p>
    <w:p w14:paraId="7946C012" w14:textId="3AD733EF" w:rsidR="00CB51CB" w:rsidRPr="0041659B" w:rsidRDefault="00CB51CB" w:rsidP="00BD3C55">
      <w:pPr>
        <w:ind w:firstLine="0"/>
        <w:rPr>
          <w:color w:val="000000" w:themeColor="text1"/>
        </w:rPr>
      </w:pPr>
    </w:p>
    <w:p w14:paraId="6CF02FCA" w14:textId="55663BA9" w:rsidR="00CB51CB" w:rsidRPr="0041659B" w:rsidRDefault="00CB51CB" w:rsidP="00BD3C55">
      <w:pPr>
        <w:ind w:firstLine="0"/>
        <w:rPr>
          <w:color w:val="000000" w:themeColor="text1"/>
        </w:rPr>
      </w:pPr>
    </w:p>
    <w:p w14:paraId="4E0BB629" w14:textId="32580EB9" w:rsidR="00CB51CB" w:rsidRPr="0041659B" w:rsidRDefault="00CB51CB" w:rsidP="00BD3C55">
      <w:pPr>
        <w:ind w:firstLine="0"/>
        <w:rPr>
          <w:color w:val="000000" w:themeColor="text1"/>
        </w:rPr>
      </w:pPr>
    </w:p>
    <w:p w14:paraId="3E8E1581" w14:textId="1DABD11E" w:rsidR="00CB51CB" w:rsidRPr="0041659B" w:rsidRDefault="002F3B2A" w:rsidP="00BD3C55">
      <w:pPr>
        <w:ind w:firstLine="0"/>
        <w:rPr>
          <w:color w:val="000000" w:themeColor="text1"/>
        </w:rPr>
      </w:pPr>
      <w:r w:rsidRPr="0041659B">
        <w:rPr>
          <w:color w:val="000000" w:themeColor="text1"/>
        </w:rPr>
        <w:lastRenderedPageBreak/>
        <w:t>Configurare full-duplex si viteza</w:t>
      </w:r>
    </w:p>
    <w:p w14:paraId="6382357A" w14:textId="39CA4995" w:rsidR="002F3B2A" w:rsidRPr="0041659B" w:rsidRDefault="002F3B2A" w:rsidP="002F3B2A">
      <w:pPr>
        <w:pStyle w:val="FiguraTab"/>
        <w:rPr>
          <w:color w:val="000000" w:themeColor="text1"/>
        </w:rPr>
      </w:pPr>
      <w:r w:rsidRPr="0041659B">
        <w:rPr>
          <w:noProof/>
          <w:color w:val="000000" w:themeColor="text1"/>
        </w:rPr>
        <w:drawing>
          <wp:inline distT="0" distB="0" distL="0" distR="0" wp14:anchorId="2496B165" wp14:editId="1F99C041">
            <wp:extent cx="6151880" cy="355346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553460"/>
                    </a:xfrm>
                    <a:prstGeom prst="rect">
                      <a:avLst/>
                    </a:prstGeom>
                  </pic:spPr>
                </pic:pic>
              </a:graphicData>
            </a:graphic>
          </wp:inline>
        </w:drawing>
      </w:r>
    </w:p>
    <w:p w14:paraId="7CF60A01" w14:textId="77777777" w:rsidR="004A5C6F" w:rsidRPr="0041659B" w:rsidRDefault="004A5C6F" w:rsidP="002F3B2A">
      <w:pPr>
        <w:pStyle w:val="FiguraTab"/>
        <w:jc w:val="both"/>
        <w:rPr>
          <w:color w:val="000000" w:themeColor="text1"/>
        </w:rPr>
      </w:pPr>
    </w:p>
    <w:p w14:paraId="20759CF1" w14:textId="05EAB803" w:rsidR="002F3B2A" w:rsidRPr="0041659B" w:rsidRDefault="004A5C6F" w:rsidP="002F3B2A">
      <w:pPr>
        <w:pStyle w:val="FiguraTab"/>
        <w:jc w:val="both"/>
        <w:rPr>
          <w:b/>
          <w:bCs/>
          <w:color w:val="000000" w:themeColor="text1"/>
        </w:rPr>
      </w:pPr>
      <w:r w:rsidRPr="0041659B">
        <w:rPr>
          <w:b/>
          <w:bCs/>
          <w:color w:val="000000" w:themeColor="text1"/>
        </w:rPr>
        <w:t>Auto-MDIX</w:t>
      </w:r>
    </w:p>
    <w:p w14:paraId="18A1F115" w14:textId="5A6B540C" w:rsidR="004A5C6F" w:rsidRPr="0041659B" w:rsidRDefault="004A5C6F" w:rsidP="004A5C6F">
      <w:pPr>
        <w:rPr>
          <w:color w:val="000000" w:themeColor="text1"/>
        </w:rPr>
      </w:pPr>
      <w:r w:rsidRPr="0041659B">
        <w:rPr>
          <w:color w:val="000000" w:themeColor="text1"/>
        </w:rPr>
        <w:t>Când auto-MDIX este activat, interfața detectează automat tipul de conexiune prin cablu necesar (direct sau încrucișat) și configurează conexiunea în mod corespunzător. Când vă conectați la comutatoare fără caracteristica auto-MDIX, trebuie folosite cabluri directe pentru a vă conecta la dispozitive precum servere, stații de lucru sau routere. Cablurile încrucișate trebuie utilizate pentru conectarea la alte comutatoare sau repetoare.</w:t>
      </w:r>
    </w:p>
    <w:p w14:paraId="628444B9" w14:textId="379B8245" w:rsidR="004A5C6F" w:rsidRPr="0041659B" w:rsidRDefault="001C4DBC" w:rsidP="004A5C6F">
      <w:pPr>
        <w:rPr>
          <w:rStyle w:val="Strong"/>
          <w:rFonts w:ascii="Courier New" w:hAnsi="Courier New" w:cs="Courier New"/>
          <w:color w:val="000000" w:themeColor="text1"/>
          <w:shd w:val="clear" w:color="auto" w:fill="2B2B2B"/>
        </w:rPr>
      </w:pPr>
      <w:r w:rsidRPr="0041659B">
        <w:rPr>
          <w:rFonts w:ascii="Courier New" w:hAnsi="Courier New" w:cs="Courier New"/>
          <w:color w:val="000000" w:themeColor="text1"/>
          <w:shd w:val="clear" w:color="auto" w:fill="2B2B2B"/>
        </w:rPr>
        <w:t>S1(config-if)# </w:t>
      </w:r>
      <w:r w:rsidRPr="0041659B">
        <w:rPr>
          <w:rStyle w:val="Strong"/>
          <w:rFonts w:ascii="Courier New" w:hAnsi="Courier New" w:cs="Courier New"/>
          <w:color w:val="000000" w:themeColor="text1"/>
          <w:shd w:val="clear" w:color="auto" w:fill="2B2B2B"/>
        </w:rPr>
        <w:t>mdix auto</w:t>
      </w:r>
    </w:p>
    <w:p w14:paraId="63E1649C" w14:textId="448531F3" w:rsidR="001C4DBC" w:rsidRPr="0041659B" w:rsidRDefault="00246457" w:rsidP="001C4DBC">
      <w:pPr>
        <w:ind w:firstLine="0"/>
        <w:rPr>
          <w:color w:val="000000" w:themeColor="text1"/>
        </w:rPr>
      </w:pPr>
      <w:r w:rsidRPr="0041659B">
        <w:rPr>
          <w:color w:val="000000" w:themeColor="text1"/>
        </w:rPr>
        <w:t xml:space="preserve">Verificare </w:t>
      </w:r>
      <w:r w:rsidRPr="0041659B">
        <w:rPr>
          <w:b/>
          <w:bCs/>
          <w:color w:val="000000" w:themeColor="text1"/>
        </w:rPr>
        <w:t>MDIX</w:t>
      </w:r>
      <w:r w:rsidRPr="0041659B">
        <w:rPr>
          <w:color w:val="000000" w:themeColor="text1"/>
        </w:rPr>
        <w:t xml:space="preserve"> setat</w:t>
      </w:r>
    </w:p>
    <w:p w14:paraId="19CDEA2E" w14:textId="77777777" w:rsidR="00246457" w:rsidRPr="00246457" w:rsidRDefault="00246457" w:rsidP="00246457">
      <w:pPr>
        <w:shd w:val="clear" w:color="auto" w:fill="2B2B2B"/>
        <w:spacing w:line="240" w:lineRule="auto"/>
        <w:ind w:firstLine="0"/>
        <w:contextualSpacing w:val="0"/>
        <w:jc w:val="left"/>
        <w:rPr>
          <w:rFonts w:ascii="Courier New" w:eastAsia="Times New Roman" w:hAnsi="Courier New" w:cs="Courier New"/>
          <w:color w:val="000000" w:themeColor="text1"/>
          <w:kern w:val="0"/>
          <w:szCs w:val="24"/>
          <w14:ligatures w14:val="none"/>
        </w:rPr>
      </w:pPr>
      <w:r w:rsidRPr="00246457">
        <w:rPr>
          <w:rFonts w:ascii="Courier New" w:eastAsia="Times New Roman" w:hAnsi="Courier New" w:cs="Courier New"/>
          <w:color w:val="000000" w:themeColor="text1"/>
          <w:kern w:val="0"/>
          <w:szCs w:val="24"/>
          <w14:ligatures w14:val="none"/>
        </w:rPr>
        <w:t>S1# </w:t>
      </w:r>
      <w:r w:rsidRPr="00246457">
        <w:rPr>
          <w:rFonts w:ascii="Courier New" w:eastAsia="Times New Roman" w:hAnsi="Courier New" w:cs="Courier New"/>
          <w:b/>
          <w:bCs/>
          <w:color w:val="000000" w:themeColor="text1"/>
          <w:kern w:val="0"/>
          <w:szCs w:val="24"/>
          <w14:ligatures w14:val="none"/>
        </w:rPr>
        <w:t>show controllers ethernet-controller fa0/1 phy | include MDIX</w:t>
      </w:r>
    </w:p>
    <w:p w14:paraId="0B9DA77D" w14:textId="77777777" w:rsidR="00246457" w:rsidRPr="00246457" w:rsidRDefault="00246457" w:rsidP="00246457">
      <w:pPr>
        <w:shd w:val="clear" w:color="auto" w:fill="2B2B2B"/>
        <w:spacing w:line="240" w:lineRule="auto"/>
        <w:ind w:firstLine="0"/>
        <w:contextualSpacing w:val="0"/>
        <w:jc w:val="left"/>
        <w:rPr>
          <w:rFonts w:ascii="Courier New" w:eastAsia="Times New Roman" w:hAnsi="Courier New" w:cs="Courier New"/>
          <w:color w:val="000000" w:themeColor="text1"/>
          <w:kern w:val="0"/>
          <w:szCs w:val="24"/>
          <w14:ligatures w14:val="none"/>
        </w:rPr>
      </w:pPr>
      <w:r w:rsidRPr="00246457">
        <w:rPr>
          <w:rFonts w:ascii="Courier New" w:eastAsia="Times New Roman" w:hAnsi="Courier New" w:cs="Courier New"/>
          <w:color w:val="000000" w:themeColor="text1"/>
          <w:kern w:val="0"/>
          <w:szCs w:val="24"/>
          <w14:ligatures w14:val="none"/>
        </w:rPr>
        <w:t>Auto-MDIX           :  On   [AdminState=1   Flags=0x00052248]</w:t>
      </w:r>
    </w:p>
    <w:p w14:paraId="706388FF" w14:textId="4979D7D8" w:rsidR="00246457" w:rsidRPr="0041659B" w:rsidRDefault="00246457" w:rsidP="001C4DBC">
      <w:pPr>
        <w:ind w:firstLine="0"/>
        <w:rPr>
          <w:color w:val="000000" w:themeColor="text1"/>
        </w:rPr>
      </w:pPr>
    </w:p>
    <w:p w14:paraId="7250AA6F" w14:textId="70DB36C5" w:rsidR="00C01B0A" w:rsidRPr="0041659B" w:rsidRDefault="00C01B0A" w:rsidP="001C4DBC">
      <w:pPr>
        <w:ind w:firstLine="0"/>
        <w:rPr>
          <w:color w:val="000000" w:themeColor="text1"/>
        </w:rPr>
      </w:pPr>
    </w:p>
    <w:p w14:paraId="24D12738" w14:textId="06DA485E" w:rsidR="004C3A2C" w:rsidRPr="0041659B" w:rsidRDefault="004C3A2C" w:rsidP="001C4DBC">
      <w:pPr>
        <w:ind w:firstLine="0"/>
        <w:rPr>
          <w:color w:val="000000" w:themeColor="text1"/>
        </w:rPr>
      </w:pPr>
    </w:p>
    <w:p w14:paraId="7F16FA63" w14:textId="2F90A9AB" w:rsidR="004C3A2C" w:rsidRPr="0041659B" w:rsidRDefault="004C3A2C" w:rsidP="001C4DBC">
      <w:pPr>
        <w:ind w:firstLine="0"/>
        <w:rPr>
          <w:color w:val="000000" w:themeColor="text1"/>
        </w:rPr>
      </w:pPr>
    </w:p>
    <w:p w14:paraId="5BC9C8C8" w14:textId="67287B51" w:rsidR="004C3A2C" w:rsidRPr="0041659B" w:rsidRDefault="004C3A2C" w:rsidP="001C4DBC">
      <w:pPr>
        <w:ind w:firstLine="0"/>
        <w:rPr>
          <w:color w:val="000000" w:themeColor="text1"/>
        </w:rPr>
      </w:pPr>
    </w:p>
    <w:p w14:paraId="170FCA64" w14:textId="53D40A63" w:rsidR="004C3A2C" w:rsidRPr="0041659B" w:rsidRDefault="004C3A2C" w:rsidP="001C4DBC">
      <w:pPr>
        <w:ind w:firstLine="0"/>
        <w:rPr>
          <w:color w:val="000000" w:themeColor="text1"/>
        </w:rPr>
      </w:pPr>
    </w:p>
    <w:p w14:paraId="089F4A51" w14:textId="61F2AA70" w:rsidR="004C3A2C" w:rsidRPr="0041659B" w:rsidRDefault="004C3A2C" w:rsidP="001C4DBC">
      <w:pPr>
        <w:ind w:firstLine="0"/>
        <w:rPr>
          <w:color w:val="000000" w:themeColor="text1"/>
        </w:rPr>
      </w:pPr>
    </w:p>
    <w:p w14:paraId="3581808D" w14:textId="442D7059" w:rsidR="004C3A2C" w:rsidRPr="0041659B" w:rsidRDefault="004C3A2C" w:rsidP="001C4DBC">
      <w:pPr>
        <w:ind w:firstLine="0"/>
        <w:rPr>
          <w:color w:val="000000" w:themeColor="text1"/>
        </w:rPr>
      </w:pPr>
    </w:p>
    <w:p w14:paraId="1E3BD8FB" w14:textId="2E3578AE" w:rsidR="004C3A2C" w:rsidRPr="0041659B" w:rsidRDefault="004C3A2C" w:rsidP="001C4DBC">
      <w:pPr>
        <w:ind w:firstLine="0"/>
        <w:rPr>
          <w:color w:val="000000" w:themeColor="text1"/>
        </w:rPr>
      </w:pPr>
      <w:r w:rsidRPr="0041659B">
        <w:rPr>
          <w:color w:val="000000" w:themeColor="text1"/>
        </w:rPr>
        <w:lastRenderedPageBreak/>
        <w:t>Cele mai populare comenzi pentru Switch</w:t>
      </w:r>
    </w:p>
    <w:p w14:paraId="5463710C" w14:textId="204A0BFF" w:rsidR="004C3A2C" w:rsidRPr="0041659B" w:rsidRDefault="004C3A2C" w:rsidP="004C3A2C">
      <w:pPr>
        <w:pStyle w:val="FiguraTab"/>
        <w:rPr>
          <w:color w:val="000000" w:themeColor="text1"/>
        </w:rPr>
      </w:pPr>
      <w:r w:rsidRPr="0041659B">
        <w:rPr>
          <w:noProof/>
          <w:color w:val="000000" w:themeColor="text1"/>
        </w:rPr>
        <w:drawing>
          <wp:inline distT="0" distB="0" distL="0" distR="0" wp14:anchorId="37C6F56E" wp14:editId="1030959A">
            <wp:extent cx="6151880" cy="4915535"/>
            <wp:effectExtent l="19050" t="19050" r="2032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4915535"/>
                    </a:xfrm>
                    <a:prstGeom prst="rect">
                      <a:avLst/>
                    </a:prstGeom>
                    <a:ln>
                      <a:solidFill>
                        <a:schemeClr val="tx1"/>
                      </a:solidFill>
                    </a:ln>
                  </pic:spPr>
                </pic:pic>
              </a:graphicData>
            </a:graphic>
          </wp:inline>
        </w:drawing>
      </w:r>
    </w:p>
    <w:p w14:paraId="460DDF15" w14:textId="1325FDE9" w:rsidR="00D753F9" w:rsidRPr="0041659B" w:rsidRDefault="00D753F9" w:rsidP="001C4DBC">
      <w:pPr>
        <w:ind w:firstLine="0"/>
        <w:rPr>
          <w:color w:val="000000" w:themeColor="text1"/>
        </w:rPr>
      </w:pPr>
    </w:p>
    <w:p w14:paraId="338AA205" w14:textId="0BB4A038" w:rsidR="00D3072E" w:rsidRPr="0041659B" w:rsidRDefault="00D3072E" w:rsidP="00623669">
      <w:pPr>
        <w:ind w:firstLine="720"/>
        <w:rPr>
          <w:color w:val="000000" w:themeColor="text1"/>
        </w:rPr>
      </w:pPr>
      <w:r w:rsidRPr="0041659B">
        <w:rPr>
          <w:color w:val="000000" w:themeColor="text1"/>
        </w:rPr>
        <w:t xml:space="preserve">Comanda </w:t>
      </w:r>
      <w:r w:rsidRPr="0041659B">
        <w:rPr>
          <w:b/>
          <w:bCs/>
          <w:color w:val="000000" w:themeColor="text1"/>
        </w:rPr>
        <w:t>show running-config</w:t>
      </w:r>
      <w:r w:rsidRPr="0041659B">
        <w:rPr>
          <w:color w:val="000000" w:themeColor="text1"/>
        </w:rPr>
        <w:t xml:space="preserve"> poate fi utilizată pentru a verifica dacă comutatorul a fost configurat corect. </w:t>
      </w:r>
    </w:p>
    <w:p w14:paraId="2B732B02" w14:textId="05DB2235" w:rsidR="005A1D09" w:rsidRPr="0041659B" w:rsidRDefault="005A1D09" w:rsidP="00623669">
      <w:pPr>
        <w:rPr>
          <w:color w:val="000000" w:themeColor="text1"/>
        </w:rPr>
      </w:pPr>
      <w:r w:rsidRPr="0041659B">
        <w:rPr>
          <w:color w:val="000000" w:themeColor="text1"/>
        </w:rPr>
        <w:t xml:space="preserve">Comanda </w:t>
      </w:r>
      <w:r w:rsidRPr="0041659B">
        <w:rPr>
          <w:b/>
          <w:bCs/>
          <w:color w:val="000000" w:themeColor="text1"/>
        </w:rPr>
        <w:t>show interfaces</w:t>
      </w:r>
      <w:r w:rsidRPr="0041659B">
        <w:rPr>
          <w:color w:val="000000" w:themeColor="text1"/>
        </w:rPr>
        <w:t xml:space="preserve"> este o altă comandă folosită în mod obișnuit, care afișează informații despre stare și statistici pe interfețele de rețea ale comutatorului</w:t>
      </w:r>
      <w:r w:rsidR="001C1E8A" w:rsidRPr="0041659B">
        <w:rPr>
          <w:color w:val="000000" w:themeColor="text1"/>
        </w:rPr>
        <w:t xml:space="preserve"> la fel si erorile afiseaza</w:t>
      </w:r>
      <w:r w:rsidRPr="0041659B">
        <w:rPr>
          <w:color w:val="000000" w:themeColor="text1"/>
        </w:rPr>
        <w:t>. Comanda show interfaces este folosită frecvent la configurarea și monitorizarea dispozitivelor de rețea.</w:t>
      </w:r>
    </w:p>
    <w:p w14:paraId="2F4461C0" w14:textId="52DEC413" w:rsidR="005A1D09" w:rsidRPr="0041659B" w:rsidRDefault="005A1D09" w:rsidP="001C4DBC">
      <w:pPr>
        <w:ind w:firstLine="0"/>
        <w:rPr>
          <w:color w:val="000000" w:themeColor="text1"/>
        </w:rPr>
      </w:pPr>
    </w:p>
    <w:p w14:paraId="4714F893" w14:textId="0A90F9EB" w:rsidR="0050513E" w:rsidRPr="0041659B" w:rsidRDefault="0050513E" w:rsidP="001C4DBC">
      <w:pPr>
        <w:ind w:firstLine="0"/>
        <w:rPr>
          <w:color w:val="000000" w:themeColor="text1"/>
        </w:rPr>
      </w:pPr>
    </w:p>
    <w:p w14:paraId="76D07007" w14:textId="3566BD92" w:rsidR="0050513E" w:rsidRPr="0041659B" w:rsidRDefault="0050513E" w:rsidP="001C4DBC">
      <w:pPr>
        <w:ind w:firstLine="0"/>
        <w:rPr>
          <w:color w:val="000000" w:themeColor="text1"/>
        </w:rPr>
      </w:pPr>
    </w:p>
    <w:p w14:paraId="41835BC9" w14:textId="67650E60" w:rsidR="0050513E" w:rsidRPr="0041659B" w:rsidRDefault="0050513E" w:rsidP="001C4DBC">
      <w:pPr>
        <w:ind w:firstLine="0"/>
        <w:rPr>
          <w:color w:val="000000" w:themeColor="text1"/>
        </w:rPr>
      </w:pPr>
    </w:p>
    <w:p w14:paraId="2AE56958" w14:textId="3E072119" w:rsidR="0050513E" w:rsidRPr="0041659B" w:rsidRDefault="0050513E" w:rsidP="001C4DBC">
      <w:pPr>
        <w:ind w:firstLine="0"/>
        <w:rPr>
          <w:color w:val="000000" w:themeColor="text1"/>
        </w:rPr>
      </w:pPr>
    </w:p>
    <w:p w14:paraId="328D848A" w14:textId="7A226E68" w:rsidR="0050513E" w:rsidRPr="0041659B" w:rsidRDefault="0050513E" w:rsidP="001C4DBC">
      <w:pPr>
        <w:ind w:firstLine="0"/>
        <w:rPr>
          <w:color w:val="000000" w:themeColor="text1"/>
        </w:rPr>
      </w:pPr>
    </w:p>
    <w:p w14:paraId="15F2888A" w14:textId="0D50A6B7" w:rsidR="0050513E" w:rsidRPr="0041659B" w:rsidRDefault="0050513E" w:rsidP="001C4DBC">
      <w:pPr>
        <w:ind w:firstLine="0"/>
        <w:rPr>
          <w:color w:val="000000" w:themeColor="text1"/>
        </w:rPr>
      </w:pPr>
      <w:r w:rsidRPr="0041659B">
        <w:rPr>
          <w:color w:val="000000" w:themeColor="text1"/>
        </w:rPr>
        <w:lastRenderedPageBreak/>
        <w:t xml:space="preserve">Erori afisate prin </w:t>
      </w:r>
      <w:r w:rsidRPr="0041659B">
        <w:rPr>
          <w:b/>
          <w:bCs/>
          <w:color w:val="000000" w:themeColor="text1"/>
        </w:rPr>
        <w:t>show interfaces</w:t>
      </w:r>
    </w:p>
    <w:p w14:paraId="407BA55E" w14:textId="76B3D85E" w:rsidR="001C1E8A" w:rsidRPr="0041659B" w:rsidRDefault="0050513E" w:rsidP="0050513E">
      <w:pPr>
        <w:pStyle w:val="FiguraTab"/>
        <w:rPr>
          <w:color w:val="000000" w:themeColor="text1"/>
        </w:rPr>
      </w:pPr>
      <w:r w:rsidRPr="0041659B">
        <w:rPr>
          <w:noProof/>
          <w:color w:val="000000" w:themeColor="text1"/>
        </w:rPr>
        <w:drawing>
          <wp:inline distT="0" distB="0" distL="0" distR="0" wp14:anchorId="6C808642" wp14:editId="7C869A6A">
            <wp:extent cx="6151880" cy="330771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3307715"/>
                    </a:xfrm>
                    <a:prstGeom prst="rect">
                      <a:avLst/>
                    </a:prstGeom>
                  </pic:spPr>
                </pic:pic>
              </a:graphicData>
            </a:graphic>
          </wp:inline>
        </w:drawing>
      </w:r>
    </w:p>
    <w:p w14:paraId="6758FE0C" w14:textId="59B448DB" w:rsidR="0050513E" w:rsidRPr="0041659B" w:rsidRDefault="0050513E" w:rsidP="001C4DBC">
      <w:pPr>
        <w:ind w:firstLine="0"/>
        <w:rPr>
          <w:color w:val="000000" w:themeColor="text1"/>
        </w:rPr>
      </w:pPr>
    </w:p>
    <w:p w14:paraId="4F3E0702" w14:textId="77777777" w:rsidR="00B20DC8" w:rsidRPr="0041659B" w:rsidRDefault="00B20DC8" w:rsidP="00B20DC8">
      <w:pPr>
        <w:rPr>
          <w:color w:val="000000" w:themeColor="text1"/>
        </w:rPr>
      </w:pPr>
      <w:r w:rsidRPr="0041659B">
        <w:rPr>
          <w:b/>
          <w:bCs/>
          <w:color w:val="000000" w:themeColor="text1"/>
        </w:rPr>
        <w:t>„Erori de intrare”</w:t>
      </w:r>
      <w:r w:rsidRPr="0041659B">
        <w:rPr>
          <w:color w:val="000000" w:themeColor="text1"/>
        </w:rPr>
        <w:t xml:space="preserve"> este suma tuturor erorilor din datagramele care au fost primite pe interfața examinată. Acestea includ runts, giants, CRC, fără buffer, frame, overrun și ignorate. Erorile de intrare raportate de la comanda show interfaces includ următoarele:</w:t>
      </w:r>
    </w:p>
    <w:p w14:paraId="199FA940" w14:textId="77777777" w:rsidR="00B20DC8" w:rsidRPr="0041659B" w:rsidRDefault="00B20DC8" w:rsidP="00B20DC8">
      <w:pPr>
        <w:rPr>
          <w:color w:val="000000" w:themeColor="text1"/>
        </w:rPr>
      </w:pPr>
    </w:p>
    <w:p w14:paraId="1D2CC7B5" w14:textId="77777777" w:rsidR="00B20DC8" w:rsidRPr="0041659B" w:rsidRDefault="00B20DC8" w:rsidP="00B20DC8">
      <w:pPr>
        <w:rPr>
          <w:color w:val="000000" w:themeColor="text1"/>
        </w:rPr>
      </w:pPr>
      <w:r w:rsidRPr="0041659B">
        <w:rPr>
          <w:b/>
          <w:bCs/>
          <w:color w:val="000000" w:themeColor="text1"/>
        </w:rPr>
        <w:t>Runt Frames</w:t>
      </w:r>
      <w:r w:rsidRPr="0041659B">
        <w:rPr>
          <w:color w:val="000000" w:themeColor="text1"/>
        </w:rPr>
        <w:t xml:space="preserve"> - Cadrele Ethernet care sunt mai scurte decât lungimea minimă permisă de 64 de octeți se numesc runt. NIC-urile defectuoase sunt cauza obișnuită a cadrelor runt excesive, dar pot fi cauzate și de coliziuni.</w:t>
      </w:r>
    </w:p>
    <w:p w14:paraId="59F61ADB" w14:textId="77777777" w:rsidR="00B20DC8" w:rsidRPr="0041659B" w:rsidRDefault="00B20DC8" w:rsidP="00B20DC8">
      <w:pPr>
        <w:rPr>
          <w:color w:val="000000" w:themeColor="text1"/>
        </w:rPr>
      </w:pPr>
      <w:r w:rsidRPr="0041659B">
        <w:rPr>
          <w:b/>
          <w:bCs/>
          <w:color w:val="000000" w:themeColor="text1"/>
        </w:rPr>
        <w:t>Giants</w:t>
      </w:r>
      <w:r w:rsidRPr="0041659B">
        <w:rPr>
          <w:color w:val="000000" w:themeColor="text1"/>
        </w:rPr>
        <w:t xml:space="preserve"> - Cadrele Ethernet care sunt mai mari decât dimensiunea maximă permisă se numesc giganți.</w:t>
      </w:r>
    </w:p>
    <w:p w14:paraId="517134ED" w14:textId="77777777" w:rsidR="00B20DC8" w:rsidRPr="0041659B" w:rsidRDefault="00B20DC8" w:rsidP="00B20DC8">
      <w:pPr>
        <w:rPr>
          <w:color w:val="000000" w:themeColor="text1"/>
        </w:rPr>
      </w:pPr>
      <w:r w:rsidRPr="0041659B">
        <w:rPr>
          <w:b/>
          <w:bCs/>
          <w:color w:val="000000" w:themeColor="text1"/>
        </w:rPr>
        <w:t>Erori CRC -</w:t>
      </w:r>
      <w:r w:rsidRPr="0041659B">
        <w:rPr>
          <w:color w:val="000000" w:themeColor="text1"/>
        </w:rPr>
        <w:t xml:space="preserve"> Pe interfețele Ethernet și seriale, erorile CRC indică de obicei o eroare media sau cablu. Cauzele comune includ interferențe electrice, conexiuni slăbite sau deteriorate sau cablare incorectă. Dacă vedeți multe erori CRC, există prea mult zgomot pe legătură și ar trebui să inspectați cablul. De asemenea, ar trebui să căutați și să eliminați sursele de zgomot.</w:t>
      </w:r>
    </w:p>
    <w:p w14:paraId="7F083B1D" w14:textId="77777777" w:rsidR="00B20DC8" w:rsidRPr="0041659B" w:rsidRDefault="00B20DC8" w:rsidP="00B20DC8">
      <w:pPr>
        <w:rPr>
          <w:color w:val="000000" w:themeColor="text1"/>
        </w:rPr>
      </w:pPr>
      <w:r w:rsidRPr="0041659B">
        <w:rPr>
          <w:b/>
          <w:bCs/>
          <w:color w:val="000000" w:themeColor="text1"/>
        </w:rPr>
        <w:t>„Erori de ieșire”</w:t>
      </w:r>
      <w:r w:rsidRPr="0041659B">
        <w:rPr>
          <w:color w:val="000000" w:themeColor="text1"/>
        </w:rPr>
        <w:t xml:space="preserve"> este suma tuturor erorilor care au împiedicat transmiterea finală a datagramelor pe interfața care este examinată. Erorile de ieșire raportate de la comanda show interfaces includ următoarele:</w:t>
      </w:r>
    </w:p>
    <w:p w14:paraId="79D0D1A0" w14:textId="77777777" w:rsidR="00B20DC8" w:rsidRPr="0041659B" w:rsidRDefault="00B20DC8" w:rsidP="00B20DC8">
      <w:pPr>
        <w:rPr>
          <w:color w:val="000000" w:themeColor="text1"/>
        </w:rPr>
      </w:pPr>
    </w:p>
    <w:p w14:paraId="5B06DE56" w14:textId="77777777" w:rsidR="00B20DC8" w:rsidRPr="0041659B" w:rsidRDefault="00B20DC8" w:rsidP="00B20DC8">
      <w:pPr>
        <w:rPr>
          <w:color w:val="000000" w:themeColor="text1"/>
        </w:rPr>
      </w:pPr>
      <w:r w:rsidRPr="0041659B">
        <w:rPr>
          <w:b/>
          <w:bCs/>
          <w:color w:val="000000" w:themeColor="text1"/>
        </w:rPr>
        <w:lastRenderedPageBreak/>
        <w:t>Coliziuni</w:t>
      </w:r>
      <w:r w:rsidRPr="0041659B">
        <w:rPr>
          <w:color w:val="000000" w:themeColor="text1"/>
        </w:rPr>
        <w:t xml:space="preserve"> - Coliziunile în operațiunile semi-duplex sunt normale. Cu toate acestea, nu ar trebui să vedeți niciodată coliziuni pe o interfață configurată pentru comunicații full-duplex.</w:t>
      </w:r>
    </w:p>
    <w:p w14:paraId="7BE9D085" w14:textId="3ED50A4D" w:rsidR="00E74C45" w:rsidRPr="0041659B" w:rsidRDefault="00B20DC8" w:rsidP="0041659B">
      <w:pPr>
        <w:rPr>
          <w:color w:val="000000" w:themeColor="text1"/>
        </w:rPr>
      </w:pPr>
      <w:r w:rsidRPr="0041659B">
        <w:rPr>
          <w:b/>
          <w:bCs/>
          <w:color w:val="000000" w:themeColor="text1"/>
        </w:rPr>
        <w:t>Coliziuni tardive</w:t>
      </w:r>
      <w:r w:rsidRPr="0041659B">
        <w:rPr>
          <w:color w:val="000000" w:themeColor="text1"/>
        </w:rPr>
        <w:t xml:space="preserve"> - O coliziune tardivă se referă la o coliziune care are loc după ce au fost transmisi 512 biți ai cadrului. Lungimile excesive ale cablurilor sunt cea mai frecventă cauză a coliziunilor târzii. O altă cauză comună este configurarea greșită duplex. De exemplu, puteți avea un capăt al unei conexiuni configurat pentru full-duplex și celălalt pentru semi-duplex. Veți vedea coliziuni târzii pe interfața care este configurată pentru semi-duplex. În acest caz, trebuie să configurați aceeași setare duplex la ambele capete. O rețea proiectată și configurată corespunzător nu ar trebui să aibă niciodată coliziuni târzii.</w:t>
      </w:r>
    </w:p>
    <w:p w14:paraId="21E7892B" w14:textId="77777777" w:rsidR="00E74C45" w:rsidRPr="0041659B" w:rsidRDefault="00E74C45" w:rsidP="00E74C45">
      <w:pPr>
        <w:rPr>
          <w:color w:val="000000" w:themeColor="text1"/>
        </w:rPr>
      </w:pPr>
      <w:r w:rsidRPr="0041659B">
        <w:rPr>
          <w:color w:val="000000" w:themeColor="text1"/>
        </w:rPr>
        <w:t>Enter configuration mode and set FastEthernet0/1 duplex, speed, and MDIX to auto and save the configuration to NVRAM.</w:t>
      </w:r>
    </w:p>
    <w:p w14:paraId="4A860BD0" w14:textId="77777777" w:rsidR="00E74C45" w:rsidRPr="0041659B" w:rsidRDefault="00E74C45" w:rsidP="00E74C45">
      <w:pPr>
        <w:rPr>
          <w:rFonts w:ascii="Courier New" w:hAnsi="Courier New" w:cs="Courier New"/>
          <w:color w:val="000000" w:themeColor="text1"/>
        </w:rPr>
      </w:pPr>
      <w:r w:rsidRPr="0041659B">
        <w:rPr>
          <w:rFonts w:ascii="Courier New" w:hAnsi="Courier New" w:cs="Courier New"/>
          <w:color w:val="000000" w:themeColor="text1"/>
        </w:rPr>
        <w:t>S1#configure terminal</w:t>
      </w:r>
    </w:p>
    <w:p w14:paraId="1380188F" w14:textId="77777777" w:rsidR="00E74C45" w:rsidRPr="0041659B" w:rsidRDefault="00E74C45" w:rsidP="00E74C45">
      <w:pPr>
        <w:rPr>
          <w:rFonts w:ascii="Courier New" w:hAnsi="Courier New" w:cs="Courier New"/>
          <w:color w:val="000000" w:themeColor="text1"/>
          <w:sz w:val="20"/>
          <w:szCs w:val="20"/>
        </w:rPr>
      </w:pPr>
      <w:r w:rsidRPr="0041659B">
        <w:rPr>
          <w:rFonts w:ascii="Courier New" w:hAnsi="Courier New" w:cs="Courier New"/>
          <w:color w:val="000000" w:themeColor="text1"/>
          <w:sz w:val="20"/>
          <w:szCs w:val="20"/>
        </w:rPr>
        <w:t>Enter configuration commands, one per line. End with CNTL/Z.</w:t>
      </w:r>
    </w:p>
    <w:p w14:paraId="343AF24D" w14:textId="77777777" w:rsidR="00E74C45" w:rsidRPr="0041659B" w:rsidRDefault="00E74C45" w:rsidP="00E74C45">
      <w:pPr>
        <w:rPr>
          <w:rFonts w:ascii="Courier New" w:hAnsi="Courier New" w:cs="Courier New"/>
          <w:color w:val="000000" w:themeColor="text1"/>
        </w:rPr>
      </w:pPr>
      <w:r w:rsidRPr="0041659B">
        <w:rPr>
          <w:rFonts w:ascii="Courier New" w:hAnsi="Courier New" w:cs="Courier New"/>
          <w:color w:val="000000" w:themeColor="text1"/>
        </w:rPr>
        <w:t>S1(config)#interface FastEthernet0/1</w:t>
      </w:r>
    </w:p>
    <w:p w14:paraId="546E5155" w14:textId="77777777" w:rsidR="00E74C45" w:rsidRPr="0041659B" w:rsidRDefault="00E74C45" w:rsidP="00E74C45">
      <w:pPr>
        <w:rPr>
          <w:rFonts w:ascii="Courier New" w:hAnsi="Courier New" w:cs="Courier New"/>
          <w:color w:val="000000" w:themeColor="text1"/>
        </w:rPr>
      </w:pPr>
      <w:r w:rsidRPr="0041659B">
        <w:rPr>
          <w:rFonts w:ascii="Courier New" w:hAnsi="Courier New" w:cs="Courier New"/>
          <w:color w:val="000000" w:themeColor="text1"/>
        </w:rPr>
        <w:t>S1(config-if)#duplex auto</w:t>
      </w:r>
    </w:p>
    <w:p w14:paraId="27331028" w14:textId="77777777" w:rsidR="00E74C45" w:rsidRPr="0041659B" w:rsidRDefault="00E74C45" w:rsidP="00E74C45">
      <w:pPr>
        <w:rPr>
          <w:rFonts w:ascii="Courier New" w:hAnsi="Courier New" w:cs="Courier New"/>
          <w:color w:val="000000" w:themeColor="text1"/>
        </w:rPr>
      </w:pPr>
      <w:r w:rsidRPr="0041659B">
        <w:rPr>
          <w:rFonts w:ascii="Courier New" w:hAnsi="Courier New" w:cs="Courier New"/>
          <w:color w:val="000000" w:themeColor="text1"/>
        </w:rPr>
        <w:t>S1(config-if)#speed auto</w:t>
      </w:r>
    </w:p>
    <w:p w14:paraId="6CFFA60C" w14:textId="77777777" w:rsidR="00E74C45" w:rsidRPr="0041659B" w:rsidRDefault="00E74C45" w:rsidP="00E74C45">
      <w:pPr>
        <w:rPr>
          <w:rFonts w:ascii="Courier New" w:hAnsi="Courier New" w:cs="Courier New"/>
          <w:color w:val="000000" w:themeColor="text1"/>
        </w:rPr>
      </w:pPr>
      <w:r w:rsidRPr="0041659B">
        <w:rPr>
          <w:rFonts w:ascii="Courier New" w:hAnsi="Courier New" w:cs="Courier New"/>
          <w:color w:val="000000" w:themeColor="text1"/>
        </w:rPr>
        <w:t>S1(config-if)#mdix auto</w:t>
      </w:r>
    </w:p>
    <w:p w14:paraId="2691FA32" w14:textId="77777777" w:rsidR="00E74C45" w:rsidRPr="0041659B" w:rsidRDefault="00E74C45" w:rsidP="00E74C45">
      <w:pPr>
        <w:rPr>
          <w:color w:val="000000" w:themeColor="text1"/>
        </w:rPr>
      </w:pPr>
      <w:r w:rsidRPr="0041659B">
        <w:rPr>
          <w:color w:val="000000" w:themeColor="text1"/>
        </w:rPr>
        <w:t>End out of interface configuration mode and save the configuration to NVRAM.</w:t>
      </w:r>
    </w:p>
    <w:p w14:paraId="49380FEE" w14:textId="77777777" w:rsidR="00E74C45" w:rsidRPr="0041659B" w:rsidRDefault="00E74C45" w:rsidP="00E74C45">
      <w:pPr>
        <w:rPr>
          <w:rFonts w:ascii="Courier New" w:hAnsi="Courier New" w:cs="Courier New"/>
          <w:color w:val="000000" w:themeColor="text1"/>
        </w:rPr>
      </w:pPr>
      <w:r w:rsidRPr="0041659B">
        <w:rPr>
          <w:rFonts w:ascii="Courier New" w:hAnsi="Courier New" w:cs="Courier New"/>
          <w:color w:val="000000" w:themeColor="text1"/>
        </w:rPr>
        <w:t>S1(config-if)#end</w:t>
      </w:r>
    </w:p>
    <w:p w14:paraId="06C7E70B" w14:textId="77777777" w:rsidR="00E74C45" w:rsidRPr="0041659B" w:rsidRDefault="00E74C45" w:rsidP="00E74C45">
      <w:pPr>
        <w:rPr>
          <w:rFonts w:ascii="Courier New" w:hAnsi="Courier New" w:cs="Courier New"/>
          <w:color w:val="000000" w:themeColor="text1"/>
          <w:sz w:val="20"/>
          <w:szCs w:val="20"/>
        </w:rPr>
      </w:pPr>
      <w:r w:rsidRPr="0041659B">
        <w:rPr>
          <w:rFonts w:ascii="Courier New" w:hAnsi="Courier New" w:cs="Courier New"/>
          <w:color w:val="000000" w:themeColor="text1"/>
          <w:sz w:val="20"/>
          <w:szCs w:val="20"/>
        </w:rPr>
        <w:t>%SYS-5-CONFIG_I: Configured from console by console</w:t>
      </w:r>
    </w:p>
    <w:p w14:paraId="3DF752B5" w14:textId="77777777" w:rsidR="00E74C45" w:rsidRPr="0041659B" w:rsidRDefault="00E74C45" w:rsidP="00E74C45">
      <w:pPr>
        <w:rPr>
          <w:rFonts w:ascii="Courier New" w:hAnsi="Courier New" w:cs="Courier New"/>
          <w:color w:val="000000" w:themeColor="text1"/>
        </w:rPr>
      </w:pPr>
      <w:r w:rsidRPr="0041659B">
        <w:rPr>
          <w:rFonts w:ascii="Courier New" w:hAnsi="Courier New" w:cs="Courier New"/>
          <w:color w:val="000000" w:themeColor="text1"/>
        </w:rPr>
        <w:t>S1#copy running-config startup-config</w:t>
      </w:r>
    </w:p>
    <w:p w14:paraId="542CCF0E" w14:textId="77777777" w:rsidR="00E74C45" w:rsidRPr="0041659B" w:rsidRDefault="00E74C45" w:rsidP="00E74C45">
      <w:pPr>
        <w:rPr>
          <w:color w:val="000000" w:themeColor="text1"/>
        </w:rPr>
      </w:pPr>
      <w:r w:rsidRPr="0041659B">
        <w:rPr>
          <w:color w:val="000000" w:themeColor="text1"/>
        </w:rPr>
        <w:t>You have successfully configured duplex, speed, and Auto-MDIX settings on a switch interface and saved the configuration to NVRAM.</w:t>
      </w:r>
    </w:p>
    <w:p w14:paraId="709E3C82" w14:textId="5B3B1BBA" w:rsidR="00E74C45" w:rsidRDefault="00E74C45" w:rsidP="00E74C45">
      <w:pPr>
        <w:ind w:firstLine="0"/>
        <w:rPr>
          <w:color w:val="000000" w:themeColor="text1"/>
        </w:rPr>
      </w:pPr>
    </w:p>
    <w:p w14:paraId="05A38784" w14:textId="67E82B4A" w:rsidR="00EA2F8C" w:rsidRDefault="00EA2F8C" w:rsidP="00E74C45">
      <w:pPr>
        <w:ind w:firstLine="0"/>
        <w:rPr>
          <w:color w:val="000000" w:themeColor="text1"/>
        </w:rPr>
      </w:pPr>
      <w:r w:rsidRPr="00EA2F8C">
        <w:rPr>
          <w:b/>
          <w:bCs/>
          <w:color w:val="000000" w:themeColor="text1"/>
        </w:rPr>
        <w:t>Telnet</w:t>
      </w:r>
      <w:r w:rsidRPr="00EA2F8C">
        <w:rPr>
          <w:color w:val="000000" w:themeColor="text1"/>
        </w:rPr>
        <w:t xml:space="preserve"> folosește portul TCP 23. Este un protocol mai vechi care utilizează transmisia nesigură de text simplu atât a autentificării de conectare (nume de utilizator și parolă), cât și a datelor transmise între dispozitivele care comunică.</w:t>
      </w:r>
    </w:p>
    <w:p w14:paraId="50D1B2DD" w14:textId="6C27F4F9" w:rsidR="00EA2F8C" w:rsidRDefault="003027B2" w:rsidP="00E74C45">
      <w:pPr>
        <w:ind w:firstLine="0"/>
        <w:rPr>
          <w:color w:val="000000" w:themeColor="text1"/>
        </w:rPr>
      </w:pPr>
      <w:r w:rsidRPr="003027B2">
        <w:rPr>
          <w:b/>
          <w:bCs/>
          <w:color w:val="000000" w:themeColor="text1"/>
        </w:rPr>
        <w:t>Secure Shell (SSH)</w:t>
      </w:r>
      <w:r w:rsidRPr="003027B2">
        <w:rPr>
          <w:color w:val="000000" w:themeColor="text1"/>
        </w:rPr>
        <w:t xml:space="preserve"> este un protocol securizat care folosește portul TCP 22. Acesta oferă o conexiune de gestionare sigură (criptată) la un dispozitiv la distanță. SSH ar trebui să înlocuiască Telnet pentru conexiunile de gestionare. SSH oferă securitate pentru conexiunile la distanță prin furnizarea de criptare puternică atunci când un dispozitiv este autentificat (nume de utilizator și parolă) și, de asemenea, pentru datele transmise între dispozitivele care comunică.</w:t>
      </w:r>
    </w:p>
    <w:p w14:paraId="53EDE898" w14:textId="6900FE09" w:rsidR="003027B2" w:rsidRDefault="003027B2" w:rsidP="00E74C45">
      <w:pPr>
        <w:ind w:firstLine="0"/>
        <w:rPr>
          <w:color w:val="000000" w:themeColor="text1"/>
        </w:rPr>
      </w:pPr>
    </w:p>
    <w:p w14:paraId="661E91E8" w14:textId="1A380837" w:rsidR="003027B2" w:rsidRDefault="00C248BB" w:rsidP="00E74C45">
      <w:pPr>
        <w:ind w:firstLine="0"/>
        <w:rPr>
          <w:b/>
          <w:bCs/>
          <w:color w:val="000000" w:themeColor="text1"/>
        </w:rPr>
      </w:pPr>
      <w:r w:rsidRPr="00C248BB">
        <w:rPr>
          <w:b/>
          <w:bCs/>
          <w:color w:val="000000" w:themeColor="text1"/>
        </w:rPr>
        <w:lastRenderedPageBreak/>
        <w:t>show version</w:t>
      </w:r>
      <w:r w:rsidRPr="00C248BB">
        <w:rPr>
          <w:color w:val="000000" w:themeColor="text1"/>
        </w:rPr>
        <w:t xml:space="preserve"> </w:t>
      </w:r>
      <w:r>
        <w:rPr>
          <w:color w:val="000000" w:themeColor="text1"/>
        </w:rPr>
        <w:t xml:space="preserve">- </w:t>
      </w:r>
      <w:r w:rsidRPr="00C248BB">
        <w:rPr>
          <w:color w:val="000000" w:themeColor="text1"/>
        </w:rPr>
        <w:t>pentru a vedea ce IOS rulează comutatorul în prezent. Un nume de fișier IOS care include combinația „k9” acceptă caracteristici și capabilități criptografice (criptate)</w:t>
      </w:r>
      <w:r w:rsidR="00A47F42">
        <w:rPr>
          <w:color w:val="000000" w:themeColor="text1"/>
        </w:rPr>
        <w:t xml:space="preserve">, respectiv poate folosi </w:t>
      </w:r>
      <w:r w:rsidR="00A47F42" w:rsidRPr="00A47F42">
        <w:rPr>
          <w:b/>
          <w:bCs/>
          <w:color w:val="000000" w:themeColor="text1"/>
        </w:rPr>
        <w:t>SSH protocol.</w:t>
      </w:r>
    </w:p>
    <w:p w14:paraId="6D3A1520" w14:textId="77777777" w:rsidR="00F37B90" w:rsidRPr="00F37B90" w:rsidRDefault="00F37B90" w:rsidP="00F37B90">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F37B90">
        <w:rPr>
          <w:b/>
          <w:bCs/>
          <w:color w:val="000000" w:themeColor="text1"/>
          <w:highlight w:val="yellow"/>
        </w:rPr>
        <w:t>Ex:</w:t>
      </w:r>
      <w:r>
        <w:rPr>
          <w:b/>
          <w:bCs/>
          <w:color w:val="000000" w:themeColor="text1"/>
        </w:rPr>
        <w:t xml:space="preserve"> </w:t>
      </w:r>
      <w:r w:rsidRPr="00F37B90">
        <w:rPr>
          <w:rFonts w:ascii="Courier New" w:eastAsia="Times New Roman" w:hAnsi="Courier New" w:cs="Courier New"/>
          <w:color w:val="F8F8F2"/>
          <w:kern w:val="0"/>
          <w:szCs w:val="24"/>
          <w:lang w:val="en-US"/>
          <w14:ligatures w14:val="none"/>
        </w:rPr>
        <w:t>S1# </w:t>
      </w:r>
      <w:r w:rsidRPr="00F37B90">
        <w:rPr>
          <w:rFonts w:ascii="Courier New" w:eastAsia="Times New Roman" w:hAnsi="Courier New" w:cs="Courier New"/>
          <w:b/>
          <w:bCs/>
          <w:color w:val="F8F8F2"/>
          <w:kern w:val="0"/>
          <w:szCs w:val="24"/>
          <w:lang w:val="en-US"/>
          <w14:ligatures w14:val="none"/>
        </w:rPr>
        <w:t>show version</w:t>
      </w:r>
    </w:p>
    <w:p w14:paraId="68496CC0" w14:textId="77777777" w:rsidR="00F37B90" w:rsidRPr="00F37B90" w:rsidRDefault="00F37B90" w:rsidP="00F37B90">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F37B90">
        <w:rPr>
          <w:rFonts w:ascii="Courier New" w:eastAsia="Times New Roman" w:hAnsi="Courier New" w:cs="Courier New"/>
          <w:color w:val="F8F8F2"/>
          <w:kern w:val="0"/>
          <w:szCs w:val="24"/>
          <w:lang w:val="en-US"/>
          <w14:ligatures w14:val="none"/>
        </w:rPr>
        <w:t>Cisco IOS Software, C2960 Software (C2960-LANBASEK9-M), Version 15.0(2)SE7, RELEASE SOFTWARE (fc1)</w:t>
      </w:r>
    </w:p>
    <w:p w14:paraId="729FE1B2" w14:textId="61685CD7" w:rsidR="00F37B90" w:rsidRDefault="00F37B90" w:rsidP="00E74C45">
      <w:pPr>
        <w:ind w:firstLine="0"/>
        <w:rPr>
          <w:color w:val="000000" w:themeColor="text1"/>
          <w:lang w:val="en-US"/>
        </w:rPr>
      </w:pPr>
    </w:p>
    <w:p w14:paraId="7BBE98C4" w14:textId="4F807A20" w:rsidR="007C2F4B" w:rsidRPr="007C2F4B" w:rsidRDefault="007C2F4B" w:rsidP="00E74C45">
      <w:pPr>
        <w:ind w:firstLine="0"/>
        <w:rPr>
          <w:b/>
          <w:bCs/>
          <w:color w:val="000000" w:themeColor="text1"/>
          <w:lang w:val="en-US"/>
        </w:rPr>
      </w:pPr>
      <w:r w:rsidRPr="007C2F4B">
        <w:rPr>
          <w:b/>
          <w:bCs/>
          <w:color w:val="000000" w:themeColor="text1"/>
          <w:lang w:val="en-US"/>
        </w:rPr>
        <w:t>Configure SSH</w:t>
      </w:r>
    </w:p>
    <w:p w14:paraId="53CE9BD6" w14:textId="0EDA057B" w:rsidR="007C2F4B" w:rsidRPr="007C2F4B" w:rsidRDefault="007C2F4B" w:rsidP="007C2F4B">
      <w:pPr>
        <w:ind w:firstLine="0"/>
        <w:rPr>
          <w:color w:val="000000" w:themeColor="text1"/>
        </w:rPr>
      </w:pPr>
      <w:r w:rsidRPr="007C2F4B">
        <w:rPr>
          <w:color w:val="000000" w:themeColor="text1"/>
        </w:rPr>
        <w:t>Pasul 1</w:t>
      </w:r>
    </w:p>
    <w:p w14:paraId="23C5EC38" w14:textId="5D10E9B8" w:rsidR="007C2F4B" w:rsidRPr="007C2F4B" w:rsidRDefault="007C2F4B" w:rsidP="007C2F4B">
      <w:pPr>
        <w:ind w:firstLine="0"/>
        <w:rPr>
          <w:color w:val="000000" w:themeColor="text1"/>
        </w:rPr>
      </w:pPr>
      <w:r w:rsidRPr="007C2F4B">
        <w:rPr>
          <w:color w:val="000000" w:themeColor="text1"/>
        </w:rPr>
        <w:t>Verificați suportul SSH.</w:t>
      </w:r>
    </w:p>
    <w:p w14:paraId="135C27AE" w14:textId="6CE30DDC" w:rsidR="00F12101" w:rsidRDefault="007C2F4B" w:rsidP="007C2F4B">
      <w:pPr>
        <w:ind w:firstLine="0"/>
        <w:rPr>
          <w:color w:val="000000" w:themeColor="text1"/>
        </w:rPr>
      </w:pPr>
      <w:r w:rsidRPr="007C2F4B">
        <w:rPr>
          <w:color w:val="000000" w:themeColor="text1"/>
        </w:rPr>
        <w:t xml:space="preserve">Utilizați comanda </w:t>
      </w:r>
      <w:r w:rsidRPr="007C2F4B">
        <w:rPr>
          <w:b/>
          <w:bCs/>
          <w:color w:val="000000" w:themeColor="text1"/>
        </w:rPr>
        <w:t>show ip ssh</w:t>
      </w:r>
      <w:r w:rsidRPr="007C2F4B">
        <w:rPr>
          <w:color w:val="000000" w:themeColor="text1"/>
        </w:rPr>
        <w:t xml:space="preserve"> pentru a verifica dacă comutatorul acceptă SSH. Dacă comutatorul nu rulează un IOS care acceptă caracteristici criptografice, această comandă este nerecunoscută.</w:t>
      </w:r>
    </w:p>
    <w:p w14:paraId="5D979ED7" w14:textId="1CB589EE" w:rsidR="007C2F4B" w:rsidRDefault="007C2F4B" w:rsidP="007C2F4B">
      <w:pPr>
        <w:ind w:firstLine="0"/>
        <w:rPr>
          <w:color w:val="000000" w:themeColor="text1"/>
        </w:rPr>
      </w:pPr>
    </w:p>
    <w:p w14:paraId="5824CF14" w14:textId="72528065" w:rsidR="003655A0" w:rsidRPr="003655A0" w:rsidRDefault="003655A0" w:rsidP="003655A0">
      <w:pPr>
        <w:ind w:firstLine="0"/>
        <w:rPr>
          <w:color w:val="000000" w:themeColor="text1"/>
        </w:rPr>
      </w:pPr>
      <w:r w:rsidRPr="003655A0">
        <w:rPr>
          <w:color w:val="000000" w:themeColor="text1"/>
        </w:rPr>
        <w:t>Pasul 2</w:t>
      </w:r>
    </w:p>
    <w:p w14:paraId="1F461C84" w14:textId="7C76BD8B" w:rsidR="003655A0" w:rsidRPr="003655A0" w:rsidRDefault="003655A0" w:rsidP="003655A0">
      <w:pPr>
        <w:ind w:firstLine="0"/>
        <w:rPr>
          <w:color w:val="000000" w:themeColor="text1"/>
        </w:rPr>
      </w:pPr>
      <w:r w:rsidRPr="003655A0">
        <w:rPr>
          <w:color w:val="000000" w:themeColor="text1"/>
        </w:rPr>
        <w:t>Configurați domeniul IP.</w:t>
      </w:r>
    </w:p>
    <w:p w14:paraId="7B79318B" w14:textId="2820D819" w:rsidR="007C2F4B" w:rsidRDefault="003655A0" w:rsidP="003655A0">
      <w:pPr>
        <w:ind w:firstLine="0"/>
        <w:rPr>
          <w:color w:val="000000" w:themeColor="text1"/>
        </w:rPr>
      </w:pPr>
      <w:r w:rsidRPr="003655A0">
        <w:rPr>
          <w:color w:val="000000" w:themeColor="text1"/>
        </w:rPr>
        <w:t xml:space="preserve">Configurați numele domeniului IP al rețelei utilizând comanda </w:t>
      </w:r>
      <w:r w:rsidRPr="003655A0">
        <w:rPr>
          <w:b/>
          <w:bCs/>
          <w:color w:val="000000" w:themeColor="text1"/>
        </w:rPr>
        <w:t xml:space="preserve">ip domain-name </w:t>
      </w:r>
      <w:r w:rsidRPr="003655A0">
        <w:rPr>
          <w:b/>
          <w:bCs/>
          <w:i/>
          <w:iCs/>
          <w:color w:val="000000" w:themeColor="text1"/>
        </w:rPr>
        <w:t>domain-name</w:t>
      </w:r>
      <w:r w:rsidRPr="003655A0">
        <w:rPr>
          <w:b/>
          <w:bCs/>
          <w:color w:val="000000" w:themeColor="text1"/>
        </w:rPr>
        <w:t xml:space="preserve"> </w:t>
      </w:r>
      <w:r w:rsidRPr="003655A0">
        <w:rPr>
          <w:color w:val="000000" w:themeColor="text1"/>
        </w:rPr>
        <w:t xml:space="preserve">global configuration mode. </w:t>
      </w:r>
    </w:p>
    <w:p w14:paraId="410FCC88" w14:textId="4928BF40" w:rsidR="00016BF3" w:rsidRDefault="00016BF3" w:rsidP="003655A0">
      <w:pPr>
        <w:ind w:firstLine="0"/>
        <w:rPr>
          <w:color w:val="000000" w:themeColor="text1"/>
        </w:rPr>
      </w:pPr>
      <w:r>
        <w:rPr>
          <w:rFonts w:ascii="Courier New" w:hAnsi="Courier New" w:cs="Courier New"/>
          <w:color w:val="DFDFDF"/>
          <w:shd w:val="clear" w:color="auto" w:fill="23241F"/>
        </w:rPr>
        <w:t xml:space="preserve">S1(config)# </w:t>
      </w:r>
      <w:r w:rsidRPr="00016BF3">
        <w:rPr>
          <w:rStyle w:val="Strong"/>
          <w:rFonts w:ascii="Courier New" w:hAnsi="Courier New" w:cs="Courier New"/>
          <w:color w:val="000000" w:themeColor="text1"/>
        </w:rPr>
        <w:t>ip domain-name cisco.com</w:t>
      </w:r>
    </w:p>
    <w:p w14:paraId="016A97F4" w14:textId="02296861" w:rsidR="00016BF3" w:rsidRDefault="00016BF3" w:rsidP="003655A0">
      <w:pPr>
        <w:ind w:firstLine="0"/>
        <w:rPr>
          <w:color w:val="000000" w:themeColor="text1"/>
        </w:rPr>
      </w:pPr>
    </w:p>
    <w:p w14:paraId="53736F5C" w14:textId="688ECB4E" w:rsidR="001F5429" w:rsidRPr="001F5429" w:rsidRDefault="001F5429" w:rsidP="001F5429">
      <w:pPr>
        <w:ind w:firstLine="0"/>
        <w:rPr>
          <w:color w:val="000000" w:themeColor="text1"/>
        </w:rPr>
      </w:pPr>
      <w:r w:rsidRPr="001F5429">
        <w:rPr>
          <w:color w:val="000000" w:themeColor="text1"/>
        </w:rPr>
        <w:t>Pasul 3</w:t>
      </w:r>
    </w:p>
    <w:p w14:paraId="79572551" w14:textId="6410836D" w:rsidR="001F5429" w:rsidRPr="001F5429" w:rsidRDefault="001F5429" w:rsidP="001F5429">
      <w:pPr>
        <w:ind w:firstLine="0"/>
        <w:rPr>
          <w:color w:val="000000" w:themeColor="text1"/>
        </w:rPr>
      </w:pPr>
      <w:r w:rsidRPr="001F5429">
        <w:rPr>
          <w:color w:val="000000" w:themeColor="text1"/>
        </w:rPr>
        <w:t>Generați perechi de chei RSA.</w:t>
      </w:r>
    </w:p>
    <w:p w14:paraId="0995FB5A" w14:textId="491A5FF4" w:rsidR="001F5429" w:rsidRDefault="001F5429" w:rsidP="001F5429">
      <w:pPr>
        <w:ind w:firstLine="0"/>
        <w:rPr>
          <w:color w:val="000000" w:themeColor="text1"/>
        </w:rPr>
      </w:pPr>
      <w:r w:rsidRPr="001F5429">
        <w:rPr>
          <w:color w:val="000000" w:themeColor="text1"/>
        </w:rPr>
        <w:t xml:space="preserve">Nu toate versiunile IOS sunt implicite la versiunea 2 SSH, iar versiunea 1 SSH are defecte de securitate cunoscute. Pentru a configura SSH versiunea 2, lansați comanda </w:t>
      </w:r>
      <w:r w:rsidRPr="001F5429">
        <w:rPr>
          <w:b/>
          <w:bCs/>
          <w:color w:val="000000" w:themeColor="text1"/>
        </w:rPr>
        <w:t>ip ssh version 2</w:t>
      </w:r>
      <w:r w:rsidRPr="001F5429">
        <w:rPr>
          <w:color w:val="000000" w:themeColor="text1"/>
        </w:rPr>
        <w:t xml:space="preserve"> global configuration mode. Generarea unei perechi de chei RSA activează automat SSH. Utilizați comanda </w:t>
      </w:r>
      <w:r w:rsidRPr="001F5429">
        <w:rPr>
          <w:b/>
          <w:bCs/>
          <w:color w:val="000000" w:themeColor="text1"/>
        </w:rPr>
        <w:t>cripto key generate rsa</w:t>
      </w:r>
      <w:r w:rsidRPr="001F5429">
        <w:rPr>
          <w:color w:val="000000" w:themeColor="text1"/>
        </w:rPr>
        <w:t xml:space="preserve"> global configuration mode pentru a activa serverul SSH pe switch și pentru a genera o pereche de chei RSA. La generarea cheilor RSA, administratorului i se solicită să introducă o lungime a modulului. Configurația eșantionului din figură folosește o dimensiune a modulului de 1.024 de biți. O lungime mai mare a modulului este mai sigură, dar este nevoie de mai mult pentru generare și utilizare.</w:t>
      </w:r>
    </w:p>
    <w:p w14:paraId="793D0747" w14:textId="77777777" w:rsidR="001F5429" w:rsidRDefault="001F5429" w:rsidP="001F5429">
      <w:pPr>
        <w:ind w:firstLine="0"/>
        <w:rPr>
          <w:rStyle w:val="Strong"/>
          <w:rFonts w:ascii="Courier New" w:hAnsi="Courier New" w:cs="Courier New"/>
          <w:color w:val="DFDFDF"/>
        </w:rPr>
      </w:pPr>
      <w:r>
        <w:rPr>
          <w:rFonts w:ascii="Courier New" w:hAnsi="Courier New" w:cs="Courier New"/>
          <w:color w:val="DFDFDF"/>
          <w:shd w:val="clear" w:color="auto" w:fill="23241F"/>
        </w:rPr>
        <w:t xml:space="preserve">S1(config)# </w:t>
      </w:r>
      <w:r w:rsidRPr="001F5429">
        <w:rPr>
          <w:rStyle w:val="Strong"/>
          <w:rFonts w:ascii="Courier New" w:hAnsi="Courier New" w:cs="Courier New"/>
          <w:color w:val="000000" w:themeColor="text1"/>
        </w:rPr>
        <w:t>crypto key generate rsa</w:t>
      </w:r>
    </w:p>
    <w:p w14:paraId="13DFEDB5" w14:textId="39512674" w:rsidR="001F5429" w:rsidRPr="0041659B" w:rsidRDefault="001F5429" w:rsidP="001F5429">
      <w:pPr>
        <w:ind w:firstLine="0"/>
        <w:rPr>
          <w:color w:val="000000" w:themeColor="text1"/>
        </w:rPr>
      </w:pPr>
      <w:r>
        <w:rPr>
          <w:rFonts w:ascii="Courier New" w:hAnsi="Courier New" w:cs="Courier New"/>
          <w:color w:val="DFDFDF"/>
          <w:shd w:val="clear" w:color="auto" w:fill="23241F"/>
        </w:rPr>
        <w:t xml:space="preserve"> How many bits in the modulus [512]: </w:t>
      </w:r>
      <w:r w:rsidRPr="001F5429">
        <w:rPr>
          <w:rStyle w:val="Strong"/>
          <w:rFonts w:ascii="Courier New" w:hAnsi="Courier New" w:cs="Courier New"/>
          <w:color w:val="000000" w:themeColor="text1"/>
        </w:rPr>
        <w:t>1024</w:t>
      </w:r>
    </w:p>
    <w:p w14:paraId="6E7DCE08" w14:textId="77777777" w:rsidR="001F5429" w:rsidRDefault="001F5429" w:rsidP="001C4DBC">
      <w:pPr>
        <w:ind w:firstLine="0"/>
        <w:rPr>
          <w:color w:val="000000" w:themeColor="text1"/>
        </w:rPr>
      </w:pPr>
    </w:p>
    <w:p w14:paraId="5CFBFC43" w14:textId="77777777" w:rsidR="001F5429" w:rsidRDefault="001F5429" w:rsidP="001C4DBC">
      <w:pPr>
        <w:ind w:firstLine="0"/>
        <w:rPr>
          <w:color w:val="000000" w:themeColor="text1"/>
        </w:rPr>
      </w:pPr>
    </w:p>
    <w:p w14:paraId="69324E96" w14:textId="77777777" w:rsidR="001F5429" w:rsidRDefault="001F5429" w:rsidP="001C4DBC">
      <w:pPr>
        <w:ind w:firstLine="0"/>
        <w:rPr>
          <w:color w:val="000000" w:themeColor="text1"/>
        </w:rPr>
      </w:pPr>
    </w:p>
    <w:p w14:paraId="2A0C19C3" w14:textId="4D7D0164" w:rsidR="00934CE9" w:rsidRPr="00934CE9" w:rsidRDefault="00934CE9" w:rsidP="00934CE9">
      <w:pPr>
        <w:ind w:firstLine="0"/>
        <w:rPr>
          <w:color w:val="000000" w:themeColor="text1"/>
        </w:rPr>
      </w:pPr>
      <w:r w:rsidRPr="00934CE9">
        <w:rPr>
          <w:color w:val="000000" w:themeColor="text1"/>
        </w:rPr>
        <w:lastRenderedPageBreak/>
        <w:t>Pasul 4</w:t>
      </w:r>
    </w:p>
    <w:p w14:paraId="4D613A4D" w14:textId="70C591F9" w:rsidR="00934CE9" w:rsidRPr="00934CE9" w:rsidRDefault="00934CE9" w:rsidP="00934CE9">
      <w:pPr>
        <w:ind w:firstLine="0"/>
        <w:rPr>
          <w:color w:val="000000" w:themeColor="text1"/>
        </w:rPr>
      </w:pPr>
      <w:r w:rsidRPr="00934CE9">
        <w:rPr>
          <w:color w:val="000000" w:themeColor="text1"/>
        </w:rPr>
        <w:t>Configurați autentificarea utilizatorului.</w:t>
      </w:r>
    </w:p>
    <w:p w14:paraId="3E98DD08" w14:textId="63783F21" w:rsidR="00864D3E" w:rsidRDefault="00934CE9" w:rsidP="00934CE9">
      <w:pPr>
        <w:ind w:firstLine="0"/>
        <w:rPr>
          <w:color w:val="000000" w:themeColor="text1"/>
        </w:rPr>
      </w:pPr>
      <w:r w:rsidRPr="00934CE9">
        <w:rPr>
          <w:color w:val="000000" w:themeColor="text1"/>
        </w:rPr>
        <w:t>Serverul SSH poate autentifica utilizatorii local sau folosind un server de autentificare. Pentru a utiliza metoda de autentificare locală, creați o pereche de nume de utilizator și parolă utilizând comanda pentru modul de configurare globală nume de utilizator, parolă secretă. În exemplu, administratorului utilizatorului i se atribuie parola ccna.</w:t>
      </w:r>
    </w:p>
    <w:p w14:paraId="171AB8B8" w14:textId="1C79C11A" w:rsidR="00934CE9" w:rsidRDefault="00934CE9" w:rsidP="00934CE9">
      <w:pPr>
        <w:ind w:firstLine="0"/>
        <w:rPr>
          <w:color w:val="000000" w:themeColor="text1"/>
        </w:rPr>
      </w:pPr>
      <w:r>
        <w:rPr>
          <w:rFonts w:ascii="Courier New" w:hAnsi="Courier New" w:cs="Courier New"/>
          <w:color w:val="DFDFDF"/>
          <w:shd w:val="clear" w:color="auto" w:fill="23241F"/>
        </w:rPr>
        <w:t xml:space="preserve">S1(config)# </w:t>
      </w:r>
      <w:r w:rsidRPr="00934CE9">
        <w:rPr>
          <w:rStyle w:val="Strong"/>
          <w:rFonts w:ascii="Courier New" w:hAnsi="Courier New" w:cs="Courier New"/>
          <w:color w:val="000000" w:themeColor="text1"/>
        </w:rPr>
        <w:t>username admin secret ccna</w:t>
      </w:r>
    </w:p>
    <w:p w14:paraId="1D54EEE6" w14:textId="2200AD9D" w:rsidR="00934CE9" w:rsidRDefault="00934CE9" w:rsidP="00934CE9">
      <w:pPr>
        <w:ind w:firstLine="0"/>
        <w:rPr>
          <w:color w:val="000000" w:themeColor="text1"/>
        </w:rPr>
      </w:pPr>
    </w:p>
    <w:p w14:paraId="2177A26A" w14:textId="66289E0D" w:rsidR="00934CE9" w:rsidRPr="00934CE9" w:rsidRDefault="00934CE9" w:rsidP="00934CE9">
      <w:pPr>
        <w:ind w:firstLine="0"/>
        <w:rPr>
          <w:color w:val="000000" w:themeColor="text1"/>
        </w:rPr>
      </w:pPr>
      <w:r w:rsidRPr="00934CE9">
        <w:rPr>
          <w:color w:val="000000" w:themeColor="text1"/>
        </w:rPr>
        <w:t>Pasul 5</w:t>
      </w:r>
    </w:p>
    <w:p w14:paraId="2C1AF29F" w14:textId="7D3E9D61" w:rsidR="00934CE9" w:rsidRPr="00934CE9" w:rsidRDefault="00934CE9" w:rsidP="00934CE9">
      <w:pPr>
        <w:ind w:firstLine="0"/>
        <w:rPr>
          <w:color w:val="000000" w:themeColor="text1"/>
        </w:rPr>
      </w:pPr>
      <w:r w:rsidRPr="00934CE9">
        <w:rPr>
          <w:color w:val="000000" w:themeColor="text1"/>
        </w:rPr>
        <w:t xml:space="preserve">Configurați liniile </w:t>
      </w:r>
      <w:r w:rsidRPr="00934CE9">
        <w:rPr>
          <w:b/>
          <w:bCs/>
          <w:color w:val="000000" w:themeColor="text1"/>
        </w:rPr>
        <w:t>vty</w:t>
      </w:r>
      <w:r w:rsidRPr="00934CE9">
        <w:rPr>
          <w:color w:val="000000" w:themeColor="text1"/>
        </w:rPr>
        <w:t>.</w:t>
      </w:r>
    </w:p>
    <w:p w14:paraId="0F113741" w14:textId="3F4456D4" w:rsidR="00934CE9" w:rsidRDefault="00934CE9" w:rsidP="00934CE9">
      <w:pPr>
        <w:ind w:firstLine="0"/>
        <w:rPr>
          <w:color w:val="000000" w:themeColor="text1"/>
        </w:rPr>
      </w:pPr>
      <w:r w:rsidRPr="00934CE9">
        <w:rPr>
          <w:color w:val="000000" w:themeColor="text1"/>
        </w:rPr>
        <w:t xml:space="preserve">Activați protocolul SSH pe liniile vty utilizând comanda </w:t>
      </w:r>
      <w:r w:rsidRPr="00934CE9">
        <w:rPr>
          <w:b/>
          <w:bCs/>
          <w:color w:val="000000" w:themeColor="text1"/>
        </w:rPr>
        <w:t>transport input ssh</w:t>
      </w:r>
      <w:r w:rsidRPr="00934CE9">
        <w:rPr>
          <w:color w:val="000000" w:themeColor="text1"/>
        </w:rPr>
        <w:t xml:space="preserve"> line configuration mode. Catalyst 2960 are linii vty de la 0 la 15. Această configurație previne conexiunile non-SSH (cum ar fi Telnet) și limitează comutatorul să accepte numai conexiuni SSH. Utilizați comanda </w:t>
      </w:r>
      <w:r w:rsidRPr="00934CE9">
        <w:rPr>
          <w:b/>
          <w:bCs/>
          <w:color w:val="000000" w:themeColor="text1"/>
        </w:rPr>
        <w:t>line vty</w:t>
      </w:r>
      <w:r w:rsidRPr="00934CE9">
        <w:rPr>
          <w:color w:val="000000" w:themeColor="text1"/>
        </w:rPr>
        <w:t xml:space="preserve"> global configuration mode și apoi comanda </w:t>
      </w:r>
      <w:r w:rsidRPr="00934CE9">
        <w:rPr>
          <w:b/>
          <w:bCs/>
          <w:color w:val="000000" w:themeColor="text1"/>
        </w:rPr>
        <w:t>login local</w:t>
      </w:r>
      <w:r w:rsidRPr="00934CE9">
        <w:rPr>
          <w:color w:val="000000" w:themeColor="text1"/>
        </w:rPr>
        <w:t xml:space="preserve"> line configuration mode pentru a solicita autentificare locală pentru conexiunile SSH din baza de date locală cu nume de utilizator.</w:t>
      </w:r>
    </w:p>
    <w:p w14:paraId="20BC0A83" w14:textId="77777777" w:rsidR="00EA699F" w:rsidRDefault="00934CE9" w:rsidP="00934CE9">
      <w:pPr>
        <w:ind w:firstLine="0"/>
        <w:rPr>
          <w:rStyle w:val="Strong"/>
          <w:rFonts w:ascii="Courier New" w:hAnsi="Courier New" w:cs="Courier New"/>
          <w:color w:val="000000" w:themeColor="text1"/>
        </w:rPr>
      </w:pPr>
      <w:r>
        <w:rPr>
          <w:rFonts w:ascii="Courier New" w:hAnsi="Courier New" w:cs="Courier New"/>
          <w:color w:val="DFDFDF"/>
          <w:shd w:val="clear" w:color="auto" w:fill="23241F"/>
        </w:rPr>
        <w:t xml:space="preserve">S1(config)# </w:t>
      </w:r>
      <w:r w:rsidRPr="00934CE9">
        <w:rPr>
          <w:rStyle w:val="Strong"/>
          <w:rFonts w:ascii="Courier New" w:hAnsi="Courier New" w:cs="Courier New"/>
          <w:color w:val="000000" w:themeColor="text1"/>
        </w:rPr>
        <w:t>line vty 0 15</w:t>
      </w:r>
    </w:p>
    <w:p w14:paraId="4EB4F37F" w14:textId="77777777" w:rsidR="00EA699F" w:rsidRDefault="00934CE9" w:rsidP="00934CE9">
      <w:pPr>
        <w:ind w:firstLine="0"/>
        <w:rPr>
          <w:rStyle w:val="Strong"/>
          <w:rFonts w:ascii="Courier New" w:hAnsi="Courier New" w:cs="Courier New"/>
          <w:color w:val="000000" w:themeColor="text1"/>
        </w:rPr>
      </w:pPr>
      <w:r w:rsidRPr="00934CE9">
        <w:rPr>
          <w:rFonts w:ascii="Courier New" w:hAnsi="Courier New" w:cs="Courier New"/>
          <w:color w:val="000000" w:themeColor="text1"/>
          <w:shd w:val="clear" w:color="auto" w:fill="23241F"/>
        </w:rPr>
        <w:t xml:space="preserve"> </w:t>
      </w:r>
      <w:r>
        <w:rPr>
          <w:rFonts w:ascii="Courier New" w:hAnsi="Courier New" w:cs="Courier New"/>
          <w:color w:val="DFDFDF"/>
          <w:shd w:val="clear" w:color="auto" w:fill="23241F"/>
        </w:rPr>
        <w:t xml:space="preserve">S1(config-line)# </w:t>
      </w:r>
      <w:r w:rsidRPr="00934CE9">
        <w:rPr>
          <w:rStyle w:val="Strong"/>
          <w:rFonts w:ascii="Courier New" w:hAnsi="Courier New" w:cs="Courier New"/>
          <w:color w:val="000000" w:themeColor="text1"/>
        </w:rPr>
        <w:t>transport input ssh</w:t>
      </w:r>
    </w:p>
    <w:p w14:paraId="64A36E17" w14:textId="77777777" w:rsidR="00EA699F" w:rsidRDefault="00934CE9" w:rsidP="00934CE9">
      <w:pPr>
        <w:ind w:firstLine="0"/>
        <w:rPr>
          <w:rStyle w:val="Strong"/>
          <w:rFonts w:ascii="Courier New" w:hAnsi="Courier New" w:cs="Courier New"/>
          <w:color w:val="000000" w:themeColor="text1"/>
        </w:rPr>
      </w:pPr>
      <w:r w:rsidRPr="00934CE9">
        <w:rPr>
          <w:rFonts w:ascii="Courier New" w:hAnsi="Courier New" w:cs="Courier New"/>
          <w:color w:val="000000" w:themeColor="text1"/>
          <w:shd w:val="clear" w:color="auto" w:fill="23241F"/>
        </w:rPr>
        <w:t xml:space="preserve"> </w:t>
      </w:r>
      <w:r>
        <w:rPr>
          <w:rFonts w:ascii="Courier New" w:hAnsi="Courier New" w:cs="Courier New"/>
          <w:color w:val="DFDFDF"/>
          <w:shd w:val="clear" w:color="auto" w:fill="23241F"/>
        </w:rPr>
        <w:t xml:space="preserve">S1(config-line)# </w:t>
      </w:r>
      <w:r w:rsidRPr="00934CE9">
        <w:rPr>
          <w:rStyle w:val="Strong"/>
          <w:rFonts w:ascii="Courier New" w:hAnsi="Courier New" w:cs="Courier New"/>
          <w:color w:val="000000" w:themeColor="text1"/>
        </w:rPr>
        <w:t>login local</w:t>
      </w:r>
    </w:p>
    <w:p w14:paraId="3BC3D164" w14:textId="0EEE3CE9" w:rsidR="00934CE9" w:rsidRPr="00EA699F" w:rsidRDefault="00934CE9" w:rsidP="00934CE9">
      <w:pPr>
        <w:ind w:firstLine="0"/>
        <w:rPr>
          <w:rFonts w:ascii="Courier New" w:hAnsi="Courier New" w:cs="Courier New"/>
          <w:color w:val="DFDFDF"/>
          <w:shd w:val="clear" w:color="auto" w:fill="23241F"/>
        </w:rPr>
      </w:pPr>
      <w:r w:rsidRPr="00934CE9">
        <w:rPr>
          <w:rFonts w:ascii="Courier New" w:hAnsi="Courier New" w:cs="Courier New"/>
          <w:color w:val="000000" w:themeColor="text1"/>
          <w:shd w:val="clear" w:color="auto" w:fill="23241F"/>
        </w:rPr>
        <w:t xml:space="preserve"> </w:t>
      </w:r>
      <w:r>
        <w:rPr>
          <w:rFonts w:ascii="Courier New" w:hAnsi="Courier New" w:cs="Courier New"/>
          <w:color w:val="DFDFDF"/>
          <w:shd w:val="clear" w:color="auto" w:fill="23241F"/>
        </w:rPr>
        <w:t xml:space="preserve">S1(config-line)# </w:t>
      </w:r>
      <w:r w:rsidRPr="00934CE9">
        <w:rPr>
          <w:rStyle w:val="Strong"/>
          <w:rFonts w:ascii="Courier New" w:hAnsi="Courier New" w:cs="Courier New"/>
          <w:color w:val="000000" w:themeColor="text1"/>
        </w:rPr>
        <w:t>exit</w:t>
      </w:r>
    </w:p>
    <w:p w14:paraId="02FA5A8E" w14:textId="645EA586" w:rsidR="00934CE9" w:rsidRDefault="00934CE9" w:rsidP="00934CE9">
      <w:pPr>
        <w:ind w:firstLine="0"/>
        <w:rPr>
          <w:color w:val="000000" w:themeColor="text1"/>
        </w:rPr>
      </w:pPr>
    </w:p>
    <w:p w14:paraId="64641B30" w14:textId="31FCE86F" w:rsidR="009F2422" w:rsidRPr="009F2422" w:rsidRDefault="009F2422" w:rsidP="009F2422">
      <w:pPr>
        <w:ind w:firstLine="0"/>
        <w:rPr>
          <w:color w:val="000000" w:themeColor="text1"/>
        </w:rPr>
      </w:pPr>
      <w:r w:rsidRPr="009F2422">
        <w:rPr>
          <w:color w:val="000000" w:themeColor="text1"/>
        </w:rPr>
        <w:t>Pasul 6</w:t>
      </w:r>
    </w:p>
    <w:p w14:paraId="4D5E06E0" w14:textId="01A1A9D4" w:rsidR="009F2422" w:rsidRPr="009F2422" w:rsidRDefault="009F2422" w:rsidP="009F2422">
      <w:pPr>
        <w:ind w:firstLine="0"/>
        <w:rPr>
          <w:color w:val="000000" w:themeColor="text1"/>
        </w:rPr>
      </w:pPr>
      <w:r w:rsidRPr="009F2422">
        <w:rPr>
          <w:color w:val="000000" w:themeColor="text1"/>
        </w:rPr>
        <w:t>Activați SSH versiunea 2.</w:t>
      </w:r>
    </w:p>
    <w:p w14:paraId="1E00FDDE" w14:textId="54ED20D7" w:rsidR="009F2422" w:rsidRDefault="009F2422" w:rsidP="009F2422">
      <w:pPr>
        <w:ind w:firstLine="0"/>
        <w:rPr>
          <w:color w:val="000000" w:themeColor="text1"/>
        </w:rPr>
      </w:pPr>
      <w:r w:rsidRPr="009F2422">
        <w:rPr>
          <w:color w:val="000000" w:themeColor="text1"/>
        </w:rPr>
        <w:t xml:space="preserve">În mod implicit, SSH acceptă ambele versiuni 1 și 2. Când acceptă ambele versiuni, acest lucru este afișat în ieșirea </w:t>
      </w:r>
      <w:r w:rsidRPr="009A51E1">
        <w:rPr>
          <w:b/>
          <w:bCs/>
          <w:color w:val="000000" w:themeColor="text1"/>
        </w:rPr>
        <w:t>show ip ssh</w:t>
      </w:r>
      <w:r w:rsidRPr="009F2422">
        <w:rPr>
          <w:color w:val="000000" w:themeColor="text1"/>
        </w:rPr>
        <w:t xml:space="preserve"> ca suport pentru versiunea 2. Activați versiunea SSH utilizând comanda de configurare globală </w:t>
      </w:r>
      <w:r w:rsidRPr="009A51E1">
        <w:rPr>
          <w:b/>
          <w:bCs/>
          <w:color w:val="000000" w:themeColor="text1"/>
        </w:rPr>
        <w:t>ip ssh</w:t>
      </w:r>
      <w:r w:rsidRPr="009F2422">
        <w:rPr>
          <w:color w:val="000000" w:themeColor="text1"/>
        </w:rPr>
        <w:t xml:space="preserve"> versiunea 2.</w:t>
      </w:r>
    </w:p>
    <w:p w14:paraId="53D70309" w14:textId="4C942131" w:rsidR="00934CE9" w:rsidRDefault="009A51E1" w:rsidP="00934CE9">
      <w:pPr>
        <w:ind w:firstLine="0"/>
        <w:rPr>
          <w:color w:val="000000" w:themeColor="text1"/>
        </w:rPr>
      </w:pPr>
      <w:r>
        <w:rPr>
          <w:rFonts w:ascii="Courier New" w:hAnsi="Courier New" w:cs="Courier New"/>
          <w:color w:val="DFDFDF"/>
          <w:shd w:val="clear" w:color="auto" w:fill="23241F"/>
        </w:rPr>
        <w:t xml:space="preserve">S1(config)# </w:t>
      </w:r>
      <w:r w:rsidRPr="009A51E1">
        <w:rPr>
          <w:rStyle w:val="Strong"/>
          <w:rFonts w:ascii="Courier New" w:hAnsi="Courier New" w:cs="Courier New"/>
          <w:color w:val="000000" w:themeColor="text1"/>
        </w:rPr>
        <w:t>ip ssh version 2</w:t>
      </w:r>
    </w:p>
    <w:p w14:paraId="08417DC4" w14:textId="76027A21" w:rsidR="009A51E1" w:rsidRDefault="00683BD1" w:rsidP="00683BD1">
      <w:pPr>
        <w:pStyle w:val="FiguraTab"/>
      </w:pPr>
      <w:r w:rsidRPr="00683BD1">
        <w:rPr>
          <w:noProof/>
        </w:rPr>
        <w:drawing>
          <wp:inline distT="0" distB="0" distL="0" distR="0" wp14:anchorId="581441B8" wp14:editId="232B83ED">
            <wp:extent cx="4812432" cy="1784791"/>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1125" cy="1810267"/>
                    </a:xfrm>
                    <a:prstGeom prst="rect">
                      <a:avLst/>
                    </a:prstGeom>
                  </pic:spPr>
                </pic:pic>
              </a:graphicData>
            </a:graphic>
          </wp:inline>
        </w:drawing>
      </w:r>
    </w:p>
    <w:p w14:paraId="5688E82D" w14:textId="0003ED43" w:rsidR="00683BD1" w:rsidRPr="00246A78" w:rsidRDefault="00246A78" w:rsidP="001C4DBC">
      <w:pPr>
        <w:ind w:firstLine="0"/>
        <w:rPr>
          <w:b/>
          <w:bCs/>
          <w:color w:val="000000" w:themeColor="text1"/>
        </w:rPr>
      </w:pPr>
      <w:r w:rsidRPr="00246A78">
        <w:rPr>
          <w:b/>
          <w:bCs/>
          <w:color w:val="000000" w:themeColor="text1"/>
        </w:rPr>
        <w:lastRenderedPageBreak/>
        <w:t xml:space="preserve">Configurare </w:t>
      </w:r>
      <w:r w:rsidR="00E056A8">
        <w:rPr>
          <w:b/>
          <w:bCs/>
          <w:color w:val="000000" w:themeColor="text1"/>
        </w:rPr>
        <w:t xml:space="preserve">BASIC </w:t>
      </w:r>
      <w:r w:rsidRPr="00246A78">
        <w:rPr>
          <w:b/>
          <w:bCs/>
          <w:color w:val="000000" w:themeColor="text1"/>
        </w:rPr>
        <w:t>router</w:t>
      </w:r>
    </w:p>
    <w:p w14:paraId="0FB78E9A"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Router# </w:t>
      </w:r>
      <w:r w:rsidRPr="00246A78">
        <w:rPr>
          <w:rFonts w:ascii="Courier New" w:eastAsia="Times New Roman" w:hAnsi="Courier New" w:cs="Courier New"/>
          <w:b/>
          <w:bCs/>
          <w:color w:val="F8F8F2"/>
          <w:kern w:val="0"/>
          <w:szCs w:val="24"/>
          <w:lang w:val="en-US"/>
          <w14:ligatures w14:val="none"/>
        </w:rPr>
        <w:t>configure terminal</w:t>
      </w:r>
    </w:p>
    <w:p w14:paraId="0FE66C2F"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Enter configuration commands, one per line.  End with CNTL/Z.</w:t>
      </w:r>
    </w:p>
    <w:p w14:paraId="15D1106F"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Router(config)# </w:t>
      </w:r>
      <w:r w:rsidRPr="00246A78">
        <w:rPr>
          <w:rFonts w:ascii="Courier New" w:eastAsia="Times New Roman" w:hAnsi="Courier New" w:cs="Courier New"/>
          <w:b/>
          <w:bCs/>
          <w:color w:val="F8F8F2"/>
          <w:kern w:val="0"/>
          <w:szCs w:val="24"/>
          <w:lang w:val="en-US"/>
          <w14:ligatures w14:val="none"/>
        </w:rPr>
        <w:t>hostname R1</w:t>
      </w:r>
    </w:p>
    <w:p w14:paraId="10701F22"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 </w:t>
      </w:r>
      <w:r w:rsidRPr="00246A78">
        <w:rPr>
          <w:rFonts w:ascii="Courier New" w:eastAsia="Times New Roman" w:hAnsi="Courier New" w:cs="Courier New"/>
          <w:b/>
          <w:bCs/>
          <w:color w:val="F8F8F2"/>
          <w:kern w:val="0"/>
          <w:szCs w:val="24"/>
          <w:lang w:val="en-US"/>
          <w14:ligatures w14:val="none"/>
        </w:rPr>
        <w:t>enable secret class</w:t>
      </w:r>
    </w:p>
    <w:p w14:paraId="386726A8"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 </w:t>
      </w:r>
      <w:r w:rsidRPr="00246A78">
        <w:rPr>
          <w:rFonts w:ascii="Courier New" w:eastAsia="Times New Roman" w:hAnsi="Courier New" w:cs="Courier New"/>
          <w:b/>
          <w:bCs/>
          <w:color w:val="F8F8F2"/>
          <w:kern w:val="0"/>
          <w:szCs w:val="24"/>
          <w:lang w:val="en-US"/>
          <w14:ligatures w14:val="none"/>
        </w:rPr>
        <w:t>line console 0</w:t>
      </w:r>
    </w:p>
    <w:p w14:paraId="6842C38F"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R1(config-line)# </w:t>
      </w:r>
      <w:r w:rsidRPr="00246A78">
        <w:rPr>
          <w:rFonts w:ascii="Courier New" w:eastAsia="Times New Roman" w:hAnsi="Courier New" w:cs="Courier New"/>
          <w:b/>
          <w:bCs/>
          <w:color w:val="F8F8F2"/>
          <w:kern w:val="0"/>
          <w:szCs w:val="24"/>
          <w:lang w:val="en-US"/>
          <w14:ligatures w14:val="none"/>
        </w:rPr>
        <w:t>password cisco</w:t>
      </w:r>
    </w:p>
    <w:p w14:paraId="64553E8E"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R1(config-line)# </w:t>
      </w:r>
      <w:r w:rsidRPr="00246A78">
        <w:rPr>
          <w:rFonts w:ascii="Courier New" w:eastAsia="Times New Roman" w:hAnsi="Courier New" w:cs="Courier New"/>
          <w:b/>
          <w:bCs/>
          <w:color w:val="F8F8F2"/>
          <w:kern w:val="0"/>
          <w:szCs w:val="24"/>
          <w:lang w:val="en-US"/>
          <w14:ligatures w14:val="none"/>
        </w:rPr>
        <w:t>login</w:t>
      </w:r>
    </w:p>
    <w:p w14:paraId="354DC639"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R1(config-line)# </w:t>
      </w:r>
      <w:r w:rsidRPr="00246A78">
        <w:rPr>
          <w:rFonts w:ascii="Courier New" w:eastAsia="Times New Roman" w:hAnsi="Courier New" w:cs="Courier New"/>
          <w:b/>
          <w:bCs/>
          <w:color w:val="F8F8F2"/>
          <w:kern w:val="0"/>
          <w:szCs w:val="24"/>
          <w:lang w:val="en-US"/>
          <w14:ligatures w14:val="none"/>
        </w:rPr>
        <w:t>exit</w:t>
      </w:r>
    </w:p>
    <w:p w14:paraId="03BA3D1F"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 </w:t>
      </w:r>
      <w:r w:rsidRPr="00246A78">
        <w:rPr>
          <w:rFonts w:ascii="Courier New" w:eastAsia="Times New Roman" w:hAnsi="Courier New" w:cs="Courier New"/>
          <w:b/>
          <w:bCs/>
          <w:color w:val="F8F8F2"/>
          <w:kern w:val="0"/>
          <w:szCs w:val="24"/>
          <w:lang w:val="en-US"/>
          <w14:ligatures w14:val="none"/>
        </w:rPr>
        <w:t xml:space="preserve">line </w:t>
      </w:r>
      <w:proofErr w:type="spellStart"/>
      <w:r w:rsidRPr="00246A78">
        <w:rPr>
          <w:rFonts w:ascii="Courier New" w:eastAsia="Times New Roman" w:hAnsi="Courier New" w:cs="Courier New"/>
          <w:b/>
          <w:bCs/>
          <w:color w:val="F8F8F2"/>
          <w:kern w:val="0"/>
          <w:szCs w:val="24"/>
          <w:lang w:val="en-US"/>
          <w14:ligatures w14:val="none"/>
        </w:rPr>
        <w:t>vty</w:t>
      </w:r>
      <w:proofErr w:type="spellEnd"/>
      <w:r w:rsidRPr="00246A78">
        <w:rPr>
          <w:rFonts w:ascii="Courier New" w:eastAsia="Times New Roman" w:hAnsi="Courier New" w:cs="Courier New"/>
          <w:b/>
          <w:bCs/>
          <w:color w:val="F8F8F2"/>
          <w:kern w:val="0"/>
          <w:szCs w:val="24"/>
          <w:lang w:val="en-US"/>
          <w14:ligatures w14:val="none"/>
        </w:rPr>
        <w:t xml:space="preserve"> 0 4</w:t>
      </w:r>
    </w:p>
    <w:p w14:paraId="1AC77B85"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R1(config-line)# </w:t>
      </w:r>
      <w:r w:rsidRPr="00246A78">
        <w:rPr>
          <w:rFonts w:ascii="Courier New" w:eastAsia="Times New Roman" w:hAnsi="Courier New" w:cs="Courier New"/>
          <w:b/>
          <w:bCs/>
          <w:color w:val="F8F8F2"/>
          <w:kern w:val="0"/>
          <w:szCs w:val="24"/>
          <w:lang w:val="en-US"/>
          <w14:ligatures w14:val="none"/>
        </w:rPr>
        <w:t>password cisco</w:t>
      </w:r>
    </w:p>
    <w:p w14:paraId="71DA6C10"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R1(config-line)# </w:t>
      </w:r>
      <w:r w:rsidRPr="00246A78">
        <w:rPr>
          <w:rFonts w:ascii="Courier New" w:eastAsia="Times New Roman" w:hAnsi="Courier New" w:cs="Courier New"/>
          <w:b/>
          <w:bCs/>
          <w:color w:val="F8F8F2"/>
          <w:kern w:val="0"/>
          <w:szCs w:val="24"/>
          <w:lang w:val="en-US"/>
          <w14:ligatures w14:val="none"/>
        </w:rPr>
        <w:t>login</w:t>
      </w:r>
    </w:p>
    <w:p w14:paraId="63709E57"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R1(config-line)# </w:t>
      </w:r>
      <w:r w:rsidRPr="00246A78">
        <w:rPr>
          <w:rFonts w:ascii="Courier New" w:eastAsia="Times New Roman" w:hAnsi="Courier New" w:cs="Courier New"/>
          <w:b/>
          <w:bCs/>
          <w:color w:val="F8F8F2"/>
          <w:kern w:val="0"/>
          <w:szCs w:val="24"/>
          <w:lang w:val="en-US"/>
          <w14:ligatures w14:val="none"/>
        </w:rPr>
        <w:t>exit</w:t>
      </w:r>
    </w:p>
    <w:p w14:paraId="72776B9C"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 </w:t>
      </w:r>
      <w:r w:rsidRPr="00246A78">
        <w:rPr>
          <w:rFonts w:ascii="Courier New" w:eastAsia="Times New Roman" w:hAnsi="Courier New" w:cs="Courier New"/>
          <w:b/>
          <w:bCs/>
          <w:color w:val="F8F8F2"/>
          <w:kern w:val="0"/>
          <w:szCs w:val="24"/>
          <w:lang w:val="en-US"/>
          <w14:ligatures w14:val="none"/>
        </w:rPr>
        <w:t>service password-encryption</w:t>
      </w:r>
    </w:p>
    <w:p w14:paraId="6A68311C"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w:t>
      </w:r>
    </w:p>
    <w:p w14:paraId="7DB72055" w14:textId="06F5FAEA" w:rsidR="00246A78" w:rsidRDefault="00246A78" w:rsidP="001C4DBC">
      <w:pPr>
        <w:ind w:firstLine="0"/>
        <w:rPr>
          <w:color w:val="000000" w:themeColor="text1"/>
        </w:rPr>
      </w:pPr>
    </w:p>
    <w:p w14:paraId="25A78E2B" w14:textId="7A9BDFC8" w:rsidR="00246A78" w:rsidRDefault="00246A78" w:rsidP="001C4DBC">
      <w:pPr>
        <w:ind w:firstLine="0"/>
        <w:rPr>
          <w:color w:val="000000" w:themeColor="text1"/>
        </w:rPr>
      </w:pPr>
      <w:r>
        <w:rPr>
          <w:color w:val="000000" w:themeColor="text1"/>
        </w:rPr>
        <w:t>Acces neautorizat banner</w:t>
      </w:r>
    </w:p>
    <w:p w14:paraId="554F81C9"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 </w:t>
      </w:r>
      <w:r w:rsidRPr="00246A78">
        <w:rPr>
          <w:rFonts w:ascii="Courier New" w:eastAsia="Times New Roman" w:hAnsi="Courier New" w:cs="Courier New"/>
          <w:b/>
          <w:bCs/>
          <w:color w:val="F8F8F2"/>
          <w:kern w:val="0"/>
          <w:szCs w:val="24"/>
          <w:lang w:val="en-US"/>
          <w14:ligatures w14:val="none"/>
        </w:rPr>
        <w:t xml:space="preserve">banner </w:t>
      </w:r>
      <w:proofErr w:type="spellStart"/>
      <w:r w:rsidRPr="00246A78">
        <w:rPr>
          <w:rFonts w:ascii="Courier New" w:eastAsia="Times New Roman" w:hAnsi="Courier New" w:cs="Courier New"/>
          <w:b/>
          <w:bCs/>
          <w:color w:val="F8F8F2"/>
          <w:kern w:val="0"/>
          <w:szCs w:val="24"/>
          <w:lang w:val="en-US"/>
          <w14:ligatures w14:val="none"/>
        </w:rPr>
        <w:t>motd</w:t>
      </w:r>
      <w:proofErr w:type="spellEnd"/>
      <w:r w:rsidRPr="00246A78">
        <w:rPr>
          <w:rFonts w:ascii="Courier New" w:eastAsia="Times New Roman" w:hAnsi="Courier New" w:cs="Courier New"/>
          <w:b/>
          <w:bCs/>
          <w:color w:val="F8F8F2"/>
          <w:kern w:val="0"/>
          <w:szCs w:val="24"/>
          <w:lang w:val="en-US"/>
          <w14:ligatures w14:val="none"/>
        </w:rPr>
        <w:t xml:space="preserve"> #Authorized Access Only!#</w:t>
      </w:r>
    </w:p>
    <w:p w14:paraId="6632CD8A" w14:textId="77777777" w:rsidR="00246A78" w:rsidRPr="00246A78" w:rsidRDefault="00246A78" w:rsidP="00246A78">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246A78">
        <w:rPr>
          <w:rFonts w:ascii="Courier New" w:eastAsia="Times New Roman" w:hAnsi="Courier New" w:cs="Courier New"/>
          <w:color w:val="F8F8F2"/>
          <w:kern w:val="0"/>
          <w:szCs w:val="24"/>
          <w:lang w:val="en-US"/>
          <w14:ligatures w14:val="none"/>
        </w:rPr>
        <w:t>R1(config)#</w:t>
      </w:r>
    </w:p>
    <w:p w14:paraId="3597EFE3" w14:textId="633A43A0" w:rsidR="00246A78" w:rsidRDefault="00246A78" w:rsidP="001C4DBC">
      <w:pPr>
        <w:ind w:firstLine="0"/>
        <w:rPr>
          <w:color w:val="000000" w:themeColor="text1"/>
        </w:rPr>
      </w:pPr>
    </w:p>
    <w:p w14:paraId="4D4146FD" w14:textId="6F9AE103" w:rsidR="00C34492" w:rsidRDefault="00C34492" w:rsidP="001C4DBC">
      <w:pPr>
        <w:ind w:firstLine="0"/>
        <w:rPr>
          <w:color w:val="000000" w:themeColor="text1"/>
        </w:rPr>
      </w:pPr>
      <w:r>
        <w:rPr>
          <w:color w:val="000000" w:themeColor="text1"/>
        </w:rPr>
        <w:t>Salvare schimbari</w:t>
      </w:r>
    </w:p>
    <w:p w14:paraId="55049337" w14:textId="77777777" w:rsidR="00C34492" w:rsidRPr="00C34492" w:rsidRDefault="00C34492" w:rsidP="00C34492">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C34492">
        <w:rPr>
          <w:rFonts w:ascii="Courier New" w:eastAsia="Times New Roman" w:hAnsi="Courier New" w:cs="Courier New"/>
          <w:color w:val="F8F8F2"/>
          <w:kern w:val="0"/>
          <w:szCs w:val="24"/>
          <w:lang w:val="en-US"/>
          <w14:ligatures w14:val="none"/>
        </w:rPr>
        <w:t>R1# </w:t>
      </w:r>
      <w:r w:rsidRPr="00C34492">
        <w:rPr>
          <w:rFonts w:ascii="Courier New" w:eastAsia="Times New Roman" w:hAnsi="Courier New" w:cs="Courier New"/>
          <w:b/>
          <w:bCs/>
          <w:color w:val="F8F8F2"/>
          <w:kern w:val="0"/>
          <w:szCs w:val="24"/>
          <w:lang w:val="en-US"/>
          <w14:ligatures w14:val="none"/>
        </w:rPr>
        <w:t>copy running-config startup-config</w:t>
      </w:r>
    </w:p>
    <w:p w14:paraId="2B907947" w14:textId="77777777" w:rsidR="00C34492" w:rsidRPr="00C34492" w:rsidRDefault="00C34492" w:rsidP="00C34492">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C34492">
        <w:rPr>
          <w:rFonts w:ascii="Courier New" w:eastAsia="Times New Roman" w:hAnsi="Courier New" w:cs="Courier New"/>
          <w:color w:val="F8F8F2"/>
          <w:kern w:val="0"/>
          <w:szCs w:val="24"/>
          <w:lang w:val="en-US"/>
          <w14:ligatures w14:val="none"/>
        </w:rPr>
        <w:t>Destination filename [startup-config]?</w:t>
      </w:r>
    </w:p>
    <w:p w14:paraId="60895988" w14:textId="77777777" w:rsidR="00C34492" w:rsidRPr="00C34492" w:rsidRDefault="00C34492" w:rsidP="00C34492">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C34492">
        <w:rPr>
          <w:rFonts w:ascii="Courier New" w:eastAsia="Times New Roman" w:hAnsi="Courier New" w:cs="Courier New"/>
          <w:color w:val="F8F8F2"/>
          <w:kern w:val="0"/>
          <w:szCs w:val="24"/>
          <w:lang w:val="en-US"/>
          <w14:ligatures w14:val="none"/>
        </w:rPr>
        <w:t>Building configuration...</w:t>
      </w:r>
    </w:p>
    <w:p w14:paraId="103C8DDA" w14:textId="77777777" w:rsidR="00C34492" w:rsidRPr="00C34492" w:rsidRDefault="00C34492" w:rsidP="00C34492">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C34492">
        <w:rPr>
          <w:rFonts w:ascii="Courier New" w:eastAsia="Times New Roman" w:hAnsi="Courier New" w:cs="Courier New"/>
          <w:color w:val="F8F8F2"/>
          <w:kern w:val="0"/>
          <w:szCs w:val="24"/>
          <w:lang w:val="en-US"/>
          <w14:ligatures w14:val="none"/>
        </w:rPr>
        <w:t>[OK]</w:t>
      </w:r>
    </w:p>
    <w:p w14:paraId="23B71565" w14:textId="6CEDEE8C" w:rsidR="00C34492" w:rsidRDefault="00C34492" w:rsidP="001C4DBC">
      <w:pPr>
        <w:ind w:firstLine="0"/>
        <w:rPr>
          <w:color w:val="000000" w:themeColor="text1"/>
        </w:rPr>
      </w:pPr>
    </w:p>
    <w:p w14:paraId="7EE572EE" w14:textId="77777777" w:rsidR="00C34492" w:rsidRDefault="00C34492" w:rsidP="001C4DBC">
      <w:pPr>
        <w:ind w:firstLine="0"/>
        <w:rPr>
          <w:color w:val="000000" w:themeColor="text1"/>
        </w:rPr>
      </w:pPr>
    </w:p>
    <w:p w14:paraId="79875802" w14:textId="4FD3E97D" w:rsidR="00C34492" w:rsidRDefault="00D053F1" w:rsidP="001C4DBC">
      <w:pPr>
        <w:ind w:firstLine="0"/>
        <w:rPr>
          <w:color w:val="000000" w:themeColor="text1"/>
        </w:rPr>
      </w:pPr>
      <w:r w:rsidRPr="00D053F1">
        <w:rPr>
          <w:noProof/>
          <w:color w:val="000000" w:themeColor="text1"/>
        </w:rPr>
        <w:drawing>
          <wp:inline distT="0" distB="0" distL="0" distR="0" wp14:anchorId="6EAE3DFD" wp14:editId="21E4566A">
            <wp:extent cx="6151880" cy="27717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2771775"/>
                    </a:xfrm>
                    <a:prstGeom prst="rect">
                      <a:avLst/>
                    </a:prstGeom>
                  </pic:spPr>
                </pic:pic>
              </a:graphicData>
            </a:graphic>
          </wp:inline>
        </w:drawing>
      </w:r>
    </w:p>
    <w:p w14:paraId="0FB1371B" w14:textId="1C9BC05B" w:rsidR="00D053F1" w:rsidRDefault="00D053F1" w:rsidP="001C4DBC">
      <w:pPr>
        <w:ind w:firstLine="0"/>
        <w:rPr>
          <w:color w:val="000000" w:themeColor="text1"/>
        </w:rPr>
      </w:pPr>
    </w:p>
    <w:p w14:paraId="1E2F29B8" w14:textId="12603656" w:rsidR="00D053F1" w:rsidRDefault="00D053F1" w:rsidP="001C4DBC">
      <w:pPr>
        <w:ind w:firstLine="0"/>
        <w:rPr>
          <w:color w:val="000000" w:themeColor="text1"/>
        </w:rPr>
      </w:pPr>
    </w:p>
    <w:p w14:paraId="10114774" w14:textId="4D9F6B33" w:rsidR="00D053F1" w:rsidRPr="001A6FFC" w:rsidRDefault="007223E8" w:rsidP="001C4DBC">
      <w:pPr>
        <w:ind w:firstLine="0"/>
        <w:rPr>
          <w:b/>
          <w:bCs/>
          <w:color w:val="000000" w:themeColor="text1"/>
        </w:rPr>
      </w:pPr>
      <w:r w:rsidRPr="001A6FFC">
        <w:rPr>
          <w:b/>
          <w:bCs/>
          <w:color w:val="000000" w:themeColor="text1"/>
        </w:rPr>
        <w:lastRenderedPageBreak/>
        <w:t>Configure router interface</w:t>
      </w:r>
    </w:p>
    <w:p w14:paraId="4ED0CD5E"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 </w:t>
      </w:r>
      <w:r w:rsidRPr="00EA401D">
        <w:rPr>
          <w:rFonts w:ascii="Courier New" w:eastAsia="Times New Roman" w:hAnsi="Courier New" w:cs="Courier New"/>
          <w:b/>
          <w:bCs/>
          <w:color w:val="F8F8F2"/>
          <w:kern w:val="0"/>
          <w:szCs w:val="24"/>
          <w:lang w:val="en-US"/>
          <w14:ligatures w14:val="none"/>
        </w:rPr>
        <w:t xml:space="preserve">interface </w:t>
      </w:r>
      <w:proofErr w:type="spellStart"/>
      <w:r w:rsidRPr="00EA401D">
        <w:rPr>
          <w:rFonts w:ascii="Courier New" w:eastAsia="Times New Roman" w:hAnsi="Courier New" w:cs="Courier New"/>
          <w:b/>
          <w:bCs/>
          <w:color w:val="F8F8F2"/>
          <w:kern w:val="0"/>
          <w:szCs w:val="24"/>
          <w:lang w:val="en-US"/>
          <w14:ligatures w14:val="none"/>
        </w:rPr>
        <w:t>gigabitethernet</w:t>
      </w:r>
      <w:proofErr w:type="spellEnd"/>
      <w:r w:rsidRPr="00EA401D">
        <w:rPr>
          <w:rFonts w:ascii="Courier New" w:eastAsia="Times New Roman" w:hAnsi="Courier New" w:cs="Courier New"/>
          <w:b/>
          <w:bCs/>
          <w:color w:val="F8F8F2"/>
          <w:kern w:val="0"/>
          <w:szCs w:val="24"/>
          <w:lang w:val="en-US"/>
          <w14:ligatures w14:val="none"/>
        </w:rPr>
        <w:t xml:space="preserve"> 0/0/0</w:t>
      </w:r>
    </w:p>
    <w:p w14:paraId="3B63720E"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proofErr w:type="spellStart"/>
      <w:r w:rsidRPr="00EA401D">
        <w:rPr>
          <w:rFonts w:ascii="Courier New" w:eastAsia="Times New Roman" w:hAnsi="Courier New" w:cs="Courier New"/>
          <w:b/>
          <w:bCs/>
          <w:color w:val="F8F8F2"/>
          <w:kern w:val="0"/>
          <w:szCs w:val="24"/>
          <w:lang w:val="en-US"/>
          <w14:ligatures w14:val="none"/>
        </w:rPr>
        <w:t>ip</w:t>
      </w:r>
      <w:proofErr w:type="spellEnd"/>
      <w:r w:rsidRPr="00EA401D">
        <w:rPr>
          <w:rFonts w:ascii="Courier New" w:eastAsia="Times New Roman" w:hAnsi="Courier New" w:cs="Courier New"/>
          <w:b/>
          <w:bCs/>
          <w:color w:val="F8F8F2"/>
          <w:kern w:val="0"/>
          <w:szCs w:val="24"/>
          <w:lang w:val="en-US"/>
          <w14:ligatures w14:val="none"/>
        </w:rPr>
        <w:t xml:space="preserve"> address 192.168.10.1 255.255.255.0</w:t>
      </w:r>
    </w:p>
    <w:p w14:paraId="711B53EE"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ipv6 address 2001:db8:acad:1::1/64</w:t>
      </w:r>
    </w:p>
    <w:p w14:paraId="406FD14A"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description Link to LAN 1</w:t>
      </w:r>
    </w:p>
    <w:p w14:paraId="1CBCD93B"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no shutdown</w:t>
      </w:r>
    </w:p>
    <w:p w14:paraId="13E65BA4"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exit</w:t>
      </w:r>
    </w:p>
    <w:p w14:paraId="075666B1"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 </w:t>
      </w:r>
      <w:r w:rsidRPr="00EA401D">
        <w:rPr>
          <w:rFonts w:ascii="Courier New" w:eastAsia="Times New Roman" w:hAnsi="Courier New" w:cs="Courier New"/>
          <w:b/>
          <w:bCs/>
          <w:color w:val="F8F8F2"/>
          <w:kern w:val="0"/>
          <w:szCs w:val="24"/>
          <w:lang w:val="en-US"/>
          <w14:ligatures w14:val="none"/>
        </w:rPr>
        <w:t xml:space="preserve">interface </w:t>
      </w:r>
      <w:proofErr w:type="spellStart"/>
      <w:r w:rsidRPr="00EA401D">
        <w:rPr>
          <w:rFonts w:ascii="Courier New" w:eastAsia="Times New Roman" w:hAnsi="Courier New" w:cs="Courier New"/>
          <w:b/>
          <w:bCs/>
          <w:color w:val="F8F8F2"/>
          <w:kern w:val="0"/>
          <w:szCs w:val="24"/>
          <w:lang w:val="en-US"/>
          <w14:ligatures w14:val="none"/>
        </w:rPr>
        <w:t>gigabitethernet</w:t>
      </w:r>
      <w:proofErr w:type="spellEnd"/>
      <w:r w:rsidRPr="00EA401D">
        <w:rPr>
          <w:rFonts w:ascii="Courier New" w:eastAsia="Times New Roman" w:hAnsi="Courier New" w:cs="Courier New"/>
          <w:b/>
          <w:bCs/>
          <w:color w:val="F8F8F2"/>
          <w:kern w:val="0"/>
          <w:szCs w:val="24"/>
          <w:lang w:val="en-US"/>
          <w14:ligatures w14:val="none"/>
        </w:rPr>
        <w:t xml:space="preserve"> 0/0/1</w:t>
      </w:r>
    </w:p>
    <w:p w14:paraId="18AE4C0D"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proofErr w:type="spellStart"/>
      <w:r w:rsidRPr="00EA401D">
        <w:rPr>
          <w:rFonts w:ascii="Courier New" w:eastAsia="Times New Roman" w:hAnsi="Courier New" w:cs="Courier New"/>
          <w:b/>
          <w:bCs/>
          <w:color w:val="F8F8F2"/>
          <w:kern w:val="0"/>
          <w:szCs w:val="24"/>
          <w:lang w:val="en-US"/>
          <w14:ligatures w14:val="none"/>
        </w:rPr>
        <w:t>ip</w:t>
      </w:r>
      <w:proofErr w:type="spellEnd"/>
      <w:r w:rsidRPr="00EA401D">
        <w:rPr>
          <w:rFonts w:ascii="Courier New" w:eastAsia="Times New Roman" w:hAnsi="Courier New" w:cs="Courier New"/>
          <w:b/>
          <w:bCs/>
          <w:color w:val="F8F8F2"/>
          <w:kern w:val="0"/>
          <w:szCs w:val="24"/>
          <w:lang w:val="en-US"/>
          <w14:ligatures w14:val="none"/>
        </w:rPr>
        <w:t xml:space="preserve"> address 192.168.11.1 255.255.255.0</w:t>
      </w:r>
    </w:p>
    <w:p w14:paraId="71A84797"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ipv6 address 2001:db8:acad:2::1/64</w:t>
      </w:r>
    </w:p>
    <w:p w14:paraId="5FCF66E3"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description Link to LAN 2</w:t>
      </w:r>
    </w:p>
    <w:p w14:paraId="32AAF632"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no shutdown</w:t>
      </w:r>
    </w:p>
    <w:p w14:paraId="63B3ACEF"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exit</w:t>
      </w:r>
    </w:p>
    <w:p w14:paraId="7EFE45AE"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 </w:t>
      </w:r>
      <w:r w:rsidRPr="00EA401D">
        <w:rPr>
          <w:rFonts w:ascii="Courier New" w:eastAsia="Times New Roman" w:hAnsi="Courier New" w:cs="Courier New"/>
          <w:b/>
          <w:bCs/>
          <w:color w:val="F8F8F2"/>
          <w:kern w:val="0"/>
          <w:szCs w:val="24"/>
          <w:lang w:val="en-US"/>
          <w14:ligatures w14:val="none"/>
        </w:rPr>
        <w:t>interface serial 0/0/0</w:t>
      </w:r>
    </w:p>
    <w:p w14:paraId="7BC423E3"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proofErr w:type="spellStart"/>
      <w:r w:rsidRPr="00EA401D">
        <w:rPr>
          <w:rFonts w:ascii="Courier New" w:eastAsia="Times New Roman" w:hAnsi="Courier New" w:cs="Courier New"/>
          <w:b/>
          <w:bCs/>
          <w:color w:val="F8F8F2"/>
          <w:kern w:val="0"/>
          <w:szCs w:val="24"/>
          <w:lang w:val="en-US"/>
          <w14:ligatures w14:val="none"/>
        </w:rPr>
        <w:t>ip</w:t>
      </w:r>
      <w:proofErr w:type="spellEnd"/>
      <w:r w:rsidRPr="00EA401D">
        <w:rPr>
          <w:rFonts w:ascii="Courier New" w:eastAsia="Times New Roman" w:hAnsi="Courier New" w:cs="Courier New"/>
          <w:b/>
          <w:bCs/>
          <w:color w:val="F8F8F2"/>
          <w:kern w:val="0"/>
          <w:szCs w:val="24"/>
          <w:lang w:val="en-US"/>
          <w14:ligatures w14:val="none"/>
        </w:rPr>
        <w:t xml:space="preserve"> address 209.165.200.225 255.255.255.252</w:t>
      </w:r>
    </w:p>
    <w:p w14:paraId="2EA1A916"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ipv6 address 2001:db8:acad:3::225/64</w:t>
      </w:r>
    </w:p>
    <w:p w14:paraId="0AE080F2"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description Link to R2</w:t>
      </w:r>
    </w:p>
    <w:p w14:paraId="61BF701F"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no shutdown</w:t>
      </w:r>
    </w:p>
    <w:p w14:paraId="083D358C"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R1(config-if)# </w:t>
      </w:r>
      <w:r w:rsidRPr="00EA401D">
        <w:rPr>
          <w:rFonts w:ascii="Courier New" w:eastAsia="Times New Roman" w:hAnsi="Courier New" w:cs="Courier New"/>
          <w:b/>
          <w:bCs/>
          <w:color w:val="F8F8F2"/>
          <w:kern w:val="0"/>
          <w:szCs w:val="24"/>
          <w:lang w:val="en-US"/>
          <w14:ligatures w14:val="none"/>
        </w:rPr>
        <w:t>exit</w:t>
      </w:r>
    </w:p>
    <w:p w14:paraId="2F3BFEFF" w14:textId="77777777" w:rsidR="00EA401D" w:rsidRPr="00EA401D" w:rsidRDefault="00EA401D" w:rsidP="00EA401D">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EA401D">
        <w:rPr>
          <w:rFonts w:ascii="Courier New" w:eastAsia="Times New Roman" w:hAnsi="Courier New" w:cs="Courier New"/>
          <w:color w:val="F8F8F2"/>
          <w:kern w:val="0"/>
          <w:szCs w:val="24"/>
          <w:lang w:val="en-US"/>
          <w14:ligatures w14:val="none"/>
        </w:rPr>
        <w:t>R1(config)#</w:t>
      </w:r>
    </w:p>
    <w:p w14:paraId="77E058DE" w14:textId="57D36F13" w:rsidR="007223E8" w:rsidRDefault="007223E8" w:rsidP="001C4DBC">
      <w:pPr>
        <w:ind w:firstLine="0"/>
        <w:rPr>
          <w:color w:val="000000" w:themeColor="text1"/>
        </w:rPr>
      </w:pPr>
    </w:p>
    <w:p w14:paraId="6559091C" w14:textId="0319F223" w:rsidR="00EA401D" w:rsidRDefault="00EA401D" w:rsidP="001C4DBC">
      <w:pPr>
        <w:ind w:firstLine="0"/>
        <w:rPr>
          <w:color w:val="000000" w:themeColor="text1"/>
        </w:rPr>
      </w:pPr>
    </w:p>
    <w:p w14:paraId="08724D60" w14:textId="00B9C1C6" w:rsidR="005A7FEA" w:rsidRDefault="00473AD0" w:rsidP="001C4DBC">
      <w:pPr>
        <w:ind w:firstLine="0"/>
        <w:rPr>
          <w:color w:val="000000" w:themeColor="text1"/>
        </w:rPr>
      </w:pPr>
      <w:r w:rsidRPr="00473AD0">
        <w:rPr>
          <w:color w:val="000000" w:themeColor="text1"/>
        </w:rPr>
        <w:t xml:space="preserve">Interfața </w:t>
      </w:r>
      <w:r w:rsidRPr="00473AD0">
        <w:rPr>
          <w:b/>
          <w:bCs/>
          <w:color w:val="000000" w:themeColor="text1"/>
        </w:rPr>
        <w:t>loopback</w:t>
      </w:r>
      <w:r w:rsidRPr="00473AD0">
        <w:rPr>
          <w:color w:val="000000" w:themeColor="text1"/>
        </w:rPr>
        <w:t xml:space="preserve"> este o interfață logică care este internă routerului. Nu este atribuit unui port fizic și nu poate fi niciodată conectat la niciun alt dispozitiv. Este considerată o interfață software care este plasată automat într-o stare „up”, atâta timp cât routerul funcționează.</w:t>
      </w:r>
    </w:p>
    <w:p w14:paraId="32C7DD45" w14:textId="77777777" w:rsidR="005A7FEA" w:rsidRPr="005A7FEA" w:rsidRDefault="005A7FEA" w:rsidP="005A7FEA">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5A7FEA">
        <w:rPr>
          <w:rFonts w:ascii="Courier New" w:eastAsia="Times New Roman" w:hAnsi="Courier New" w:cs="Courier New"/>
          <w:color w:val="F8F8F2"/>
          <w:kern w:val="0"/>
          <w:szCs w:val="24"/>
          <w:lang w:val="en-US"/>
          <w14:ligatures w14:val="none"/>
        </w:rPr>
        <w:t>R1(config)# </w:t>
      </w:r>
      <w:r w:rsidRPr="005A7FEA">
        <w:rPr>
          <w:rFonts w:ascii="Courier New" w:eastAsia="Times New Roman" w:hAnsi="Courier New" w:cs="Courier New"/>
          <w:b/>
          <w:bCs/>
          <w:color w:val="F8F8F2"/>
          <w:kern w:val="0"/>
          <w:szCs w:val="24"/>
          <w:lang w:val="en-US"/>
          <w14:ligatures w14:val="none"/>
        </w:rPr>
        <w:t>interface loopback 0</w:t>
      </w:r>
    </w:p>
    <w:p w14:paraId="38807722" w14:textId="77777777" w:rsidR="005A7FEA" w:rsidRPr="005A7FEA" w:rsidRDefault="005A7FEA" w:rsidP="005A7FEA">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5A7FEA">
        <w:rPr>
          <w:rFonts w:ascii="Courier New" w:eastAsia="Times New Roman" w:hAnsi="Courier New" w:cs="Courier New"/>
          <w:color w:val="F8F8F2"/>
          <w:kern w:val="0"/>
          <w:szCs w:val="24"/>
          <w:lang w:val="en-US"/>
          <w14:ligatures w14:val="none"/>
        </w:rPr>
        <w:t>R1(config-if)# </w:t>
      </w:r>
      <w:proofErr w:type="spellStart"/>
      <w:r w:rsidRPr="005A7FEA">
        <w:rPr>
          <w:rFonts w:ascii="Courier New" w:eastAsia="Times New Roman" w:hAnsi="Courier New" w:cs="Courier New"/>
          <w:b/>
          <w:bCs/>
          <w:color w:val="F8F8F2"/>
          <w:kern w:val="0"/>
          <w:szCs w:val="24"/>
          <w:lang w:val="en-US"/>
          <w14:ligatures w14:val="none"/>
        </w:rPr>
        <w:t>ip</w:t>
      </w:r>
      <w:proofErr w:type="spellEnd"/>
      <w:r w:rsidRPr="005A7FEA">
        <w:rPr>
          <w:rFonts w:ascii="Courier New" w:eastAsia="Times New Roman" w:hAnsi="Courier New" w:cs="Courier New"/>
          <w:b/>
          <w:bCs/>
          <w:color w:val="F8F8F2"/>
          <w:kern w:val="0"/>
          <w:szCs w:val="24"/>
          <w:lang w:val="en-US"/>
          <w14:ligatures w14:val="none"/>
        </w:rPr>
        <w:t xml:space="preserve"> address 10.0.0.1 255.255.255.0</w:t>
      </w:r>
    </w:p>
    <w:p w14:paraId="33672FBD" w14:textId="77777777" w:rsidR="005A7FEA" w:rsidRPr="005A7FEA" w:rsidRDefault="005A7FEA" w:rsidP="005A7FEA">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5A7FEA">
        <w:rPr>
          <w:rFonts w:ascii="Courier New" w:eastAsia="Times New Roman" w:hAnsi="Courier New" w:cs="Courier New"/>
          <w:color w:val="F8F8F2"/>
          <w:kern w:val="0"/>
          <w:szCs w:val="24"/>
          <w:lang w:val="en-US"/>
          <w14:ligatures w14:val="none"/>
        </w:rPr>
        <w:t>R1(config-if)# </w:t>
      </w:r>
      <w:r w:rsidRPr="005A7FEA">
        <w:rPr>
          <w:rFonts w:ascii="Courier New" w:eastAsia="Times New Roman" w:hAnsi="Courier New" w:cs="Courier New"/>
          <w:b/>
          <w:bCs/>
          <w:color w:val="F8F8F2"/>
          <w:kern w:val="0"/>
          <w:szCs w:val="24"/>
          <w:lang w:val="en-US"/>
          <w14:ligatures w14:val="none"/>
        </w:rPr>
        <w:t>exit</w:t>
      </w:r>
    </w:p>
    <w:p w14:paraId="189F3E14" w14:textId="77777777" w:rsidR="005A7FEA" w:rsidRPr="005A7FEA" w:rsidRDefault="005A7FEA" w:rsidP="005A7FEA">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5A7FEA">
        <w:rPr>
          <w:rFonts w:ascii="Courier New" w:eastAsia="Times New Roman" w:hAnsi="Courier New" w:cs="Courier New"/>
          <w:color w:val="F8F8F2"/>
          <w:kern w:val="0"/>
          <w:szCs w:val="24"/>
          <w:lang w:val="en-US"/>
          <w14:ligatures w14:val="none"/>
        </w:rPr>
        <w:t>R1(config)#</w:t>
      </w:r>
    </w:p>
    <w:p w14:paraId="301D45A1" w14:textId="77777777" w:rsidR="005A7FEA" w:rsidRPr="005A7FEA" w:rsidRDefault="005A7FEA" w:rsidP="005A7FEA">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5A7FEA">
        <w:rPr>
          <w:rFonts w:ascii="Courier New" w:eastAsia="Times New Roman" w:hAnsi="Courier New" w:cs="Courier New"/>
          <w:color w:val="F8F8F2"/>
          <w:kern w:val="0"/>
          <w:szCs w:val="24"/>
          <w:lang w:val="en-US"/>
          <w14:ligatures w14:val="none"/>
        </w:rPr>
        <w:t>%LINEPROTO-5-UPDOWN: Line protocol on Interface Loopback0, changed state to up</w:t>
      </w:r>
    </w:p>
    <w:p w14:paraId="718D58B3" w14:textId="77777777" w:rsidR="005A7FEA" w:rsidRPr="005A7FEA" w:rsidRDefault="005A7FEA" w:rsidP="001C4DBC">
      <w:pPr>
        <w:ind w:firstLine="0"/>
        <w:rPr>
          <w:color w:val="000000" w:themeColor="text1"/>
          <w:lang w:val="en-US"/>
        </w:rPr>
      </w:pPr>
    </w:p>
    <w:p w14:paraId="3F7A5DF5" w14:textId="77777777" w:rsidR="008F66D9" w:rsidRPr="008F66D9" w:rsidRDefault="008F66D9" w:rsidP="008F66D9">
      <w:pPr>
        <w:ind w:firstLine="0"/>
        <w:rPr>
          <w:color w:val="000000" w:themeColor="text1"/>
        </w:rPr>
      </w:pPr>
      <w:r w:rsidRPr="008F66D9">
        <w:rPr>
          <w:color w:val="000000" w:themeColor="text1"/>
        </w:rPr>
        <w:t xml:space="preserve">Următoarele comenzi sunt deosebit de utile pentru a </w:t>
      </w:r>
      <w:r w:rsidRPr="008F66D9">
        <w:rPr>
          <w:b/>
          <w:bCs/>
          <w:color w:val="000000" w:themeColor="text1"/>
        </w:rPr>
        <w:t>identifica rapid starea unei interfețe</w:t>
      </w:r>
      <w:r w:rsidRPr="008F66D9">
        <w:rPr>
          <w:color w:val="000000" w:themeColor="text1"/>
        </w:rPr>
        <w:t>:</w:t>
      </w:r>
    </w:p>
    <w:p w14:paraId="5473623C" w14:textId="77777777" w:rsidR="008F66D9" w:rsidRPr="008F66D9" w:rsidRDefault="008F66D9" w:rsidP="008F66D9">
      <w:pPr>
        <w:ind w:firstLine="0"/>
        <w:rPr>
          <w:color w:val="000000" w:themeColor="text1"/>
        </w:rPr>
      </w:pPr>
    </w:p>
    <w:p w14:paraId="698C76A7" w14:textId="4A625FA3" w:rsidR="008F66D9" w:rsidRPr="008F66D9" w:rsidRDefault="008F66D9" w:rsidP="008F66D9">
      <w:pPr>
        <w:pStyle w:val="ListParagraph"/>
        <w:numPr>
          <w:ilvl w:val="0"/>
          <w:numId w:val="5"/>
        </w:numPr>
        <w:rPr>
          <w:color w:val="000000" w:themeColor="text1"/>
        </w:rPr>
      </w:pPr>
      <w:r w:rsidRPr="008F66D9">
        <w:rPr>
          <w:b/>
          <w:bCs/>
          <w:color w:val="000000" w:themeColor="text1"/>
        </w:rPr>
        <w:t xml:space="preserve">show ip interface brief </w:t>
      </w:r>
      <w:r w:rsidRPr="008F66D9">
        <w:rPr>
          <w:color w:val="000000" w:themeColor="text1"/>
        </w:rPr>
        <w:t>și</w:t>
      </w:r>
      <w:r w:rsidRPr="008F66D9">
        <w:rPr>
          <w:b/>
          <w:bCs/>
          <w:color w:val="000000" w:themeColor="text1"/>
        </w:rPr>
        <w:t xml:space="preserve"> show ipv6 interface brief</w:t>
      </w:r>
      <w:r w:rsidRPr="008F66D9">
        <w:rPr>
          <w:color w:val="000000" w:themeColor="text1"/>
        </w:rPr>
        <w:t xml:space="preserve"> - Acestea afișează un rezumat pentru toate interfețele, inclusiv adresa IPv4 sau IPv6 a interfeței și starea operațională curentă.</w:t>
      </w:r>
    </w:p>
    <w:p w14:paraId="4CB0E339" w14:textId="1C849641" w:rsidR="008F66D9" w:rsidRPr="008F66D9" w:rsidRDefault="008F66D9" w:rsidP="008F66D9">
      <w:pPr>
        <w:pStyle w:val="ListParagraph"/>
        <w:numPr>
          <w:ilvl w:val="0"/>
          <w:numId w:val="5"/>
        </w:numPr>
        <w:rPr>
          <w:color w:val="000000" w:themeColor="text1"/>
        </w:rPr>
      </w:pPr>
      <w:r w:rsidRPr="008F66D9">
        <w:rPr>
          <w:b/>
          <w:bCs/>
          <w:color w:val="000000" w:themeColor="text1"/>
        </w:rPr>
        <w:t xml:space="preserve">show running-config interface </w:t>
      </w:r>
      <w:r w:rsidRPr="008F66D9">
        <w:rPr>
          <w:b/>
          <w:bCs/>
          <w:i/>
          <w:iCs/>
          <w:color w:val="000000" w:themeColor="text1"/>
        </w:rPr>
        <w:t>interface-id</w:t>
      </w:r>
      <w:r w:rsidRPr="008F66D9">
        <w:rPr>
          <w:color w:val="000000" w:themeColor="text1"/>
        </w:rPr>
        <w:t xml:space="preserve"> - Aceasta afișează comenzile aplicate la interfața specificată.</w:t>
      </w:r>
    </w:p>
    <w:p w14:paraId="78916C35" w14:textId="5ADA116D" w:rsidR="005A7FEA" w:rsidRPr="00F83270" w:rsidRDefault="008F66D9" w:rsidP="00F83270">
      <w:pPr>
        <w:pStyle w:val="ListParagraph"/>
        <w:numPr>
          <w:ilvl w:val="0"/>
          <w:numId w:val="5"/>
        </w:numPr>
        <w:rPr>
          <w:color w:val="000000" w:themeColor="text1"/>
        </w:rPr>
      </w:pPr>
      <w:r w:rsidRPr="00F83270">
        <w:rPr>
          <w:b/>
          <w:bCs/>
          <w:color w:val="000000" w:themeColor="text1"/>
        </w:rPr>
        <w:t xml:space="preserve">show ip route </w:t>
      </w:r>
      <w:r w:rsidR="00F83270" w:rsidRPr="00F83270">
        <w:rPr>
          <w:color w:val="000000" w:themeColor="text1"/>
        </w:rPr>
        <w:t>si</w:t>
      </w:r>
      <w:r w:rsidRPr="00F83270">
        <w:rPr>
          <w:b/>
          <w:bCs/>
          <w:color w:val="000000" w:themeColor="text1"/>
        </w:rPr>
        <w:t xml:space="preserve"> show ipv6 route</w:t>
      </w:r>
      <w:r w:rsidRPr="00F83270">
        <w:rPr>
          <w:color w:val="000000" w:themeColor="text1"/>
        </w:rPr>
        <w:t xml:space="preserve"> - Acestea afișează conținutul tabelului de rutare IPv4 sau IPv6 stocat în RAM. În Cisco IOS 15, interfețele active ar trebui să apară în tabelul de rutare </w:t>
      </w:r>
      <w:r w:rsidRPr="00F83270">
        <w:rPr>
          <w:color w:val="000000" w:themeColor="text1"/>
        </w:rPr>
        <w:lastRenderedPageBreak/>
        <w:t>cu două intrări asociate identificate prin codul „C” (Conectat) sau „L” (Local). În versiunile anterioare de IOS, va apărea doar o singură intrare cu codul „C”.</w:t>
      </w:r>
    </w:p>
    <w:p w14:paraId="15A80142" w14:textId="77777777" w:rsidR="00ED653D" w:rsidRDefault="00ED653D" w:rsidP="001C4DBC">
      <w:pPr>
        <w:ind w:firstLine="0"/>
        <w:rPr>
          <w:color w:val="000000" w:themeColor="text1"/>
        </w:rPr>
      </w:pPr>
    </w:p>
    <w:p w14:paraId="5F298E30" w14:textId="77777777" w:rsidR="00C81BE2" w:rsidRPr="00C81BE2" w:rsidRDefault="00C81BE2" w:rsidP="00C81BE2">
      <w:pPr>
        <w:ind w:firstLine="0"/>
        <w:rPr>
          <w:color w:val="000000" w:themeColor="text1"/>
        </w:rPr>
      </w:pPr>
      <w:r w:rsidRPr="00C81BE2">
        <w:rPr>
          <w:color w:val="000000" w:themeColor="text1"/>
        </w:rPr>
        <w:t>Următoarele două comenzi sunt folosite pentru a aduna informații mai detaliate despre interfață:</w:t>
      </w:r>
    </w:p>
    <w:p w14:paraId="5840AAB7" w14:textId="77777777" w:rsidR="00C81BE2" w:rsidRPr="00C81BE2" w:rsidRDefault="00C81BE2" w:rsidP="00C81BE2">
      <w:pPr>
        <w:ind w:firstLine="0"/>
        <w:rPr>
          <w:color w:val="000000" w:themeColor="text1"/>
        </w:rPr>
      </w:pPr>
    </w:p>
    <w:p w14:paraId="43E2222B" w14:textId="77777777" w:rsidR="00C81BE2" w:rsidRPr="00C81BE2" w:rsidRDefault="00C81BE2" w:rsidP="00C81BE2">
      <w:pPr>
        <w:ind w:firstLine="0"/>
        <w:rPr>
          <w:color w:val="000000" w:themeColor="text1"/>
        </w:rPr>
      </w:pPr>
      <w:r w:rsidRPr="00C81BE2">
        <w:rPr>
          <w:b/>
          <w:bCs/>
          <w:color w:val="000000" w:themeColor="text1"/>
        </w:rPr>
        <w:t>show interfaces</w:t>
      </w:r>
      <w:r w:rsidRPr="00C81BE2">
        <w:rPr>
          <w:color w:val="000000" w:themeColor="text1"/>
        </w:rPr>
        <w:t xml:space="preserve"> - Afișează informații despre interfață și numărul de flux de pachete pentru toate interfețele de pe dispozitiv.</w:t>
      </w:r>
    </w:p>
    <w:p w14:paraId="163D4DFD" w14:textId="6E845388" w:rsidR="00ED653D" w:rsidRDefault="00C81BE2" w:rsidP="00C81BE2">
      <w:pPr>
        <w:ind w:firstLine="0"/>
        <w:rPr>
          <w:color w:val="000000" w:themeColor="text1"/>
        </w:rPr>
      </w:pPr>
      <w:r w:rsidRPr="00C81BE2">
        <w:rPr>
          <w:b/>
          <w:bCs/>
          <w:color w:val="000000" w:themeColor="text1"/>
        </w:rPr>
        <w:t>show ip interface</w:t>
      </w:r>
      <w:r w:rsidRPr="00C81BE2">
        <w:rPr>
          <w:color w:val="000000" w:themeColor="text1"/>
        </w:rPr>
        <w:t xml:space="preserve"> and show ipv6 interface - Afișează informațiile legate de IPv4 și IPv6 pentru toate interfețele de pe un router.</w:t>
      </w:r>
    </w:p>
    <w:p w14:paraId="65858B27" w14:textId="048BB7C5" w:rsidR="00C81BE2" w:rsidRDefault="00C81BE2" w:rsidP="00C81BE2">
      <w:pPr>
        <w:ind w:firstLine="0"/>
        <w:rPr>
          <w:color w:val="000000" w:themeColor="text1"/>
        </w:rPr>
      </w:pPr>
    </w:p>
    <w:p w14:paraId="7F15A760" w14:textId="35C0A4D6" w:rsidR="007F2278" w:rsidRPr="00F53977" w:rsidRDefault="00F53977" w:rsidP="00C81BE2">
      <w:pPr>
        <w:ind w:firstLine="0"/>
        <w:rPr>
          <w:b/>
          <w:bCs/>
          <w:color w:val="000000" w:themeColor="text1"/>
        </w:rPr>
      </w:pPr>
      <w:r w:rsidRPr="00F53977">
        <w:rPr>
          <w:b/>
          <w:bCs/>
          <w:color w:val="000000" w:themeColor="text1"/>
        </w:rPr>
        <w:t>Filtrare comanda de iesire</w:t>
      </w:r>
    </w:p>
    <w:p w14:paraId="611B56E6" w14:textId="77777777" w:rsidR="00F53977" w:rsidRPr="00F53977" w:rsidRDefault="00F53977" w:rsidP="00C81BE2">
      <w:pPr>
        <w:ind w:firstLine="0"/>
        <w:rPr>
          <w:rStyle w:val="Strong"/>
          <w:rFonts w:ascii="Courier New" w:hAnsi="Courier New" w:cs="Courier New"/>
          <w:color w:val="000000" w:themeColor="text1"/>
        </w:rPr>
      </w:pPr>
      <w:r>
        <w:rPr>
          <w:rFonts w:ascii="Courier New" w:hAnsi="Courier New" w:cs="Courier New"/>
          <w:color w:val="DFDFDF"/>
          <w:shd w:val="clear" w:color="auto" w:fill="23241F"/>
        </w:rPr>
        <w:t xml:space="preserve">R1# </w:t>
      </w:r>
      <w:r w:rsidRPr="00F53977">
        <w:rPr>
          <w:rStyle w:val="Strong"/>
          <w:rFonts w:ascii="Courier New" w:hAnsi="Courier New" w:cs="Courier New"/>
          <w:color w:val="000000" w:themeColor="text1"/>
        </w:rPr>
        <w:t>show running-config | section line vty</w:t>
      </w:r>
    </w:p>
    <w:p w14:paraId="3A8076D1" w14:textId="5EAE55B8" w:rsidR="00F53977" w:rsidRDefault="00F53977" w:rsidP="00C81BE2">
      <w:pPr>
        <w:ind w:firstLine="0"/>
        <w:rPr>
          <w:color w:val="000000" w:themeColor="text1"/>
        </w:rPr>
      </w:pPr>
      <w:r>
        <w:rPr>
          <w:rFonts w:ascii="Courier New" w:hAnsi="Courier New" w:cs="Courier New"/>
          <w:color w:val="DFDFDF"/>
          <w:shd w:val="clear" w:color="auto" w:fill="23241F"/>
        </w:rPr>
        <w:t xml:space="preserve"> line vty 0 4 password 7 110A1016141D login transport input all</w:t>
      </w:r>
    </w:p>
    <w:p w14:paraId="55E654A7" w14:textId="2D2EA34E" w:rsidR="00F53977" w:rsidRDefault="00F53977" w:rsidP="00C81BE2">
      <w:pPr>
        <w:ind w:firstLine="0"/>
        <w:rPr>
          <w:color w:val="000000" w:themeColor="text1"/>
        </w:rPr>
      </w:pPr>
    </w:p>
    <w:p w14:paraId="713BB09D" w14:textId="73BC5115" w:rsidR="00C2497E" w:rsidRDefault="00C2497E" w:rsidP="00C2497E">
      <w:pPr>
        <w:pStyle w:val="FiguraTab"/>
      </w:pPr>
      <w:r w:rsidRPr="00C2497E">
        <w:rPr>
          <w:noProof/>
        </w:rPr>
        <w:drawing>
          <wp:inline distT="0" distB="0" distL="0" distR="0" wp14:anchorId="02B97EC5" wp14:editId="5B22E2AA">
            <wp:extent cx="5334815" cy="202974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2357" cy="2032610"/>
                    </a:xfrm>
                    <a:prstGeom prst="rect">
                      <a:avLst/>
                    </a:prstGeom>
                  </pic:spPr>
                </pic:pic>
              </a:graphicData>
            </a:graphic>
          </wp:inline>
        </w:drawing>
      </w:r>
    </w:p>
    <w:p w14:paraId="1A7F7AA2" w14:textId="77777777" w:rsidR="00C2497E" w:rsidRDefault="00C2497E" w:rsidP="00C81BE2">
      <w:pPr>
        <w:ind w:firstLine="0"/>
        <w:rPr>
          <w:color w:val="000000" w:themeColor="text1"/>
        </w:rPr>
      </w:pPr>
    </w:p>
    <w:p w14:paraId="19049ED5" w14:textId="154660CE" w:rsidR="00F53977" w:rsidRDefault="003A2103" w:rsidP="003A2103">
      <w:pPr>
        <w:pStyle w:val="FiguraTab"/>
      </w:pPr>
      <w:r w:rsidRPr="003A2103">
        <w:rPr>
          <w:noProof/>
        </w:rPr>
        <w:drawing>
          <wp:inline distT="0" distB="0" distL="0" distR="0" wp14:anchorId="47FC6A7B" wp14:editId="2D80AA57">
            <wp:extent cx="5701552" cy="2313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0757" cy="2317195"/>
                    </a:xfrm>
                    <a:prstGeom prst="rect">
                      <a:avLst/>
                    </a:prstGeom>
                  </pic:spPr>
                </pic:pic>
              </a:graphicData>
            </a:graphic>
          </wp:inline>
        </w:drawing>
      </w:r>
    </w:p>
    <w:p w14:paraId="5B614BAC" w14:textId="77777777" w:rsidR="003A2103" w:rsidRDefault="003A2103" w:rsidP="001C4DBC">
      <w:pPr>
        <w:ind w:firstLine="0"/>
        <w:rPr>
          <w:color w:val="000000" w:themeColor="text1"/>
        </w:rPr>
      </w:pPr>
    </w:p>
    <w:p w14:paraId="4092578F" w14:textId="3FB6D6DA" w:rsidR="003A2103" w:rsidRDefault="00510047" w:rsidP="00510047">
      <w:pPr>
        <w:pStyle w:val="FiguraTab"/>
      </w:pPr>
      <w:r w:rsidRPr="00510047">
        <w:rPr>
          <w:noProof/>
        </w:rPr>
        <w:lastRenderedPageBreak/>
        <w:drawing>
          <wp:inline distT="0" distB="0" distL="0" distR="0" wp14:anchorId="645D3E50" wp14:editId="2BB7CEBB">
            <wp:extent cx="6151880" cy="274193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2741930"/>
                    </a:xfrm>
                    <a:prstGeom prst="rect">
                      <a:avLst/>
                    </a:prstGeom>
                  </pic:spPr>
                </pic:pic>
              </a:graphicData>
            </a:graphic>
          </wp:inline>
        </w:drawing>
      </w:r>
    </w:p>
    <w:p w14:paraId="22604463" w14:textId="77777777" w:rsidR="002D0913" w:rsidRDefault="002D0913" w:rsidP="001C4DBC">
      <w:pPr>
        <w:ind w:firstLine="0"/>
        <w:rPr>
          <w:color w:val="000000" w:themeColor="text1"/>
        </w:rPr>
      </w:pPr>
    </w:p>
    <w:p w14:paraId="5640C998" w14:textId="26DA9870" w:rsidR="002D0913" w:rsidRDefault="002D0913" w:rsidP="001C4DBC">
      <w:pPr>
        <w:ind w:firstLine="0"/>
        <w:rPr>
          <w:color w:val="000000" w:themeColor="text1"/>
        </w:rPr>
      </w:pPr>
    </w:p>
    <w:p w14:paraId="2B16C3C0" w14:textId="7C9B460B" w:rsidR="006B79A3" w:rsidRPr="006B79A3" w:rsidRDefault="006B79A3" w:rsidP="006B79A3">
      <w:pPr>
        <w:rPr>
          <w:b/>
          <w:bCs/>
        </w:rPr>
      </w:pPr>
      <w:r w:rsidRPr="006B79A3">
        <w:rPr>
          <w:b/>
          <w:bCs/>
        </w:rPr>
        <w:t>Command history</w:t>
      </w:r>
    </w:p>
    <w:p w14:paraId="6BDB21FC" w14:textId="5B1A5AA6" w:rsidR="006B79A3" w:rsidRDefault="006B79A3" w:rsidP="006B79A3">
      <w:r w:rsidRPr="006B79A3">
        <w:t>Pentru a reapela comenzile din memoria tampon de istoric, apăsați Ctrl+P sau tasta săgeată sus. Ieșirea comenzii începe cu cea mai recentă comandă. Repetați secvența de taste pentru a rememora succesiv comenzi mai vechi. Pentru a reveni la comenzile mai recente din memoria tampon de istoric, apăsați Ctrl+N sau tasta săgeată în jos. Repetați secvența de taste pentru a reapela succesiv comenzi mai recente.</w:t>
      </w:r>
    </w:p>
    <w:p w14:paraId="0377DAA5" w14:textId="77777777" w:rsidR="008F6E0F" w:rsidRPr="008F6E0F" w:rsidRDefault="008F6E0F" w:rsidP="008F6E0F">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8F6E0F">
        <w:rPr>
          <w:rFonts w:ascii="Courier New" w:eastAsia="Times New Roman" w:hAnsi="Courier New" w:cs="Courier New"/>
          <w:color w:val="F8F8F2"/>
          <w:kern w:val="0"/>
          <w:szCs w:val="24"/>
          <w:lang w:val="en-US"/>
          <w14:ligatures w14:val="none"/>
        </w:rPr>
        <w:t>R1# </w:t>
      </w:r>
      <w:r w:rsidRPr="008F6E0F">
        <w:rPr>
          <w:rFonts w:ascii="Courier New" w:eastAsia="Times New Roman" w:hAnsi="Courier New" w:cs="Courier New"/>
          <w:b/>
          <w:bCs/>
          <w:color w:val="F8F8F2"/>
          <w:kern w:val="0"/>
          <w:szCs w:val="24"/>
          <w:lang w:val="en-US"/>
          <w14:ligatures w14:val="none"/>
        </w:rPr>
        <w:t>terminal history size 200</w:t>
      </w:r>
    </w:p>
    <w:p w14:paraId="280B9408" w14:textId="77777777" w:rsidR="008F6E0F" w:rsidRPr="008F6E0F" w:rsidRDefault="008F6E0F" w:rsidP="008F6E0F">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8F6E0F">
        <w:rPr>
          <w:rFonts w:ascii="Courier New" w:eastAsia="Times New Roman" w:hAnsi="Courier New" w:cs="Courier New"/>
          <w:color w:val="F8F8F2"/>
          <w:kern w:val="0"/>
          <w:szCs w:val="24"/>
          <w:lang w:val="en-US"/>
          <w14:ligatures w14:val="none"/>
        </w:rPr>
        <w:t>R1# </w:t>
      </w:r>
      <w:r w:rsidRPr="008F6E0F">
        <w:rPr>
          <w:rFonts w:ascii="Courier New" w:eastAsia="Times New Roman" w:hAnsi="Courier New" w:cs="Courier New"/>
          <w:b/>
          <w:bCs/>
          <w:color w:val="F8F8F2"/>
          <w:kern w:val="0"/>
          <w:szCs w:val="24"/>
          <w:lang w:val="en-US"/>
          <w14:ligatures w14:val="none"/>
        </w:rPr>
        <w:t>show history</w:t>
      </w:r>
    </w:p>
    <w:p w14:paraId="5F3AB133" w14:textId="77777777" w:rsidR="008F6E0F" w:rsidRPr="008F6E0F" w:rsidRDefault="008F6E0F" w:rsidP="008F6E0F">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8F6E0F">
        <w:rPr>
          <w:rFonts w:ascii="Courier New" w:eastAsia="Times New Roman" w:hAnsi="Courier New" w:cs="Courier New"/>
          <w:color w:val="F8F8F2"/>
          <w:kern w:val="0"/>
          <w:szCs w:val="24"/>
          <w:lang w:val="en-US"/>
          <w14:ligatures w14:val="none"/>
        </w:rPr>
        <w:t xml:space="preserve">  show </w:t>
      </w:r>
      <w:proofErr w:type="spellStart"/>
      <w:r w:rsidRPr="008F6E0F">
        <w:rPr>
          <w:rFonts w:ascii="Courier New" w:eastAsia="Times New Roman" w:hAnsi="Courier New" w:cs="Courier New"/>
          <w:color w:val="F8F8F2"/>
          <w:kern w:val="0"/>
          <w:szCs w:val="24"/>
          <w:lang w:val="en-US"/>
          <w14:ligatures w14:val="none"/>
        </w:rPr>
        <w:t>ip</w:t>
      </w:r>
      <w:proofErr w:type="spellEnd"/>
      <w:r w:rsidRPr="008F6E0F">
        <w:rPr>
          <w:rFonts w:ascii="Courier New" w:eastAsia="Times New Roman" w:hAnsi="Courier New" w:cs="Courier New"/>
          <w:color w:val="F8F8F2"/>
          <w:kern w:val="0"/>
          <w:szCs w:val="24"/>
          <w:lang w:val="en-US"/>
          <w14:ligatures w14:val="none"/>
        </w:rPr>
        <w:t xml:space="preserve"> int brief</w:t>
      </w:r>
    </w:p>
    <w:p w14:paraId="69ACD781" w14:textId="77777777" w:rsidR="008F6E0F" w:rsidRPr="008F6E0F" w:rsidRDefault="008F6E0F" w:rsidP="008F6E0F">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8F6E0F">
        <w:rPr>
          <w:rFonts w:ascii="Courier New" w:eastAsia="Times New Roman" w:hAnsi="Courier New" w:cs="Courier New"/>
          <w:color w:val="F8F8F2"/>
          <w:kern w:val="0"/>
          <w:szCs w:val="24"/>
          <w:lang w:val="en-US"/>
          <w14:ligatures w14:val="none"/>
        </w:rPr>
        <w:t>  show interface g0/0/0</w:t>
      </w:r>
    </w:p>
    <w:p w14:paraId="26D451DF" w14:textId="77777777" w:rsidR="008F6E0F" w:rsidRPr="008F6E0F" w:rsidRDefault="008F6E0F" w:rsidP="008F6E0F">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8F6E0F">
        <w:rPr>
          <w:rFonts w:ascii="Courier New" w:eastAsia="Times New Roman" w:hAnsi="Courier New" w:cs="Courier New"/>
          <w:color w:val="F8F8F2"/>
          <w:kern w:val="0"/>
          <w:szCs w:val="24"/>
          <w:lang w:val="en-US"/>
          <w14:ligatures w14:val="none"/>
        </w:rPr>
        <w:t xml:space="preserve">  show </w:t>
      </w:r>
      <w:proofErr w:type="spellStart"/>
      <w:r w:rsidRPr="008F6E0F">
        <w:rPr>
          <w:rFonts w:ascii="Courier New" w:eastAsia="Times New Roman" w:hAnsi="Courier New" w:cs="Courier New"/>
          <w:color w:val="F8F8F2"/>
          <w:kern w:val="0"/>
          <w:szCs w:val="24"/>
          <w:lang w:val="en-US"/>
          <w14:ligatures w14:val="none"/>
        </w:rPr>
        <w:t>ip</w:t>
      </w:r>
      <w:proofErr w:type="spellEnd"/>
      <w:r w:rsidRPr="008F6E0F">
        <w:rPr>
          <w:rFonts w:ascii="Courier New" w:eastAsia="Times New Roman" w:hAnsi="Courier New" w:cs="Courier New"/>
          <w:color w:val="F8F8F2"/>
          <w:kern w:val="0"/>
          <w:szCs w:val="24"/>
          <w:lang w:val="en-US"/>
          <w14:ligatures w14:val="none"/>
        </w:rPr>
        <w:t xml:space="preserve"> route</w:t>
      </w:r>
    </w:p>
    <w:p w14:paraId="3A55A1F7" w14:textId="77777777" w:rsidR="008F6E0F" w:rsidRPr="008F6E0F" w:rsidRDefault="008F6E0F" w:rsidP="008F6E0F">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8F6E0F">
        <w:rPr>
          <w:rFonts w:ascii="Courier New" w:eastAsia="Times New Roman" w:hAnsi="Courier New" w:cs="Courier New"/>
          <w:color w:val="F8F8F2"/>
          <w:kern w:val="0"/>
          <w:szCs w:val="24"/>
          <w:lang w:val="en-US"/>
          <w14:ligatures w14:val="none"/>
        </w:rPr>
        <w:t>  show running-config</w:t>
      </w:r>
    </w:p>
    <w:p w14:paraId="0233654A" w14:textId="77777777" w:rsidR="008F6E0F" w:rsidRPr="008F6E0F" w:rsidRDefault="008F6E0F" w:rsidP="008F6E0F">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8F6E0F">
        <w:rPr>
          <w:rFonts w:ascii="Courier New" w:eastAsia="Times New Roman" w:hAnsi="Courier New" w:cs="Courier New"/>
          <w:color w:val="F8F8F2"/>
          <w:kern w:val="0"/>
          <w:szCs w:val="24"/>
          <w:lang w:val="en-US"/>
          <w14:ligatures w14:val="none"/>
        </w:rPr>
        <w:t>  show history</w:t>
      </w:r>
    </w:p>
    <w:p w14:paraId="08C17239" w14:textId="77777777" w:rsidR="008F6E0F" w:rsidRPr="008F6E0F" w:rsidRDefault="008F6E0F" w:rsidP="008F6E0F">
      <w:pPr>
        <w:shd w:val="clear" w:color="auto" w:fill="2B2B2B"/>
        <w:spacing w:line="240" w:lineRule="auto"/>
        <w:ind w:firstLine="0"/>
        <w:contextualSpacing w:val="0"/>
        <w:jc w:val="left"/>
        <w:rPr>
          <w:rFonts w:ascii="Courier New" w:eastAsia="Times New Roman" w:hAnsi="Courier New" w:cs="Courier New"/>
          <w:color w:val="F8F8F2"/>
          <w:kern w:val="0"/>
          <w:szCs w:val="24"/>
          <w:lang w:val="en-US"/>
          <w14:ligatures w14:val="none"/>
        </w:rPr>
      </w:pPr>
      <w:r w:rsidRPr="008F6E0F">
        <w:rPr>
          <w:rFonts w:ascii="Courier New" w:eastAsia="Times New Roman" w:hAnsi="Courier New" w:cs="Courier New"/>
          <w:color w:val="F8F8F2"/>
          <w:kern w:val="0"/>
          <w:szCs w:val="24"/>
          <w:lang w:val="en-US"/>
          <w14:ligatures w14:val="none"/>
        </w:rPr>
        <w:t>  terminal history size 200</w:t>
      </w:r>
    </w:p>
    <w:p w14:paraId="26C9D9F5" w14:textId="28BB52BD" w:rsidR="008F6E0F" w:rsidRPr="0055509A" w:rsidRDefault="008F6E0F" w:rsidP="0055509A">
      <w:pPr>
        <w:rPr>
          <w:color w:val="000000" w:themeColor="text1"/>
          <w:lang w:val="en-US"/>
        </w:rPr>
      </w:pPr>
    </w:p>
    <w:p w14:paraId="575B559A" w14:textId="77777777" w:rsidR="0055509A" w:rsidRPr="0055509A" w:rsidRDefault="0055509A" w:rsidP="0055509A">
      <w:pPr>
        <w:rPr>
          <w:rFonts w:ascii="Courier New" w:eastAsia="Times New Roman" w:hAnsi="Courier New" w:cs="Courier New"/>
          <w:color w:val="000000" w:themeColor="text1"/>
          <w:kern w:val="0"/>
          <w:sz w:val="21"/>
          <w:szCs w:val="21"/>
          <w:lang w:val="en-US"/>
          <w14:ligatures w14:val="none"/>
        </w:rPr>
      </w:pPr>
      <w:r w:rsidRPr="0055509A">
        <w:rPr>
          <w:rFonts w:ascii="Courier New" w:eastAsia="Times New Roman" w:hAnsi="Courier New" w:cs="Courier New"/>
          <w:color w:val="000000" w:themeColor="text1"/>
          <w:kern w:val="0"/>
          <w:sz w:val="21"/>
          <w:szCs w:val="21"/>
          <w:lang w:val="en-US"/>
          <w14:ligatures w14:val="none"/>
        </w:rPr>
        <w:t>R1&gt;terminal history size 200</w:t>
      </w:r>
    </w:p>
    <w:p w14:paraId="65EFCAA9" w14:textId="77777777" w:rsidR="0055509A" w:rsidRPr="0055509A" w:rsidRDefault="0055509A" w:rsidP="0055509A">
      <w:pPr>
        <w:rPr>
          <w:rFonts w:ascii="Arial" w:eastAsia="Times New Roman" w:hAnsi="Arial" w:cs="Arial"/>
          <w:color w:val="000000" w:themeColor="text1"/>
          <w:kern w:val="0"/>
          <w:sz w:val="21"/>
          <w:szCs w:val="21"/>
          <w:lang w:val="en-US"/>
          <w14:ligatures w14:val="none"/>
        </w:rPr>
      </w:pPr>
      <w:r w:rsidRPr="0055509A">
        <w:rPr>
          <w:rFonts w:ascii="Arial" w:eastAsia="Times New Roman" w:hAnsi="Arial" w:cs="Arial"/>
          <w:color w:val="000000" w:themeColor="text1"/>
          <w:kern w:val="0"/>
          <w:sz w:val="21"/>
          <w:szCs w:val="21"/>
          <w:lang w:val="en-US"/>
          <w14:ligatures w14:val="none"/>
        </w:rPr>
        <w:t>Enter the command to display command history.</w:t>
      </w:r>
    </w:p>
    <w:p w14:paraId="3B3EADCE" w14:textId="77777777" w:rsidR="0055509A" w:rsidRPr="0055509A" w:rsidRDefault="0055509A" w:rsidP="0055509A">
      <w:pPr>
        <w:rPr>
          <w:rFonts w:ascii="Courier New" w:eastAsia="Times New Roman" w:hAnsi="Courier New" w:cs="Courier New"/>
          <w:color w:val="000000" w:themeColor="text1"/>
          <w:kern w:val="0"/>
          <w:sz w:val="21"/>
          <w:szCs w:val="21"/>
          <w:lang w:val="en-US"/>
          <w14:ligatures w14:val="none"/>
        </w:rPr>
      </w:pPr>
      <w:r w:rsidRPr="0055509A">
        <w:rPr>
          <w:rFonts w:ascii="Courier New" w:eastAsia="Times New Roman" w:hAnsi="Courier New" w:cs="Courier New"/>
          <w:color w:val="000000" w:themeColor="text1"/>
          <w:kern w:val="0"/>
          <w:sz w:val="21"/>
          <w:szCs w:val="21"/>
          <w:lang w:val="en-US"/>
          <w14:ligatures w14:val="none"/>
        </w:rPr>
        <w:t>R1&gt;show history</w:t>
      </w:r>
    </w:p>
    <w:p w14:paraId="6E9E8DB4" w14:textId="77777777" w:rsidR="0055509A" w:rsidRPr="0055509A" w:rsidRDefault="0055509A" w:rsidP="0055509A">
      <w:pPr>
        <w:rPr>
          <w:rFonts w:ascii="Courier New" w:eastAsia="Times New Roman" w:hAnsi="Courier New" w:cs="Courier New"/>
          <w:color w:val="000000" w:themeColor="text1"/>
          <w:kern w:val="0"/>
          <w:sz w:val="20"/>
          <w:szCs w:val="20"/>
          <w:lang w:val="en-US"/>
          <w14:ligatures w14:val="none"/>
        </w:rPr>
      </w:pPr>
      <w:r w:rsidRPr="0055509A">
        <w:rPr>
          <w:rFonts w:ascii="Courier New" w:eastAsia="Times New Roman" w:hAnsi="Courier New" w:cs="Courier New"/>
          <w:color w:val="000000" w:themeColor="text1"/>
          <w:kern w:val="0"/>
          <w:sz w:val="20"/>
          <w:szCs w:val="20"/>
          <w:lang w:val="en-US"/>
          <w14:ligatures w14:val="none"/>
        </w:rPr>
        <w:t xml:space="preserve">  show running-config | section line con</w:t>
      </w:r>
    </w:p>
    <w:p w14:paraId="53AF125F" w14:textId="77777777" w:rsidR="0055509A" w:rsidRPr="0055509A" w:rsidRDefault="0055509A" w:rsidP="0055509A">
      <w:pPr>
        <w:rPr>
          <w:rFonts w:ascii="Courier New" w:eastAsia="Times New Roman" w:hAnsi="Courier New" w:cs="Courier New"/>
          <w:color w:val="000000" w:themeColor="text1"/>
          <w:kern w:val="0"/>
          <w:sz w:val="20"/>
          <w:szCs w:val="20"/>
          <w:lang w:val="en-US"/>
          <w14:ligatures w14:val="none"/>
        </w:rPr>
      </w:pPr>
      <w:r w:rsidRPr="0055509A">
        <w:rPr>
          <w:rFonts w:ascii="Courier New" w:eastAsia="Times New Roman" w:hAnsi="Courier New" w:cs="Courier New"/>
          <w:color w:val="000000" w:themeColor="text1"/>
          <w:kern w:val="0"/>
          <w:sz w:val="20"/>
          <w:szCs w:val="20"/>
          <w:lang w:val="en-US"/>
          <w14:ligatures w14:val="none"/>
        </w:rPr>
        <w:t xml:space="preserve">  show </w:t>
      </w:r>
      <w:proofErr w:type="spellStart"/>
      <w:r w:rsidRPr="0055509A">
        <w:rPr>
          <w:rFonts w:ascii="Courier New" w:eastAsia="Times New Roman" w:hAnsi="Courier New" w:cs="Courier New"/>
          <w:color w:val="000000" w:themeColor="text1"/>
          <w:kern w:val="0"/>
          <w:sz w:val="20"/>
          <w:szCs w:val="20"/>
          <w:lang w:val="en-US"/>
          <w14:ligatures w14:val="none"/>
        </w:rPr>
        <w:t>ip</w:t>
      </w:r>
      <w:proofErr w:type="spellEnd"/>
      <w:r w:rsidRPr="0055509A">
        <w:rPr>
          <w:rFonts w:ascii="Courier New" w:eastAsia="Times New Roman" w:hAnsi="Courier New" w:cs="Courier New"/>
          <w:color w:val="000000" w:themeColor="text1"/>
          <w:kern w:val="0"/>
          <w:sz w:val="20"/>
          <w:szCs w:val="20"/>
          <w:lang w:val="en-US"/>
          <w14:ligatures w14:val="none"/>
        </w:rPr>
        <w:t xml:space="preserve"> interface brief | include down</w:t>
      </w:r>
    </w:p>
    <w:p w14:paraId="7E60BA92" w14:textId="77777777" w:rsidR="0055509A" w:rsidRPr="0055509A" w:rsidRDefault="0055509A" w:rsidP="0055509A">
      <w:pPr>
        <w:rPr>
          <w:rFonts w:ascii="Courier New" w:eastAsia="Times New Roman" w:hAnsi="Courier New" w:cs="Courier New"/>
          <w:color w:val="000000" w:themeColor="text1"/>
          <w:kern w:val="0"/>
          <w:sz w:val="20"/>
          <w:szCs w:val="20"/>
          <w:lang w:val="en-US"/>
          <w14:ligatures w14:val="none"/>
        </w:rPr>
      </w:pPr>
      <w:r w:rsidRPr="0055509A">
        <w:rPr>
          <w:rFonts w:ascii="Courier New" w:eastAsia="Times New Roman" w:hAnsi="Courier New" w:cs="Courier New"/>
          <w:color w:val="000000" w:themeColor="text1"/>
          <w:kern w:val="0"/>
          <w:sz w:val="20"/>
          <w:szCs w:val="20"/>
          <w:lang w:val="en-US"/>
          <w14:ligatures w14:val="none"/>
        </w:rPr>
        <w:t xml:space="preserve">  show </w:t>
      </w:r>
      <w:proofErr w:type="spellStart"/>
      <w:r w:rsidRPr="0055509A">
        <w:rPr>
          <w:rFonts w:ascii="Courier New" w:eastAsia="Times New Roman" w:hAnsi="Courier New" w:cs="Courier New"/>
          <w:color w:val="000000" w:themeColor="text1"/>
          <w:kern w:val="0"/>
          <w:sz w:val="20"/>
          <w:szCs w:val="20"/>
          <w:lang w:val="en-US"/>
          <w14:ligatures w14:val="none"/>
        </w:rPr>
        <w:t>ip</w:t>
      </w:r>
      <w:proofErr w:type="spellEnd"/>
      <w:r w:rsidRPr="0055509A">
        <w:rPr>
          <w:rFonts w:ascii="Courier New" w:eastAsia="Times New Roman" w:hAnsi="Courier New" w:cs="Courier New"/>
          <w:color w:val="000000" w:themeColor="text1"/>
          <w:kern w:val="0"/>
          <w:sz w:val="20"/>
          <w:szCs w:val="20"/>
          <w:lang w:val="en-US"/>
          <w14:ligatures w14:val="none"/>
        </w:rPr>
        <w:t xml:space="preserve"> interface brief | exclude up</w:t>
      </w:r>
    </w:p>
    <w:p w14:paraId="5FE2811A" w14:textId="77777777" w:rsidR="0055509A" w:rsidRPr="0055509A" w:rsidRDefault="0055509A" w:rsidP="0055509A">
      <w:pPr>
        <w:rPr>
          <w:rFonts w:ascii="Courier New" w:eastAsia="Times New Roman" w:hAnsi="Courier New" w:cs="Courier New"/>
          <w:color w:val="000000" w:themeColor="text1"/>
          <w:kern w:val="0"/>
          <w:sz w:val="20"/>
          <w:szCs w:val="20"/>
          <w:lang w:val="en-US"/>
          <w14:ligatures w14:val="none"/>
        </w:rPr>
      </w:pPr>
      <w:r w:rsidRPr="0055509A">
        <w:rPr>
          <w:rFonts w:ascii="Courier New" w:eastAsia="Times New Roman" w:hAnsi="Courier New" w:cs="Courier New"/>
          <w:color w:val="000000" w:themeColor="text1"/>
          <w:kern w:val="0"/>
          <w:sz w:val="20"/>
          <w:szCs w:val="20"/>
          <w:lang w:val="en-US"/>
          <w14:ligatures w14:val="none"/>
        </w:rPr>
        <w:t xml:space="preserve">  show running-config | begin line</w:t>
      </w:r>
    </w:p>
    <w:p w14:paraId="0F7FAB46" w14:textId="77777777" w:rsidR="0055509A" w:rsidRPr="0055509A" w:rsidRDefault="0055509A" w:rsidP="0055509A">
      <w:pPr>
        <w:rPr>
          <w:rFonts w:ascii="Courier New" w:eastAsia="Times New Roman" w:hAnsi="Courier New" w:cs="Courier New"/>
          <w:color w:val="000000" w:themeColor="text1"/>
          <w:kern w:val="0"/>
          <w:sz w:val="20"/>
          <w:szCs w:val="20"/>
          <w:lang w:val="en-US"/>
          <w14:ligatures w14:val="none"/>
        </w:rPr>
      </w:pPr>
      <w:r w:rsidRPr="0055509A">
        <w:rPr>
          <w:rFonts w:ascii="Courier New" w:eastAsia="Times New Roman" w:hAnsi="Courier New" w:cs="Courier New"/>
          <w:color w:val="000000" w:themeColor="text1"/>
          <w:kern w:val="0"/>
          <w:sz w:val="20"/>
          <w:szCs w:val="20"/>
          <w:lang w:val="en-US"/>
          <w14:ligatures w14:val="none"/>
        </w:rPr>
        <w:t xml:space="preserve">  terminal history size 200</w:t>
      </w:r>
    </w:p>
    <w:p w14:paraId="2FDA5454" w14:textId="77777777" w:rsidR="0055509A" w:rsidRPr="0055509A" w:rsidRDefault="0055509A" w:rsidP="0055509A">
      <w:pPr>
        <w:rPr>
          <w:rFonts w:ascii="Courier New" w:eastAsia="Times New Roman" w:hAnsi="Courier New" w:cs="Courier New"/>
          <w:color w:val="000000" w:themeColor="text1"/>
          <w:kern w:val="0"/>
          <w:sz w:val="20"/>
          <w:szCs w:val="20"/>
          <w:lang w:val="en-US"/>
          <w14:ligatures w14:val="none"/>
        </w:rPr>
      </w:pPr>
      <w:r w:rsidRPr="0055509A">
        <w:rPr>
          <w:rFonts w:ascii="Courier New" w:eastAsia="Times New Roman" w:hAnsi="Courier New" w:cs="Courier New"/>
          <w:color w:val="000000" w:themeColor="text1"/>
          <w:kern w:val="0"/>
          <w:sz w:val="20"/>
          <w:szCs w:val="20"/>
          <w:lang w:val="en-US"/>
          <w14:ligatures w14:val="none"/>
        </w:rPr>
        <w:t xml:space="preserve">  show history</w:t>
      </w:r>
    </w:p>
    <w:p w14:paraId="65E1E152" w14:textId="77777777" w:rsidR="0055509A" w:rsidRPr="0055509A" w:rsidRDefault="0055509A" w:rsidP="0055509A">
      <w:pPr>
        <w:rPr>
          <w:rFonts w:ascii="Courier New" w:eastAsia="Times New Roman" w:hAnsi="Courier New" w:cs="Courier New"/>
          <w:color w:val="000000" w:themeColor="text1"/>
          <w:kern w:val="0"/>
          <w:sz w:val="20"/>
          <w:szCs w:val="20"/>
          <w:lang w:val="en-US"/>
          <w14:ligatures w14:val="none"/>
        </w:rPr>
      </w:pPr>
      <w:r w:rsidRPr="0055509A">
        <w:rPr>
          <w:rFonts w:ascii="Courier New" w:eastAsia="Times New Roman" w:hAnsi="Courier New" w:cs="Courier New"/>
          <w:color w:val="000000" w:themeColor="text1"/>
          <w:kern w:val="0"/>
          <w:sz w:val="20"/>
          <w:szCs w:val="20"/>
          <w:lang w:val="en-US"/>
          <w14:ligatures w14:val="none"/>
        </w:rPr>
        <w:t>R1&gt;</w:t>
      </w:r>
    </w:p>
    <w:p w14:paraId="6CA46F68" w14:textId="3D6DE6E4" w:rsidR="00B62060" w:rsidRPr="00B62060" w:rsidRDefault="00B62060" w:rsidP="00DD70FE">
      <w:pPr>
        <w:rPr>
          <w:lang w:val="en-US"/>
        </w:rPr>
      </w:pPr>
      <w:r w:rsidRPr="00B62060">
        <w:rPr>
          <w:b/>
          <w:bCs/>
          <w:lang w:val="en-US"/>
        </w:rPr>
        <w:lastRenderedPageBreak/>
        <w:t>Ingress</w:t>
      </w:r>
      <w:r w:rsidRPr="00B62060">
        <w:rPr>
          <w:lang w:val="en-US"/>
        </w:rPr>
        <w:t xml:space="preserve">- </w:t>
      </w:r>
      <w:proofErr w:type="spellStart"/>
      <w:r w:rsidRPr="00B62060">
        <w:rPr>
          <w:lang w:val="en-US"/>
        </w:rPr>
        <w:t>Aceasta</w:t>
      </w:r>
      <w:proofErr w:type="spellEnd"/>
      <w:r w:rsidRPr="00B62060">
        <w:rPr>
          <w:lang w:val="en-US"/>
        </w:rPr>
        <w:t xml:space="preserve"> </w:t>
      </w:r>
      <w:proofErr w:type="spellStart"/>
      <w:r w:rsidRPr="00B62060">
        <w:rPr>
          <w:lang w:val="en-US"/>
        </w:rPr>
        <w:t>este</w:t>
      </w:r>
      <w:proofErr w:type="spellEnd"/>
      <w:r w:rsidRPr="00B62060">
        <w:rPr>
          <w:lang w:val="en-US"/>
        </w:rPr>
        <w:t xml:space="preserve"> </w:t>
      </w:r>
      <w:proofErr w:type="spellStart"/>
      <w:r w:rsidRPr="00B62060">
        <w:rPr>
          <w:lang w:val="en-US"/>
        </w:rPr>
        <w:t>utilizată</w:t>
      </w:r>
      <w:proofErr w:type="spellEnd"/>
      <w:r w:rsidRPr="00B62060">
        <w:rPr>
          <w:lang w:val="en-US"/>
        </w:rPr>
        <w:t xml:space="preserve"> </w:t>
      </w:r>
      <w:proofErr w:type="spellStart"/>
      <w:r w:rsidRPr="00B62060">
        <w:rPr>
          <w:lang w:val="en-US"/>
        </w:rPr>
        <w:t>pentru</w:t>
      </w:r>
      <w:proofErr w:type="spellEnd"/>
      <w:r w:rsidRPr="00B62060">
        <w:rPr>
          <w:lang w:val="en-US"/>
        </w:rPr>
        <w:t xml:space="preserve"> a </w:t>
      </w:r>
      <w:proofErr w:type="spellStart"/>
      <w:r w:rsidRPr="00B62060">
        <w:rPr>
          <w:lang w:val="en-US"/>
        </w:rPr>
        <w:t>descrie</w:t>
      </w:r>
      <w:proofErr w:type="spellEnd"/>
      <w:r w:rsidRPr="00B62060">
        <w:rPr>
          <w:lang w:val="en-US"/>
        </w:rPr>
        <w:t xml:space="preserve"> </w:t>
      </w:r>
      <w:proofErr w:type="spellStart"/>
      <w:r w:rsidRPr="00B62060">
        <w:rPr>
          <w:lang w:val="en-US"/>
        </w:rPr>
        <w:t>portul</w:t>
      </w:r>
      <w:proofErr w:type="spellEnd"/>
      <w:r w:rsidRPr="00B62060">
        <w:rPr>
          <w:lang w:val="en-US"/>
        </w:rPr>
        <w:t xml:space="preserve"> </w:t>
      </w:r>
      <w:proofErr w:type="spellStart"/>
      <w:r w:rsidRPr="00B62060">
        <w:rPr>
          <w:lang w:val="en-US"/>
        </w:rPr>
        <w:t>în</w:t>
      </w:r>
      <w:proofErr w:type="spellEnd"/>
      <w:r w:rsidRPr="00B62060">
        <w:rPr>
          <w:lang w:val="en-US"/>
        </w:rPr>
        <w:t xml:space="preserve"> care un </w:t>
      </w:r>
      <w:proofErr w:type="spellStart"/>
      <w:r w:rsidRPr="00B62060">
        <w:rPr>
          <w:lang w:val="en-US"/>
        </w:rPr>
        <w:t>cadru</w:t>
      </w:r>
      <w:proofErr w:type="spellEnd"/>
      <w:r w:rsidRPr="00B62060">
        <w:rPr>
          <w:lang w:val="en-US"/>
        </w:rPr>
        <w:t xml:space="preserve"> </w:t>
      </w:r>
      <w:proofErr w:type="spellStart"/>
      <w:r w:rsidRPr="00B62060">
        <w:rPr>
          <w:lang w:val="en-US"/>
        </w:rPr>
        <w:t>intră</w:t>
      </w:r>
      <w:proofErr w:type="spellEnd"/>
      <w:r w:rsidRPr="00B62060">
        <w:rPr>
          <w:lang w:val="en-US"/>
        </w:rPr>
        <w:t xml:space="preserve"> </w:t>
      </w:r>
      <w:proofErr w:type="spellStart"/>
      <w:r w:rsidRPr="00B62060">
        <w:rPr>
          <w:lang w:val="en-US"/>
        </w:rPr>
        <w:t>în</w:t>
      </w:r>
      <w:proofErr w:type="spellEnd"/>
      <w:r w:rsidRPr="00B62060">
        <w:rPr>
          <w:lang w:val="en-US"/>
        </w:rPr>
        <w:t xml:space="preserve"> </w:t>
      </w:r>
      <w:proofErr w:type="spellStart"/>
      <w:r w:rsidRPr="00B62060">
        <w:rPr>
          <w:lang w:val="en-US"/>
        </w:rPr>
        <w:t>dispozitiv</w:t>
      </w:r>
      <w:proofErr w:type="spellEnd"/>
      <w:r w:rsidRPr="00B62060">
        <w:rPr>
          <w:lang w:val="en-US"/>
        </w:rPr>
        <w:t>.</w:t>
      </w:r>
    </w:p>
    <w:p w14:paraId="3561E21F" w14:textId="0FB1B5ED" w:rsidR="008F6E0F" w:rsidRDefault="00B62060" w:rsidP="00DD70FE">
      <w:pPr>
        <w:rPr>
          <w:lang w:val="en-US"/>
        </w:rPr>
      </w:pPr>
      <w:r w:rsidRPr="00B62060">
        <w:rPr>
          <w:b/>
          <w:bCs/>
          <w:lang w:val="en-US"/>
        </w:rPr>
        <w:t>Egress</w:t>
      </w:r>
      <w:r w:rsidRPr="00B62060">
        <w:rPr>
          <w:lang w:val="en-US"/>
        </w:rPr>
        <w:t xml:space="preserve">- </w:t>
      </w:r>
      <w:proofErr w:type="spellStart"/>
      <w:r w:rsidRPr="00B62060">
        <w:rPr>
          <w:lang w:val="en-US"/>
        </w:rPr>
        <w:t>Aceasta</w:t>
      </w:r>
      <w:proofErr w:type="spellEnd"/>
      <w:r w:rsidRPr="00B62060">
        <w:rPr>
          <w:lang w:val="en-US"/>
        </w:rPr>
        <w:t xml:space="preserve"> </w:t>
      </w:r>
      <w:proofErr w:type="spellStart"/>
      <w:r w:rsidRPr="00B62060">
        <w:rPr>
          <w:lang w:val="en-US"/>
        </w:rPr>
        <w:t>este</w:t>
      </w:r>
      <w:proofErr w:type="spellEnd"/>
      <w:r w:rsidRPr="00B62060">
        <w:rPr>
          <w:lang w:val="en-US"/>
        </w:rPr>
        <w:t xml:space="preserve"> </w:t>
      </w:r>
      <w:proofErr w:type="spellStart"/>
      <w:r w:rsidRPr="00B62060">
        <w:rPr>
          <w:lang w:val="en-US"/>
        </w:rPr>
        <w:t>utilizată</w:t>
      </w:r>
      <w:proofErr w:type="spellEnd"/>
      <w:r w:rsidRPr="00B62060">
        <w:rPr>
          <w:lang w:val="en-US"/>
        </w:rPr>
        <w:t xml:space="preserve"> </w:t>
      </w:r>
      <w:proofErr w:type="spellStart"/>
      <w:r w:rsidRPr="00B62060">
        <w:rPr>
          <w:lang w:val="en-US"/>
        </w:rPr>
        <w:t>pentru</w:t>
      </w:r>
      <w:proofErr w:type="spellEnd"/>
      <w:r w:rsidRPr="00B62060">
        <w:rPr>
          <w:lang w:val="en-US"/>
        </w:rPr>
        <w:t xml:space="preserve"> a </w:t>
      </w:r>
      <w:proofErr w:type="spellStart"/>
      <w:r w:rsidRPr="00B62060">
        <w:rPr>
          <w:lang w:val="en-US"/>
        </w:rPr>
        <w:t>descrie</w:t>
      </w:r>
      <w:proofErr w:type="spellEnd"/>
      <w:r w:rsidRPr="00B62060">
        <w:rPr>
          <w:lang w:val="en-US"/>
        </w:rPr>
        <w:t xml:space="preserve"> </w:t>
      </w:r>
      <w:proofErr w:type="spellStart"/>
      <w:r w:rsidRPr="00B62060">
        <w:rPr>
          <w:lang w:val="en-US"/>
        </w:rPr>
        <w:t>portul</w:t>
      </w:r>
      <w:proofErr w:type="spellEnd"/>
      <w:r w:rsidRPr="00B62060">
        <w:rPr>
          <w:lang w:val="en-US"/>
        </w:rPr>
        <w:t xml:space="preserve"> pe care </w:t>
      </w:r>
      <w:proofErr w:type="spellStart"/>
      <w:r w:rsidRPr="00B62060">
        <w:rPr>
          <w:lang w:val="en-US"/>
        </w:rPr>
        <w:t>cadrele</w:t>
      </w:r>
      <w:proofErr w:type="spellEnd"/>
      <w:r w:rsidRPr="00B62060">
        <w:rPr>
          <w:lang w:val="en-US"/>
        </w:rPr>
        <w:t xml:space="preserve"> </w:t>
      </w:r>
      <w:proofErr w:type="spellStart"/>
      <w:r w:rsidRPr="00B62060">
        <w:rPr>
          <w:lang w:val="en-US"/>
        </w:rPr>
        <w:t>îl</w:t>
      </w:r>
      <w:proofErr w:type="spellEnd"/>
      <w:r w:rsidRPr="00B62060">
        <w:rPr>
          <w:lang w:val="en-US"/>
        </w:rPr>
        <w:t xml:space="preserve"> </w:t>
      </w:r>
      <w:proofErr w:type="spellStart"/>
      <w:r w:rsidRPr="00B62060">
        <w:rPr>
          <w:lang w:val="en-US"/>
        </w:rPr>
        <w:t>vor</w:t>
      </w:r>
      <w:proofErr w:type="spellEnd"/>
      <w:r w:rsidRPr="00B62060">
        <w:rPr>
          <w:lang w:val="en-US"/>
        </w:rPr>
        <w:t xml:space="preserve"> </w:t>
      </w:r>
      <w:proofErr w:type="spellStart"/>
      <w:r w:rsidRPr="00B62060">
        <w:rPr>
          <w:lang w:val="en-US"/>
        </w:rPr>
        <w:t>folosi</w:t>
      </w:r>
      <w:proofErr w:type="spellEnd"/>
      <w:r w:rsidRPr="00B62060">
        <w:rPr>
          <w:lang w:val="en-US"/>
        </w:rPr>
        <w:t xml:space="preserve"> </w:t>
      </w:r>
      <w:proofErr w:type="spellStart"/>
      <w:r w:rsidRPr="00B62060">
        <w:rPr>
          <w:lang w:val="en-US"/>
        </w:rPr>
        <w:t>atunci</w:t>
      </w:r>
      <w:proofErr w:type="spellEnd"/>
      <w:r w:rsidRPr="00B62060">
        <w:rPr>
          <w:lang w:val="en-US"/>
        </w:rPr>
        <w:t xml:space="preserve"> </w:t>
      </w:r>
      <w:proofErr w:type="spellStart"/>
      <w:r w:rsidRPr="00B62060">
        <w:rPr>
          <w:lang w:val="en-US"/>
        </w:rPr>
        <w:t>când</w:t>
      </w:r>
      <w:proofErr w:type="spellEnd"/>
      <w:r w:rsidRPr="00B62060">
        <w:rPr>
          <w:lang w:val="en-US"/>
        </w:rPr>
        <w:t xml:space="preserve"> </w:t>
      </w:r>
      <w:proofErr w:type="spellStart"/>
      <w:r w:rsidRPr="00B62060">
        <w:rPr>
          <w:lang w:val="en-US"/>
        </w:rPr>
        <w:t>părăsesc</w:t>
      </w:r>
      <w:proofErr w:type="spellEnd"/>
      <w:r w:rsidRPr="00B62060">
        <w:rPr>
          <w:lang w:val="en-US"/>
        </w:rPr>
        <w:t xml:space="preserve"> </w:t>
      </w:r>
      <w:proofErr w:type="spellStart"/>
      <w:r w:rsidRPr="00B62060">
        <w:rPr>
          <w:lang w:val="en-US"/>
        </w:rPr>
        <w:t>dispozitivul</w:t>
      </w:r>
      <w:proofErr w:type="spellEnd"/>
      <w:r w:rsidRPr="00B62060">
        <w:rPr>
          <w:lang w:val="en-US"/>
        </w:rPr>
        <w:t>.</w:t>
      </w:r>
    </w:p>
    <w:p w14:paraId="39E71E94" w14:textId="0CF8A789" w:rsidR="00B62060" w:rsidRDefault="00B62060" w:rsidP="00DD70FE">
      <w:pPr>
        <w:ind w:firstLine="0"/>
        <w:rPr>
          <w:lang w:val="en-US"/>
        </w:rPr>
      </w:pPr>
    </w:p>
    <w:p w14:paraId="3A3FEF3D" w14:textId="12F271CA" w:rsidR="00DD70FE" w:rsidRDefault="00983F14" w:rsidP="00983F14">
      <w:pPr>
        <w:rPr>
          <w:lang w:val="en-US"/>
        </w:rPr>
      </w:pPr>
      <w:r w:rsidRPr="00983F14">
        <w:rPr>
          <w:lang w:val="en-US"/>
        </w:rPr>
        <w:t xml:space="preserve">Pe </w:t>
      </w:r>
      <w:proofErr w:type="spellStart"/>
      <w:r w:rsidRPr="00983F14">
        <w:rPr>
          <w:lang w:val="en-US"/>
        </w:rPr>
        <w:t>măsură</w:t>
      </w:r>
      <w:proofErr w:type="spellEnd"/>
      <w:r w:rsidRPr="00983F14">
        <w:rPr>
          <w:lang w:val="en-US"/>
        </w:rPr>
        <w:t xml:space="preserve"> </w:t>
      </w:r>
      <w:proofErr w:type="spellStart"/>
      <w:r w:rsidRPr="00983F14">
        <w:rPr>
          <w:lang w:val="en-US"/>
        </w:rPr>
        <w:t>ce</w:t>
      </w:r>
      <w:proofErr w:type="spellEnd"/>
      <w:r w:rsidRPr="00983F14">
        <w:rPr>
          <w:lang w:val="en-US"/>
        </w:rPr>
        <w:t xml:space="preserve"> switch-ul </w:t>
      </w:r>
      <w:proofErr w:type="spellStart"/>
      <w:r w:rsidRPr="00983F14">
        <w:rPr>
          <w:lang w:val="en-US"/>
        </w:rPr>
        <w:t>învață</w:t>
      </w:r>
      <w:proofErr w:type="spellEnd"/>
      <w:r w:rsidRPr="00983F14">
        <w:rPr>
          <w:lang w:val="en-US"/>
        </w:rPr>
        <w:t xml:space="preserve"> </w:t>
      </w:r>
      <w:proofErr w:type="spellStart"/>
      <w:r w:rsidRPr="00983F14">
        <w:rPr>
          <w:lang w:val="en-US"/>
        </w:rPr>
        <w:t>relația</w:t>
      </w:r>
      <w:proofErr w:type="spellEnd"/>
      <w:r w:rsidRPr="00983F14">
        <w:rPr>
          <w:lang w:val="en-US"/>
        </w:rPr>
        <w:t xml:space="preserve"> </w:t>
      </w:r>
      <w:proofErr w:type="spellStart"/>
      <w:r w:rsidRPr="00983F14">
        <w:rPr>
          <w:lang w:val="en-US"/>
        </w:rPr>
        <w:t>dintre</w:t>
      </w:r>
      <w:proofErr w:type="spellEnd"/>
      <w:r w:rsidRPr="00983F14">
        <w:rPr>
          <w:lang w:val="en-US"/>
        </w:rPr>
        <w:t xml:space="preserve"> </w:t>
      </w:r>
      <w:proofErr w:type="spellStart"/>
      <w:r w:rsidRPr="00983F14">
        <w:rPr>
          <w:lang w:val="en-US"/>
        </w:rPr>
        <w:t>porturi</w:t>
      </w:r>
      <w:proofErr w:type="spellEnd"/>
      <w:r w:rsidRPr="00983F14">
        <w:rPr>
          <w:lang w:val="en-US"/>
        </w:rPr>
        <w:t xml:space="preserve"> </w:t>
      </w:r>
      <w:proofErr w:type="spellStart"/>
      <w:r w:rsidRPr="00983F14">
        <w:rPr>
          <w:lang w:val="en-US"/>
        </w:rPr>
        <w:t>și</w:t>
      </w:r>
      <w:proofErr w:type="spellEnd"/>
      <w:r w:rsidRPr="00983F14">
        <w:rPr>
          <w:lang w:val="en-US"/>
        </w:rPr>
        <w:t xml:space="preserve"> </w:t>
      </w:r>
      <w:proofErr w:type="spellStart"/>
      <w:r w:rsidRPr="00983F14">
        <w:rPr>
          <w:lang w:val="en-US"/>
        </w:rPr>
        <w:t>dispozitive</w:t>
      </w:r>
      <w:proofErr w:type="spellEnd"/>
      <w:r w:rsidRPr="00983F14">
        <w:rPr>
          <w:lang w:val="en-US"/>
        </w:rPr>
        <w:t xml:space="preserve">, </w:t>
      </w:r>
      <w:proofErr w:type="spellStart"/>
      <w:r w:rsidRPr="00983F14">
        <w:rPr>
          <w:lang w:val="en-US"/>
        </w:rPr>
        <w:t>construiește</w:t>
      </w:r>
      <w:proofErr w:type="spellEnd"/>
      <w:r w:rsidRPr="00983F14">
        <w:rPr>
          <w:lang w:val="en-US"/>
        </w:rPr>
        <w:t xml:space="preserve"> un </w:t>
      </w:r>
      <w:proofErr w:type="spellStart"/>
      <w:r w:rsidRPr="00983F14">
        <w:rPr>
          <w:lang w:val="en-US"/>
        </w:rPr>
        <w:t>tabel</w:t>
      </w:r>
      <w:proofErr w:type="spellEnd"/>
      <w:r w:rsidRPr="00983F14">
        <w:rPr>
          <w:lang w:val="en-US"/>
        </w:rPr>
        <w:t xml:space="preserve"> </w:t>
      </w:r>
      <w:proofErr w:type="spellStart"/>
      <w:r w:rsidRPr="00983F14">
        <w:rPr>
          <w:lang w:val="en-US"/>
        </w:rPr>
        <w:t>numit</w:t>
      </w:r>
      <w:proofErr w:type="spellEnd"/>
      <w:r w:rsidRPr="00983F14">
        <w:rPr>
          <w:lang w:val="en-US"/>
        </w:rPr>
        <w:t xml:space="preserve"> </w:t>
      </w:r>
      <w:proofErr w:type="spellStart"/>
      <w:r w:rsidRPr="00983F14">
        <w:rPr>
          <w:lang w:val="en-US"/>
        </w:rPr>
        <w:t>tabel</w:t>
      </w:r>
      <w:proofErr w:type="spellEnd"/>
      <w:r w:rsidRPr="00983F14">
        <w:rPr>
          <w:lang w:val="en-US"/>
        </w:rPr>
        <w:t xml:space="preserve"> de </w:t>
      </w:r>
      <w:proofErr w:type="spellStart"/>
      <w:r w:rsidRPr="00983F14">
        <w:rPr>
          <w:lang w:val="en-US"/>
        </w:rPr>
        <w:t>adrese</w:t>
      </w:r>
      <w:proofErr w:type="spellEnd"/>
      <w:r w:rsidRPr="00983F14">
        <w:rPr>
          <w:lang w:val="en-US"/>
        </w:rPr>
        <w:t xml:space="preserve"> MAC. </w:t>
      </w:r>
      <w:proofErr w:type="spellStart"/>
      <w:r w:rsidRPr="00983F14">
        <w:rPr>
          <w:lang w:val="en-US"/>
        </w:rPr>
        <w:t>Acest</w:t>
      </w:r>
      <w:proofErr w:type="spellEnd"/>
      <w:r w:rsidRPr="00983F14">
        <w:rPr>
          <w:lang w:val="en-US"/>
        </w:rPr>
        <w:t xml:space="preserve"> </w:t>
      </w:r>
      <w:proofErr w:type="spellStart"/>
      <w:r w:rsidRPr="00983F14">
        <w:rPr>
          <w:lang w:val="en-US"/>
        </w:rPr>
        <w:t>tabel</w:t>
      </w:r>
      <w:proofErr w:type="spellEnd"/>
      <w:r w:rsidRPr="00983F14">
        <w:rPr>
          <w:lang w:val="en-US"/>
        </w:rPr>
        <w:t xml:space="preserve"> </w:t>
      </w:r>
      <w:proofErr w:type="spellStart"/>
      <w:r w:rsidRPr="00983F14">
        <w:rPr>
          <w:lang w:val="en-US"/>
        </w:rPr>
        <w:t>este</w:t>
      </w:r>
      <w:proofErr w:type="spellEnd"/>
      <w:r w:rsidRPr="00983F14">
        <w:rPr>
          <w:lang w:val="en-US"/>
        </w:rPr>
        <w:t xml:space="preserve"> </w:t>
      </w:r>
      <w:proofErr w:type="spellStart"/>
      <w:r w:rsidRPr="00983F14">
        <w:rPr>
          <w:lang w:val="en-US"/>
        </w:rPr>
        <w:t>stocat</w:t>
      </w:r>
      <w:proofErr w:type="spellEnd"/>
      <w:r w:rsidRPr="00983F14">
        <w:rPr>
          <w:lang w:val="en-US"/>
        </w:rPr>
        <w:t xml:space="preserve"> </w:t>
      </w:r>
      <w:proofErr w:type="spellStart"/>
      <w:r w:rsidRPr="00983F14">
        <w:rPr>
          <w:lang w:val="en-US"/>
        </w:rPr>
        <w:t>în</w:t>
      </w:r>
      <w:proofErr w:type="spellEnd"/>
      <w:r w:rsidRPr="00983F14">
        <w:rPr>
          <w:lang w:val="en-US"/>
        </w:rPr>
        <w:t xml:space="preserve"> </w:t>
      </w:r>
      <w:proofErr w:type="spellStart"/>
      <w:r w:rsidRPr="00983F14">
        <w:rPr>
          <w:lang w:val="en-US"/>
        </w:rPr>
        <w:t>memoria</w:t>
      </w:r>
      <w:proofErr w:type="spellEnd"/>
      <w:r w:rsidRPr="00983F14">
        <w:rPr>
          <w:lang w:val="en-US"/>
        </w:rPr>
        <w:t xml:space="preserve"> </w:t>
      </w:r>
      <w:proofErr w:type="spellStart"/>
      <w:r w:rsidRPr="00983F14">
        <w:rPr>
          <w:lang w:val="en-US"/>
        </w:rPr>
        <w:t>adresabilă</w:t>
      </w:r>
      <w:proofErr w:type="spellEnd"/>
      <w:r w:rsidRPr="00983F14">
        <w:rPr>
          <w:lang w:val="en-US"/>
        </w:rPr>
        <w:t xml:space="preserve"> </w:t>
      </w:r>
      <w:proofErr w:type="spellStart"/>
      <w:r w:rsidRPr="00983F14">
        <w:rPr>
          <w:lang w:val="en-US"/>
        </w:rPr>
        <w:t>conținutului</w:t>
      </w:r>
      <w:proofErr w:type="spellEnd"/>
      <w:r w:rsidRPr="00983F14">
        <w:rPr>
          <w:lang w:val="en-US"/>
        </w:rPr>
        <w:t xml:space="preserve"> (</w:t>
      </w:r>
      <w:r w:rsidRPr="00983F14">
        <w:rPr>
          <w:b/>
          <w:bCs/>
          <w:lang w:val="en-US"/>
        </w:rPr>
        <w:t>CAM</w:t>
      </w:r>
      <w:r w:rsidRPr="00983F14">
        <w:rPr>
          <w:lang w:val="en-US"/>
        </w:rPr>
        <w:t xml:space="preserve">), care </w:t>
      </w:r>
      <w:proofErr w:type="spellStart"/>
      <w:r w:rsidRPr="00983F14">
        <w:rPr>
          <w:lang w:val="en-US"/>
        </w:rPr>
        <w:t>este</w:t>
      </w:r>
      <w:proofErr w:type="spellEnd"/>
      <w:r w:rsidRPr="00983F14">
        <w:rPr>
          <w:lang w:val="en-US"/>
        </w:rPr>
        <w:t xml:space="preserve"> un tip special de </w:t>
      </w:r>
      <w:proofErr w:type="spellStart"/>
      <w:r w:rsidRPr="00983F14">
        <w:rPr>
          <w:lang w:val="en-US"/>
        </w:rPr>
        <w:t>memorie</w:t>
      </w:r>
      <w:proofErr w:type="spellEnd"/>
      <w:r w:rsidRPr="00983F14">
        <w:rPr>
          <w:lang w:val="en-US"/>
        </w:rPr>
        <w:t xml:space="preserve"> </w:t>
      </w:r>
      <w:proofErr w:type="spellStart"/>
      <w:r w:rsidRPr="00983F14">
        <w:rPr>
          <w:lang w:val="en-US"/>
        </w:rPr>
        <w:t>utilizat</w:t>
      </w:r>
      <w:proofErr w:type="spellEnd"/>
      <w:r w:rsidRPr="00983F14">
        <w:rPr>
          <w:lang w:val="en-US"/>
        </w:rPr>
        <w:t xml:space="preserve"> </w:t>
      </w:r>
      <w:proofErr w:type="spellStart"/>
      <w:r w:rsidRPr="00983F14">
        <w:rPr>
          <w:lang w:val="en-US"/>
        </w:rPr>
        <w:t>în</w:t>
      </w:r>
      <w:proofErr w:type="spellEnd"/>
      <w:r w:rsidRPr="00983F14">
        <w:rPr>
          <w:lang w:val="en-US"/>
        </w:rPr>
        <w:t xml:space="preserve"> </w:t>
      </w:r>
      <w:proofErr w:type="spellStart"/>
      <w:r w:rsidRPr="00983F14">
        <w:rPr>
          <w:lang w:val="en-US"/>
        </w:rPr>
        <w:t>aplicațiile</w:t>
      </w:r>
      <w:proofErr w:type="spellEnd"/>
      <w:r w:rsidRPr="00983F14">
        <w:rPr>
          <w:lang w:val="en-US"/>
        </w:rPr>
        <w:t xml:space="preserve"> de </w:t>
      </w:r>
      <w:proofErr w:type="spellStart"/>
      <w:r w:rsidRPr="00983F14">
        <w:rPr>
          <w:lang w:val="en-US"/>
        </w:rPr>
        <w:t>căutare</w:t>
      </w:r>
      <w:proofErr w:type="spellEnd"/>
      <w:r w:rsidRPr="00983F14">
        <w:rPr>
          <w:lang w:val="en-US"/>
        </w:rPr>
        <w:t xml:space="preserve"> de mare </w:t>
      </w:r>
      <w:proofErr w:type="spellStart"/>
      <w:r w:rsidRPr="00983F14">
        <w:rPr>
          <w:lang w:val="en-US"/>
        </w:rPr>
        <w:t>viteză</w:t>
      </w:r>
      <w:proofErr w:type="spellEnd"/>
      <w:r w:rsidRPr="00983F14">
        <w:rPr>
          <w:lang w:val="en-US"/>
        </w:rPr>
        <w:t xml:space="preserve">. Din </w:t>
      </w:r>
      <w:proofErr w:type="spellStart"/>
      <w:r w:rsidRPr="00983F14">
        <w:rPr>
          <w:lang w:val="en-US"/>
        </w:rPr>
        <w:t>acest</w:t>
      </w:r>
      <w:proofErr w:type="spellEnd"/>
      <w:r w:rsidRPr="00983F14">
        <w:rPr>
          <w:lang w:val="en-US"/>
        </w:rPr>
        <w:t xml:space="preserve"> </w:t>
      </w:r>
      <w:proofErr w:type="spellStart"/>
      <w:r w:rsidRPr="00983F14">
        <w:rPr>
          <w:lang w:val="en-US"/>
        </w:rPr>
        <w:t>motiv</w:t>
      </w:r>
      <w:proofErr w:type="spellEnd"/>
      <w:r w:rsidRPr="00983F14">
        <w:rPr>
          <w:lang w:val="en-US"/>
        </w:rPr>
        <w:t xml:space="preserve">, </w:t>
      </w:r>
      <w:proofErr w:type="spellStart"/>
      <w:r w:rsidRPr="00983F14">
        <w:rPr>
          <w:lang w:val="en-US"/>
        </w:rPr>
        <w:t>tabelul</w:t>
      </w:r>
      <w:proofErr w:type="spellEnd"/>
      <w:r w:rsidRPr="00983F14">
        <w:rPr>
          <w:lang w:val="en-US"/>
        </w:rPr>
        <w:t xml:space="preserve"> de </w:t>
      </w:r>
      <w:proofErr w:type="spellStart"/>
      <w:r w:rsidRPr="00983F14">
        <w:rPr>
          <w:lang w:val="en-US"/>
        </w:rPr>
        <w:t>adrese</w:t>
      </w:r>
      <w:proofErr w:type="spellEnd"/>
      <w:r w:rsidRPr="00983F14">
        <w:rPr>
          <w:lang w:val="en-US"/>
        </w:rPr>
        <w:t xml:space="preserve"> MAC </w:t>
      </w:r>
      <w:proofErr w:type="spellStart"/>
      <w:r w:rsidRPr="00983F14">
        <w:rPr>
          <w:lang w:val="en-US"/>
        </w:rPr>
        <w:t>este</w:t>
      </w:r>
      <w:proofErr w:type="spellEnd"/>
      <w:r w:rsidRPr="00983F14">
        <w:rPr>
          <w:lang w:val="en-US"/>
        </w:rPr>
        <w:t xml:space="preserve"> </w:t>
      </w:r>
      <w:proofErr w:type="spellStart"/>
      <w:r w:rsidRPr="00983F14">
        <w:rPr>
          <w:lang w:val="en-US"/>
        </w:rPr>
        <w:t>uneori</w:t>
      </w:r>
      <w:proofErr w:type="spellEnd"/>
      <w:r w:rsidRPr="00983F14">
        <w:rPr>
          <w:lang w:val="en-US"/>
        </w:rPr>
        <w:t xml:space="preserve"> </w:t>
      </w:r>
      <w:proofErr w:type="spellStart"/>
      <w:r w:rsidRPr="00983F14">
        <w:rPr>
          <w:lang w:val="en-US"/>
        </w:rPr>
        <w:t>numit</w:t>
      </w:r>
      <w:proofErr w:type="spellEnd"/>
      <w:r w:rsidRPr="00983F14">
        <w:rPr>
          <w:lang w:val="en-US"/>
        </w:rPr>
        <w:t xml:space="preserve"> </w:t>
      </w:r>
      <w:proofErr w:type="spellStart"/>
      <w:r w:rsidRPr="00983F14">
        <w:rPr>
          <w:lang w:val="en-US"/>
        </w:rPr>
        <w:t>și</w:t>
      </w:r>
      <w:proofErr w:type="spellEnd"/>
      <w:r w:rsidRPr="00983F14">
        <w:rPr>
          <w:lang w:val="en-US"/>
        </w:rPr>
        <w:t xml:space="preserve"> </w:t>
      </w:r>
      <w:proofErr w:type="spellStart"/>
      <w:r w:rsidRPr="00983F14">
        <w:rPr>
          <w:lang w:val="en-US"/>
        </w:rPr>
        <w:t>tabel</w:t>
      </w:r>
      <w:proofErr w:type="spellEnd"/>
      <w:r w:rsidRPr="00983F14">
        <w:rPr>
          <w:lang w:val="en-US"/>
        </w:rPr>
        <w:t xml:space="preserve"> CAM</w:t>
      </w:r>
    </w:p>
    <w:p w14:paraId="36F2AECE" w14:textId="59ACB1A4" w:rsidR="00B62060" w:rsidRDefault="00B62060" w:rsidP="00B62060">
      <w:pPr>
        <w:ind w:firstLine="0"/>
        <w:rPr>
          <w:lang w:val="en-US"/>
        </w:rPr>
      </w:pPr>
    </w:p>
    <w:p w14:paraId="44BEF0F9" w14:textId="77777777" w:rsidR="000B466F" w:rsidRPr="000B466F" w:rsidRDefault="000B466F" w:rsidP="000B466F">
      <w:pPr>
        <w:ind w:firstLine="0"/>
        <w:rPr>
          <w:b/>
          <w:bCs/>
          <w:lang w:val="en-US"/>
        </w:rPr>
      </w:pPr>
      <w:proofErr w:type="spellStart"/>
      <w:r w:rsidRPr="000B466F">
        <w:rPr>
          <w:b/>
          <w:bCs/>
          <w:lang w:val="en-US"/>
        </w:rPr>
        <w:t>Următorul</w:t>
      </w:r>
      <w:proofErr w:type="spellEnd"/>
      <w:r w:rsidRPr="000B466F">
        <w:rPr>
          <w:b/>
          <w:bCs/>
          <w:lang w:val="en-US"/>
        </w:rPr>
        <w:t xml:space="preserve"> </w:t>
      </w:r>
      <w:proofErr w:type="spellStart"/>
      <w:r w:rsidRPr="000B466F">
        <w:rPr>
          <w:b/>
          <w:bCs/>
          <w:lang w:val="en-US"/>
        </w:rPr>
        <w:t>proces</w:t>
      </w:r>
      <w:proofErr w:type="spellEnd"/>
      <w:r w:rsidRPr="000B466F">
        <w:rPr>
          <w:b/>
          <w:bCs/>
          <w:lang w:val="en-US"/>
        </w:rPr>
        <w:t xml:space="preserve"> </w:t>
      </w:r>
      <w:proofErr w:type="spellStart"/>
      <w:r w:rsidRPr="000B466F">
        <w:rPr>
          <w:b/>
          <w:bCs/>
          <w:lang w:val="en-US"/>
        </w:rPr>
        <w:t>în</w:t>
      </w:r>
      <w:proofErr w:type="spellEnd"/>
      <w:r w:rsidRPr="000B466F">
        <w:rPr>
          <w:b/>
          <w:bCs/>
          <w:lang w:val="en-US"/>
        </w:rPr>
        <w:t xml:space="preserve"> </w:t>
      </w:r>
      <w:proofErr w:type="spellStart"/>
      <w:r w:rsidRPr="000B466F">
        <w:rPr>
          <w:b/>
          <w:bCs/>
          <w:lang w:val="en-US"/>
        </w:rPr>
        <w:t>doi</w:t>
      </w:r>
      <w:proofErr w:type="spellEnd"/>
      <w:r w:rsidRPr="000B466F">
        <w:rPr>
          <w:b/>
          <w:bCs/>
          <w:lang w:val="en-US"/>
        </w:rPr>
        <w:t xml:space="preserve"> </w:t>
      </w:r>
      <w:proofErr w:type="spellStart"/>
      <w:r w:rsidRPr="000B466F">
        <w:rPr>
          <w:b/>
          <w:bCs/>
          <w:lang w:val="en-US"/>
        </w:rPr>
        <w:t>pași</w:t>
      </w:r>
      <w:proofErr w:type="spellEnd"/>
      <w:r w:rsidRPr="000B466F">
        <w:rPr>
          <w:b/>
          <w:bCs/>
          <w:lang w:val="en-US"/>
        </w:rPr>
        <w:t xml:space="preserve"> </w:t>
      </w:r>
      <w:proofErr w:type="spellStart"/>
      <w:r w:rsidRPr="000B466F">
        <w:rPr>
          <w:b/>
          <w:bCs/>
          <w:lang w:val="en-US"/>
        </w:rPr>
        <w:t>este</w:t>
      </w:r>
      <w:proofErr w:type="spellEnd"/>
      <w:r w:rsidRPr="000B466F">
        <w:rPr>
          <w:b/>
          <w:bCs/>
          <w:lang w:val="en-US"/>
        </w:rPr>
        <w:t xml:space="preserve"> </w:t>
      </w:r>
      <w:proofErr w:type="spellStart"/>
      <w:r w:rsidRPr="000B466F">
        <w:rPr>
          <w:b/>
          <w:bCs/>
          <w:lang w:val="en-US"/>
        </w:rPr>
        <w:t>efectuat</w:t>
      </w:r>
      <w:proofErr w:type="spellEnd"/>
      <w:r w:rsidRPr="000B466F">
        <w:rPr>
          <w:b/>
          <w:bCs/>
          <w:lang w:val="en-US"/>
        </w:rPr>
        <w:t xml:space="preserve"> pe </w:t>
      </w:r>
      <w:proofErr w:type="spellStart"/>
      <w:r w:rsidRPr="000B466F">
        <w:rPr>
          <w:b/>
          <w:bCs/>
          <w:lang w:val="en-US"/>
        </w:rPr>
        <w:t>fiecare</w:t>
      </w:r>
      <w:proofErr w:type="spellEnd"/>
      <w:r w:rsidRPr="000B466F">
        <w:rPr>
          <w:b/>
          <w:bCs/>
          <w:lang w:val="en-US"/>
        </w:rPr>
        <w:t xml:space="preserve"> </w:t>
      </w:r>
      <w:proofErr w:type="spellStart"/>
      <w:r w:rsidRPr="000B466F">
        <w:rPr>
          <w:b/>
          <w:bCs/>
          <w:lang w:val="en-US"/>
        </w:rPr>
        <w:t>cadru</w:t>
      </w:r>
      <w:proofErr w:type="spellEnd"/>
      <w:r w:rsidRPr="000B466F">
        <w:rPr>
          <w:b/>
          <w:bCs/>
          <w:lang w:val="en-US"/>
        </w:rPr>
        <w:t xml:space="preserve"> Ethernet care </w:t>
      </w:r>
      <w:proofErr w:type="spellStart"/>
      <w:r w:rsidRPr="000B466F">
        <w:rPr>
          <w:b/>
          <w:bCs/>
          <w:lang w:val="en-US"/>
        </w:rPr>
        <w:t>intră</w:t>
      </w:r>
      <w:proofErr w:type="spellEnd"/>
      <w:r w:rsidRPr="000B466F">
        <w:rPr>
          <w:b/>
          <w:bCs/>
          <w:lang w:val="en-US"/>
        </w:rPr>
        <w:t xml:space="preserve"> </w:t>
      </w:r>
      <w:proofErr w:type="spellStart"/>
      <w:r w:rsidRPr="000B466F">
        <w:rPr>
          <w:b/>
          <w:bCs/>
          <w:lang w:val="en-US"/>
        </w:rPr>
        <w:t>într</w:t>
      </w:r>
      <w:proofErr w:type="spellEnd"/>
      <w:r w:rsidRPr="000B466F">
        <w:rPr>
          <w:b/>
          <w:bCs/>
          <w:lang w:val="en-US"/>
        </w:rPr>
        <w:t xml:space="preserve">-un </w:t>
      </w:r>
      <w:proofErr w:type="spellStart"/>
      <w:r w:rsidRPr="000B466F">
        <w:rPr>
          <w:b/>
          <w:bCs/>
          <w:lang w:val="en-US"/>
        </w:rPr>
        <w:t>comutator</w:t>
      </w:r>
      <w:proofErr w:type="spellEnd"/>
      <w:r w:rsidRPr="000B466F">
        <w:rPr>
          <w:b/>
          <w:bCs/>
          <w:lang w:val="en-US"/>
        </w:rPr>
        <w:t>.</w:t>
      </w:r>
    </w:p>
    <w:p w14:paraId="6C2F5FEA" w14:textId="77777777" w:rsidR="000B466F" w:rsidRPr="000B466F" w:rsidRDefault="000B466F" w:rsidP="00422E60">
      <w:pPr>
        <w:rPr>
          <w:lang w:val="en-US"/>
        </w:rPr>
      </w:pPr>
    </w:p>
    <w:p w14:paraId="6601946B" w14:textId="7551AD04" w:rsidR="000B466F" w:rsidRPr="000B466F" w:rsidRDefault="000B466F" w:rsidP="00422E60">
      <w:pPr>
        <w:rPr>
          <w:lang w:val="en-US"/>
        </w:rPr>
      </w:pPr>
      <w:r w:rsidRPr="005950C4">
        <w:rPr>
          <w:b/>
          <w:bCs/>
          <w:lang w:val="en-US"/>
        </w:rPr>
        <w:t>Pasul 1</w:t>
      </w:r>
      <w:r w:rsidRPr="000B466F">
        <w:rPr>
          <w:lang w:val="en-US"/>
        </w:rPr>
        <w:t xml:space="preserve">. </w:t>
      </w:r>
      <w:proofErr w:type="spellStart"/>
      <w:r w:rsidRPr="000B466F">
        <w:rPr>
          <w:lang w:val="en-US"/>
        </w:rPr>
        <w:t>Aflați</w:t>
      </w:r>
      <w:proofErr w:type="spellEnd"/>
      <w:r w:rsidRPr="000B466F">
        <w:rPr>
          <w:lang w:val="en-US"/>
        </w:rPr>
        <w:t xml:space="preserve"> - </w:t>
      </w:r>
      <w:proofErr w:type="spellStart"/>
      <w:r w:rsidRPr="000B466F">
        <w:rPr>
          <w:lang w:val="en-US"/>
        </w:rPr>
        <w:t>Examinarea</w:t>
      </w:r>
      <w:proofErr w:type="spellEnd"/>
      <w:r w:rsidRPr="000B466F">
        <w:rPr>
          <w:lang w:val="en-US"/>
        </w:rPr>
        <w:t xml:space="preserve"> </w:t>
      </w:r>
      <w:proofErr w:type="spellStart"/>
      <w:r w:rsidRPr="000B466F">
        <w:rPr>
          <w:lang w:val="en-US"/>
        </w:rPr>
        <w:t>adresei</w:t>
      </w:r>
      <w:proofErr w:type="spellEnd"/>
      <w:r w:rsidRPr="000B466F">
        <w:rPr>
          <w:lang w:val="en-US"/>
        </w:rPr>
        <w:t xml:space="preserve"> MAC </w:t>
      </w:r>
      <w:proofErr w:type="spellStart"/>
      <w:r w:rsidRPr="000B466F">
        <w:rPr>
          <w:lang w:val="en-US"/>
        </w:rPr>
        <w:t>sursă</w:t>
      </w:r>
      <w:proofErr w:type="spellEnd"/>
    </w:p>
    <w:p w14:paraId="65A7BE3C" w14:textId="77777777" w:rsidR="000B466F" w:rsidRPr="000B466F" w:rsidRDefault="000B466F" w:rsidP="00422E60">
      <w:pPr>
        <w:rPr>
          <w:lang w:val="en-US"/>
        </w:rPr>
      </w:pPr>
      <w:proofErr w:type="spellStart"/>
      <w:r w:rsidRPr="000B466F">
        <w:rPr>
          <w:lang w:val="en-US"/>
        </w:rPr>
        <w:t>Fiecare</w:t>
      </w:r>
      <w:proofErr w:type="spellEnd"/>
      <w:r w:rsidRPr="000B466F">
        <w:rPr>
          <w:lang w:val="en-US"/>
        </w:rPr>
        <w:t xml:space="preserve"> </w:t>
      </w:r>
      <w:proofErr w:type="spellStart"/>
      <w:r w:rsidRPr="000B466F">
        <w:rPr>
          <w:lang w:val="en-US"/>
        </w:rPr>
        <w:t>cadru</w:t>
      </w:r>
      <w:proofErr w:type="spellEnd"/>
      <w:r w:rsidRPr="000B466F">
        <w:rPr>
          <w:lang w:val="en-US"/>
        </w:rPr>
        <w:t xml:space="preserve"> care </w:t>
      </w:r>
      <w:proofErr w:type="spellStart"/>
      <w:r w:rsidRPr="000B466F">
        <w:rPr>
          <w:lang w:val="en-US"/>
        </w:rPr>
        <w:t>intră</w:t>
      </w:r>
      <w:proofErr w:type="spellEnd"/>
      <w:r w:rsidRPr="000B466F">
        <w:rPr>
          <w:lang w:val="en-US"/>
        </w:rPr>
        <w:t xml:space="preserve"> </w:t>
      </w:r>
      <w:proofErr w:type="spellStart"/>
      <w:r w:rsidRPr="000B466F">
        <w:rPr>
          <w:lang w:val="en-US"/>
        </w:rPr>
        <w:t>într</w:t>
      </w:r>
      <w:proofErr w:type="spellEnd"/>
      <w:r w:rsidRPr="000B466F">
        <w:rPr>
          <w:lang w:val="en-US"/>
        </w:rPr>
        <w:t xml:space="preserve">-un </w:t>
      </w:r>
      <w:proofErr w:type="spellStart"/>
      <w:r w:rsidRPr="000B466F">
        <w:rPr>
          <w:lang w:val="en-US"/>
        </w:rPr>
        <w:t>comutator</w:t>
      </w:r>
      <w:proofErr w:type="spellEnd"/>
      <w:r w:rsidRPr="000B466F">
        <w:rPr>
          <w:lang w:val="en-US"/>
        </w:rPr>
        <w:t xml:space="preserve"> </w:t>
      </w:r>
      <w:proofErr w:type="spellStart"/>
      <w:r w:rsidRPr="000B466F">
        <w:rPr>
          <w:lang w:val="en-US"/>
        </w:rPr>
        <w:t>este</w:t>
      </w:r>
      <w:proofErr w:type="spellEnd"/>
      <w:r w:rsidRPr="000B466F">
        <w:rPr>
          <w:lang w:val="en-US"/>
        </w:rPr>
        <w:t xml:space="preserve"> </w:t>
      </w:r>
      <w:proofErr w:type="spellStart"/>
      <w:r w:rsidRPr="000B466F">
        <w:rPr>
          <w:lang w:val="en-US"/>
        </w:rPr>
        <w:t>verificat</w:t>
      </w:r>
      <w:proofErr w:type="spellEnd"/>
      <w:r w:rsidRPr="000B466F">
        <w:rPr>
          <w:lang w:val="en-US"/>
        </w:rPr>
        <w:t xml:space="preserve"> </w:t>
      </w:r>
      <w:proofErr w:type="spellStart"/>
      <w:r w:rsidRPr="000B466F">
        <w:rPr>
          <w:lang w:val="en-US"/>
        </w:rPr>
        <w:t>pentru</w:t>
      </w:r>
      <w:proofErr w:type="spellEnd"/>
      <w:r w:rsidRPr="000B466F">
        <w:rPr>
          <w:lang w:val="en-US"/>
        </w:rPr>
        <w:t xml:space="preserve"> </w:t>
      </w:r>
      <w:proofErr w:type="spellStart"/>
      <w:r w:rsidRPr="000B466F">
        <w:rPr>
          <w:lang w:val="en-US"/>
        </w:rPr>
        <w:t>noi</w:t>
      </w:r>
      <w:proofErr w:type="spellEnd"/>
      <w:r w:rsidRPr="000B466F">
        <w:rPr>
          <w:lang w:val="en-US"/>
        </w:rPr>
        <w:t xml:space="preserve"> </w:t>
      </w:r>
      <w:proofErr w:type="spellStart"/>
      <w:r w:rsidRPr="000B466F">
        <w:rPr>
          <w:lang w:val="en-US"/>
        </w:rPr>
        <w:t>informații</w:t>
      </w:r>
      <w:proofErr w:type="spellEnd"/>
      <w:r w:rsidRPr="000B466F">
        <w:rPr>
          <w:lang w:val="en-US"/>
        </w:rPr>
        <w:t xml:space="preserve"> de </w:t>
      </w:r>
      <w:proofErr w:type="spellStart"/>
      <w:r w:rsidRPr="000B466F">
        <w:rPr>
          <w:lang w:val="en-US"/>
        </w:rPr>
        <w:t>învățat</w:t>
      </w:r>
      <w:proofErr w:type="spellEnd"/>
      <w:r w:rsidRPr="000B466F">
        <w:rPr>
          <w:lang w:val="en-US"/>
        </w:rPr>
        <w:t xml:space="preserve">. Face </w:t>
      </w:r>
      <w:proofErr w:type="spellStart"/>
      <w:r w:rsidRPr="000B466F">
        <w:rPr>
          <w:lang w:val="en-US"/>
        </w:rPr>
        <w:t>acest</w:t>
      </w:r>
      <w:proofErr w:type="spellEnd"/>
      <w:r w:rsidRPr="000B466F">
        <w:rPr>
          <w:lang w:val="en-US"/>
        </w:rPr>
        <w:t xml:space="preserve"> </w:t>
      </w:r>
      <w:proofErr w:type="spellStart"/>
      <w:r w:rsidRPr="000B466F">
        <w:rPr>
          <w:lang w:val="en-US"/>
        </w:rPr>
        <w:t>lucru</w:t>
      </w:r>
      <w:proofErr w:type="spellEnd"/>
      <w:r w:rsidRPr="000B466F">
        <w:rPr>
          <w:lang w:val="en-US"/>
        </w:rPr>
        <w:t xml:space="preserve"> </w:t>
      </w:r>
      <w:proofErr w:type="spellStart"/>
      <w:r w:rsidRPr="000B466F">
        <w:rPr>
          <w:lang w:val="en-US"/>
        </w:rPr>
        <w:t>examinând</w:t>
      </w:r>
      <w:proofErr w:type="spellEnd"/>
      <w:r w:rsidRPr="000B466F">
        <w:rPr>
          <w:lang w:val="en-US"/>
        </w:rPr>
        <w:t xml:space="preserve"> </w:t>
      </w:r>
      <w:proofErr w:type="spellStart"/>
      <w:r w:rsidRPr="000B466F">
        <w:rPr>
          <w:lang w:val="en-US"/>
        </w:rPr>
        <w:t>adresa</w:t>
      </w:r>
      <w:proofErr w:type="spellEnd"/>
      <w:r w:rsidRPr="000B466F">
        <w:rPr>
          <w:lang w:val="en-US"/>
        </w:rPr>
        <w:t xml:space="preserve"> MAC </w:t>
      </w:r>
      <w:proofErr w:type="spellStart"/>
      <w:r w:rsidRPr="000B466F">
        <w:rPr>
          <w:lang w:val="en-US"/>
        </w:rPr>
        <w:t>sursă</w:t>
      </w:r>
      <w:proofErr w:type="spellEnd"/>
      <w:r w:rsidRPr="000B466F">
        <w:rPr>
          <w:lang w:val="en-US"/>
        </w:rPr>
        <w:t xml:space="preserve"> a </w:t>
      </w:r>
      <w:proofErr w:type="spellStart"/>
      <w:r w:rsidRPr="000B466F">
        <w:rPr>
          <w:lang w:val="en-US"/>
        </w:rPr>
        <w:t>cadrului</w:t>
      </w:r>
      <w:proofErr w:type="spellEnd"/>
      <w:r w:rsidRPr="000B466F">
        <w:rPr>
          <w:lang w:val="en-US"/>
        </w:rPr>
        <w:t xml:space="preserve"> </w:t>
      </w:r>
      <w:proofErr w:type="spellStart"/>
      <w:r w:rsidRPr="000B466F">
        <w:rPr>
          <w:lang w:val="en-US"/>
        </w:rPr>
        <w:t>și</w:t>
      </w:r>
      <w:proofErr w:type="spellEnd"/>
      <w:r w:rsidRPr="000B466F">
        <w:rPr>
          <w:lang w:val="en-US"/>
        </w:rPr>
        <w:t xml:space="preserve"> </w:t>
      </w:r>
      <w:proofErr w:type="spellStart"/>
      <w:r w:rsidRPr="000B466F">
        <w:rPr>
          <w:lang w:val="en-US"/>
        </w:rPr>
        <w:t>numărul</w:t>
      </w:r>
      <w:proofErr w:type="spellEnd"/>
      <w:r w:rsidRPr="000B466F">
        <w:rPr>
          <w:lang w:val="en-US"/>
        </w:rPr>
        <w:t xml:space="preserve"> </w:t>
      </w:r>
      <w:proofErr w:type="spellStart"/>
      <w:r w:rsidRPr="000B466F">
        <w:rPr>
          <w:lang w:val="en-US"/>
        </w:rPr>
        <w:t>portului</w:t>
      </w:r>
      <w:proofErr w:type="spellEnd"/>
      <w:r w:rsidRPr="000B466F">
        <w:rPr>
          <w:lang w:val="en-US"/>
        </w:rPr>
        <w:t xml:space="preserve"> </w:t>
      </w:r>
      <w:proofErr w:type="spellStart"/>
      <w:r w:rsidRPr="000B466F">
        <w:rPr>
          <w:lang w:val="en-US"/>
        </w:rPr>
        <w:t>în</w:t>
      </w:r>
      <w:proofErr w:type="spellEnd"/>
      <w:r w:rsidRPr="000B466F">
        <w:rPr>
          <w:lang w:val="en-US"/>
        </w:rPr>
        <w:t xml:space="preserve"> care </w:t>
      </w:r>
      <w:proofErr w:type="spellStart"/>
      <w:r w:rsidRPr="000B466F">
        <w:rPr>
          <w:lang w:val="en-US"/>
        </w:rPr>
        <w:t>cadrul</w:t>
      </w:r>
      <w:proofErr w:type="spellEnd"/>
      <w:r w:rsidRPr="000B466F">
        <w:rPr>
          <w:lang w:val="en-US"/>
        </w:rPr>
        <w:t xml:space="preserve"> a </w:t>
      </w:r>
      <w:proofErr w:type="spellStart"/>
      <w:r w:rsidRPr="000B466F">
        <w:rPr>
          <w:lang w:val="en-US"/>
        </w:rPr>
        <w:t>intrat</w:t>
      </w:r>
      <w:proofErr w:type="spellEnd"/>
      <w:r w:rsidRPr="000B466F">
        <w:rPr>
          <w:lang w:val="en-US"/>
        </w:rPr>
        <w:t xml:space="preserve"> </w:t>
      </w:r>
      <w:proofErr w:type="spellStart"/>
      <w:r w:rsidRPr="000B466F">
        <w:rPr>
          <w:lang w:val="en-US"/>
        </w:rPr>
        <w:t>în</w:t>
      </w:r>
      <w:proofErr w:type="spellEnd"/>
      <w:r w:rsidRPr="000B466F">
        <w:rPr>
          <w:lang w:val="en-US"/>
        </w:rPr>
        <w:t xml:space="preserve"> switch:</w:t>
      </w:r>
    </w:p>
    <w:p w14:paraId="6F39FD2E" w14:textId="77777777" w:rsidR="000B466F" w:rsidRPr="000B466F" w:rsidRDefault="000B466F" w:rsidP="00422E60">
      <w:pPr>
        <w:rPr>
          <w:lang w:val="en-US"/>
        </w:rPr>
      </w:pPr>
    </w:p>
    <w:p w14:paraId="1EB2B171" w14:textId="77777777" w:rsidR="000B466F" w:rsidRPr="000B466F" w:rsidRDefault="000B466F" w:rsidP="00422E60">
      <w:pPr>
        <w:rPr>
          <w:lang w:val="en-US"/>
        </w:rPr>
      </w:pPr>
      <w:proofErr w:type="spellStart"/>
      <w:r w:rsidRPr="000B466F">
        <w:rPr>
          <w:lang w:val="en-US"/>
        </w:rPr>
        <w:t>Dacă</w:t>
      </w:r>
      <w:proofErr w:type="spellEnd"/>
      <w:r w:rsidRPr="000B466F">
        <w:rPr>
          <w:lang w:val="en-US"/>
        </w:rPr>
        <w:t xml:space="preserve"> </w:t>
      </w:r>
      <w:proofErr w:type="spellStart"/>
      <w:r w:rsidRPr="000B466F">
        <w:rPr>
          <w:lang w:val="en-US"/>
        </w:rPr>
        <w:t>adresa</w:t>
      </w:r>
      <w:proofErr w:type="spellEnd"/>
      <w:r w:rsidRPr="000B466F">
        <w:rPr>
          <w:lang w:val="en-US"/>
        </w:rPr>
        <w:t xml:space="preserve"> MAC </w:t>
      </w:r>
      <w:proofErr w:type="spellStart"/>
      <w:r w:rsidRPr="000B466F">
        <w:rPr>
          <w:lang w:val="en-US"/>
        </w:rPr>
        <w:t>sursă</w:t>
      </w:r>
      <w:proofErr w:type="spellEnd"/>
      <w:r w:rsidRPr="000B466F">
        <w:rPr>
          <w:lang w:val="en-US"/>
        </w:rPr>
        <w:t xml:space="preserve"> nu </w:t>
      </w:r>
      <w:proofErr w:type="spellStart"/>
      <w:r w:rsidRPr="000B466F">
        <w:rPr>
          <w:lang w:val="en-US"/>
        </w:rPr>
        <w:t>există</w:t>
      </w:r>
      <w:proofErr w:type="spellEnd"/>
      <w:r w:rsidRPr="000B466F">
        <w:rPr>
          <w:lang w:val="en-US"/>
        </w:rPr>
        <w:t xml:space="preserve"> </w:t>
      </w:r>
      <w:proofErr w:type="spellStart"/>
      <w:r w:rsidRPr="000B466F">
        <w:rPr>
          <w:lang w:val="en-US"/>
        </w:rPr>
        <w:t>în</w:t>
      </w:r>
      <w:proofErr w:type="spellEnd"/>
      <w:r w:rsidRPr="000B466F">
        <w:rPr>
          <w:lang w:val="en-US"/>
        </w:rPr>
        <w:t xml:space="preserve"> </w:t>
      </w:r>
      <w:proofErr w:type="spellStart"/>
      <w:r w:rsidRPr="000B466F">
        <w:rPr>
          <w:lang w:val="en-US"/>
        </w:rPr>
        <w:t>tabelul</w:t>
      </w:r>
      <w:proofErr w:type="spellEnd"/>
      <w:r w:rsidRPr="000B466F">
        <w:rPr>
          <w:lang w:val="en-US"/>
        </w:rPr>
        <w:t xml:space="preserve"> de </w:t>
      </w:r>
      <w:proofErr w:type="spellStart"/>
      <w:r w:rsidRPr="000B466F">
        <w:rPr>
          <w:lang w:val="en-US"/>
        </w:rPr>
        <w:t>adrese</w:t>
      </w:r>
      <w:proofErr w:type="spellEnd"/>
      <w:r w:rsidRPr="000B466F">
        <w:rPr>
          <w:lang w:val="en-US"/>
        </w:rPr>
        <w:t xml:space="preserve"> MAC, </w:t>
      </w:r>
      <w:proofErr w:type="spellStart"/>
      <w:r w:rsidRPr="000B466F">
        <w:rPr>
          <w:lang w:val="en-US"/>
        </w:rPr>
        <w:t>adresa</w:t>
      </w:r>
      <w:proofErr w:type="spellEnd"/>
      <w:r w:rsidRPr="000B466F">
        <w:rPr>
          <w:lang w:val="en-US"/>
        </w:rPr>
        <w:t xml:space="preserve"> MAC </w:t>
      </w:r>
      <w:proofErr w:type="spellStart"/>
      <w:r w:rsidRPr="000B466F">
        <w:rPr>
          <w:lang w:val="en-US"/>
        </w:rPr>
        <w:t>și</w:t>
      </w:r>
      <w:proofErr w:type="spellEnd"/>
      <w:r w:rsidRPr="000B466F">
        <w:rPr>
          <w:lang w:val="en-US"/>
        </w:rPr>
        <w:t xml:space="preserve"> </w:t>
      </w:r>
      <w:proofErr w:type="spellStart"/>
      <w:r w:rsidRPr="000B466F">
        <w:rPr>
          <w:lang w:val="en-US"/>
        </w:rPr>
        <w:t>numărul</w:t>
      </w:r>
      <w:proofErr w:type="spellEnd"/>
      <w:r w:rsidRPr="000B466F">
        <w:rPr>
          <w:lang w:val="en-US"/>
        </w:rPr>
        <w:t xml:space="preserve"> </w:t>
      </w:r>
      <w:proofErr w:type="spellStart"/>
      <w:r w:rsidRPr="000B466F">
        <w:rPr>
          <w:lang w:val="en-US"/>
        </w:rPr>
        <w:t>portului</w:t>
      </w:r>
      <w:proofErr w:type="spellEnd"/>
      <w:r w:rsidRPr="000B466F">
        <w:rPr>
          <w:lang w:val="en-US"/>
        </w:rPr>
        <w:t xml:space="preserve"> de </w:t>
      </w:r>
      <w:proofErr w:type="spellStart"/>
      <w:r w:rsidRPr="000B466F">
        <w:rPr>
          <w:lang w:val="en-US"/>
        </w:rPr>
        <w:t>intrare</w:t>
      </w:r>
      <w:proofErr w:type="spellEnd"/>
      <w:r w:rsidRPr="000B466F">
        <w:rPr>
          <w:lang w:val="en-US"/>
        </w:rPr>
        <w:t xml:space="preserve"> sunt </w:t>
      </w:r>
      <w:proofErr w:type="spellStart"/>
      <w:r w:rsidRPr="000B466F">
        <w:rPr>
          <w:lang w:val="en-US"/>
        </w:rPr>
        <w:t>adăugate</w:t>
      </w:r>
      <w:proofErr w:type="spellEnd"/>
      <w:r w:rsidRPr="000B466F">
        <w:rPr>
          <w:lang w:val="en-US"/>
        </w:rPr>
        <w:t xml:space="preserve"> </w:t>
      </w:r>
      <w:proofErr w:type="spellStart"/>
      <w:r w:rsidRPr="000B466F">
        <w:rPr>
          <w:lang w:val="en-US"/>
        </w:rPr>
        <w:t>în</w:t>
      </w:r>
      <w:proofErr w:type="spellEnd"/>
      <w:r w:rsidRPr="000B466F">
        <w:rPr>
          <w:lang w:val="en-US"/>
        </w:rPr>
        <w:t xml:space="preserve"> </w:t>
      </w:r>
      <w:proofErr w:type="spellStart"/>
      <w:r w:rsidRPr="000B466F">
        <w:rPr>
          <w:lang w:val="en-US"/>
        </w:rPr>
        <w:t>tabel</w:t>
      </w:r>
      <w:proofErr w:type="spellEnd"/>
      <w:r w:rsidRPr="000B466F">
        <w:rPr>
          <w:lang w:val="en-US"/>
        </w:rPr>
        <w:t>.</w:t>
      </w:r>
    </w:p>
    <w:p w14:paraId="5127D3D1" w14:textId="59676E02" w:rsidR="00983F14" w:rsidRDefault="000B466F" w:rsidP="00422E60">
      <w:pPr>
        <w:rPr>
          <w:lang w:val="en-US"/>
        </w:rPr>
      </w:pPr>
      <w:proofErr w:type="spellStart"/>
      <w:r w:rsidRPr="000B466F">
        <w:rPr>
          <w:lang w:val="en-US"/>
        </w:rPr>
        <w:t>Dacă</w:t>
      </w:r>
      <w:proofErr w:type="spellEnd"/>
      <w:r w:rsidRPr="000B466F">
        <w:rPr>
          <w:lang w:val="en-US"/>
        </w:rPr>
        <w:t xml:space="preserve"> </w:t>
      </w:r>
      <w:proofErr w:type="spellStart"/>
      <w:r w:rsidRPr="000B466F">
        <w:rPr>
          <w:lang w:val="en-US"/>
        </w:rPr>
        <w:t>adresa</w:t>
      </w:r>
      <w:proofErr w:type="spellEnd"/>
      <w:r w:rsidRPr="000B466F">
        <w:rPr>
          <w:lang w:val="en-US"/>
        </w:rPr>
        <w:t xml:space="preserve"> MAC </w:t>
      </w:r>
      <w:proofErr w:type="spellStart"/>
      <w:r w:rsidRPr="000B466F">
        <w:rPr>
          <w:lang w:val="en-US"/>
        </w:rPr>
        <w:t>sursă</w:t>
      </w:r>
      <w:proofErr w:type="spellEnd"/>
      <w:r w:rsidRPr="000B466F">
        <w:rPr>
          <w:lang w:val="en-US"/>
        </w:rPr>
        <w:t xml:space="preserve"> </w:t>
      </w:r>
      <w:proofErr w:type="spellStart"/>
      <w:r w:rsidRPr="000B466F">
        <w:rPr>
          <w:lang w:val="en-US"/>
        </w:rPr>
        <w:t>există</w:t>
      </w:r>
      <w:proofErr w:type="spellEnd"/>
      <w:r w:rsidRPr="000B466F">
        <w:rPr>
          <w:lang w:val="en-US"/>
        </w:rPr>
        <w:t xml:space="preserve">, </w:t>
      </w:r>
      <w:proofErr w:type="spellStart"/>
      <w:r w:rsidRPr="000B466F">
        <w:rPr>
          <w:lang w:val="en-US"/>
        </w:rPr>
        <w:t>comutatorul</w:t>
      </w:r>
      <w:proofErr w:type="spellEnd"/>
      <w:r w:rsidRPr="000B466F">
        <w:rPr>
          <w:lang w:val="en-US"/>
        </w:rPr>
        <w:t xml:space="preserve"> </w:t>
      </w:r>
      <w:proofErr w:type="spellStart"/>
      <w:r w:rsidRPr="000B466F">
        <w:rPr>
          <w:lang w:val="en-US"/>
        </w:rPr>
        <w:t>actualizează</w:t>
      </w:r>
      <w:proofErr w:type="spellEnd"/>
      <w:r w:rsidRPr="000B466F">
        <w:rPr>
          <w:lang w:val="en-US"/>
        </w:rPr>
        <w:t xml:space="preserve"> </w:t>
      </w:r>
      <w:proofErr w:type="spellStart"/>
      <w:r w:rsidRPr="000B466F">
        <w:rPr>
          <w:lang w:val="en-US"/>
        </w:rPr>
        <w:t>cronometrul</w:t>
      </w:r>
      <w:proofErr w:type="spellEnd"/>
      <w:r w:rsidRPr="000B466F">
        <w:rPr>
          <w:lang w:val="en-US"/>
        </w:rPr>
        <w:t xml:space="preserve"> de </w:t>
      </w:r>
      <w:proofErr w:type="spellStart"/>
      <w:r w:rsidRPr="000B466F">
        <w:rPr>
          <w:lang w:val="en-US"/>
        </w:rPr>
        <w:t>reîmprospătare</w:t>
      </w:r>
      <w:proofErr w:type="spellEnd"/>
      <w:r w:rsidRPr="000B466F">
        <w:rPr>
          <w:lang w:val="en-US"/>
        </w:rPr>
        <w:t xml:space="preserve"> </w:t>
      </w:r>
      <w:proofErr w:type="spellStart"/>
      <w:r w:rsidRPr="000B466F">
        <w:rPr>
          <w:lang w:val="en-US"/>
        </w:rPr>
        <w:t>pentru</w:t>
      </w:r>
      <w:proofErr w:type="spellEnd"/>
      <w:r w:rsidRPr="000B466F">
        <w:rPr>
          <w:lang w:val="en-US"/>
        </w:rPr>
        <w:t xml:space="preserve"> </w:t>
      </w:r>
      <w:proofErr w:type="spellStart"/>
      <w:r w:rsidRPr="000B466F">
        <w:rPr>
          <w:lang w:val="en-US"/>
        </w:rPr>
        <w:t>acea</w:t>
      </w:r>
      <w:proofErr w:type="spellEnd"/>
      <w:r w:rsidRPr="000B466F">
        <w:rPr>
          <w:lang w:val="en-US"/>
        </w:rPr>
        <w:t xml:space="preserve"> </w:t>
      </w:r>
      <w:proofErr w:type="spellStart"/>
      <w:r w:rsidRPr="000B466F">
        <w:rPr>
          <w:lang w:val="en-US"/>
        </w:rPr>
        <w:t>intrare</w:t>
      </w:r>
      <w:proofErr w:type="spellEnd"/>
      <w:r w:rsidRPr="000B466F">
        <w:rPr>
          <w:lang w:val="en-US"/>
        </w:rPr>
        <w:t xml:space="preserve">. </w:t>
      </w:r>
      <w:proofErr w:type="spellStart"/>
      <w:r w:rsidRPr="000B466F">
        <w:rPr>
          <w:lang w:val="en-US"/>
        </w:rPr>
        <w:t>În</w:t>
      </w:r>
      <w:proofErr w:type="spellEnd"/>
      <w:r w:rsidRPr="000B466F">
        <w:rPr>
          <w:lang w:val="en-US"/>
        </w:rPr>
        <w:t xml:space="preserve"> mod implicit, </w:t>
      </w:r>
      <w:proofErr w:type="spellStart"/>
      <w:r w:rsidRPr="000B466F">
        <w:rPr>
          <w:lang w:val="en-US"/>
        </w:rPr>
        <w:t>majoritatea</w:t>
      </w:r>
      <w:proofErr w:type="spellEnd"/>
      <w:r w:rsidRPr="000B466F">
        <w:rPr>
          <w:lang w:val="en-US"/>
        </w:rPr>
        <w:t xml:space="preserve"> switch-</w:t>
      </w:r>
      <w:proofErr w:type="spellStart"/>
      <w:r w:rsidRPr="000B466F">
        <w:rPr>
          <w:lang w:val="en-US"/>
        </w:rPr>
        <w:t>urilor</w:t>
      </w:r>
      <w:proofErr w:type="spellEnd"/>
      <w:r w:rsidRPr="000B466F">
        <w:rPr>
          <w:lang w:val="en-US"/>
        </w:rPr>
        <w:t xml:space="preserve"> Ethernet </w:t>
      </w:r>
      <w:proofErr w:type="spellStart"/>
      <w:r w:rsidRPr="000B466F">
        <w:rPr>
          <w:lang w:val="en-US"/>
        </w:rPr>
        <w:t>păstrează</w:t>
      </w:r>
      <w:proofErr w:type="spellEnd"/>
      <w:r w:rsidRPr="000B466F">
        <w:rPr>
          <w:lang w:val="en-US"/>
        </w:rPr>
        <w:t xml:space="preserve"> o </w:t>
      </w:r>
      <w:proofErr w:type="spellStart"/>
      <w:r w:rsidRPr="000B466F">
        <w:rPr>
          <w:lang w:val="en-US"/>
        </w:rPr>
        <w:t>intrare</w:t>
      </w:r>
      <w:proofErr w:type="spellEnd"/>
      <w:r w:rsidRPr="000B466F">
        <w:rPr>
          <w:lang w:val="en-US"/>
        </w:rPr>
        <w:t xml:space="preserve"> </w:t>
      </w:r>
      <w:proofErr w:type="spellStart"/>
      <w:r w:rsidRPr="000B466F">
        <w:rPr>
          <w:lang w:val="en-US"/>
        </w:rPr>
        <w:t>în</w:t>
      </w:r>
      <w:proofErr w:type="spellEnd"/>
      <w:r w:rsidRPr="000B466F">
        <w:rPr>
          <w:lang w:val="en-US"/>
        </w:rPr>
        <w:t xml:space="preserve"> </w:t>
      </w:r>
      <w:proofErr w:type="spellStart"/>
      <w:r w:rsidRPr="000B466F">
        <w:rPr>
          <w:lang w:val="en-US"/>
        </w:rPr>
        <w:t>tabel</w:t>
      </w:r>
      <w:proofErr w:type="spellEnd"/>
      <w:r w:rsidRPr="000B466F">
        <w:rPr>
          <w:lang w:val="en-US"/>
        </w:rPr>
        <w:t xml:space="preserve"> </w:t>
      </w:r>
      <w:proofErr w:type="spellStart"/>
      <w:r w:rsidRPr="000B466F">
        <w:rPr>
          <w:lang w:val="en-US"/>
        </w:rPr>
        <w:t>timp</w:t>
      </w:r>
      <w:proofErr w:type="spellEnd"/>
      <w:r w:rsidRPr="000B466F">
        <w:rPr>
          <w:lang w:val="en-US"/>
        </w:rPr>
        <w:t xml:space="preserve"> de </w:t>
      </w:r>
      <w:proofErr w:type="spellStart"/>
      <w:r w:rsidRPr="000B466F">
        <w:rPr>
          <w:lang w:val="en-US"/>
        </w:rPr>
        <w:t>cinci</w:t>
      </w:r>
      <w:proofErr w:type="spellEnd"/>
      <w:r w:rsidRPr="000B466F">
        <w:rPr>
          <w:lang w:val="en-US"/>
        </w:rPr>
        <w:t xml:space="preserve"> minute. </w:t>
      </w:r>
      <w:proofErr w:type="spellStart"/>
      <w:r w:rsidRPr="000B466F">
        <w:rPr>
          <w:lang w:val="en-US"/>
        </w:rPr>
        <w:t>Dacă</w:t>
      </w:r>
      <w:proofErr w:type="spellEnd"/>
      <w:r w:rsidRPr="000B466F">
        <w:rPr>
          <w:lang w:val="en-US"/>
        </w:rPr>
        <w:t xml:space="preserve"> </w:t>
      </w:r>
      <w:proofErr w:type="spellStart"/>
      <w:r w:rsidRPr="000B466F">
        <w:rPr>
          <w:lang w:val="en-US"/>
        </w:rPr>
        <w:t>adresa</w:t>
      </w:r>
      <w:proofErr w:type="spellEnd"/>
      <w:r w:rsidRPr="000B466F">
        <w:rPr>
          <w:lang w:val="en-US"/>
        </w:rPr>
        <w:t xml:space="preserve"> MAC </w:t>
      </w:r>
      <w:proofErr w:type="spellStart"/>
      <w:r w:rsidRPr="000B466F">
        <w:rPr>
          <w:lang w:val="en-US"/>
        </w:rPr>
        <w:t>sursă</w:t>
      </w:r>
      <w:proofErr w:type="spellEnd"/>
      <w:r w:rsidRPr="000B466F">
        <w:rPr>
          <w:lang w:val="en-US"/>
        </w:rPr>
        <w:t xml:space="preserve"> </w:t>
      </w:r>
      <w:proofErr w:type="spellStart"/>
      <w:r w:rsidRPr="000B466F">
        <w:rPr>
          <w:lang w:val="en-US"/>
        </w:rPr>
        <w:t>există</w:t>
      </w:r>
      <w:proofErr w:type="spellEnd"/>
      <w:r w:rsidRPr="000B466F">
        <w:rPr>
          <w:lang w:val="en-US"/>
        </w:rPr>
        <w:t xml:space="preserve"> </w:t>
      </w:r>
      <w:proofErr w:type="spellStart"/>
      <w:r w:rsidRPr="000B466F">
        <w:rPr>
          <w:lang w:val="en-US"/>
        </w:rPr>
        <w:t>în</w:t>
      </w:r>
      <w:proofErr w:type="spellEnd"/>
      <w:r w:rsidRPr="000B466F">
        <w:rPr>
          <w:lang w:val="en-US"/>
        </w:rPr>
        <w:t xml:space="preserve"> </w:t>
      </w:r>
      <w:proofErr w:type="spellStart"/>
      <w:r w:rsidRPr="000B466F">
        <w:rPr>
          <w:lang w:val="en-US"/>
        </w:rPr>
        <w:t>tabel</w:t>
      </w:r>
      <w:proofErr w:type="spellEnd"/>
      <w:r w:rsidRPr="000B466F">
        <w:rPr>
          <w:lang w:val="en-US"/>
        </w:rPr>
        <w:t xml:space="preserve">, </w:t>
      </w:r>
      <w:proofErr w:type="spellStart"/>
      <w:r w:rsidRPr="000B466F">
        <w:rPr>
          <w:lang w:val="en-US"/>
        </w:rPr>
        <w:t>dar</w:t>
      </w:r>
      <w:proofErr w:type="spellEnd"/>
      <w:r w:rsidRPr="000B466F">
        <w:rPr>
          <w:lang w:val="en-US"/>
        </w:rPr>
        <w:t xml:space="preserve"> pe un port </w:t>
      </w:r>
      <w:proofErr w:type="spellStart"/>
      <w:r w:rsidRPr="000B466F">
        <w:rPr>
          <w:lang w:val="en-US"/>
        </w:rPr>
        <w:t>diferit</w:t>
      </w:r>
      <w:proofErr w:type="spellEnd"/>
      <w:r w:rsidRPr="000B466F">
        <w:rPr>
          <w:lang w:val="en-US"/>
        </w:rPr>
        <w:t xml:space="preserve">, </w:t>
      </w:r>
      <w:proofErr w:type="spellStart"/>
      <w:r w:rsidRPr="000B466F">
        <w:rPr>
          <w:lang w:val="en-US"/>
        </w:rPr>
        <w:t>comutatorul</w:t>
      </w:r>
      <w:proofErr w:type="spellEnd"/>
      <w:r w:rsidRPr="000B466F">
        <w:rPr>
          <w:lang w:val="en-US"/>
        </w:rPr>
        <w:t xml:space="preserve"> o </w:t>
      </w:r>
      <w:proofErr w:type="spellStart"/>
      <w:r w:rsidRPr="000B466F">
        <w:rPr>
          <w:lang w:val="en-US"/>
        </w:rPr>
        <w:t>tratează</w:t>
      </w:r>
      <w:proofErr w:type="spellEnd"/>
      <w:r w:rsidRPr="000B466F">
        <w:rPr>
          <w:lang w:val="en-US"/>
        </w:rPr>
        <w:t xml:space="preserve"> ca pe o </w:t>
      </w:r>
      <w:proofErr w:type="spellStart"/>
      <w:r w:rsidRPr="000B466F">
        <w:rPr>
          <w:lang w:val="en-US"/>
        </w:rPr>
        <w:t>intrare</w:t>
      </w:r>
      <w:proofErr w:type="spellEnd"/>
      <w:r w:rsidRPr="000B466F">
        <w:rPr>
          <w:lang w:val="en-US"/>
        </w:rPr>
        <w:t xml:space="preserve"> </w:t>
      </w:r>
      <w:proofErr w:type="spellStart"/>
      <w:r w:rsidRPr="000B466F">
        <w:rPr>
          <w:lang w:val="en-US"/>
        </w:rPr>
        <w:t>nouă</w:t>
      </w:r>
      <w:proofErr w:type="spellEnd"/>
      <w:r w:rsidRPr="000B466F">
        <w:rPr>
          <w:lang w:val="en-US"/>
        </w:rPr>
        <w:t xml:space="preserve">. </w:t>
      </w:r>
      <w:proofErr w:type="spellStart"/>
      <w:r w:rsidRPr="000B466F">
        <w:rPr>
          <w:lang w:val="en-US"/>
        </w:rPr>
        <w:t>Intrarea</w:t>
      </w:r>
      <w:proofErr w:type="spellEnd"/>
      <w:r w:rsidRPr="000B466F">
        <w:rPr>
          <w:lang w:val="en-US"/>
        </w:rPr>
        <w:t xml:space="preserve"> </w:t>
      </w:r>
      <w:proofErr w:type="spellStart"/>
      <w:r w:rsidRPr="000B466F">
        <w:rPr>
          <w:lang w:val="en-US"/>
        </w:rPr>
        <w:t>este</w:t>
      </w:r>
      <w:proofErr w:type="spellEnd"/>
      <w:r w:rsidRPr="000B466F">
        <w:rPr>
          <w:lang w:val="en-US"/>
        </w:rPr>
        <w:t xml:space="preserve"> </w:t>
      </w:r>
      <w:proofErr w:type="spellStart"/>
      <w:r w:rsidRPr="000B466F">
        <w:rPr>
          <w:lang w:val="en-US"/>
        </w:rPr>
        <w:t>înlocuită</w:t>
      </w:r>
      <w:proofErr w:type="spellEnd"/>
      <w:r w:rsidRPr="000B466F">
        <w:rPr>
          <w:lang w:val="en-US"/>
        </w:rPr>
        <w:t xml:space="preserve"> </w:t>
      </w:r>
      <w:proofErr w:type="spellStart"/>
      <w:r w:rsidRPr="000B466F">
        <w:rPr>
          <w:lang w:val="en-US"/>
        </w:rPr>
        <w:t>folosind</w:t>
      </w:r>
      <w:proofErr w:type="spellEnd"/>
      <w:r w:rsidRPr="000B466F">
        <w:rPr>
          <w:lang w:val="en-US"/>
        </w:rPr>
        <w:t xml:space="preserve"> </w:t>
      </w:r>
      <w:proofErr w:type="spellStart"/>
      <w:r w:rsidRPr="000B466F">
        <w:rPr>
          <w:lang w:val="en-US"/>
        </w:rPr>
        <w:t>aceeași</w:t>
      </w:r>
      <w:proofErr w:type="spellEnd"/>
      <w:r w:rsidRPr="000B466F">
        <w:rPr>
          <w:lang w:val="en-US"/>
        </w:rPr>
        <w:t xml:space="preserve"> </w:t>
      </w:r>
      <w:proofErr w:type="spellStart"/>
      <w:r w:rsidRPr="000B466F">
        <w:rPr>
          <w:lang w:val="en-US"/>
        </w:rPr>
        <w:t>adresă</w:t>
      </w:r>
      <w:proofErr w:type="spellEnd"/>
      <w:r w:rsidRPr="000B466F">
        <w:rPr>
          <w:lang w:val="en-US"/>
        </w:rPr>
        <w:t xml:space="preserve"> MAC, </w:t>
      </w:r>
      <w:proofErr w:type="spellStart"/>
      <w:r w:rsidRPr="000B466F">
        <w:rPr>
          <w:lang w:val="en-US"/>
        </w:rPr>
        <w:t>dar</w:t>
      </w:r>
      <w:proofErr w:type="spellEnd"/>
      <w:r w:rsidRPr="000B466F">
        <w:rPr>
          <w:lang w:val="en-US"/>
        </w:rPr>
        <w:t xml:space="preserve"> cu </w:t>
      </w:r>
      <w:proofErr w:type="spellStart"/>
      <w:r w:rsidRPr="000B466F">
        <w:rPr>
          <w:lang w:val="en-US"/>
        </w:rPr>
        <w:t>numărul</w:t>
      </w:r>
      <w:proofErr w:type="spellEnd"/>
      <w:r w:rsidRPr="000B466F">
        <w:rPr>
          <w:lang w:val="en-US"/>
        </w:rPr>
        <w:t xml:space="preserve"> de port </w:t>
      </w:r>
      <w:proofErr w:type="spellStart"/>
      <w:r w:rsidRPr="000B466F">
        <w:rPr>
          <w:lang w:val="en-US"/>
        </w:rPr>
        <w:t>mai</w:t>
      </w:r>
      <w:proofErr w:type="spellEnd"/>
      <w:r w:rsidRPr="000B466F">
        <w:rPr>
          <w:lang w:val="en-US"/>
        </w:rPr>
        <w:t xml:space="preserve"> recent.</w:t>
      </w:r>
    </w:p>
    <w:p w14:paraId="6FF430CB" w14:textId="5EBD73FB" w:rsidR="000B466F" w:rsidRDefault="000B466F" w:rsidP="00422E60">
      <w:pPr>
        <w:rPr>
          <w:lang w:val="en-US"/>
        </w:rPr>
      </w:pPr>
    </w:p>
    <w:p w14:paraId="17927931" w14:textId="6FAF231E" w:rsidR="00422E60" w:rsidRPr="00422E60" w:rsidRDefault="00422E60" w:rsidP="00422E60">
      <w:pPr>
        <w:rPr>
          <w:lang w:val="en-US"/>
        </w:rPr>
      </w:pPr>
      <w:r w:rsidRPr="005950C4">
        <w:rPr>
          <w:b/>
          <w:bCs/>
          <w:lang w:val="en-US"/>
        </w:rPr>
        <w:t>Pasul 2</w:t>
      </w:r>
      <w:r w:rsidRPr="00422E60">
        <w:rPr>
          <w:lang w:val="en-US"/>
        </w:rPr>
        <w:t xml:space="preserve">. </w:t>
      </w:r>
      <w:proofErr w:type="spellStart"/>
      <w:r w:rsidRPr="00422E60">
        <w:rPr>
          <w:lang w:val="en-US"/>
        </w:rPr>
        <w:t>Redirecționare</w:t>
      </w:r>
      <w:proofErr w:type="spellEnd"/>
      <w:r w:rsidRPr="00422E60">
        <w:rPr>
          <w:lang w:val="en-US"/>
        </w:rPr>
        <w:t xml:space="preserve"> - </w:t>
      </w:r>
      <w:proofErr w:type="spellStart"/>
      <w:r w:rsidRPr="00422E60">
        <w:rPr>
          <w:lang w:val="en-US"/>
        </w:rPr>
        <w:t>Examinarea</w:t>
      </w:r>
      <w:proofErr w:type="spellEnd"/>
      <w:r w:rsidRPr="00422E60">
        <w:rPr>
          <w:lang w:val="en-US"/>
        </w:rPr>
        <w:t xml:space="preserve"> </w:t>
      </w:r>
      <w:proofErr w:type="spellStart"/>
      <w:r w:rsidRPr="00422E60">
        <w:rPr>
          <w:lang w:val="en-US"/>
        </w:rPr>
        <w:t>adresei</w:t>
      </w:r>
      <w:proofErr w:type="spellEnd"/>
      <w:r w:rsidRPr="00422E60">
        <w:rPr>
          <w:lang w:val="en-US"/>
        </w:rPr>
        <w:t xml:space="preserve"> MAC de </w:t>
      </w:r>
      <w:proofErr w:type="spellStart"/>
      <w:r w:rsidRPr="00422E60">
        <w:rPr>
          <w:lang w:val="en-US"/>
        </w:rPr>
        <w:t>destinație</w:t>
      </w:r>
      <w:proofErr w:type="spellEnd"/>
    </w:p>
    <w:p w14:paraId="694019C0" w14:textId="77777777" w:rsidR="00422E60" w:rsidRPr="00422E60" w:rsidRDefault="00422E60" w:rsidP="00422E60">
      <w:pPr>
        <w:rPr>
          <w:lang w:val="en-US"/>
        </w:rPr>
      </w:pPr>
      <w:proofErr w:type="spellStart"/>
      <w:r w:rsidRPr="00422E60">
        <w:rPr>
          <w:lang w:val="en-US"/>
        </w:rPr>
        <w:t>Dacă</w:t>
      </w:r>
      <w:proofErr w:type="spellEnd"/>
      <w:r w:rsidRPr="00422E60">
        <w:rPr>
          <w:lang w:val="en-US"/>
        </w:rPr>
        <w:t xml:space="preserve"> </w:t>
      </w:r>
      <w:proofErr w:type="spellStart"/>
      <w:r w:rsidRPr="00422E60">
        <w:rPr>
          <w:lang w:val="en-US"/>
        </w:rPr>
        <w:t>adresa</w:t>
      </w:r>
      <w:proofErr w:type="spellEnd"/>
      <w:r w:rsidRPr="00422E60">
        <w:rPr>
          <w:lang w:val="en-US"/>
        </w:rPr>
        <w:t xml:space="preserve"> MAC de </w:t>
      </w:r>
      <w:proofErr w:type="spellStart"/>
      <w:r w:rsidRPr="00422E60">
        <w:rPr>
          <w:lang w:val="en-US"/>
        </w:rPr>
        <w:t>destinație</w:t>
      </w:r>
      <w:proofErr w:type="spellEnd"/>
      <w:r w:rsidRPr="00422E60">
        <w:rPr>
          <w:lang w:val="en-US"/>
        </w:rPr>
        <w:t xml:space="preserve"> </w:t>
      </w:r>
      <w:proofErr w:type="spellStart"/>
      <w:r w:rsidRPr="00422E60">
        <w:rPr>
          <w:lang w:val="en-US"/>
        </w:rPr>
        <w:t>este</w:t>
      </w:r>
      <w:proofErr w:type="spellEnd"/>
      <w:r w:rsidRPr="00422E60">
        <w:rPr>
          <w:lang w:val="en-US"/>
        </w:rPr>
        <w:t xml:space="preserve"> o </w:t>
      </w:r>
      <w:proofErr w:type="spellStart"/>
      <w:r w:rsidRPr="00422E60">
        <w:rPr>
          <w:lang w:val="en-US"/>
        </w:rPr>
        <w:t>adresă</w:t>
      </w:r>
      <w:proofErr w:type="spellEnd"/>
      <w:r w:rsidRPr="00422E60">
        <w:rPr>
          <w:lang w:val="en-US"/>
        </w:rPr>
        <w:t xml:space="preserve"> unicast, </w:t>
      </w:r>
      <w:proofErr w:type="spellStart"/>
      <w:r w:rsidRPr="00422E60">
        <w:rPr>
          <w:lang w:val="en-US"/>
        </w:rPr>
        <w:t>comutatorul</w:t>
      </w:r>
      <w:proofErr w:type="spellEnd"/>
      <w:r w:rsidRPr="00422E60">
        <w:rPr>
          <w:lang w:val="en-US"/>
        </w:rPr>
        <w:t xml:space="preserve"> </w:t>
      </w:r>
      <w:proofErr w:type="spellStart"/>
      <w:r w:rsidRPr="00422E60">
        <w:rPr>
          <w:lang w:val="en-US"/>
        </w:rPr>
        <w:t>va</w:t>
      </w:r>
      <w:proofErr w:type="spellEnd"/>
      <w:r w:rsidRPr="00422E60">
        <w:rPr>
          <w:lang w:val="en-US"/>
        </w:rPr>
        <w:t xml:space="preserve"> </w:t>
      </w:r>
      <w:proofErr w:type="spellStart"/>
      <w:r w:rsidRPr="00422E60">
        <w:rPr>
          <w:lang w:val="en-US"/>
        </w:rPr>
        <w:t>căuta</w:t>
      </w:r>
      <w:proofErr w:type="spellEnd"/>
      <w:r w:rsidRPr="00422E60">
        <w:rPr>
          <w:lang w:val="en-US"/>
        </w:rPr>
        <w:t xml:space="preserve"> o </w:t>
      </w:r>
      <w:proofErr w:type="spellStart"/>
      <w:r w:rsidRPr="00422E60">
        <w:rPr>
          <w:lang w:val="en-US"/>
        </w:rPr>
        <w:t>potrivire</w:t>
      </w:r>
      <w:proofErr w:type="spellEnd"/>
      <w:r w:rsidRPr="00422E60">
        <w:rPr>
          <w:lang w:val="en-US"/>
        </w:rPr>
        <w:t xml:space="preserve"> </w:t>
      </w:r>
      <w:proofErr w:type="spellStart"/>
      <w:r w:rsidRPr="00422E60">
        <w:rPr>
          <w:lang w:val="en-US"/>
        </w:rPr>
        <w:t>între</w:t>
      </w:r>
      <w:proofErr w:type="spellEnd"/>
      <w:r w:rsidRPr="00422E60">
        <w:rPr>
          <w:lang w:val="en-US"/>
        </w:rPr>
        <w:t xml:space="preserve"> </w:t>
      </w:r>
      <w:proofErr w:type="spellStart"/>
      <w:r w:rsidRPr="00422E60">
        <w:rPr>
          <w:lang w:val="en-US"/>
        </w:rPr>
        <w:t>adresa</w:t>
      </w:r>
      <w:proofErr w:type="spellEnd"/>
      <w:r w:rsidRPr="00422E60">
        <w:rPr>
          <w:lang w:val="en-US"/>
        </w:rPr>
        <w:t xml:space="preserve"> MAC de </w:t>
      </w:r>
      <w:proofErr w:type="spellStart"/>
      <w:r w:rsidRPr="00422E60">
        <w:rPr>
          <w:lang w:val="en-US"/>
        </w:rPr>
        <w:t>destinație</w:t>
      </w:r>
      <w:proofErr w:type="spellEnd"/>
      <w:r w:rsidRPr="00422E60">
        <w:rPr>
          <w:lang w:val="en-US"/>
        </w:rPr>
        <w:t xml:space="preserve"> a </w:t>
      </w:r>
      <w:proofErr w:type="spellStart"/>
      <w:r w:rsidRPr="00422E60">
        <w:rPr>
          <w:lang w:val="en-US"/>
        </w:rPr>
        <w:t>cadrului</w:t>
      </w:r>
      <w:proofErr w:type="spellEnd"/>
      <w:r w:rsidRPr="00422E60">
        <w:rPr>
          <w:lang w:val="en-US"/>
        </w:rPr>
        <w:t xml:space="preserve"> </w:t>
      </w:r>
      <w:proofErr w:type="spellStart"/>
      <w:r w:rsidRPr="00422E60">
        <w:rPr>
          <w:lang w:val="en-US"/>
        </w:rPr>
        <w:t>și</w:t>
      </w:r>
      <w:proofErr w:type="spellEnd"/>
      <w:r w:rsidRPr="00422E60">
        <w:rPr>
          <w:lang w:val="en-US"/>
        </w:rPr>
        <w:t xml:space="preserve"> o </w:t>
      </w:r>
      <w:proofErr w:type="spellStart"/>
      <w:r w:rsidRPr="00422E60">
        <w:rPr>
          <w:lang w:val="en-US"/>
        </w:rPr>
        <w:t>intrare</w:t>
      </w:r>
      <w:proofErr w:type="spellEnd"/>
      <w:r w:rsidRPr="00422E60">
        <w:rPr>
          <w:lang w:val="en-US"/>
        </w:rPr>
        <w:t xml:space="preserve"> din </w:t>
      </w:r>
      <w:proofErr w:type="spellStart"/>
      <w:r w:rsidRPr="00422E60">
        <w:rPr>
          <w:lang w:val="en-US"/>
        </w:rPr>
        <w:t>tabelul</w:t>
      </w:r>
      <w:proofErr w:type="spellEnd"/>
      <w:r w:rsidRPr="00422E60">
        <w:rPr>
          <w:lang w:val="en-US"/>
        </w:rPr>
        <w:t xml:space="preserve"> </w:t>
      </w:r>
      <w:proofErr w:type="spellStart"/>
      <w:r w:rsidRPr="00422E60">
        <w:rPr>
          <w:lang w:val="en-US"/>
        </w:rPr>
        <w:t>său</w:t>
      </w:r>
      <w:proofErr w:type="spellEnd"/>
      <w:r w:rsidRPr="00422E60">
        <w:rPr>
          <w:lang w:val="en-US"/>
        </w:rPr>
        <w:t xml:space="preserve"> de </w:t>
      </w:r>
      <w:proofErr w:type="spellStart"/>
      <w:r w:rsidRPr="00422E60">
        <w:rPr>
          <w:lang w:val="en-US"/>
        </w:rPr>
        <w:t>adrese</w:t>
      </w:r>
      <w:proofErr w:type="spellEnd"/>
      <w:r w:rsidRPr="00422E60">
        <w:rPr>
          <w:lang w:val="en-US"/>
        </w:rPr>
        <w:t xml:space="preserve"> MAC:</w:t>
      </w:r>
    </w:p>
    <w:p w14:paraId="5B28C97E" w14:textId="77777777" w:rsidR="00422E60" w:rsidRPr="00422E60" w:rsidRDefault="00422E60" w:rsidP="00422E60">
      <w:pPr>
        <w:rPr>
          <w:lang w:val="en-US"/>
        </w:rPr>
      </w:pPr>
    </w:p>
    <w:p w14:paraId="46C6D272" w14:textId="77777777" w:rsidR="00422E60" w:rsidRPr="00422E60" w:rsidRDefault="00422E60" w:rsidP="00422E60">
      <w:pPr>
        <w:rPr>
          <w:lang w:val="en-US"/>
        </w:rPr>
      </w:pPr>
      <w:proofErr w:type="spellStart"/>
      <w:r w:rsidRPr="00422E60">
        <w:rPr>
          <w:lang w:val="en-US"/>
        </w:rPr>
        <w:t>Dacă</w:t>
      </w:r>
      <w:proofErr w:type="spellEnd"/>
      <w:r w:rsidRPr="00422E60">
        <w:rPr>
          <w:lang w:val="en-US"/>
        </w:rPr>
        <w:t xml:space="preserve"> </w:t>
      </w:r>
      <w:proofErr w:type="spellStart"/>
      <w:r w:rsidRPr="00422E60">
        <w:rPr>
          <w:lang w:val="en-US"/>
        </w:rPr>
        <w:t>adresa</w:t>
      </w:r>
      <w:proofErr w:type="spellEnd"/>
      <w:r w:rsidRPr="00422E60">
        <w:rPr>
          <w:lang w:val="en-US"/>
        </w:rPr>
        <w:t xml:space="preserve"> MAC de </w:t>
      </w:r>
      <w:proofErr w:type="spellStart"/>
      <w:r w:rsidRPr="00422E60">
        <w:rPr>
          <w:lang w:val="en-US"/>
        </w:rPr>
        <w:t>destinație</w:t>
      </w:r>
      <w:proofErr w:type="spellEnd"/>
      <w:r w:rsidRPr="00422E60">
        <w:rPr>
          <w:lang w:val="en-US"/>
        </w:rPr>
        <w:t xml:space="preserve"> </w:t>
      </w:r>
      <w:proofErr w:type="spellStart"/>
      <w:r w:rsidRPr="00422E60">
        <w:rPr>
          <w:lang w:val="en-US"/>
        </w:rPr>
        <w:t>este</w:t>
      </w:r>
      <w:proofErr w:type="spellEnd"/>
      <w:r w:rsidRPr="00422E60">
        <w:rPr>
          <w:lang w:val="en-US"/>
        </w:rPr>
        <w:t xml:space="preserve"> </w:t>
      </w:r>
      <w:proofErr w:type="spellStart"/>
      <w:r w:rsidRPr="00422E60">
        <w:rPr>
          <w:lang w:val="en-US"/>
        </w:rPr>
        <w:t>în</w:t>
      </w:r>
      <w:proofErr w:type="spellEnd"/>
      <w:r w:rsidRPr="00422E60">
        <w:rPr>
          <w:lang w:val="en-US"/>
        </w:rPr>
        <w:t xml:space="preserve"> </w:t>
      </w:r>
      <w:proofErr w:type="spellStart"/>
      <w:r w:rsidRPr="00422E60">
        <w:rPr>
          <w:lang w:val="en-US"/>
        </w:rPr>
        <w:t>tabel</w:t>
      </w:r>
      <w:proofErr w:type="spellEnd"/>
      <w:r w:rsidRPr="00422E60">
        <w:rPr>
          <w:lang w:val="en-US"/>
        </w:rPr>
        <w:t xml:space="preserve">, </w:t>
      </w:r>
      <w:proofErr w:type="spellStart"/>
      <w:r w:rsidRPr="00422E60">
        <w:rPr>
          <w:lang w:val="en-US"/>
        </w:rPr>
        <w:t>aceasta</w:t>
      </w:r>
      <w:proofErr w:type="spellEnd"/>
      <w:r w:rsidRPr="00422E60">
        <w:rPr>
          <w:lang w:val="en-US"/>
        </w:rPr>
        <w:t xml:space="preserve"> </w:t>
      </w:r>
      <w:proofErr w:type="spellStart"/>
      <w:r w:rsidRPr="00422E60">
        <w:rPr>
          <w:lang w:val="en-US"/>
        </w:rPr>
        <w:t>va</w:t>
      </w:r>
      <w:proofErr w:type="spellEnd"/>
      <w:r w:rsidRPr="00422E60">
        <w:rPr>
          <w:lang w:val="en-US"/>
        </w:rPr>
        <w:t xml:space="preserve"> </w:t>
      </w:r>
      <w:proofErr w:type="spellStart"/>
      <w:r w:rsidRPr="00422E60">
        <w:rPr>
          <w:lang w:val="en-US"/>
        </w:rPr>
        <w:t>redirecționa</w:t>
      </w:r>
      <w:proofErr w:type="spellEnd"/>
      <w:r w:rsidRPr="00422E60">
        <w:rPr>
          <w:lang w:val="en-US"/>
        </w:rPr>
        <w:t xml:space="preserve"> </w:t>
      </w:r>
      <w:proofErr w:type="spellStart"/>
      <w:r w:rsidRPr="00422E60">
        <w:rPr>
          <w:lang w:val="en-US"/>
        </w:rPr>
        <w:t>cadrul</w:t>
      </w:r>
      <w:proofErr w:type="spellEnd"/>
      <w:r w:rsidRPr="00422E60">
        <w:rPr>
          <w:lang w:val="en-US"/>
        </w:rPr>
        <w:t xml:space="preserve"> din </w:t>
      </w:r>
      <w:proofErr w:type="spellStart"/>
      <w:r w:rsidRPr="00422E60">
        <w:rPr>
          <w:lang w:val="en-US"/>
        </w:rPr>
        <w:t>portul</w:t>
      </w:r>
      <w:proofErr w:type="spellEnd"/>
      <w:r w:rsidRPr="00422E60">
        <w:rPr>
          <w:lang w:val="en-US"/>
        </w:rPr>
        <w:t xml:space="preserve"> </w:t>
      </w:r>
      <w:proofErr w:type="spellStart"/>
      <w:r w:rsidRPr="00422E60">
        <w:rPr>
          <w:lang w:val="en-US"/>
        </w:rPr>
        <w:t>specificat</w:t>
      </w:r>
      <w:proofErr w:type="spellEnd"/>
      <w:r w:rsidRPr="00422E60">
        <w:rPr>
          <w:lang w:val="en-US"/>
        </w:rPr>
        <w:t>.</w:t>
      </w:r>
    </w:p>
    <w:p w14:paraId="25174C1C" w14:textId="2CE336ED" w:rsidR="00422E60" w:rsidRDefault="00422E60" w:rsidP="00422E60">
      <w:pPr>
        <w:rPr>
          <w:lang w:val="en-US"/>
        </w:rPr>
      </w:pPr>
      <w:proofErr w:type="spellStart"/>
      <w:r w:rsidRPr="00422E60">
        <w:rPr>
          <w:lang w:val="en-US"/>
        </w:rPr>
        <w:t>Dacă</w:t>
      </w:r>
      <w:proofErr w:type="spellEnd"/>
      <w:r w:rsidRPr="00422E60">
        <w:rPr>
          <w:lang w:val="en-US"/>
        </w:rPr>
        <w:t xml:space="preserve"> </w:t>
      </w:r>
      <w:proofErr w:type="spellStart"/>
      <w:r w:rsidRPr="00422E60">
        <w:rPr>
          <w:lang w:val="en-US"/>
        </w:rPr>
        <w:t>adresa</w:t>
      </w:r>
      <w:proofErr w:type="spellEnd"/>
      <w:r w:rsidRPr="00422E60">
        <w:rPr>
          <w:lang w:val="en-US"/>
        </w:rPr>
        <w:t xml:space="preserve"> MAC de </w:t>
      </w:r>
      <w:proofErr w:type="spellStart"/>
      <w:r w:rsidRPr="00422E60">
        <w:rPr>
          <w:lang w:val="en-US"/>
        </w:rPr>
        <w:t>destinație</w:t>
      </w:r>
      <w:proofErr w:type="spellEnd"/>
      <w:r w:rsidRPr="00422E60">
        <w:rPr>
          <w:lang w:val="en-US"/>
        </w:rPr>
        <w:t xml:space="preserve"> nu se </w:t>
      </w:r>
      <w:proofErr w:type="spellStart"/>
      <w:r w:rsidRPr="00422E60">
        <w:rPr>
          <w:lang w:val="en-US"/>
        </w:rPr>
        <w:t>află</w:t>
      </w:r>
      <w:proofErr w:type="spellEnd"/>
      <w:r w:rsidRPr="00422E60">
        <w:rPr>
          <w:lang w:val="en-US"/>
        </w:rPr>
        <w:t xml:space="preserve"> </w:t>
      </w:r>
      <w:proofErr w:type="spellStart"/>
      <w:r w:rsidRPr="00422E60">
        <w:rPr>
          <w:lang w:val="en-US"/>
        </w:rPr>
        <w:t>în</w:t>
      </w:r>
      <w:proofErr w:type="spellEnd"/>
      <w:r w:rsidRPr="00422E60">
        <w:rPr>
          <w:lang w:val="en-US"/>
        </w:rPr>
        <w:t xml:space="preserve"> </w:t>
      </w:r>
      <w:proofErr w:type="spellStart"/>
      <w:r w:rsidRPr="00422E60">
        <w:rPr>
          <w:lang w:val="en-US"/>
        </w:rPr>
        <w:t>tabel</w:t>
      </w:r>
      <w:proofErr w:type="spellEnd"/>
      <w:r w:rsidRPr="00422E60">
        <w:rPr>
          <w:lang w:val="en-US"/>
        </w:rPr>
        <w:t xml:space="preserve">, </w:t>
      </w:r>
      <w:proofErr w:type="spellStart"/>
      <w:r w:rsidRPr="00422E60">
        <w:rPr>
          <w:lang w:val="en-US"/>
        </w:rPr>
        <w:t>comutatorul</w:t>
      </w:r>
      <w:proofErr w:type="spellEnd"/>
      <w:r w:rsidRPr="00422E60">
        <w:rPr>
          <w:lang w:val="en-US"/>
        </w:rPr>
        <w:t xml:space="preserve"> </w:t>
      </w:r>
      <w:proofErr w:type="spellStart"/>
      <w:r w:rsidRPr="00422E60">
        <w:rPr>
          <w:lang w:val="en-US"/>
        </w:rPr>
        <w:t>va</w:t>
      </w:r>
      <w:proofErr w:type="spellEnd"/>
      <w:r w:rsidRPr="00422E60">
        <w:rPr>
          <w:lang w:val="en-US"/>
        </w:rPr>
        <w:t xml:space="preserve"> </w:t>
      </w:r>
      <w:proofErr w:type="spellStart"/>
      <w:r w:rsidRPr="00422E60">
        <w:rPr>
          <w:lang w:val="en-US"/>
        </w:rPr>
        <w:t>redirecționa</w:t>
      </w:r>
      <w:proofErr w:type="spellEnd"/>
      <w:r w:rsidRPr="00422E60">
        <w:rPr>
          <w:lang w:val="en-US"/>
        </w:rPr>
        <w:t xml:space="preserve"> </w:t>
      </w:r>
      <w:proofErr w:type="spellStart"/>
      <w:r w:rsidRPr="00422E60">
        <w:rPr>
          <w:lang w:val="en-US"/>
        </w:rPr>
        <w:t>cadrul</w:t>
      </w:r>
      <w:proofErr w:type="spellEnd"/>
      <w:r w:rsidRPr="00422E60">
        <w:rPr>
          <w:lang w:val="en-US"/>
        </w:rPr>
        <w:t xml:space="preserve"> </w:t>
      </w:r>
      <w:proofErr w:type="spellStart"/>
      <w:r w:rsidRPr="00422E60">
        <w:rPr>
          <w:lang w:val="en-US"/>
        </w:rPr>
        <w:t>către</w:t>
      </w:r>
      <w:proofErr w:type="spellEnd"/>
      <w:r w:rsidRPr="00422E60">
        <w:rPr>
          <w:lang w:val="en-US"/>
        </w:rPr>
        <w:t xml:space="preserve"> </w:t>
      </w:r>
      <w:proofErr w:type="spellStart"/>
      <w:r w:rsidRPr="00422E60">
        <w:rPr>
          <w:lang w:val="en-US"/>
        </w:rPr>
        <w:t>toate</w:t>
      </w:r>
      <w:proofErr w:type="spellEnd"/>
      <w:r w:rsidRPr="00422E60">
        <w:rPr>
          <w:lang w:val="en-US"/>
        </w:rPr>
        <w:t xml:space="preserve"> </w:t>
      </w:r>
      <w:proofErr w:type="spellStart"/>
      <w:r w:rsidRPr="00422E60">
        <w:rPr>
          <w:lang w:val="en-US"/>
        </w:rPr>
        <w:t>porturile</w:t>
      </w:r>
      <w:proofErr w:type="spellEnd"/>
      <w:r w:rsidRPr="00422E60">
        <w:rPr>
          <w:lang w:val="en-US"/>
        </w:rPr>
        <w:t xml:space="preserve">, cu </w:t>
      </w:r>
      <w:proofErr w:type="spellStart"/>
      <w:r w:rsidRPr="00422E60">
        <w:rPr>
          <w:lang w:val="en-US"/>
        </w:rPr>
        <w:t>excepția</w:t>
      </w:r>
      <w:proofErr w:type="spellEnd"/>
      <w:r w:rsidRPr="00422E60">
        <w:rPr>
          <w:lang w:val="en-US"/>
        </w:rPr>
        <w:t xml:space="preserve"> </w:t>
      </w:r>
      <w:proofErr w:type="spellStart"/>
      <w:r w:rsidRPr="00422E60">
        <w:rPr>
          <w:lang w:val="en-US"/>
        </w:rPr>
        <w:t>portului</w:t>
      </w:r>
      <w:proofErr w:type="spellEnd"/>
      <w:r w:rsidRPr="00422E60">
        <w:rPr>
          <w:lang w:val="en-US"/>
        </w:rPr>
        <w:t xml:space="preserve"> de </w:t>
      </w:r>
      <w:proofErr w:type="spellStart"/>
      <w:r w:rsidRPr="00422E60">
        <w:rPr>
          <w:lang w:val="en-US"/>
        </w:rPr>
        <w:t>intrare</w:t>
      </w:r>
      <w:proofErr w:type="spellEnd"/>
      <w:r w:rsidRPr="00422E60">
        <w:rPr>
          <w:lang w:val="en-US"/>
        </w:rPr>
        <w:t xml:space="preserve">. </w:t>
      </w:r>
      <w:proofErr w:type="spellStart"/>
      <w:r w:rsidRPr="00422E60">
        <w:rPr>
          <w:lang w:val="en-US"/>
        </w:rPr>
        <w:t>Acesta</w:t>
      </w:r>
      <w:proofErr w:type="spellEnd"/>
      <w:r w:rsidRPr="00422E60">
        <w:rPr>
          <w:lang w:val="en-US"/>
        </w:rPr>
        <w:t xml:space="preserve"> se </w:t>
      </w:r>
      <w:proofErr w:type="spellStart"/>
      <w:r w:rsidRPr="00422E60">
        <w:rPr>
          <w:lang w:val="en-US"/>
        </w:rPr>
        <w:t>numește</w:t>
      </w:r>
      <w:proofErr w:type="spellEnd"/>
      <w:r w:rsidRPr="00422E60">
        <w:rPr>
          <w:lang w:val="en-US"/>
        </w:rPr>
        <w:t xml:space="preserve"> unicast </w:t>
      </w:r>
      <w:proofErr w:type="spellStart"/>
      <w:r w:rsidRPr="00422E60">
        <w:rPr>
          <w:lang w:val="en-US"/>
        </w:rPr>
        <w:t>necunoscut</w:t>
      </w:r>
      <w:proofErr w:type="spellEnd"/>
      <w:r w:rsidRPr="00422E60">
        <w:rPr>
          <w:lang w:val="en-US"/>
        </w:rPr>
        <w:t xml:space="preserve">. </w:t>
      </w:r>
      <w:proofErr w:type="spellStart"/>
      <w:r w:rsidRPr="00422E60">
        <w:rPr>
          <w:lang w:val="en-US"/>
        </w:rPr>
        <w:t>Dacă</w:t>
      </w:r>
      <w:proofErr w:type="spellEnd"/>
      <w:r w:rsidRPr="00422E60">
        <w:rPr>
          <w:lang w:val="en-US"/>
        </w:rPr>
        <w:t xml:space="preserve"> </w:t>
      </w:r>
      <w:proofErr w:type="spellStart"/>
      <w:r w:rsidRPr="00422E60">
        <w:rPr>
          <w:lang w:val="en-US"/>
        </w:rPr>
        <w:t>adresa</w:t>
      </w:r>
      <w:proofErr w:type="spellEnd"/>
      <w:r w:rsidRPr="00422E60">
        <w:rPr>
          <w:lang w:val="en-US"/>
        </w:rPr>
        <w:t xml:space="preserve"> </w:t>
      </w:r>
      <w:r w:rsidRPr="00422E60">
        <w:rPr>
          <w:lang w:val="en-US"/>
        </w:rPr>
        <w:lastRenderedPageBreak/>
        <w:t xml:space="preserve">MAC de </w:t>
      </w:r>
      <w:proofErr w:type="spellStart"/>
      <w:r w:rsidRPr="00422E60">
        <w:rPr>
          <w:lang w:val="en-US"/>
        </w:rPr>
        <w:t>destinație</w:t>
      </w:r>
      <w:proofErr w:type="spellEnd"/>
      <w:r w:rsidRPr="00422E60">
        <w:rPr>
          <w:lang w:val="en-US"/>
        </w:rPr>
        <w:t xml:space="preserve"> </w:t>
      </w:r>
      <w:proofErr w:type="spellStart"/>
      <w:r w:rsidRPr="00422E60">
        <w:rPr>
          <w:lang w:val="en-US"/>
        </w:rPr>
        <w:t>este</w:t>
      </w:r>
      <w:proofErr w:type="spellEnd"/>
      <w:r w:rsidRPr="00422E60">
        <w:rPr>
          <w:lang w:val="en-US"/>
        </w:rPr>
        <w:t xml:space="preserve"> o </w:t>
      </w:r>
      <w:proofErr w:type="spellStart"/>
      <w:r w:rsidRPr="00422E60">
        <w:rPr>
          <w:lang w:val="en-US"/>
        </w:rPr>
        <w:t>difuzare</w:t>
      </w:r>
      <w:proofErr w:type="spellEnd"/>
      <w:r w:rsidRPr="00422E60">
        <w:rPr>
          <w:lang w:val="en-US"/>
        </w:rPr>
        <w:t xml:space="preserve"> </w:t>
      </w:r>
      <w:proofErr w:type="spellStart"/>
      <w:r w:rsidRPr="00422E60">
        <w:rPr>
          <w:lang w:val="en-US"/>
        </w:rPr>
        <w:t>sau</w:t>
      </w:r>
      <w:proofErr w:type="spellEnd"/>
      <w:r w:rsidRPr="00422E60">
        <w:rPr>
          <w:lang w:val="en-US"/>
        </w:rPr>
        <w:t xml:space="preserve"> o multicast, </w:t>
      </w:r>
      <w:proofErr w:type="spellStart"/>
      <w:r w:rsidRPr="00422E60">
        <w:rPr>
          <w:lang w:val="en-US"/>
        </w:rPr>
        <w:t>cadrul</w:t>
      </w:r>
      <w:proofErr w:type="spellEnd"/>
      <w:r w:rsidRPr="00422E60">
        <w:rPr>
          <w:lang w:val="en-US"/>
        </w:rPr>
        <w:t xml:space="preserve"> </w:t>
      </w:r>
      <w:proofErr w:type="spellStart"/>
      <w:r w:rsidRPr="00422E60">
        <w:rPr>
          <w:lang w:val="en-US"/>
        </w:rPr>
        <w:t>este</w:t>
      </w:r>
      <w:proofErr w:type="spellEnd"/>
      <w:r w:rsidRPr="00422E60">
        <w:rPr>
          <w:lang w:val="en-US"/>
        </w:rPr>
        <w:t xml:space="preserve">, de </w:t>
      </w:r>
      <w:proofErr w:type="spellStart"/>
      <w:r w:rsidRPr="00422E60">
        <w:rPr>
          <w:lang w:val="en-US"/>
        </w:rPr>
        <w:t>asemenea</w:t>
      </w:r>
      <w:proofErr w:type="spellEnd"/>
      <w:r w:rsidRPr="00422E60">
        <w:rPr>
          <w:lang w:val="en-US"/>
        </w:rPr>
        <w:t xml:space="preserve">, </w:t>
      </w:r>
      <w:proofErr w:type="spellStart"/>
      <w:r w:rsidRPr="00422E60">
        <w:rPr>
          <w:lang w:val="en-US"/>
        </w:rPr>
        <w:t>inundat</w:t>
      </w:r>
      <w:proofErr w:type="spellEnd"/>
      <w:r w:rsidRPr="00422E60">
        <w:rPr>
          <w:lang w:val="en-US"/>
        </w:rPr>
        <w:t xml:space="preserve"> de </w:t>
      </w:r>
      <w:proofErr w:type="spellStart"/>
      <w:r w:rsidRPr="00422E60">
        <w:rPr>
          <w:lang w:val="en-US"/>
        </w:rPr>
        <w:t>toate</w:t>
      </w:r>
      <w:proofErr w:type="spellEnd"/>
      <w:r w:rsidRPr="00422E60">
        <w:rPr>
          <w:lang w:val="en-US"/>
        </w:rPr>
        <w:t xml:space="preserve"> </w:t>
      </w:r>
      <w:proofErr w:type="spellStart"/>
      <w:r w:rsidRPr="00422E60">
        <w:rPr>
          <w:lang w:val="en-US"/>
        </w:rPr>
        <w:t>porturile</w:t>
      </w:r>
      <w:proofErr w:type="spellEnd"/>
      <w:r w:rsidRPr="00422E60">
        <w:rPr>
          <w:lang w:val="en-US"/>
        </w:rPr>
        <w:t xml:space="preserve">, cu </w:t>
      </w:r>
      <w:proofErr w:type="spellStart"/>
      <w:r w:rsidRPr="00422E60">
        <w:rPr>
          <w:lang w:val="en-US"/>
        </w:rPr>
        <w:t>excepția</w:t>
      </w:r>
      <w:proofErr w:type="spellEnd"/>
      <w:r w:rsidRPr="00422E60">
        <w:rPr>
          <w:lang w:val="en-US"/>
        </w:rPr>
        <w:t xml:space="preserve"> </w:t>
      </w:r>
      <w:proofErr w:type="spellStart"/>
      <w:r w:rsidRPr="00422E60">
        <w:rPr>
          <w:lang w:val="en-US"/>
        </w:rPr>
        <w:t>portului</w:t>
      </w:r>
      <w:proofErr w:type="spellEnd"/>
      <w:r w:rsidRPr="00422E60">
        <w:rPr>
          <w:lang w:val="en-US"/>
        </w:rPr>
        <w:t xml:space="preserve"> de </w:t>
      </w:r>
      <w:proofErr w:type="spellStart"/>
      <w:r w:rsidRPr="00422E60">
        <w:rPr>
          <w:lang w:val="en-US"/>
        </w:rPr>
        <w:t>intrare</w:t>
      </w:r>
      <w:proofErr w:type="spellEnd"/>
      <w:r w:rsidRPr="00422E60">
        <w:rPr>
          <w:lang w:val="en-US"/>
        </w:rPr>
        <w:t>.</w:t>
      </w:r>
    </w:p>
    <w:p w14:paraId="23BEF3D9" w14:textId="4671A230" w:rsidR="00422E60" w:rsidRDefault="00422E60" w:rsidP="00422E60">
      <w:pPr>
        <w:ind w:firstLine="0"/>
        <w:rPr>
          <w:lang w:val="en-US"/>
        </w:rPr>
      </w:pPr>
    </w:p>
    <w:p w14:paraId="1067E235" w14:textId="50A4105D" w:rsidR="005950C4" w:rsidRDefault="00A03703" w:rsidP="00422E60">
      <w:pPr>
        <w:ind w:firstLine="0"/>
        <w:rPr>
          <w:lang w:val="en-US"/>
        </w:rPr>
      </w:pPr>
      <w:r w:rsidRPr="00E116B9">
        <w:rPr>
          <w:b/>
          <w:bCs/>
          <w:lang w:val="en-US"/>
        </w:rPr>
        <w:t>ASIC</w:t>
      </w:r>
      <w:r w:rsidRPr="00A03703">
        <w:rPr>
          <w:lang w:val="en-US"/>
        </w:rPr>
        <w:t xml:space="preserve">-urile </w:t>
      </w:r>
      <w:proofErr w:type="spellStart"/>
      <w:r w:rsidRPr="00A03703">
        <w:rPr>
          <w:lang w:val="en-US"/>
        </w:rPr>
        <w:t>reduc</w:t>
      </w:r>
      <w:proofErr w:type="spellEnd"/>
      <w:r w:rsidRPr="00A03703">
        <w:rPr>
          <w:lang w:val="en-US"/>
        </w:rPr>
        <w:t xml:space="preserve"> </w:t>
      </w:r>
      <w:proofErr w:type="spellStart"/>
      <w:r w:rsidRPr="00A03703">
        <w:rPr>
          <w:lang w:val="en-US"/>
        </w:rPr>
        <w:t>timpul</w:t>
      </w:r>
      <w:proofErr w:type="spellEnd"/>
      <w:r w:rsidRPr="00A03703">
        <w:rPr>
          <w:lang w:val="en-US"/>
        </w:rPr>
        <w:t xml:space="preserve"> de </w:t>
      </w:r>
      <w:proofErr w:type="spellStart"/>
      <w:r w:rsidRPr="00A03703">
        <w:rPr>
          <w:lang w:val="en-US"/>
        </w:rPr>
        <w:t>gestionare</w:t>
      </w:r>
      <w:proofErr w:type="spellEnd"/>
      <w:r w:rsidRPr="00A03703">
        <w:rPr>
          <w:lang w:val="en-US"/>
        </w:rPr>
        <w:t xml:space="preserve"> a </w:t>
      </w:r>
      <w:proofErr w:type="spellStart"/>
      <w:r w:rsidRPr="00A03703">
        <w:rPr>
          <w:lang w:val="en-US"/>
        </w:rPr>
        <w:t>cadrelor</w:t>
      </w:r>
      <w:proofErr w:type="spellEnd"/>
      <w:r w:rsidRPr="00A03703">
        <w:rPr>
          <w:lang w:val="en-US"/>
        </w:rPr>
        <w:t xml:space="preserve"> </w:t>
      </w:r>
      <w:proofErr w:type="spellStart"/>
      <w:r w:rsidRPr="00A03703">
        <w:rPr>
          <w:lang w:val="en-US"/>
        </w:rPr>
        <w:t>în</w:t>
      </w:r>
      <w:proofErr w:type="spellEnd"/>
      <w:r w:rsidRPr="00A03703">
        <w:rPr>
          <w:lang w:val="en-US"/>
        </w:rPr>
        <w:t xml:space="preserve"> </w:t>
      </w:r>
      <w:proofErr w:type="spellStart"/>
      <w:r w:rsidRPr="00A03703">
        <w:rPr>
          <w:lang w:val="en-US"/>
        </w:rPr>
        <w:t>cadrul</w:t>
      </w:r>
      <w:proofErr w:type="spellEnd"/>
      <w:r w:rsidRPr="00A03703">
        <w:rPr>
          <w:lang w:val="en-US"/>
        </w:rPr>
        <w:t xml:space="preserve"> </w:t>
      </w:r>
      <w:proofErr w:type="spellStart"/>
      <w:r w:rsidRPr="00A03703">
        <w:rPr>
          <w:lang w:val="en-US"/>
        </w:rPr>
        <w:t>dispozitivului</w:t>
      </w:r>
      <w:proofErr w:type="spellEnd"/>
      <w:r w:rsidRPr="00A03703">
        <w:rPr>
          <w:lang w:val="en-US"/>
        </w:rPr>
        <w:t xml:space="preserve"> </w:t>
      </w:r>
      <w:proofErr w:type="spellStart"/>
      <w:r w:rsidRPr="00A03703">
        <w:rPr>
          <w:lang w:val="en-US"/>
        </w:rPr>
        <w:t>și</w:t>
      </w:r>
      <w:proofErr w:type="spellEnd"/>
      <w:r w:rsidRPr="00A03703">
        <w:rPr>
          <w:lang w:val="en-US"/>
        </w:rPr>
        <w:t xml:space="preserve"> permit </w:t>
      </w:r>
      <w:proofErr w:type="spellStart"/>
      <w:r w:rsidRPr="00A03703">
        <w:rPr>
          <w:lang w:val="en-US"/>
        </w:rPr>
        <w:t>dispozitivului</w:t>
      </w:r>
      <w:proofErr w:type="spellEnd"/>
      <w:r w:rsidRPr="00A03703">
        <w:rPr>
          <w:lang w:val="en-US"/>
        </w:rPr>
        <w:t xml:space="preserve"> </w:t>
      </w:r>
      <w:proofErr w:type="spellStart"/>
      <w:r w:rsidRPr="00A03703">
        <w:rPr>
          <w:lang w:val="en-US"/>
        </w:rPr>
        <w:t>să</w:t>
      </w:r>
      <w:proofErr w:type="spellEnd"/>
      <w:r w:rsidRPr="00A03703">
        <w:rPr>
          <w:lang w:val="en-US"/>
        </w:rPr>
        <w:t xml:space="preserve"> </w:t>
      </w:r>
      <w:proofErr w:type="spellStart"/>
      <w:r w:rsidRPr="00A03703">
        <w:rPr>
          <w:lang w:val="en-US"/>
        </w:rPr>
        <w:t>gestioneze</w:t>
      </w:r>
      <w:proofErr w:type="spellEnd"/>
      <w:r w:rsidRPr="00A03703">
        <w:rPr>
          <w:lang w:val="en-US"/>
        </w:rPr>
        <w:t xml:space="preserve"> un </w:t>
      </w:r>
      <w:proofErr w:type="spellStart"/>
      <w:r w:rsidRPr="00A03703">
        <w:rPr>
          <w:lang w:val="en-US"/>
        </w:rPr>
        <w:t>număr</w:t>
      </w:r>
      <w:proofErr w:type="spellEnd"/>
      <w:r w:rsidRPr="00A03703">
        <w:rPr>
          <w:lang w:val="en-US"/>
        </w:rPr>
        <w:t xml:space="preserve"> </w:t>
      </w:r>
      <w:proofErr w:type="spellStart"/>
      <w:r w:rsidRPr="00A03703">
        <w:rPr>
          <w:lang w:val="en-US"/>
        </w:rPr>
        <w:t>crescut</w:t>
      </w:r>
      <w:proofErr w:type="spellEnd"/>
      <w:r w:rsidRPr="00A03703">
        <w:rPr>
          <w:lang w:val="en-US"/>
        </w:rPr>
        <w:t xml:space="preserve"> de cadre </w:t>
      </w:r>
      <w:proofErr w:type="spellStart"/>
      <w:r w:rsidRPr="00A03703">
        <w:rPr>
          <w:lang w:val="en-US"/>
        </w:rPr>
        <w:t>fără</w:t>
      </w:r>
      <w:proofErr w:type="spellEnd"/>
      <w:r w:rsidRPr="00A03703">
        <w:rPr>
          <w:lang w:val="en-US"/>
        </w:rPr>
        <w:t xml:space="preserve"> a </w:t>
      </w:r>
      <w:proofErr w:type="spellStart"/>
      <w:r w:rsidRPr="00A03703">
        <w:rPr>
          <w:lang w:val="en-US"/>
        </w:rPr>
        <w:t>degrada</w:t>
      </w:r>
      <w:proofErr w:type="spellEnd"/>
      <w:r w:rsidRPr="00A03703">
        <w:rPr>
          <w:lang w:val="en-US"/>
        </w:rPr>
        <w:t xml:space="preserve"> </w:t>
      </w:r>
      <w:proofErr w:type="spellStart"/>
      <w:r w:rsidRPr="00A03703">
        <w:rPr>
          <w:lang w:val="en-US"/>
        </w:rPr>
        <w:t>performanța</w:t>
      </w:r>
      <w:proofErr w:type="spellEnd"/>
      <w:r w:rsidRPr="00A03703">
        <w:rPr>
          <w:lang w:val="en-US"/>
        </w:rPr>
        <w:t>.</w:t>
      </w:r>
    </w:p>
    <w:p w14:paraId="4374E61B" w14:textId="46705848" w:rsidR="00FC3E50" w:rsidRDefault="00FC3E50" w:rsidP="00FC3E50">
      <w:pPr>
        <w:pStyle w:val="ListParagraph"/>
        <w:numPr>
          <w:ilvl w:val="0"/>
          <w:numId w:val="5"/>
        </w:numPr>
        <w:rPr>
          <w:lang w:val="en-US"/>
        </w:rPr>
      </w:pPr>
      <w:r w:rsidRPr="00FC3E50">
        <w:rPr>
          <w:b/>
          <w:bCs/>
          <w:lang w:val="en-US"/>
        </w:rPr>
        <w:t>Store-and-forward switching</w:t>
      </w:r>
      <w:r w:rsidRPr="00FC3E50">
        <w:rPr>
          <w:lang w:val="en-US"/>
        </w:rPr>
        <w:t xml:space="preserve">- </w:t>
      </w:r>
      <w:proofErr w:type="spellStart"/>
      <w:r w:rsidRPr="00FC3E50">
        <w:rPr>
          <w:lang w:val="en-US"/>
        </w:rPr>
        <w:t>Această</w:t>
      </w:r>
      <w:proofErr w:type="spellEnd"/>
      <w:r w:rsidRPr="00FC3E50">
        <w:rPr>
          <w:lang w:val="en-US"/>
        </w:rPr>
        <w:t xml:space="preserve"> </w:t>
      </w:r>
      <w:proofErr w:type="spellStart"/>
      <w:r w:rsidRPr="00FC3E50">
        <w:rPr>
          <w:lang w:val="en-US"/>
        </w:rPr>
        <w:t>metodă</w:t>
      </w:r>
      <w:proofErr w:type="spellEnd"/>
      <w:r w:rsidRPr="00FC3E50">
        <w:rPr>
          <w:lang w:val="en-US"/>
        </w:rPr>
        <w:t xml:space="preserve"> </w:t>
      </w:r>
      <w:proofErr w:type="spellStart"/>
      <w:r w:rsidRPr="00FC3E50">
        <w:rPr>
          <w:lang w:val="en-US"/>
        </w:rPr>
        <w:t>ia</w:t>
      </w:r>
      <w:proofErr w:type="spellEnd"/>
      <w:r w:rsidRPr="00FC3E50">
        <w:rPr>
          <w:lang w:val="en-US"/>
        </w:rPr>
        <w:t xml:space="preserve"> o </w:t>
      </w:r>
      <w:proofErr w:type="spellStart"/>
      <w:r w:rsidRPr="00FC3E50">
        <w:rPr>
          <w:lang w:val="en-US"/>
        </w:rPr>
        <w:t>decizie</w:t>
      </w:r>
      <w:proofErr w:type="spellEnd"/>
      <w:r w:rsidRPr="00FC3E50">
        <w:rPr>
          <w:lang w:val="en-US"/>
        </w:rPr>
        <w:t xml:space="preserve"> de </w:t>
      </w:r>
      <w:proofErr w:type="spellStart"/>
      <w:r w:rsidRPr="00FC3E50">
        <w:rPr>
          <w:lang w:val="en-US"/>
        </w:rPr>
        <w:t>redirecționare</w:t>
      </w:r>
      <w:proofErr w:type="spellEnd"/>
      <w:r w:rsidRPr="00FC3E50">
        <w:rPr>
          <w:lang w:val="en-US"/>
        </w:rPr>
        <w:t xml:space="preserve"> pe un </w:t>
      </w:r>
      <w:proofErr w:type="spellStart"/>
      <w:r w:rsidRPr="00FC3E50">
        <w:rPr>
          <w:lang w:val="en-US"/>
        </w:rPr>
        <w:t>cadru</w:t>
      </w:r>
      <w:proofErr w:type="spellEnd"/>
      <w:r w:rsidRPr="00FC3E50">
        <w:rPr>
          <w:lang w:val="en-US"/>
        </w:rPr>
        <w:t xml:space="preserve"> </w:t>
      </w:r>
      <w:proofErr w:type="spellStart"/>
      <w:r w:rsidRPr="00FC3E50">
        <w:rPr>
          <w:lang w:val="en-US"/>
        </w:rPr>
        <w:t>după</w:t>
      </w:r>
      <w:proofErr w:type="spellEnd"/>
      <w:r w:rsidRPr="00FC3E50">
        <w:rPr>
          <w:lang w:val="en-US"/>
        </w:rPr>
        <w:t xml:space="preserve"> </w:t>
      </w:r>
      <w:proofErr w:type="spellStart"/>
      <w:r w:rsidRPr="00FC3E50">
        <w:rPr>
          <w:lang w:val="en-US"/>
        </w:rPr>
        <w:t>ce</w:t>
      </w:r>
      <w:proofErr w:type="spellEnd"/>
      <w:r w:rsidRPr="00FC3E50">
        <w:rPr>
          <w:lang w:val="en-US"/>
        </w:rPr>
        <w:t xml:space="preserve"> a </w:t>
      </w:r>
      <w:proofErr w:type="spellStart"/>
      <w:r w:rsidRPr="00FC3E50">
        <w:rPr>
          <w:lang w:val="en-US"/>
        </w:rPr>
        <w:t>primit</w:t>
      </w:r>
      <w:proofErr w:type="spellEnd"/>
      <w:r w:rsidRPr="00FC3E50">
        <w:rPr>
          <w:lang w:val="en-US"/>
        </w:rPr>
        <w:t xml:space="preserve"> </w:t>
      </w:r>
      <w:proofErr w:type="spellStart"/>
      <w:r w:rsidRPr="00FC3E50">
        <w:rPr>
          <w:lang w:val="en-US"/>
        </w:rPr>
        <w:t>întregul</w:t>
      </w:r>
      <w:proofErr w:type="spellEnd"/>
      <w:r w:rsidRPr="00FC3E50">
        <w:rPr>
          <w:lang w:val="en-US"/>
        </w:rPr>
        <w:t xml:space="preserve"> </w:t>
      </w:r>
      <w:proofErr w:type="spellStart"/>
      <w:r w:rsidRPr="00FC3E50">
        <w:rPr>
          <w:lang w:val="en-US"/>
        </w:rPr>
        <w:t>cadru</w:t>
      </w:r>
      <w:proofErr w:type="spellEnd"/>
      <w:r w:rsidRPr="00FC3E50">
        <w:rPr>
          <w:lang w:val="en-US"/>
        </w:rPr>
        <w:t xml:space="preserve"> </w:t>
      </w:r>
      <w:proofErr w:type="spellStart"/>
      <w:r w:rsidRPr="00FC3E50">
        <w:rPr>
          <w:lang w:val="en-US"/>
        </w:rPr>
        <w:t>și</w:t>
      </w:r>
      <w:proofErr w:type="spellEnd"/>
      <w:r w:rsidRPr="00FC3E50">
        <w:rPr>
          <w:lang w:val="en-US"/>
        </w:rPr>
        <w:t xml:space="preserve"> a </w:t>
      </w:r>
      <w:proofErr w:type="spellStart"/>
      <w:r w:rsidRPr="00FC3E50">
        <w:rPr>
          <w:lang w:val="en-US"/>
        </w:rPr>
        <w:t>verificat</w:t>
      </w:r>
      <w:proofErr w:type="spellEnd"/>
      <w:r w:rsidRPr="00FC3E50">
        <w:rPr>
          <w:lang w:val="en-US"/>
        </w:rPr>
        <w:t xml:space="preserve"> </w:t>
      </w:r>
      <w:proofErr w:type="spellStart"/>
      <w:r w:rsidRPr="00FC3E50">
        <w:rPr>
          <w:lang w:val="en-US"/>
        </w:rPr>
        <w:t>cadrul</w:t>
      </w:r>
      <w:proofErr w:type="spellEnd"/>
      <w:r w:rsidRPr="00FC3E50">
        <w:rPr>
          <w:lang w:val="en-US"/>
        </w:rPr>
        <w:t xml:space="preserve"> </w:t>
      </w:r>
      <w:proofErr w:type="spellStart"/>
      <w:r w:rsidRPr="00FC3E50">
        <w:rPr>
          <w:lang w:val="en-US"/>
        </w:rPr>
        <w:t>pentru</w:t>
      </w:r>
      <w:proofErr w:type="spellEnd"/>
      <w:r w:rsidRPr="00FC3E50">
        <w:rPr>
          <w:lang w:val="en-US"/>
        </w:rPr>
        <w:t xml:space="preserve"> </w:t>
      </w:r>
      <w:proofErr w:type="spellStart"/>
      <w:r w:rsidRPr="00FC3E50">
        <w:rPr>
          <w:lang w:val="en-US"/>
        </w:rPr>
        <w:t>erori</w:t>
      </w:r>
      <w:proofErr w:type="spellEnd"/>
      <w:r w:rsidRPr="00FC3E50">
        <w:rPr>
          <w:lang w:val="en-US"/>
        </w:rPr>
        <w:t xml:space="preserve"> </w:t>
      </w:r>
      <w:proofErr w:type="spellStart"/>
      <w:r w:rsidRPr="00FC3E50">
        <w:rPr>
          <w:lang w:val="en-US"/>
        </w:rPr>
        <w:t>folosind</w:t>
      </w:r>
      <w:proofErr w:type="spellEnd"/>
      <w:r w:rsidRPr="00FC3E50">
        <w:rPr>
          <w:lang w:val="en-US"/>
        </w:rPr>
        <w:t xml:space="preserve"> un </w:t>
      </w:r>
      <w:proofErr w:type="spellStart"/>
      <w:r w:rsidRPr="00FC3E50">
        <w:rPr>
          <w:lang w:val="en-US"/>
        </w:rPr>
        <w:t>mecanism</w:t>
      </w:r>
      <w:proofErr w:type="spellEnd"/>
      <w:r w:rsidRPr="00FC3E50">
        <w:rPr>
          <w:lang w:val="en-US"/>
        </w:rPr>
        <w:t xml:space="preserve"> </w:t>
      </w:r>
      <w:proofErr w:type="spellStart"/>
      <w:r w:rsidRPr="00FC3E50">
        <w:rPr>
          <w:lang w:val="en-US"/>
        </w:rPr>
        <w:t>matematic</w:t>
      </w:r>
      <w:proofErr w:type="spellEnd"/>
      <w:r w:rsidRPr="00FC3E50">
        <w:rPr>
          <w:lang w:val="en-US"/>
        </w:rPr>
        <w:t xml:space="preserve"> de </w:t>
      </w:r>
      <w:proofErr w:type="spellStart"/>
      <w:r w:rsidRPr="00FC3E50">
        <w:rPr>
          <w:lang w:val="en-US"/>
        </w:rPr>
        <w:t>verificare</w:t>
      </w:r>
      <w:proofErr w:type="spellEnd"/>
      <w:r w:rsidRPr="00FC3E50">
        <w:rPr>
          <w:lang w:val="en-US"/>
        </w:rPr>
        <w:t xml:space="preserve"> a </w:t>
      </w:r>
      <w:proofErr w:type="spellStart"/>
      <w:r w:rsidRPr="00FC3E50">
        <w:rPr>
          <w:lang w:val="en-US"/>
        </w:rPr>
        <w:t>erorilor</w:t>
      </w:r>
      <w:proofErr w:type="spellEnd"/>
      <w:r w:rsidRPr="00FC3E50">
        <w:rPr>
          <w:lang w:val="en-US"/>
        </w:rPr>
        <w:t xml:space="preserve"> </w:t>
      </w:r>
      <w:proofErr w:type="spellStart"/>
      <w:r w:rsidRPr="00FC3E50">
        <w:rPr>
          <w:lang w:val="en-US"/>
        </w:rPr>
        <w:t>cunoscut</w:t>
      </w:r>
      <w:proofErr w:type="spellEnd"/>
      <w:r w:rsidRPr="00FC3E50">
        <w:rPr>
          <w:lang w:val="en-US"/>
        </w:rPr>
        <w:t xml:space="preserve"> sub </w:t>
      </w:r>
      <w:proofErr w:type="spellStart"/>
      <w:r w:rsidRPr="00FC3E50">
        <w:rPr>
          <w:lang w:val="en-US"/>
        </w:rPr>
        <w:t>numele</w:t>
      </w:r>
      <w:proofErr w:type="spellEnd"/>
      <w:r w:rsidRPr="00FC3E50">
        <w:rPr>
          <w:lang w:val="en-US"/>
        </w:rPr>
        <w:t xml:space="preserve"> de </w:t>
      </w:r>
      <w:proofErr w:type="spellStart"/>
      <w:r w:rsidRPr="00FC3E50">
        <w:rPr>
          <w:lang w:val="en-US"/>
        </w:rPr>
        <w:t>verificare</w:t>
      </w:r>
      <w:proofErr w:type="spellEnd"/>
      <w:r w:rsidRPr="00FC3E50">
        <w:rPr>
          <w:lang w:val="en-US"/>
        </w:rPr>
        <w:t xml:space="preserve"> </w:t>
      </w:r>
      <w:proofErr w:type="spellStart"/>
      <w:r w:rsidRPr="00FC3E50">
        <w:rPr>
          <w:lang w:val="en-US"/>
        </w:rPr>
        <w:t>ciclică</w:t>
      </w:r>
      <w:proofErr w:type="spellEnd"/>
      <w:r w:rsidRPr="00FC3E50">
        <w:rPr>
          <w:lang w:val="en-US"/>
        </w:rPr>
        <w:t xml:space="preserve"> a </w:t>
      </w:r>
      <w:proofErr w:type="spellStart"/>
      <w:r w:rsidRPr="00FC3E50">
        <w:rPr>
          <w:lang w:val="en-US"/>
        </w:rPr>
        <w:t>redundanței</w:t>
      </w:r>
      <w:proofErr w:type="spellEnd"/>
      <w:r w:rsidRPr="00FC3E50">
        <w:rPr>
          <w:lang w:val="en-US"/>
        </w:rPr>
        <w:t xml:space="preserve"> (CRC). </w:t>
      </w:r>
      <w:proofErr w:type="spellStart"/>
      <w:r w:rsidRPr="00FC3E50">
        <w:rPr>
          <w:lang w:val="en-US"/>
        </w:rPr>
        <w:t>Comutarea</w:t>
      </w:r>
      <w:proofErr w:type="spellEnd"/>
      <w:r w:rsidRPr="00FC3E50">
        <w:rPr>
          <w:lang w:val="en-US"/>
        </w:rPr>
        <w:t xml:space="preserve"> de </w:t>
      </w:r>
      <w:proofErr w:type="spellStart"/>
      <w:r w:rsidRPr="00FC3E50">
        <w:rPr>
          <w:lang w:val="en-US"/>
        </w:rPr>
        <w:t>stocare</w:t>
      </w:r>
      <w:proofErr w:type="spellEnd"/>
      <w:r w:rsidRPr="00FC3E50">
        <w:rPr>
          <w:lang w:val="en-US"/>
        </w:rPr>
        <w:t xml:space="preserve"> </w:t>
      </w:r>
      <w:proofErr w:type="spellStart"/>
      <w:r w:rsidRPr="00FC3E50">
        <w:rPr>
          <w:lang w:val="en-US"/>
        </w:rPr>
        <w:t>și</w:t>
      </w:r>
      <w:proofErr w:type="spellEnd"/>
      <w:r w:rsidRPr="00FC3E50">
        <w:rPr>
          <w:lang w:val="en-US"/>
        </w:rPr>
        <w:t xml:space="preserve"> </w:t>
      </w:r>
      <w:proofErr w:type="spellStart"/>
      <w:r w:rsidRPr="00FC3E50">
        <w:rPr>
          <w:lang w:val="en-US"/>
        </w:rPr>
        <w:t>redirecționare</w:t>
      </w:r>
      <w:proofErr w:type="spellEnd"/>
      <w:r w:rsidRPr="00FC3E50">
        <w:rPr>
          <w:lang w:val="en-US"/>
        </w:rPr>
        <w:t xml:space="preserve"> </w:t>
      </w:r>
      <w:proofErr w:type="spellStart"/>
      <w:r w:rsidRPr="00FC3E50">
        <w:rPr>
          <w:lang w:val="en-US"/>
        </w:rPr>
        <w:t>este</w:t>
      </w:r>
      <w:proofErr w:type="spellEnd"/>
      <w:r w:rsidRPr="00FC3E50">
        <w:rPr>
          <w:lang w:val="en-US"/>
        </w:rPr>
        <w:t xml:space="preserve"> </w:t>
      </w:r>
      <w:proofErr w:type="spellStart"/>
      <w:r w:rsidRPr="00FC3E50">
        <w:rPr>
          <w:lang w:val="en-US"/>
        </w:rPr>
        <w:t>principala</w:t>
      </w:r>
      <w:proofErr w:type="spellEnd"/>
      <w:r w:rsidRPr="00FC3E50">
        <w:rPr>
          <w:lang w:val="en-US"/>
        </w:rPr>
        <w:t xml:space="preserve"> </w:t>
      </w:r>
      <w:proofErr w:type="spellStart"/>
      <w:r w:rsidRPr="00FC3E50">
        <w:rPr>
          <w:lang w:val="en-US"/>
        </w:rPr>
        <w:t>metodă</w:t>
      </w:r>
      <w:proofErr w:type="spellEnd"/>
      <w:r w:rsidRPr="00FC3E50">
        <w:rPr>
          <w:lang w:val="en-US"/>
        </w:rPr>
        <w:t xml:space="preserve"> de </w:t>
      </w:r>
      <w:proofErr w:type="spellStart"/>
      <w:r w:rsidRPr="00FC3E50">
        <w:rPr>
          <w:lang w:val="en-US"/>
        </w:rPr>
        <w:t>comutare</w:t>
      </w:r>
      <w:proofErr w:type="spellEnd"/>
      <w:r w:rsidRPr="00FC3E50">
        <w:rPr>
          <w:lang w:val="en-US"/>
        </w:rPr>
        <w:t xml:space="preserve"> LAN a Cisco.</w:t>
      </w:r>
      <w:r w:rsidR="00DE307D">
        <w:rPr>
          <w:lang w:val="en-US"/>
        </w:rPr>
        <w:t xml:space="preserve"> </w:t>
      </w:r>
    </w:p>
    <w:p w14:paraId="5EF79E04" w14:textId="4C30BB39" w:rsidR="00DE307D" w:rsidRPr="00DE307D" w:rsidRDefault="00DE307D" w:rsidP="00DE307D">
      <w:pPr>
        <w:pStyle w:val="ListParagraph"/>
        <w:numPr>
          <w:ilvl w:val="1"/>
          <w:numId w:val="5"/>
        </w:numPr>
        <w:rPr>
          <w:rStyle w:val="Strong"/>
          <w:b w:val="0"/>
          <w:bCs w:val="0"/>
          <w:lang w:val="en-US"/>
        </w:rPr>
      </w:pPr>
      <w:r>
        <w:rPr>
          <w:rStyle w:val="Strong"/>
          <w:rFonts w:ascii="Arial" w:hAnsi="Arial" w:cs="Arial"/>
          <w:color w:val="000000"/>
          <w:shd w:val="clear" w:color="auto" w:fill="FFFFFF"/>
        </w:rPr>
        <w:t>Error checking</w:t>
      </w:r>
    </w:p>
    <w:p w14:paraId="048B4636" w14:textId="3FE0D6F2" w:rsidR="00DE307D" w:rsidRPr="00FC3E50" w:rsidRDefault="00DE307D" w:rsidP="00DE307D">
      <w:pPr>
        <w:pStyle w:val="ListParagraph"/>
        <w:numPr>
          <w:ilvl w:val="1"/>
          <w:numId w:val="5"/>
        </w:numPr>
        <w:rPr>
          <w:lang w:val="en-US"/>
        </w:rPr>
      </w:pPr>
      <w:r>
        <w:rPr>
          <w:rStyle w:val="Strong"/>
          <w:rFonts w:ascii="Arial" w:hAnsi="Arial" w:cs="Arial"/>
          <w:color w:val="000000"/>
          <w:shd w:val="clear" w:color="auto" w:fill="FFFFFF"/>
        </w:rPr>
        <w:t>Automatic buffering</w:t>
      </w:r>
    </w:p>
    <w:p w14:paraId="7B758C88" w14:textId="587E371A" w:rsidR="00E116B9" w:rsidRDefault="00FC3E50" w:rsidP="00FC3E50">
      <w:pPr>
        <w:pStyle w:val="ListParagraph"/>
        <w:numPr>
          <w:ilvl w:val="0"/>
          <w:numId w:val="5"/>
        </w:numPr>
        <w:rPr>
          <w:lang w:val="en-US"/>
        </w:rPr>
      </w:pPr>
      <w:r w:rsidRPr="00FC3E50">
        <w:rPr>
          <w:b/>
          <w:bCs/>
          <w:lang w:val="en-US"/>
        </w:rPr>
        <w:t>Cut-through switching</w:t>
      </w:r>
      <w:r w:rsidRPr="00FC3E50">
        <w:rPr>
          <w:lang w:val="en-US"/>
        </w:rPr>
        <w:t xml:space="preserve">- </w:t>
      </w:r>
      <w:proofErr w:type="spellStart"/>
      <w:r w:rsidRPr="00FC3E50">
        <w:rPr>
          <w:lang w:val="en-US"/>
        </w:rPr>
        <w:t>Această</w:t>
      </w:r>
      <w:proofErr w:type="spellEnd"/>
      <w:r w:rsidRPr="00FC3E50">
        <w:rPr>
          <w:lang w:val="en-US"/>
        </w:rPr>
        <w:t xml:space="preserve"> </w:t>
      </w:r>
      <w:proofErr w:type="spellStart"/>
      <w:r w:rsidRPr="00FC3E50">
        <w:rPr>
          <w:lang w:val="en-US"/>
        </w:rPr>
        <w:t>metodă</w:t>
      </w:r>
      <w:proofErr w:type="spellEnd"/>
      <w:r w:rsidRPr="00FC3E50">
        <w:rPr>
          <w:lang w:val="en-US"/>
        </w:rPr>
        <w:t xml:space="preserve"> </w:t>
      </w:r>
      <w:proofErr w:type="spellStart"/>
      <w:r w:rsidRPr="00FC3E50">
        <w:rPr>
          <w:lang w:val="en-US"/>
        </w:rPr>
        <w:t>începe</w:t>
      </w:r>
      <w:proofErr w:type="spellEnd"/>
      <w:r w:rsidRPr="00FC3E50">
        <w:rPr>
          <w:lang w:val="en-US"/>
        </w:rPr>
        <w:t xml:space="preserve"> </w:t>
      </w:r>
      <w:proofErr w:type="spellStart"/>
      <w:r w:rsidRPr="00FC3E50">
        <w:rPr>
          <w:lang w:val="en-US"/>
        </w:rPr>
        <w:t>procesul</w:t>
      </w:r>
      <w:proofErr w:type="spellEnd"/>
      <w:r w:rsidRPr="00FC3E50">
        <w:rPr>
          <w:lang w:val="en-US"/>
        </w:rPr>
        <w:t xml:space="preserve"> de </w:t>
      </w:r>
      <w:proofErr w:type="spellStart"/>
      <w:r w:rsidRPr="00FC3E50">
        <w:rPr>
          <w:lang w:val="en-US"/>
        </w:rPr>
        <w:t>redirecționare</w:t>
      </w:r>
      <w:proofErr w:type="spellEnd"/>
      <w:r w:rsidRPr="00FC3E50">
        <w:rPr>
          <w:lang w:val="en-US"/>
        </w:rPr>
        <w:t xml:space="preserve"> </w:t>
      </w:r>
      <w:proofErr w:type="spellStart"/>
      <w:r w:rsidRPr="00FC3E50">
        <w:rPr>
          <w:lang w:val="en-US"/>
        </w:rPr>
        <w:t>după</w:t>
      </w:r>
      <w:proofErr w:type="spellEnd"/>
      <w:r w:rsidRPr="00FC3E50">
        <w:rPr>
          <w:lang w:val="en-US"/>
        </w:rPr>
        <w:t xml:space="preserve"> </w:t>
      </w:r>
      <w:proofErr w:type="spellStart"/>
      <w:r w:rsidRPr="00FC3E50">
        <w:rPr>
          <w:lang w:val="en-US"/>
        </w:rPr>
        <w:t>ce</w:t>
      </w:r>
      <w:proofErr w:type="spellEnd"/>
      <w:r w:rsidRPr="00FC3E50">
        <w:rPr>
          <w:lang w:val="en-US"/>
        </w:rPr>
        <w:t xml:space="preserve"> </w:t>
      </w:r>
      <w:proofErr w:type="spellStart"/>
      <w:r w:rsidRPr="00FC3E50">
        <w:rPr>
          <w:lang w:val="en-US"/>
        </w:rPr>
        <w:t>adresa</w:t>
      </w:r>
      <w:proofErr w:type="spellEnd"/>
      <w:r w:rsidRPr="00FC3E50">
        <w:rPr>
          <w:lang w:val="en-US"/>
        </w:rPr>
        <w:t xml:space="preserve"> MAC de </w:t>
      </w:r>
      <w:proofErr w:type="spellStart"/>
      <w:r w:rsidRPr="00FC3E50">
        <w:rPr>
          <w:lang w:val="en-US"/>
        </w:rPr>
        <w:t>destinație</w:t>
      </w:r>
      <w:proofErr w:type="spellEnd"/>
      <w:r w:rsidRPr="00FC3E50">
        <w:rPr>
          <w:lang w:val="en-US"/>
        </w:rPr>
        <w:t xml:space="preserve"> a </w:t>
      </w:r>
      <w:proofErr w:type="spellStart"/>
      <w:r w:rsidRPr="00FC3E50">
        <w:rPr>
          <w:lang w:val="en-US"/>
        </w:rPr>
        <w:t>unui</w:t>
      </w:r>
      <w:proofErr w:type="spellEnd"/>
      <w:r w:rsidRPr="00FC3E50">
        <w:rPr>
          <w:lang w:val="en-US"/>
        </w:rPr>
        <w:t xml:space="preserve"> </w:t>
      </w:r>
      <w:proofErr w:type="spellStart"/>
      <w:r w:rsidRPr="00FC3E50">
        <w:rPr>
          <w:lang w:val="en-US"/>
        </w:rPr>
        <w:t>cadru</w:t>
      </w:r>
      <w:proofErr w:type="spellEnd"/>
      <w:r w:rsidRPr="00FC3E50">
        <w:rPr>
          <w:lang w:val="en-US"/>
        </w:rPr>
        <w:t xml:space="preserve"> de </w:t>
      </w:r>
      <w:proofErr w:type="spellStart"/>
      <w:r w:rsidRPr="00FC3E50">
        <w:rPr>
          <w:lang w:val="en-US"/>
        </w:rPr>
        <w:t>intrare</w:t>
      </w:r>
      <w:proofErr w:type="spellEnd"/>
      <w:r w:rsidRPr="00FC3E50">
        <w:rPr>
          <w:lang w:val="en-US"/>
        </w:rPr>
        <w:t xml:space="preserve"> </w:t>
      </w:r>
      <w:proofErr w:type="spellStart"/>
      <w:r w:rsidRPr="00FC3E50">
        <w:rPr>
          <w:lang w:val="en-US"/>
        </w:rPr>
        <w:t>și</w:t>
      </w:r>
      <w:proofErr w:type="spellEnd"/>
      <w:r w:rsidRPr="00FC3E50">
        <w:rPr>
          <w:lang w:val="en-US"/>
        </w:rPr>
        <w:t xml:space="preserve"> </w:t>
      </w:r>
      <w:proofErr w:type="spellStart"/>
      <w:r w:rsidRPr="00FC3E50">
        <w:rPr>
          <w:lang w:val="en-US"/>
        </w:rPr>
        <w:t>portul</w:t>
      </w:r>
      <w:proofErr w:type="spellEnd"/>
      <w:r w:rsidRPr="00FC3E50">
        <w:rPr>
          <w:lang w:val="en-US"/>
        </w:rPr>
        <w:t xml:space="preserve"> de </w:t>
      </w:r>
      <w:proofErr w:type="spellStart"/>
      <w:r w:rsidRPr="00FC3E50">
        <w:rPr>
          <w:lang w:val="en-US"/>
        </w:rPr>
        <w:t>ieșire</w:t>
      </w:r>
      <w:proofErr w:type="spellEnd"/>
      <w:r w:rsidRPr="00FC3E50">
        <w:rPr>
          <w:lang w:val="en-US"/>
        </w:rPr>
        <w:t xml:space="preserve"> au </w:t>
      </w:r>
      <w:proofErr w:type="spellStart"/>
      <w:r w:rsidRPr="00FC3E50">
        <w:rPr>
          <w:lang w:val="en-US"/>
        </w:rPr>
        <w:t>fost</w:t>
      </w:r>
      <w:proofErr w:type="spellEnd"/>
      <w:r w:rsidRPr="00FC3E50">
        <w:rPr>
          <w:lang w:val="en-US"/>
        </w:rPr>
        <w:t xml:space="preserve"> determinate.</w:t>
      </w:r>
    </w:p>
    <w:p w14:paraId="7D14BA35" w14:textId="23589524" w:rsidR="00E53195" w:rsidRDefault="00E53195" w:rsidP="00E53195">
      <w:pPr>
        <w:ind w:firstLine="0"/>
        <w:rPr>
          <w:lang w:val="en-US"/>
        </w:rPr>
      </w:pPr>
    </w:p>
    <w:p w14:paraId="185E5608" w14:textId="6F26FC2D" w:rsidR="001C2741" w:rsidRPr="001C2741" w:rsidRDefault="001C2741" w:rsidP="001C2741">
      <w:pPr>
        <w:ind w:firstLine="0"/>
        <w:rPr>
          <w:b/>
          <w:bCs/>
          <w:lang w:val="en-US"/>
        </w:rPr>
      </w:pPr>
      <w:r w:rsidRPr="001C2741">
        <w:rPr>
          <w:b/>
          <w:bCs/>
          <w:shd w:val="clear" w:color="auto" w:fill="F0F0F0"/>
        </w:rPr>
        <w:t>1.2.9 Syntax Checker - Configure Switch Ports</w:t>
      </w:r>
    </w:p>
    <w:p w14:paraId="78CF5C0D" w14:textId="77777777" w:rsidR="00891D94" w:rsidRPr="00891D94" w:rsidRDefault="00891D94" w:rsidP="00891D9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891D94">
        <w:rPr>
          <w:rFonts w:ascii="Courier New" w:eastAsia="Times New Roman" w:hAnsi="Courier New" w:cs="Courier New"/>
          <w:color w:val="000000" w:themeColor="text1"/>
          <w:kern w:val="0"/>
          <w:sz w:val="21"/>
          <w:szCs w:val="21"/>
          <w:lang w:val="en-US"/>
          <w14:ligatures w14:val="none"/>
        </w:rPr>
        <w:t>S1#configure terminal</w:t>
      </w:r>
    </w:p>
    <w:p w14:paraId="460B4B68" w14:textId="77777777" w:rsidR="00891D94" w:rsidRPr="00891D94" w:rsidRDefault="00891D94" w:rsidP="00891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891D94">
        <w:rPr>
          <w:rFonts w:ascii="Courier New" w:eastAsia="Times New Roman" w:hAnsi="Courier New" w:cs="Courier New"/>
          <w:color w:val="000000" w:themeColor="text1"/>
          <w:kern w:val="0"/>
          <w:sz w:val="20"/>
          <w:szCs w:val="20"/>
          <w:lang w:val="en-US"/>
          <w14:ligatures w14:val="none"/>
        </w:rPr>
        <w:t>Enter configuration commands, one per line. End with CNTL/Z.</w:t>
      </w:r>
    </w:p>
    <w:p w14:paraId="3A58AD92" w14:textId="77777777" w:rsidR="00891D94" w:rsidRPr="00891D94" w:rsidRDefault="00891D94" w:rsidP="00891D9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891D94">
        <w:rPr>
          <w:rFonts w:ascii="Courier New" w:eastAsia="Times New Roman" w:hAnsi="Courier New" w:cs="Courier New"/>
          <w:color w:val="000000" w:themeColor="text1"/>
          <w:kern w:val="0"/>
          <w:sz w:val="21"/>
          <w:szCs w:val="21"/>
          <w:lang w:val="en-US"/>
          <w14:ligatures w14:val="none"/>
        </w:rPr>
        <w:t>S1(config)#interface FastEthernet0/1</w:t>
      </w:r>
    </w:p>
    <w:p w14:paraId="77079D3E" w14:textId="77777777" w:rsidR="00891D94" w:rsidRPr="00891D94" w:rsidRDefault="00891D94" w:rsidP="00891D9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891D94">
        <w:rPr>
          <w:rFonts w:ascii="Courier New" w:eastAsia="Times New Roman" w:hAnsi="Courier New" w:cs="Courier New"/>
          <w:color w:val="000000" w:themeColor="text1"/>
          <w:kern w:val="0"/>
          <w:sz w:val="21"/>
          <w:szCs w:val="21"/>
          <w:lang w:val="en-US"/>
          <w14:ligatures w14:val="none"/>
        </w:rPr>
        <w:t>S1(config-if)#duplex auto</w:t>
      </w:r>
    </w:p>
    <w:p w14:paraId="7A28403E" w14:textId="77777777" w:rsidR="00891D94" w:rsidRPr="00891D94" w:rsidRDefault="00891D94" w:rsidP="00891D9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891D94">
        <w:rPr>
          <w:rFonts w:ascii="Courier New" w:eastAsia="Times New Roman" w:hAnsi="Courier New" w:cs="Courier New"/>
          <w:color w:val="000000" w:themeColor="text1"/>
          <w:kern w:val="0"/>
          <w:sz w:val="21"/>
          <w:szCs w:val="21"/>
          <w:lang w:val="en-US"/>
          <w14:ligatures w14:val="none"/>
        </w:rPr>
        <w:t>S1(config-if)#speed auto</w:t>
      </w:r>
    </w:p>
    <w:p w14:paraId="753579F0" w14:textId="77777777" w:rsidR="00891D94" w:rsidRPr="00891D94" w:rsidRDefault="00891D94" w:rsidP="00891D9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891D94">
        <w:rPr>
          <w:rFonts w:ascii="Courier New" w:eastAsia="Times New Roman" w:hAnsi="Courier New" w:cs="Courier New"/>
          <w:color w:val="000000" w:themeColor="text1"/>
          <w:kern w:val="0"/>
          <w:sz w:val="21"/>
          <w:szCs w:val="21"/>
          <w:lang w:val="en-US"/>
          <w14:ligatures w14:val="none"/>
        </w:rPr>
        <w:t>S1(config-if)#mdix auto</w:t>
      </w:r>
    </w:p>
    <w:p w14:paraId="1F93F04A" w14:textId="77777777" w:rsidR="00891D94" w:rsidRPr="00891D94" w:rsidRDefault="00891D94" w:rsidP="00891D94">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891D94">
        <w:rPr>
          <w:rFonts w:ascii="Arial" w:eastAsia="Times New Roman" w:hAnsi="Arial" w:cs="Arial"/>
          <w:color w:val="000000" w:themeColor="text1"/>
          <w:kern w:val="0"/>
          <w:sz w:val="21"/>
          <w:szCs w:val="21"/>
          <w:lang w:val="en-US"/>
          <w14:ligatures w14:val="none"/>
        </w:rPr>
        <w:t>End out of interface configuration mode and save the configuration to NVRAM.</w:t>
      </w:r>
    </w:p>
    <w:p w14:paraId="0976035B" w14:textId="77777777" w:rsidR="00891D94" w:rsidRPr="00891D94" w:rsidRDefault="00891D94" w:rsidP="00891D9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891D94">
        <w:rPr>
          <w:rFonts w:ascii="Courier New" w:eastAsia="Times New Roman" w:hAnsi="Courier New" w:cs="Courier New"/>
          <w:color w:val="000000" w:themeColor="text1"/>
          <w:kern w:val="0"/>
          <w:sz w:val="21"/>
          <w:szCs w:val="21"/>
          <w:lang w:val="en-US"/>
          <w14:ligatures w14:val="none"/>
        </w:rPr>
        <w:t>S1(config-if)#end</w:t>
      </w:r>
    </w:p>
    <w:p w14:paraId="0F6B5D94" w14:textId="77777777" w:rsidR="00891D94" w:rsidRPr="00891D94" w:rsidRDefault="00891D94" w:rsidP="00891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891D94">
        <w:rPr>
          <w:rFonts w:ascii="Courier New" w:eastAsia="Times New Roman" w:hAnsi="Courier New" w:cs="Courier New"/>
          <w:color w:val="000000" w:themeColor="text1"/>
          <w:kern w:val="0"/>
          <w:sz w:val="20"/>
          <w:szCs w:val="20"/>
          <w:lang w:val="en-US"/>
          <w14:ligatures w14:val="none"/>
        </w:rPr>
        <w:t>%SYS-5-CONFIG_I: Configured from console by console</w:t>
      </w:r>
    </w:p>
    <w:p w14:paraId="24F1ADFD" w14:textId="77777777" w:rsidR="00891D94" w:rsidRPr="00891D94" w:rsidRDefault="00891D94" w:rsidP="00891D9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891D94">
        <w:rPr>
          <w:rFonts w:ascii="Courier New" w:eastAsia="Times New Roman" w:hAnsi="Courier New" w:cs="Courier New"/>
          <w:color w:val="000000" w:themeColor="text1"/>
          <w:kern w:val="0"/>
          <w:sz w:val="21"/>
          <w:szCs w:val="21"/>
          <w:lang w:val="en-US"/>
          <w14:ligatures w14:val="none"/>
        </w:rPr>
        <w:t>S1#copy running-config startup-config</w:t>
      </w:r>
    </w:p>
    <w:p w14:paraId="433CFC45" w14:textId="1A79FDA9" w:rsidR="00E53195" w:rsidRDefault="00E53195" w:rsidP="00E53195">
      <w:pPr>
        <w:ind w:firstLine="0"/>
        <w:rPr>
          <w:lang w:val="en-US"/>
        </w:rPr>
      </w:pPr>
    </w:p>
    <w:p w14:paraId="5504FA36" w14:textId="5E4A25D4" w:rsidR="00891D94" w:rsidRDefault="001F1160" w:rsidP="001F1160">
      <w:pPr>
        <w:ind w:firstLine="0"/>
        <w:rPr>
          <w:b/>
          <w:bCs/>
          <w:shd w:val="clear" w:color="auto" w:fill="FFFFFF"/>
        </w:rPr>
      </w:pPr>
      <w:r w:rsidRPr="001F1160">
        <w:rPr>
          <w:b/>
          <w:bCs/>
          <w:shd w:val="clear" w:color="auto" w:fill="FFFFFF"/>
        </w:rPr>
        <w:t>1.4.2 Syntax Checker - Configure Basic Router Settings</w:t>
      </w:r>
    </w:p>
    <w:p w14:paraId="26566972" w14:textId="77777777" w:rsidR="00D36FBB" w:rsidRPr="00D36FBB" w:rsidRDefault="00D36FBB" w:rsidP="00D36FBB">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D36FBB">
        <w:rPr>
          <w:rFonts w:ascii="Arial" w:eastAsia="Times New Roman" w:hAnsi="Arial" w:cs="Arial"/>
          <w:color w:val="000000" w:themeColor="text1"/>
          <w:kern w:val="0"/>
          <w:sz w:val="21"/>
          <w:szCs w:val="21"/>
          <w:lang w:val="en-US"/>
          <w14:ligatures w14:val="none"/>
        </w:rPr>
        <w:t>Enter global configuration mode and name the router </w:t>
      </w:r>
      <w:r w:rsidRPr="00D36FBB">
        <w:rPr>
          <w:rFonts w:ascii="Arial" w:eastAsia="Times New Roman" w:hAnsi="Arial" w:cs="Arial"/>
          <w:b/>
          <w:bCs/>
          <w:color w:val="000000" w:themeColor="text1"/>
          <w:kern w:val="0"/>
          <w:sz w:val="21"/>
          <w:szCs w:val="21"/>
          <w:lang w:val="en-US"/>
          <w14:ligatures w14:val="none"/>
        </w:rPr>
        <w:t>R2</w:t>
      </w:r>
      <w:r w:rsidRPr="00D36FBB">
        <w:rPr>
          <w:rFonts w:ascii="Arial" w:eastAsia="Times New Roman" w:hAnsi="Arial" w:cs="Arial"/>
          <w:color w:val="000000" w:themeColor="text1"/>
          <w:kern w:val="0"/>
          <w:sz w:val="21"/>
          <w:szCs w:val="21"/>
          <w:lang w:val="en-US"/>
          <w14:ligatures w14:val="none"/>
        </w:rPr>
        <w:t>.</w:t>
      </w:r>
    </w:p>
    <w:p w14:paraId="5C17F2AF"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proofErr w:type="spellStart"/>
      <w:r w:rsidRPr="00D36FBB">
        <w:rPr>
          <w:rFonts w:ascii="Courier New" w:eastAsia="Times New Roman" w:hAnsi="Courier New" w:cs="Courier New"/>
          <w:color w:val="000000" w:themeColor="text1"/>
          <w:kern w:val="0"/>
          <w:sz w:val="21"/>
          <w:szCs w:val="21"/>
          <w:lang w:val="en-US"/>
          <w14:ligatures w14:val="none"/>
        </w:rPr>
        <w:t>Router#configure</w:t>
      </w:r>
      <w:proofErr w:type="spellEnd"/>
      <w:r w:rsidRPr="00D36FBB">
        <w:rPr>
          <w:rFonts w:ascii="Courier New" w:eastAsia="Times New Roman" w:hAnsi="Courier New" w:cs="Courier New"/>
          <w:color w:val="000000" w:themeColor="text1"/>
          <w:kern w:val="0"/>
          <w:sz w:val="21"/>
          <w:szCs w:val="21"/>
          <w:lang w:val="en-US"/>
          <w14:ligatures w14:val="none"/>
        </w:rPr>
        <w:t xml:space="preserve"> terminal</w:t>
      </w:r>
    </w:p>
    <w:p w14:paraId="1DC60D3A" w14:textId="77777777" w:rsidR="00D36FBB" w:rsidRPr="00D36FBB" w:rsidRDefault="00D36FBB" w:rsidP="00D36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D36FBB">
        <w:rPr>
          <w:rFonts w:ascii="Courier New" w:eastAsia="Times New Roman" w:hAnsi="Courier New" w:cs="Courier New"/>
          <w:color w:val="000000" w:themeColor="text1"/>
          <w:kern w:val="0"/>
          <w:sz w:val="20"/>
          <w:szCs w:val="20"/>
          <w:lang w:val="en-US"/>
          <w14:ligatures w14:val="none"/>
        </w:rPr>
        <w:t>Enter configuration commands, one per line. End with CNTL/Z.</w:t>
      </w:r>
    </w:p>
    <w:p w14:paraId="51F621E4"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Router(config)#hostname R2</w:t>
      </w:r>
    </w:p>
    <w:p w14:paraId="6A7F0E07" w14:textId="77777777" w:rsidR="00D36FBB" w:rsidRPr="00D36FBB" w:rsidRDefault="00D36FBB" w:rsidP="00D36FBB">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D36FBB">
        <w:rPr>
          <w:rFonts w:ascii="Arial" w:eastAsia="Times New Roman" w:hAnsi="Arial" w:cs="Arial"/>
          <w:color w:val="000000" w:themeColor="text1"/>
          <w:kern w:val="0"/>
          <w:sz w:val="21"/>
          <w:szCs w:val="21"/>
          <w:lang w:val="en-US"/>
          <w14:ligatures w14:val="none"/>
        </w:rPr>
        <w:t>Configure </w:t>
      </w:r>
      <w:r w:rsidRPr="00D36FBB">
        <w:rPr>
          <w:rFonts w:ascii="Arial" w:eastAsia="Times New Roman" w:hAnsi="Arial" w:cs="Arial"/>
          <w:b/>
          <w:bCs/>
          <w:color w:val="000000" w:themeColor="text1"/>
          <w:kern w:val="0"/>
          <w:sz w:val="21"/>
          <w:szCs w:val="21"/>
          <w:lang w:val="en-US"/>
          <w14:ligatures w14:val="none"/>
        </w:rPr>
        <w:t>class</w:t>
      </w:r>
      <w:r w:rsidRPr="00D36FBB">
        <w:rPr>
          <w:rFonts w:ascii="Arial" w:eastAsia="Times New Roman" w:hAnsi="Arial" w:cs="Arial"/>
          <w:color w:val="000000" w:themeColor="text1"/>
          <w:kern w:val="0"/>
          <w:sz w:val="21"/>
          <w:szCs w:val="21"/>
          <w:lang w:val="en-US"/>
          <w14:ligatures w14:val="none"/>
        </w:rPr>
        <w:t> as the secret password.</w:t>
      </w:r>
    </w:p>
    <w:p w14:paraId="274A1975"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R1(config)#enable secret class</w:t>
      </w:r>
    </w:p>
    <w:p w14:paraId="60BF5B18" w14:textId="77777777" w:rsidR="00D36FBB" w:rsidRPr="00D36FBB" w:rsidRDefault="00D36FBB" w:rsidP="00D36FBB">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D36FBB">
        <w:rPr>
          <w:rFonts w:ascii="Arial" w:eastAsia="Times New Roman" w:hAnsi="Arial" w:cs="Arial"/>
          <w:color w:val="000000" w:themeColor="text1"/>
          <w:kern w:val="0"/>
          <w:sz w:val="21"/>
          <w:szCs w:val="21"/>
          <w:lang w:val="en-US"/>
          <w14:ligatures w14:val="none"/>
        </w:rPr>
        <w:lastRenderedPageBreak/>
        <w:t>Configure </w:t>
      </w:r>
      <w:r w:rsidRPr="00D36FBB">
        <w:rPr>
          <w:rFonts w:ascii="Arial" w:eastAsia="Times New Roman" w:hAnsi="Arial" w:cs="Arial"/>
          <w:b/>
          <w:bCs/>
          <w:color w:val="000000" w:themeColor="text1"/>
          <w:kern w:val="0"/>
          <w:sz w:val="21"/>
          <w:szCs w:val="21"/>
          <w:lang w:val="en-US"/>
          <w14:ligatures w14:val="none"/>
        </w:rPr>
        <w:t>cisco</w:t>
      </w:r>
      <w:r w:rsidRPr="00D36FBB">
        <w:rPr>
          <w:rFonts w:ascii="Arial" w:eastAsia="Times New Roman" w:hAnsi="Arial" w:cs="Arial"/>
          <w:color w:val="000000" w:themeColor="text1"/>
          <w:kern w:val="0"/>
          <w:sz w:val="21"/>
          <w:szCs w:val="21"/>
          <w:lang w:val="en-US"/>
          <w14:ligatures w14:val="none"/>
        </w:rPr>
        <w:t> as the console line password and require users to login. Then exit line configuration mode.</w:t>
      </w:r>
    </w:p>
    <w:p w14:paraId="28168D66"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R1(config)#line console 0</w:t>
      </w:r>
    </w:p>
    <w:p w14:paraId="043B4831"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R1(config-line)#password cisco</w:t>
      </w:r>
    </w:p>
    <w:p w14:paraId="714D33E0"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R1(config-line)#login</w:t>
      </w:r>
    </w:p>
    <w:p w14:paraId="39CBFB6E"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R1(config-line)#exit</w:t>
      </w:r>
    </w:p>
    <w:p w14:paraId="617989E5" w14:textId="77777777" w:rsidR="00D36FBB" w:rsidRPr="00D36FBB" w:rsidRDefault="00D36FBB" w:rsidP="00D36FBB">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D36FBB">
        <w:rPr>
          <w:rFonts w:ascii="Arial" w:eastAsia="Times New Roman" w:hAnsi="Arial" w:cs="Arial"/>
          <w:color w:val="000000" w:themeColor="text1"/>
          <w:kern w:val="0"/>
          <w:sz w:val="21"/>
          <w:szCs w:val="21"/>
          <w:lang w:val="en-US"/>
          <w14:ligatures w14:val="none"/>
        </w:rPr>
        <w:t>Configure </w:t>
      </w:r>
      <w:r w:rsidRPr="00D36FBB">
        <w:rPr>
          <w:rFonts w:ascii="Arial" w:eastAsia="Times New Roman" w:hAnsi="Arial" w:cs="Arial"/>
          <w:b/>
          <w:bCs/>
          <w:color w:val="000000" w:themeColor="text1"/>
          <w:kern w:val="0"/>
          <w:sz w:val="21"/>
          <w:szCs w:val="21"/>
          <w:lang w:val="en-US"/>
          <w14:ligatures w14:val="none"/>
        </w:rPr>
        <w:t>cisco</w:t>
      </w:r>
      <w:r w:rsidRPr="00D36FBB">
        <w:rPr>
          <w:rFonts w:ascii="Arial" w:eastAsia="Times New Roman" w:hAnsi="Arial" w:cs="Arial"/>
          <w:color w:val="000000" w:themeColor="text1"/>
          <w:kern w:val="0"/>
          <w:sz w:val="21"/>
          <w:szCs w:val="21"/>
          <w:lang w:val="en-US"/>
          <w14:ligatures w14:val="none"/>
        </w:rPr>
        <w:t xml:space="preserve"> as the </w:t>
      </w:r>
      <w:proofErr w:type="spellStart"/>
      <w:r w:rsidRPr="00D36FBB">
        <w:rPr>
          <w:rFonts w:ascii="Arial" w:eastAsia="Times New Roman" w:hAnsi="Arial" w:cs="Arial"/>
          <w:color w:val="000000" w:themeColor="text1"/>
          <w:kern w:val="0"/>
          <w:sz w:val="21"/>
          <w:szCs w:val="21"/>
          <w:lang w:val="en-US"/>
          <w14:ligatures w14:val="none"/>
        </w:rPr>
        <w:t>vty</w:t>
      </w:r>
      <w:proofErr w:type="spellEnd"/>
      <w:r w:rsidRPr="00D36FBB">
        <w:rPr>
          <w:rFonts w:ascii="Arial" w:eastAsia="Times New Roman" w:hAnsi="Arial" w:cs="Arial"/>
          <w:color w:val="000000" w:themeColor="text1"/>
          <w:kern w:val="0"/>
          <w:sz w:val="21"/>
          <w:szCs w:val="21"/>
          <w:lang w:val="en-US"/>
          <w14:ligatures w14:val="none"/>
        </w:rPr>
        <w:t xml:space="preserve"> password for lines 0 through 4 and require users to login.</w:t>
      </w:r>
    </w:p>
    <w:p w14:paraId="0EABF55B"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 xml:space="preserve">R1(config)#line </w:t>
      </w:r>
      <w:proofErr w:type="spellStart"/>
      <w:r w:rsidRPr="00D36FBB">
        <w:rPr>
          <w:rFonts w:ascii="Courier New" w:eastAsia="Times New Roman" w:hAnsi="Courier New" w:cs="Courier New"/>
          <w:color w:val="000000" w:themeColor="text1"/>
          <w:kern w:val="0"/>
          <w:sz w:val="21"/>
          <w:szCs w:val="21"/>
          <w:lang w:val="en-US"/>
          <w14:ligatures w14:val="none"/>
        </w:rPr>
        <w:t>vty</w:t>
      </w:r>
      <w:proofErr w:type="spellEnd"/>
      <w:r w:rsidRPr="00D36FBB">
        <w:rPr>
          <w:rFonts w:ascii="Courier New" w:eastAsia="Times New Roman" w:hAnsi="Courier New" w:cs="Courier New"/>
          <w:color w:val="000000" w:themeColor="text1"/>
          <w:kern w:val="0"/>
          <w:sz w:val="21"/>
          <w:szCs w:val="21"/>
          <w:lang w:val="en-US"/>
          <w14:ligatures w14:val="none"/>
        </w:rPr>
        <w:t xml:space="preserve"> 0 4</w:t>
      </w:r>
    </w:p>
    <w:p w14:paraId="75F04B65"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R1(config-line)#password cisco</w:t>
      </w:r>
    </w:p>
    <w:p w14:paraId="1E894965"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R1(config-line)#login</w:t>
      </w:r>
    </w:p>
    <w:p w14:paraId="13D16A28" w14:textId="77777777" w:rsidR="00D36FBB" w:rsidRPr="00D36FBB" w:rsidRDefault="00D36FBB" w:rsidP="00D36FBB">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D36FBB">
        <w:rPr>
          <w:rFonts w:ascii="Arial" w:eastAsia="Times New Roman" w:hAnsi="Arial" w:cs="Arial"/>
          <w:color w:val="000000" w:themeColor="text1"/>
          <w:kern w:val="0"/>
          <w:sz w:val="21"/>
          <w:szCs w:val="21"/>
          <w:lang w:val="en-US"/>
          <w14:ligatures w14:val="none"/>
        </w:rPr>
        <w:t>Exit line configuration mode and encrypt all plaintext passwords.</w:t>
      </w:r>
    </w:p>
    <w:p w14:paraId="63E2386D"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R1(config-line)#exit</w:t>
      </w:r>
    </w:p>
    <w:p w14:paraId="789B9AC4"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R1(config)#service password-encryption</w:t>
      </w:r>
    </w:p>
    <w:p w14:paraId="048D43FF" w14:textId="77777777" w:rsidR="00D36FBB" w:rsidRPr="00D36FBB" w:rsidRDefault="00D36FBB" w:rsidP="00D36FBB">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D36FBB">
        <w:rPr>
          <w:rFonts w:ascii="Arial" w:eastAsia="Times New Roman" w:hAnsi="Arial" w:cs="Arial"/>
          <w:color w:val="000000" w:themeColor="text1"/>
          <w:kern w:val="0"/>
          <w:sz w:val="21"/>
          <w:szCs w:val="21"/>
          <w:lang w:val="en-US"/>
          <w14:ligatures w14:val="none"/>
        </w:rPr>
        <w:t>Enter the banner </w:t>
      </w:r>
      <w:r w:rsidRPr="00D36FBB">
        <w:rPr>
          <w:rFonts w:ascii="Arial" w:eastAsia="Times New Roman" w:hAnsi="Arial" w:cs="Arial"/>
          <w:b/>
          <w:bCs/>
          <w:color w:val="000000" w:themeColor="text1"/>
          <w:kern w:val="0"/>
          <w:sz w:val="21"/>
          <w:szCs w:val="21"/>
          <w:lang w:val="en-US"/>
          <w14:ligatures w14:val="none"/>
        </w:rPr>
        <w:t>Authorized Access Only!</w:t>
      </w:r>
      <w:r w:rsidRPr="00D36FBB">
        <w:rPr>
          <w:rFonts w:ascii="Arial" w:eastAsia="Times New Roman" w:hAnsi="Arial" w:cs="Arial"/>
          <w:color w:val="000000" w:themeColor="text1"/>
          <w:kern w:val="0"/>
          <w:sz w:val="21"/>
          <w:szCs w:val="21"/>
          <w:lang w:val="en-US"/>
          <w14:ligatures w14:val="none"/>
        </w:rPr>
        <w:t> and use </w:t>
      </w:r>
      <w:r w:rsidRPr="00D36FBB">
        <w:rPr>
          <w:rFonts w:ascii="Arial" w:eastAsia="Times New Roman" w:hAnsi="Arial" w:cs="Arial"/>
          <w:b/>
          <w:bCs/>
          <w:color w:val="000000" w:themeColor="text1"/>
          <w:kern w:val="0"/>
          <w:sz w:val="21"/>
          <w:szCs w:val="21"/>
          <w:lang w:val="en-US"/>
          <w14:ligatures w14:val="none"/>
        </w:rPr>
        <w:t>#</w:t>
      </w:r>
      <w:r w:rsidRPr="00D36FBB">
        <w:rPr>
          <w:rFonts w:ascii="Arial" w:eastAsia="Times New Roman" w:hAnsi="Arial" w:cs="Arial"/>
          <w:color w:val="000000" w:themeColor="text1"/>
          <w:kern w:val="0"/>
          <w:sz w:val="21"/>
          <w:szCs w:val="21"/>
          <w:lang w:val="en-US"/>
          <w14:ligatures w14:val="none"/>
        </w:rPr>
        <w:t> as the delimiting character.</w:t>
      </w:r>
    </w:p>
    <w:p w14:paraId="3A764B9A"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 xml:space="preserve">R1(config)#banner </w:t>
      </w:r>
      <w:proofErr w:type="spellStart"/>
      <w:r w:rsidRPr="00D36FBB">
        <w:rPr>
          <w:rFonts w:ascii="Courier New" w:eastAsia="Times New Roman" w:hAnsi="Courier New" w:cs="Courier New"/>
          <w:color w:val="000000" w:themeColor="text1"/>
          <w:kern w:val="0"/>
          <w:sz w:val="21"/>
          <w:szCs w:val="21"/>
          <w:lang w:val="en-US"/>
          <w14:ligatures w14:val="none"/>
        </w:rPr>
        <w:t>motd</w:t>
      </w:r>
      <w:proofErr w:type="spellEnd"/>
      <w:r w:rsidRPr="00D36FBB">
        <w:rPr>
          <w:rFonts w:ascii="Courier New" w:eastAsia="Times New Roman" w:hAnsi="Courier New" w:cs="Courier New"/>
          <w:color w:val="000000" w:themeColor="text1"/>
          <w:kern w:val="0"/>
          <w:sz w:val="21"/>
          <w:szCs w:val="21"/>
          <w:lang w:val="en-US"/>
          <w14:ligatures w14:val="none"/>
        </w:rPr>
        <w:t xml:space="preserve"> #Authorized Access Only!#</w:t>
      </w:r>
    </w:p>
    <w:p w14:paraId="673F3519" w14:textId="77777777" w:rsidR="00D36FBB" w:rsidRPr="00D36FBB" w:rsidRDefault="00D36FBB" w:rsidP="00D36FBB">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D36FBB">
        <w:rPr>
          <w:rFonts w:ascii="Arial" w:eastAsia="Times New Roman" w:hAnsi="Arial" w:cs="Arial"/>
          <w:color w:val="000000" w:themeColor="text1"/>
          <w:kern w:val="0"/>
          <w:sz w:val="21"/>
          <w:szCs w:val="21"/>
          <w:lang w:val="en-US"/>
          <w14:ligatures w14:val="none"/>
        </w:rPr>
        <w:t>Exit global configuration mode and save the configuration.</w:t>
      </w:r>
    </w:p>
    <w:p w14:paraId="7EE4FE55"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R1(config)#exit</w:t>
      </w:r>
    </w:p>
    <w:p w14:paraId="31FE058E" w14:textId="77777777" w:rsidR="00D36FBB" w:rsidRPr="00D36FBB" w:rsidRDefault="00D36FBB" w:rsidP="00D36FBB">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D36FBB">
        <w:rPr>
          <w:rFonts w:ascii="Courier New" w:eastAsia="Times New Roman" w:hAnsi="Courier New" w:cs="Courier New"/>
          <w:color w:val="000000" w:themeColor="text1"/>
          <w:kern w:val="0"/>
          <w:sz w:val="21"/>
          <w:szCs w:val="21"/>
          <w:lang w:val="en-US"/>
          <w14:ligatures w14:val="none"/>
        </w:rPr>
        <w:t>R1#copy running-config startup-config</w:t>
      </w:r>
    </w:p>
    <w:p w14:paraId="7927EA08" w14:textId="77777777" w:rsidR="00D36FBB" w:rsidRPr="00D36FBB" w:rsidRDefault="00D36FBB" w:rsidP="00D36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D36FBB">
        <w:rPr>
          <w:rFonts w:ascii="Courier New" w:eastAsia="Times New Roman" w:hAnsi="Courier New" w:cs="Courier New"/>
          <w:color w:val="000000" w:themeColor="text1"/>
          <w:kern w:val="0"/>
          <w:sz w:val="20"/>
          <w:szCs w:val="20"/>
          <w:lang w:val="en-US"/>
          <w14:ligatures w14:val="none"/>
        </w:rPr>
        <w:t xml:space="preserve">Destination filename [startup-config]?   </w:t>
      </w:r>
    </w:p>
    <w:p w14:paraId="0B4A1FC2" w14:textId="77777777" w:rsidR="00D36FBB" w:rsidRPr="00D36FBB" w:rsidRDefault="00D36FBB" w:rsidP="00D36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D36FBB">
        <w:rPr>
          <w:rFonts w:ascii="Courier New" w:eastAsia="Times New Roman" w:hAnsi="Courier New" w:cs="Courier New"/>
          <w:color w:val="000000" w:themeColor="text1"/>
          <w:kern w:val="0"/>
          <w:sz w:val="20"/>
          <w:szCs w:val="20"/>
          <w:lang w:val="en-US"/>
          <w14:ligatures w14:val="none"/>
        </w:rPr>
        <w:t xml:space="preserve">Building configuration...  </w:t>
      </w:r>
    </w:p>
    <w:p w14:paraId="35B109DA" w14:textId="77777777" w:rsidR="00D36FBB" w:rsidRPr="00D36FBB" w:rsidRDefault="00D36FBB" w:rsidP="00D36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D36FBB">
        <w:rPr>
          <w:rFonts w:ascii="Courier New" w:eastAsia="Times New Roman" w:hAnsi="Courier New" w:cs="Courier New"/>
          <w:color w:val="000000" w:themeColor="text1"/>
          <w:kern w:val="0"/>
          <w:sz w:val="20"/>
          <w:szCs w:val="20"/>
          <w:lang w:val="en-US"/>
          <w14:ligatures w14:val="none"/>
        </w:rPr>
        <w:t>[OK]</w:t>
      </w:r>
    </w:p>
    <w:p w14:paraId="63D3C8C2" w14:textId="77777777" w:rsidR="00D36FBB" w:rsidRPr="00D36FBB" w:rsidRDefault="00D36FBB" w:rsidP="00D36FBB">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D36FBB">
        <w:rPr>
          <w:rFonts w:ascii="Arial" w:eastAsia="Times New Roman" w:hAnsi="Arial" w:cs="Arial"/>
          <w:color w:val="000000" w:themeColor="text1"/>
          <w:kern w:val="0"/>
          <w:sz w:val="21"/>
          <w:szCs w:val="21"/>
          <w:lang w:val="en-US"/>
          <w14:ligatures w14:val="none"/>
        </w:rPr>
        <w:t>You successfully configured R2 with in</w:t>
      </w:r>
    </w:p>
    <w:p w14:paraId="5D9A29C7" w14:textId="61CEF80D" w:rsidR="001F1160" w:rsidRDefault="001F1160" w:rsidP="001F1160">
      <w:pPr>
        <w:ind w:firstLine="0"/>
        <w:rPr>
          <w:b/>
          <w:bCs/>
          <w:lang w:val="en-US"/>
        </w:rPr>
      </w:pPr>
    </w:p>
    <w:p w14:paraId="5C0EE54F" w14:textId="67173955" w:rsidR="00D36FBB" w:rsidRDefault="00D36FBB" w:rsidP="00D36FBB">
      <w:pPr>
        <w:ind w:firstLine="0"/>
        <w:rPr>
          <w:b/>
          <w:bCs/>
          <w:shd w:val="clear" w:color="auto" w:fill="F0F0F0"/>
        </w:rPr>
      </w:pPr>
      <w:r w:rsidRPr="00D36FBB">
        <w:rPr>
          <w:b/>
          <w:bCs/>
          <w:shd w:val="clear" w:color="auto" w:fill="F0F0F0"/>
        </w:rPr>
        <w:t>1.4.5 Syntax Checker - Configure Router Interfaces</w:t>
      </w:r>
    </w:p>
    <w:p w14:paraId="05B23FA4" w14:textId="77777777" w:rsidR="000C7C54" w:rsidRPr="000C7C54" w:rsidRDefault="000C7C54" w:rsidP="000C7C54">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 xml:space="preserve">Configure </w:t>
      </w:r>
      <w:proofErr w:type="spellStart"/>
      <w:r w:rsidRPr="000C7C54">
        <w:rPr>
          <w:rFonts w:ascii="Arial" w:eastAsia="Times New Roman" w:hAnsi="Arial" w:cs="Arial"/>
          <w:color w:val="000000" w:themeColor="text1"/>
          <w:kern w:val="0"/>
          <w:sz w:val="21"/>
          <w:szCs w:val="21"/>
          <w:lang w:val="en-US"/>
          <w14:ligatures w14:val="none"/>
        </w:rPr>
        <w:t>GigabitEthernet</w:t>
      </w:r>
      <w:proofErr w:type="spellEnd"/>
      <w:r w:rsidRPr="000C7C54">
        <w:rPr>
          <w:rFonts w:ascii="Arial" w:eastAsia="Times New Roman" w:hAnsi="Arial" w:cs="Arial"/>
          <w:color w:val="000000" w:themeColor="text1"/>
          <w:kern w:val="0"/>
          <w:sz w:val="21"/>
          <w:szCs w:val="21"/>
          <w:lang w:val="en-US"/>
          <w14:ligatures w14:val="none"/>
        </w:rPr>
        <w:t xml:space="preserve"> 0/0/0.</w:t>
      </w:r>
    </w:p>
    <w:p w14:paraId="22402E41" w14:textId="77777777" w:rsidR="000C7C54" w:rsidRPr="000C7C54" w:rsidRDefault="000C7C54" w:rsidP="000C7C54">
      <w:pPr>
        <w:numPr>
          <w:ilvl w:val="0"/>
          <w:numId w:val="6"/>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Use </w:t>
      </w:r>
      <w:r w:rsidRPr="000C7C54">
        <w:rPr>
          <w:rFonts w:ascii="Arial" w:eastAsia="Times New Roman" w:hAnsi="Arial" w:cs="Arial"/>
          <w:b/>
          <w:bCs/>
          <w:color w:val="000000" w:themeColor="text1"/>
          <w:kern w:val="0"/>
          <w:sz w:val="21"/>
          <w:szCs w:val="21"/>
          <w:lang w:val="en-US"/>
          <w14:ligatures w14:val="none"/>
        </w:rPr>
        <w:t>g0/0/0</w:t>
      </w:r>
      <w:r w:rsidRPr="000C7C54">
        <w:rPr>
          <w:rFonts w:ascii="Arial" w:eastAsia="Times New Roman" w:hAnsi="Arial" w:cs="Arial"/>
          <w:color w:val="000000" w:themeColor="text1"/>
          <w:kern w:val="0"/>
          <w:sz w:val="21"/>
          <w:szCs w:val="21"/>
          <w:lang w:val="en-US"/>
          <w14:ligatures w14:val="none"/>
        </w:rPr>
        <w:t> to enter interface configuration mode.</w:t>
      </w:r>
    </w:p>
    <w:p w14:paraId="133B2585" w14:textId="77777777" w:rsidR="000C7C54" w:rsidRPr="000C7C54" w:rsidRDefault="000C7C54" w:rsidP="000C7C54">
      <w:pPr>
        <w:numPr>
          <w:ilvl w:val="0"/>
          <w:numId w:val="6"/>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Configure the IPv4 address </w:t>
      </w:r>
      <w:r w:rsidRPr="000C7C54">
        <w:rPr>
          <w:rFonts w:ascii="Arial" w:eastAsia="Times New Roman" w:hAnsi="Arial" w:cs="Arial"/>
          <w:b/>
          <w:bCs/>
          <w:color w:val="000000" w:themeColor="text1"/>
          <w:kern w:val="0"/>
          <w:sz w:val="21"/>
          <w:szCs w:val="21"/>
          <w:lang w:val="en-US"/>
          <w14:ligatures w14:val="none"/>
        </w:rPr>
        <w:t>10.1.1.1</w:t>
      </w:r>
      <w:r w:rsidRPr="000C7C54">
        <w:rPr>
          <w:rFonts w:ascii="Arial" w:eastAsia="Times New Roman" w:hAnsi="Arial" w:cs="Arial"/>
          <w:color w:val="000000" w:themeColor="text1"/>
          <w:kern w:val="0"/>
          <w:sz w:val="21"/>
          <w:szCs w:val="21"/>
          <w:lang w:val="en-US"/>
          <w14:ligatures w14:val="none"/>
        </w:rPr>
        <w:t> and subnet mask </w:t>
      </w:r>
      <w:r w:rsidRPr="000C7C54">
        <w:rPr>
          <w:rFonts w:ascii="Arial" w:eastAsia="Times New Roman" w:hAnsi="Arial" w:cs="Arial"/>
          <w:b/>
          <w:bCs/>
          <w:color w:val="000000" w:themeColor="text1"/>
          <w:kern w:val="0"/>
          <w:sz w:val="21"/>
          <w:szCs w:val="21"/>
          <w:lang w:val="en-US"/>
          <w14:ligatures w14:val="none"/>
        </w:rPr>
        <w:t>255.255.255.0</w:t>
      </w:r>
      <w:r w:rsidRPr="000C7C54">
        <w:rPr>
          <w:rFonts w:ascii="Arial" w:eastAsia="Times New Roman" w:hAnsi="Arial" w:cs="Arial"/>
          <w:color w:val="000000" w:themeColor="text1"/>
          <w:kern w:val="0"/>
          <w:sz w:val="21"/>
          <w:szCs w:val="21"/>
          <w:lang w:val="en-US"/>
          <w14:ligatures w14:val="none"/>
        </w:rPr>
        <w:t>.</w:t>
      </w:r>
    </w:p>
    <w:p w14:paraId="5F1B11BE" w14:textId="77777777" w:rsidR="000C7C54" w:rsidRPr="000C7C54" w:rsidRDefault="000C7C54" w:rsidP="000C7C54">
      <w:pPr>
        <w:numPr>
          <w:ilvl w:val="0"/>
          <w:numId w:val="6"/>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Configure the IPv6 address </w:t>
      </w:r>
      <w:r w:rsidRPr="000C7C54">
        <w:rPr>
          <w:rFonts w:ascii="Arial" w:eastAsia="Times New Roman" w:hAnsi="Arial" w:cs="Arial"/>
          <w:b/>
          <w:bCs/>
          <w:color w:val="000000" w:themeColor="text1"/>
          <w:kern w:val="0"/>
          <w:sz w:val="21"/>
          <w:szCs w:val="21"/>
          <w:lang w:val="en-US"/>
          <w14:ligatures w14:val="none"/>
        </w:rPr>
        <w:t>2001:db8:acad:4::1/64</w:t>
      </w:r>
      <w:r w:rsidRPr="000C7C54">
        <w:rPr>
          <w:rFonts w:ascii="Arial" w:eastAsia="Times New Roman" w:hAnsi="Arial" w:cs="Arial"/>
          <w:color w:val="000000" w:themeColor="text1"/>
          <w:kern w:val="0"/>
          <w:sz w:val="21"/>
          <w:szCs w:val="21"/>
          <w:lang w:val="en-US"/>
          <w14:ligatures w14:val="none"/>
        </w:rPr>
        <w:t>.</w:t>
      </w:r>
    </w:p>
    <w:p w14:paraId="2C84893B" w14:textId="77777777" w:rsidR="000C7C54" w:rsidRPr="000C7C54" w:rsidRDefault="000C7C54" w:rsidP="000C7C54">
      <w:pPr>
        <w:numPr>
          <w:ilvl w:val="0"/>
          <w:numId w:val="6"/>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Describe the link as </w:t>
      </w:r>
      <w:r w:rsidRPr="000C7C54">
        <w:rPr>
          <w:rFonts w:ascii="Arial" w:eastAsia="Times New Roman" w:hAnsi="Arial" w:cs="Arial"/>
          <w:b/>
          <w:bCs/>
          <w:color w:val="000000" w:themeColor="text1"/>
          <w:kern w:val="0"/>
          <w:sz w:val="21"/>
          <w:szCs w:val="21"/>
          <w:lang w:val="en-US"/>
          <w14:ligatures w14:val="none"/>
        </w:rPr>
        <w:t>Link to LAN 3</w:t>
      </w:r>
      <w:r w:rsidRPr="000C7C54">
        <w:rPr>
          <w:rFonts w:ascii="Arial" w:eastAsia="Times New Roman" w:hAnsi="Arial" w:cs="Arial"/>
          <w:color w:val="000000" w:themeColor="text1"/>
          <w:kern w:val="0"/>
          <w:sz w:val="21"/>
          <w:szCs w:val="21"/>
          <w:lang w:val="en-US"/>
          <w14:ligatures w14:val="none"/>
        </w:rPr>
        <w:t>.</w:t>
      </w:r>
    </w:p>
    <w:p w14:paraId="739162CA" w14:textId="77777777" w:rsidR="000C7C54" w:rsidRPr="000C7C54" w:rsidRDefault="000C7C54" w:rsidP="000C7C54">
      <w:pPr>
        <w:numPr>
          <w:ilvl w:val="0"/>
          <w:numId w:val="6"/>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Activate the interface.</w:t>
      </w:r>
    </w:p>
    <w:p w14:paraId="2B87CEBA"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Router(config)#interface g0/0/0</w:t>
      </w:r>
    </w:p>
    <w:p w14:paraId="14128C6A"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Router(config-if)#ip address 10.1.1.1 255.255.255.0</w:t>
      </w:r>
    </w:p>
    <w:p w14:paraId="26A185FE"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Router(config-if)#ipv6 address 2001:db8:acad:4::1/64</w:t>
      </w:r>
    </w:p>
    <w:p w14:paraId="1D9E1FB1"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Router(config-if)#description Link to LAN 3</w:t>
      </w:r>
    </w:p>
    <w:p w14:paraId="5632888A"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Router(config-if)#no shutdown</w:t>
      </w:r>
    </w:p>
    <w:p w14:paraId="6BACFBA9" w14:textId="77777777" w:rsidR="000C7C54" w:rsidRPr="000C7C54" w:rsidRDefault="000C7C54" w:rsidP="000C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0C7C54">
        <w:rPr>
          <w:rFonts w:ascii="Courier New" w:eastAsia="Times New Roman" w:hAnsi="Courier New" w:cs="Courier New"/>
          <w:color w:val="000000" w:themeColor="text1"/>
          <w:kern w:val="0"/>
          <w:sz w:val="20"/>
          <w:szCs w:val="20"/>
          <w:lang w:val="en-US"/>
          <w14:ligatures w14:val="none"/>
        </w:rPr>
        <w:t>%LINK-3-UPDOWN: Interface GigabitEthernet0/0/0, changed state to up</w:t>
      </w:r>
    </w:p>
    <w:p w14:paraId="663F60F4" w14:textId="77777777" w:rsidR="000C7C54" w:rsidRPr="000C7C54" w:rsidRDefault="000C7C54" w:rsidP="000C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0C7C54">
        <w:rPr>
          <w:rFonts w:ascii="Courier New" w:eastAsia="Times New Roman" w:hAnsi="Courier New" w:cs="Courier New"/>
          <w:color w:val="000000" w:themeColor="text1"/>
          <w:kern w:val="0"/>
          <w:sz w:val="20"/>
          <w:szCs w:val="20"/>
          <w:lang w:val="en-US"/>
          <w14:ligatures w14:val="none"/>
        </w:rPr>
        <w:t>%LINEPROTO-5-UPDOWN: Line protocol on Interface GigabitEthernet0/0/0, changed state to up</w:t>
      </w:r>
    </w:p>
    <w:p w14:paraId="28775379" w14:textId="77777777" w:rsidR="000C7C54" w:rsidRPr="000C7C54" w:rsidRDefault="000C7C54" w:rsidP="000C7C54">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lastRenderedPageBreak/>
        <w:t xml:space="preserve">Configure </w:t>
      </w:r>
      <w:proofErr w:type="spellStart"/>
      <w:r w:rsidRPr="000C7C54">
        <w:rPr>
          <w:rFonts w:ascii="Arial" w:eastAsia="Times New Roman" w:hAnsi="Arial" w:cs="Arial"/>
          <w:color w:val="000000" w:themeColor="text1"/>
          <w:kern w:val="0"/>
          <w:sz w:val="21"/>
          <w:szCs w:val="21"/>
          <w:lang w:val="en-US"/>
          <w14:ligatures w14:val="none"/>
        </w:rPr>
        <w:t>GigabitEthernet</w:t>
      </w:r>
      <w:proofErr w:type="spellEnd"/>
      <w:r w:rsidRPr="000C7C54">
        <w:rPr>
          <w:rFonts w:ascii="Arial" w:eastAsia="Times New Roman" w:hAnsi="Arial" w:cs="Arial"/>
          <w:color w:val="000000" w:themeColor="text1"/>
          <w:kern w:val="0"/>
          <w:sz w:val="21"/>
          <w:szCs w:val="21"/>
          <w:lang w:val="en-US"/>
          <w14:ligatures w14:val="none"/>
        </w:rPr>
        <w:t xml:space="preserve"> 0/0/1.</w:t>
      </w:r>
    </w:p>
    <w:p w14:paraId="04CA12D7" w14:textId="77777777" w:rsidR="000C7C54" w:rsidRPr="000C7C54" w:rsidRDefault="000C7C54" w:rsidP="000C7C54">
      <w:pPr>
        <w:numPr>
          <w:ilvl w:val="0"/>
          <w:numId w:val="7"/>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Use </w:t>
      </w:r>
      <w:r w:rsidRPr="000C7C54">
        <w:rPr>
          <w:rFonts w:ascii="Arial" w:eastAsia="Times New Roman" w:hAnsi="Arial" w:cs="Arial"/>
          <w:b/>
          <w:bCs/>
          <w:color w:val="000000" w:themeColor="text1"/>
          <w:kern w:val="0"/>
          <w:sz w:val="21"/>
          <w:szCs w:val="21"/>
          <w:lang w:val="en-US"/>
          <w14:ligatures w14:val="none"/>
        </w:rPr>
        <w:t>g0/0/1</w:t>
      </w:r>
      <w:r w:rsidRPr="000C7C54">
        <w:rPr>
          <w:rFonts w:ascii="Arial" w:eastAsia="Times New Roman" w:hAnsi="Arial" w:cs="Arial"/>
          <w:color w:val="000000" w:themeColor="text1"/>
          <w:kern w:val="0"/>
          <w:sz w:val="21"/>
          <w:szCs w:val="21"/>
          <w:lang w:val="en-US"/>
          <w14:ligatures w14:val="none"/>
        </w:rPr>
        <w:t> to enter interface configuration mode.</w:t>
      </w:r>
    </w:p>
    <w:p w14:paraId="57417954" w14:textId="77777777" w:rsidR="000C7C54" w:rsidRPr="000C7C54" w:rsidRDefault="000C7C54" w:rsidP="000C7C54">
      <w:pPr>
        <w:numPr>
          <w:ilvl w:val="0"/>
          <w:numId w:val="7"/>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Configure the IPv4 address </w:t>
      </w:r>
      <w:r w:rsidRPr="000C7C54">
        <w:rPr>
          <w:rFonts w:ascii="Arial" w:eastAsia="Times New Roman" w:hAnsi="Arial" w:cs="Arial"/>
          <w:b/>
          <w:bCs/>
          <w:color w:val="000000" w:themeColor="text1"/>
          <w:kern w:val="0"/>
          <w:sz w:val="21"/>
          <w:szCs w:val="21"/>
          <w:lang w:val="en-US"/>
          <w14:ligatures w14:val="none"/>
        </w:rPr>
        <w:t>10.1.2.1</w:t>
      </w:r>
      <w:r w:rsidRPr="000C7C54">
        <w:rPr>
          <w:rFonts w:ascii="Arial" w:eastAsia="Times New Roman" w:hAnsi="Arial" w:cs="Arial"/>
          <w:color w:val="000000" w:themeColor="text1"/>
          <w:kern w:val="0"/>
          <w:sz w:val="21"/>
          <w:szCs w:val="21"/>
          <w:lang w:val="en-US"/>
          <w14:ligatures w14:val="none"/>
        </w:rPr>
        <w:t> and subnet mask </w:t>
      </w:r>
      <w:r w:rsidRPr="000C7C54">
        <w:rPr>
          <w:rFonts w:ascii="Arial" w:eastAsia="Times New Roman" w:hAnsi="Arial" w:cs="Arial"/>
          <w:b/>
          <w:bCs/>
          <w:color w:val="000000" w:themeColor="text1"/>
          <w:kern w:val="0"/>
          <w:sz w:val="21"/>
          <w:szCs w:val="21"/>
          <w:lang w:val="en-US"/>
          <w14:ligatures w14:val="none"/>
        </w:rPr>
        <w:t>255.255.255.0</w:t>
      </w:r>
      <w:r w:rsidRPr="000C7C54">
        <w:rPr>
          <w:rFonts w:ascii="Arial" w:eastAsia="Times New Roman" w:hAnsi="Arial" w:cs="Arial"/>
          <w:color w:val="000000" w:themeColor="text1"/>
          <w:kern w:val="0"/>
          <w:sz w:val="21"/>
          <w:szCs w:val="21"/>
          <w:lang w:val="en-US"/>
          <w14:ligatures w14:val="none"/>
        </w:rPr>
        <w:t>.</w:t>
      </w:r>
    </w:p>
    <w:p w14:paraId="05D86057" w14:textId="77777777" w:rsidR="000C7C54" w:rsidRPr="000C7C54" w:rsidRDefault="000C7C54" w:rsidP="000C7C54">
      <w:pPr>
        <w:numPr>
          <w:ilvl w:val="0"/>
          <w:numId w:val="7"/>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Configure the IPv6 address </w:t>
      </w:r>
      <w:r w:rsidRPr="000C7C54">
        <w:rPr>
          <w:rFonts w:ascii="Arial" w:eastAsia="Times New Roman" w:hAnsi="Arial" w:cs="Arial"/>
          <w:b/>
          <w:bCs/>
          <w:color w:val="000000" w:themeColor="text1"/>
          <w:kern w:val="0"/>
          <w:sz w:val="21"/>
          <w:szCs w:val="21"/>
          <w:lang w:val="en-US"/>
          <w14:ligatures w14:val="none"/>
        </w:rPr>
        <w:t>2001:db8:acad:5::1/64</w:t>
      </w:r>
      <w:r w:rsidRPr="000C7C54">
        <w:rPr>
          <w:rFonts w:ascii="Arial" w:eastAsia="Times New Roman" w:hAnsi="Arial" w:cs="Arial"/>
          <w:color w:val="000000" w:themeColor="text1"/>
          <w:kern w:val="0"/>
          <w:sz w:val="21"/>
          <w:szCs w:val="21"/>
          <w:lang w:val="en-US"/>
          <w14:ligatures w14:val="none"/>
        </w:rPr>
        <w:t>.</w:t>
      </w:r>
    </w:p>
    <w:p w14:paraId="58F48E65" w14:textId="77777777" w:rsidR="000C7C54" w:rsidRPr="000C7C54" w:rsidRDefault="000C7C54" w:rsidP="000C7C54">
      <w:pPr>
        <w:numPr>
          <w:ilvl w:val="0"/>
          <w:numId w:val="7"/>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Describe the link as </w:t>
      </w:r>
      <w:r w:rsidRPr="000C7C54">
        <w:rPr>
          <w:rFonts w:ascii="Arial" w:eastAsia="Times New Roman" w:hAnsi="Arial" w:cs="Arial"/>
          <w:b/>
          <w:bCs/>
          <w:color w:val="000000" w:themeColor="text1"/>
          <w:kern w:val="0"/>
          <w:sz w:val="21"/>
          <w:szCs w:val="21"/>
          <w:lang w:val="en-US"/>
          <w14:ligatures w14:val="none"/>
        </w:rPr>
        <w:t>Link to LAN 4</w:t>
      </w:r>
      <w:r w:rsidRPr="000C7C54">
        <w:rPr>
          <w:rFonts w:ascii="Arial" w:eastAsia="Times New Roman" w:hAnsi="Arial" w:cs="Arial"/>
          <w:color w:val="000000" w:themeColor="text1"/>
          <w:kern w:val="0"/>
          <w:sz w:val="21"/>
          <w:szCs w:val="21"/>
          <w:lang w:val="en-US"/>
          <w14:ligatures w14:val="none"/>
        </w:rPr>
        <w:t>.</w:t>
      </w:r>
    </w:p>
    <w:p w14:paraId="390799A6" w14:textId="77777777" w:rsidR="000C7C54" w:rsidRPr="000C7C54" w:rsidRDefault="000C7C54" w:rsidP="000C7C54">
      <w:pPr>
        <w:numPr>
          <w:ilvl w:val="0"/>
          <w:numId w:val="7"/>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Activate the interface.</w:t>
      </w:r>
    </w:p>
    <w:p w14:paraId="739E50CA"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Router(config-if)#interface g0/0/1</w:t>
      </w:r>
    </w:p>
    <w:p w14:paraId="1B8E4D45"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Router(config-if)#ip address 10.1.2.1 255.255.255.0</w:t>
      </w:r>
    </w:p>
    <w:p w14:paraId="3D371B85"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Router(config-if)#ipv6 address 2001:db8:acad:5::1/64</w:t>
      </w:r>
    </w:p>
    <w:p w14:paraId="062793CA"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Router(config-if)#description Link to LAN 4</w:t>
      </w:r>
    </w:p>
    <w:p w14:paraId="375D5106"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Router(config-if)#no shutdown</w:t>
      </w:r>
    </w:p>
    <w:p w14:paraId="11FA2634" w14:textId="77777777" w:rsidR="000C7C54" w:rsidRPr="000C7C54" w:rsidRDefault="000C7C54" w:rsidP="000C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0C7C54">
        <w:rPr>
          <w:rFonts w:ascii="Courier New" w:eastAsia="Times New Roman" w:hAnsi="Courier New" w:cs="Courier New"/>
          <w:color w:val="000000" w:themeColor="text1"/>
          <w:kern w:val="0"/>
          <w:sz w:val="20"/>
          <w:szCs w:val="20"/>
          <w:lang w:val="en-US"/>
          <w14:ligatures w14:val="none"/>
        </w:rPr>
        <w:t>%LINK-3-UPDOWN: Interface GigabitEthernet0/0/1, changed state to up</w:t>
      </w:r>
    </w:p>
    <w:p w14:paraId="44985642" w14:textId="77777777" w:rsidR="000C7C54" w:rsidRPr="000C7C54" w:rsidRDefault="000C7C54" w:rsidP="000C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0C7C54">
        <w:rPr>
          <w:rFonts w:ascii="Courier New" w:eastAsia="Times New Roman" w:hAnsi="Courier New" w:cs="Courier New"/>
          <w:color w:val="000000" w:themeColor="text1"/>
          <w:kern w:val="0"/>
          <w:sz w:val="20"/>
          <w:szCs w:val="20"/>
          <w:lang w:val="en-US"/>
          <w14:ligatures w14:val="none"/>
        </w:rPr>
        <w:t>%LINEPROTO-5-UPDOWN: Line protocol on Interface GigabitEthernet0/0/1, changed state to up</w:t>
      </w:r>
    </w:p>
    <w:p w14:paraId="2331F2C0" w14:textId="77777777" w:rsidR="000C7C54" w:rsidRPr="000C7C54" w:rsidRDefault="000C7C54" w:rsidP="000C7C54">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Configure Serial 0/0/0.</w:t>
      </w:r>
    </w:p>
    <w:p w14:paraId="4E3A823F" w14:textId="77777777" w:rsidR="000C7C54" w:rsidRPr="000C7C54" w:rsidRDefault="000C7C54" w:rsidP="000C7C54">
      <w:pPr>
        <w:numPr>
          <w:ilvl w:val="0"/>
          <w:numId w:val="8"/>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Use </w:t>
      </w:r>
      <w:r w:rsidRPr="000C7C54">
        <w:rPr>
          <w:rFonts w:ascii="Arial" w:eastAsia="Times New Roman" w:hAnsi="Arial" w:cs="Arial"/>
          <w:b/>
          <w:bCs/>
          <w:color w:val="000000" w:themeColor="text1"/>
          <w:kern w:val="0"/>
          <w:sz w:val="21"/>
          <w:szCs w:val="21"/>
          <w:lang w:val="en-US"/>
          <w14:ligatures w14:val="none"/>
        </w:rPr>
        <w:t>s0/0/0</w:t>
      </w:r>
      <w:r w:rsidRPr="000C7C54">
        <w:rPr>
          <w:rFonts w:ascii="Arial" w:eastAsia="Times New Roman" w:hAnsi="Arial" w:cs="Arial"/>
          <w:color w:val="000000" w:themeColor="text1"/>
          <w:kern w:val="0"/>
          <w:sz w:val="21"/>
          <w:szCs w:val="21"/>
          <w:lang w:val="en-US"/>
          <w14:ligatures w14:val="none"/>
        </w:rPr>
        <w:t> to enter interface configuration mode.</w:t>
      </w:r>
    </w:p>
    <w:p w14:paraId="35A38434" w14:textId="77777777" w:rsidR="000C7C54" w:rsidRPr="000C7C54" w:rsidRDefault="000C7C54" w:rsidP="000C7C54">
      <w:pPr>
        <w:numPr>
          <w:ilvl w:val="0"/>
          <w:numId w:val="8"/>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Configure the IPv4 address </w:t>
      </w:r>
      <w:r w:rsidRPr="000C7C54">
        <w:rPr>
          <w:rFonts w:ascii="Arial" w:eastAsia="Times New Roman" w:hAnsi="Arial" w:cs="Arial"/>
          <w:b/>
          <w:bCs/>
          <w:color w:val="000000" w:themeColor="text1"/>
          <w:kern w:val="0"/>
          <w:sz w:val="21"/>
          <w:szCs w:val="21"/>
          <w:lang w:val="en-US"/>
          <w14:ligatures w14:val="none"/>
        </w:rPr>
        <w:t>209.165.200.226</w:t>
      </w:r>
      <w:r w:rsidRPr="000C7C54">
        <w:rPr>
          <w:rFonts w:ascii="Arial" w:eastAsia="Times New Roman" w:hAnsi="Arial" w:cs="Arial"/>
          <w:color w:val="000000" w:themeColor="text1"/>
          <w:kern w:val="0"/>
          <w:sz w:val="21"/>
          <w:szCs w:val="21"/>
          <w:lang w:val="en-US"/>
          <w14:ligatures w14:val="none"/>
        </w:rPr>
        <w:t> and subnet mask </w:t>
      </w:r>
      <w:r w:rsidRPr="000C7C54">
        <w:rPr>
          <w:rFonts w:ascii="Arial" w:eastAsia="Times New Roman" w:hAnsi="Arial" w:cs="Arial"/>
          <w:b/>
          <w:bCs/>
          <w:color w:val="000000" w:themeColor="text1"/>
          <w:kern w:val="0"/>
          <w:sz w:val="21"/>
          <w:szCs w:val="21"/>
          <w:lang w:val="en-US"/>
          <w14:ligatures w14:val="none"/>
        </w:rPr>
        <w:t>255.255.255.252</w:t>
      </w:r>
      <w:r w:rsidRPr="000C7C54">
        <w:rPr>
          <w:rFonts w:ascii="Arial" w:eastAsia="Times New Roman" w:hAnsi="Arial" w:cs="Arial"/>
          <w:color w:val="000000" w:themeColor="text1"/>
          <w:kern w:val="0"/>
          <w:sz w:val="21"/>
          <w:szCs w:val="21"/>
          <w:lang w:val="en-US"/>
          <w14:ligatures w14:val="none"/>
        </w:rPr>
        <w:t>.</w:t>
      </w:r>
    </w:p>
    <w:p w14:paraId="5D138625" w14:textId="77777777" w:rsidR="000C7C54" w:rsidRPr="000C7C54" w:rsidRDefault="000C7C54" w:rsidP="000C7C54">
      <w:pPr>
        <w:numPr>
          <w:ilvl w:val="0"/>
          <w:numId w:val="8"/>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Configure the IPv6 address </w:t>
      </w:r>
      <w:r w:rsidRPr="000C7C54">
        <w:rPr>
          <w:rFonts w:ascii="Arial" w:eastAsia="Times New Roman" w:hAnsi="Arial" w:cs="Arial"/>
          <w:b/>
          <w:bCs/>
          <w:color w:val="000000" w:themeColor="text1"/>
          <w:kern w:val="0"/>
          <w:sz w:val="21"/>
          <w:szCs w:val="21"/>
          <w:lang w:val="en-US"/>
          <w14:ligatures w14:val="none"/>
        </w:rPr>
        <w:t>2001:db8:acad:3::226/64</w:t>
      </w:r>
      <w:r w:rsidRPr="000C7C54">
        <w:rPr>
          <w:rFonts w:ascii="Arial" w:eastAsia="Times New Roman" w:hAnsi="Arial" w:cs="Arial"/>
          <w:color w:val="000000" w:themeColor="text1"/>
          <w:kern w:val="0"/>
          <w:sz w:val="21"/>
          <w:szCs w:val="21"/>
          <w:lang w:val="en-US"/>
          <w14:ligatures w14:val="none"/>
        </w:rPr>
        <w:t>.</w:t>
      </w:r>
    </w:p>
    <w:p w14:paraId="510E2FAD" w14:textId="77777777" w:rsidR="000C7C54" w:rsidRPr="000C7C54" w:rsidRDefault="000C7C54" w:rsidP="000C7C54">
      <w:pPr>
        <w:numPr>
          <w:ilvl w:val="0"/>
          <w:numId w:val="8"/>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Describe the link as </w:t>
      </w:r>
      <w:r w:rsidRPr="000C7C54">
        <w:rPr>
          <w:rFonts w:ascii="Arial" w:eastAsia="Times New Roman" w:hAnsi="Arial" w:cs="Arial"/>
          <w:b/>
          <w:bCs/>
          <w:color w:val="000000" w:themeColor="text1"/>
          <w:kern w:val="0"/>
          <w:sz w:val="21"/>
          <w:szCs w:val="21"/>
          <w:lang w:val="en-US"/>
          <w14:ligatures w14:val="none"/>
        </w:rPr>
        <w:t>Link to R1</w:t>
      </w:r>
      <w:r w:rsidRPr="000C7C54">
        <w:rPr>
          <w:rFonts w:ascii="Arial" w:eastAsia="Times New Roman" w:hAnsi="Arial" w:cs="Arial"/>
          <w:color w:val="000000" w:themeColor="text1"/>
          <w:kern w:val="0"/>
          <w:sz w:val="21"/>
          <w:szCs w:val="21"/>
          <w:lang w:val="en-US"/>
          <w14:ligatures w14:val="none"/>
        </w:rPr>
        <w:t>.</w:t>
      </w:r>
    </w:p>
    <w:p w14:paraId="2847F1D1" w14:textId="77777777" w:rsidR="000C7C54" w:rsidRPr="000C7C54" w:rsidRDefault="000C7C54" w:rsidP="000C7C54">
      <w:pPr>
        <w:numPr>
          <w:ilvl w:val="0"/>
          <w:numId w:val="8"/>
        </w:numPr>
        <w:spacing w:before="100" w:beforeAutospacing="1" w:after="100" w:afterAutospacing="1" w:line="240" w:lineRule="auto"/>
        <w:contextualSpacing w:val="0"/>
        <w:jc w:val="left"/>
        <w:rPr>
          <w:rFonts w:ascii="Arial" w:eastAsia="Times New Roman" w:hAnsi="Arial" w:cs="Arial"/>
          <w:color w:val="000000" w:themeColor="text1"/>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Activate the interface.</w:t>
      </w:r>
    </w:p>
    <w:p w14:paraId="6B149CF7"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Router(config-if)#interface s0/0/0</w:t>
      </w:r>
    </w:p>
    <w:p w14:paraId="10D698DC"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Router(config-if)#ip address 209.165.200.226 255.255.255.252</w:t>
      </w:r>
    </w:p>
    <w:p w14:paraId="13B2DD68"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Router(config-if)#ipv6 address 2001:db8:acad:3::226/64</w:t>
      </w:r>
    </w:p>
    <w:p w14:paraId="4FE49C12"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Router(config-if)#description Link to R1</w:t>
      </w:r>
    </w:p>
    <w:p w14:paraId="10444EB6" w14:textId="77777777" w:rsidR="000C7C54" w:rsidRPr="000C7C54" w:rsidRDefault="000C7C54" w:rsidP="000C7C54">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0C7C54">
        <w:rPr>
          <w:rFonts w:ascii="Courier New" w:eastAsia="Times New Roman" w:hAnsi="Courier New" w:cs="Courier New"/>
          <w:color w:val="000000" w:themeColor="text1"/>
          <w:kern w:val="0"/>
          <w:sz w:val="21"/>
          <w:szCs w:val="21"/>
          <w:lang w:val="en-US"/>
          <w14:ligatures w14:val="none"/>
        </w:rPr>
        <w:t>Router(config-if)#no shutdown</w:t>
      </w:r>
    </w:p>
    <w:p w14:paraId="278C4C5F" w14:textId="77777777" w:rsidR="000C7C54" w:rsidRPr="000C7C54" w:rsidRDefault="000C7C54" w:rsidP="000C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0C7C54">
        <w:rPr>
          <w:rFonts w:ascii="Courier New" w:eastAsia="Times New Roman" w:hAnsi="Courier New" w:cs="Courier New"/>
          <w:color w:val="000000" w:themeColor="text1"/>
          <w:kern w:val="0"/>
          <w:sz w:val="20"/>
          <w:szCs w:val="20"/>
          <w:lang w:val="en-US"/>
          <w14:ligatures w14:val="none"/>
        </w:rPr>
        <w:t>%LINK-3-UPDOWN: Interface Serial0/0/0, changed state to up</w:t>
      </w:r>
    </w:p>
    <w:p w14:paraId="4C5AB174" w14:textId="77777777" w:rsidR="000C7C54" w:rsidRPr="000C7C54" w:rsidRDefault="000C7C54" w:rsidP="000C7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0C7C54">
        <w:rPr>
          <w:rFonts w:ascii="Courier New" w:eastAsia="Times New Roman" w:hAnsi="Courier New" w:cs="Courier New"/>
          <w:color w:val="000000" w:themeColor="text1"/>
          <w:kern w:val="0"/>
          <w:sz w:val="20"/>
          <w:szCs w:val="20"/>
          <w:lang w:val="en-US"/>
          <w14:ligatures w14:val="none"/>
        </w:rPr>
        <w:t>%LINEPROTO-5-UPDOWN: Line protocol on Interface Serial0/0/0, changed state to up</w:t>
      </w:r>
    </w:p>
    <w:p w14:paraId="4E5679EB" w14:textId="77777777" w:rsidR="000C7C54" w:rsidRPr="000C7C54" w:rsidRDefault="000C7C54" w:rsidP="000C7C54">
      <w:pPr>
        <w:spacing w:before="100" w:beforeAutospacing="1" w:after="100" w:afterAutospacing="1" w:line="240" w:lineRule="auto"/>
        <w:ind w:firstLine="0"/>
        <w:contextualSpacing w:val="0"/>
        <w:jc w:val="left"/>
        <w:rPr>
          <w:rFonts w:ascii="Arial" w:eastAsia="Times New Roman" w:hAnsi="Arial" w:cs="Arial"/>
          <w:color w:val="FBAB18"/>
          <w:kern w:val="0"/>
          <w:sz w:val="21"/>
          <w:szCs w:val="21"/>
          <w:lang w:val="en-US"/>
          <w14:ligatures w14:val="none"/>
        </w:rPr>
      </w:pPr>
      <w:r w:rsidRPr="000C7C54">
        <w:rPr>
          <w:rFonts w:ascii="Arial" w:eastAsia="Times New Roman" w:hAnsi="Arial" w:cs="Arial"/>
          <w:color w:val="000000" w:themeColor="text1"/>
          <w:kern w:val="0"/>
          <w:sz w:val="21"/>
          <w:szCs w:val="21"/>
          <w:lang w:val="en-US"/>
          <w14:ligatures w14:val="none"/>
        </w:rPr>
        <w:t xml:space="preserve">You </w:t>
      </w:r>
      <w:r w:rsidRPr="000C7C54">
        <w:rPr>
          <w:rFonts w:ascii="Arial" w:eastAsia="Times New Roman" w:hAnsi="Arial" w:cs="Arial"/>
          <w:color w:val="FBAB18"/>
          <w:kern w:val="0"/>
          <w:sz w:val="21"/>
          <w:szCs w:val="21"/>
          <w:lang w:val="en-US"/>
          <w14:ligatures w14:val="none"/>
        </w:rPr>
        <w:t>successfully configured the R2 router interfaces.</w:t>
      </w:r>
    </w:p>
    <w:p w14:paraId="00FF717C" w14:textId="2ED277D0" w:rsidR="00D36FBB" w:rsidRDefault="00D36FBB" w:rsidP="00D36FBB">
      <w:pPr>
        <w:ind w:firstLine="0"/>
        <w:rPr>
          <w:b/>
          <w:bCs/>
          <w:lang w:val="en-US"/>
        </w:rPr>
      </w:pPr>
    </w:p>
    <w:p w14:paraId="5B4B365C" w14:textId="60FF4FEC" w:rsidR="000C7C54" w:rsidRPr="004926CE" w:rsidRDefault="004926CE" w:rsidP="004926CE">
      <w:pPr>
        <w:ind w:firstLine="0"/>
        <w:rPr>
          <w:b/>
          <w:bCs/>
          <w:lang w:val="en-US"/>
        </w:rPr>
      </w:pPr>
      <w:r w:rsidRPr="004926CE">
        <w:rPr>
          <w:b/>
          <w:bCs/>
          <w:shd w:val="clear" w:color="auto" w:fill="F0F0F0"/>
        </w:rPr>
        <w:t>1.5.7 Syntax Checker - Filter Show Command Output</w:t>
      </w:r>
    </w:p>
    <w:p w14:paraId="69ED0C60" w14:textId="77777777" w:rsidR="004926CE" w:rsidRPr="004926CE" w:rsidRDefault="004926CE" w:rsidP="004926CE">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4926CE">
        <w:rPr>
          <w:rFonts w:ascii="Arial" w:eastAsia="Times New Roman" w:hAnsi="Arial" w:cs="Arial"/>
          <w:color w:val="000000" w:themeColor="text1"/>
          <w:kern w:val="0"/>
          <w:sz w:val="21"/>
          <w:szCs w:val="21"/>
          <w:lang w:val="en-US"/>
          <w14:ligatures w14:val="none"/>
        </w:rPr>
        <w:t>Enter the command to filter the show running-config output for the 'line con' section.</w:t>
      </w:r>
    </w:p>
    <w:p w14:paraId="4600BE7A" w14:textId="77777777" w:rsidR="004926CE" w:rsidRPr="004926CE" w:rsidRDefault="004926CE" w:rsidP="004926CE">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4926CE">
        <w:rPr>
          <w:rFonts w:ascii="Courier New" w:eastAsia="Times New Roman" w:hAnsi="Courier New" w:cs="Courier New"/>
          <w:color w:val="000000" w:themeColor="text1"/>
          <w:kern w:val="0"/>
          <w:sz w:val="21"/>
          <w:szCs w:val="21"/>
          <w:lang w:val="en-US"/>
          <w14:ligatures w14:val="none"/>
        </w:rPr>
        <w:t>R1#show running-config | section line con</w:t>
      </w:r>
    </w:p>
    <w:p w14:paraId="259834F9"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line con 0</w:t>
      </w:r>
    </w:p>
    <w:p w14:paraId="5B350873"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 password 7 05080F1C2243</w:t>
      </w:r>
    </w:p>
    <w:p w14:paraId="1C92155F"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 transport input none</w:t>
      </w:r>
    </w:p>
    <w:p w14:paraId="2B4A9F13" w14:textId="77777777" w:rsidR="004926CE" w:rsidRPr="004926CE" w:rsidRDefault="004926CE" w:rsidP="004926CE">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4926CE">
        <w:rPr>
          <w:rFonts w:ascii="Arial" w:eastAsia="Times New Roman" w:hAnsi="Arial" w:cs="Arial"/>
          <w:color w:val="000000" w:themeColor="text1"/>
          <w:kern w:val="0"/>
          <w:sz w:val="21"/>
          <w:szCs w:val="21"/>
          <w:lang w:val="en-US"/>
          <w14:ligatures w14:val="none"/>
        </w:rPr>
        <w:t>Enter the command to filter for 'down' interfaces in the brief listing.</w:t>
      </w:r>
    </w:p>
    <w:p w14:paraId="68C57344" w14:textId="77777777" w:rsidR="004926CE" w:rsidRPr="004926CE" w:rsidRDefault="004926CE" w:rsidP="004926CE">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4926CE">
        <w:rPr>
          <w:rFonts w:ascii="Courier New" w:eastAsia="Times New Roman" w:hAnsi="Courier New" w:cs="Courier New"/>
          <w:color w:val="000000" w:themeColor="text1"/>
          <w:kern w:val="0"/>
          <w:sz w:val="21"/>
          <w:szCs w:val="21"/>
          <w:lang w:val="en-US"/>
          <w14:ligatures w14:val="none"/>
        </w:rPr>
        <w:t xml:space="preserve">R1#show </w:t>
      </w:r>
      <w:proofErr w:type="spellStart"/>
      <w:r w:rsidRPr="004926CE">
        <w:rPr>
          <w:rFonts w:ascii="Courier New" w:eastAsia="Times New Roman" w:hAnsi="Courier New" w:cs="Courier New"/>
          <w:color w:val="000000" w:themeColor="text1"/>
          <w:kern w:val="0"/>
          <w:sz w:val="21"/>
          <w:szCs w:val="21"/>
          <w:lang w:val="en-US"/>
          <w14:ligatures w14:val="none"/>
        </w:rPr>
        <w:t>ip</w:t>
      </w:r>
      <w:proofErr w:type="spellEnd"/>
      <w:r w:rsidRPr="004926CE">
        <w:rPr>
          <w:rFonts w:ascii="Courier New" w:eastAsia="Times New Roman" w:hAnsi="Courier New" w:cs="Courier New"/>
          <w:color w:val="000000" w:themeColor="text1"/>
          <w:kern w:val="0"/>
          <w:sz w:val="21"/>
          <w:szCs w:val="21"/>
          <w:lang w:val="en-US"/>
          <w14:ligatures w14:val="none"/>
        </w:rPr>
        <w:t xml:space="preserve"> interface brief | include down</w:t>
      </w:r>
    </w:p>
    <w:p w14:paraId="79E3EFF6"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Serial0/1/1   unassigned   NO  unset  down  </w:t>
      </w:r>
      <w:proofErr w:type="spellStart"/>
      <w:r w:rsidRPr="004926CE">
        <w:rPr>
          <w:rFonts w:ascii="Courier New" w:eastAsia="Times New Roman" w:hAnsi="Courier New" w:cs="Courier New"/>
          <w:color w:val="000000" w:themeColor="text1"/>
          <w:kern w:val="0"/>
          <w:sz w:val="20"/>
          <w:szCs w:val="20"/>
          <w:lang w:val="en-US"/>
          <w14:ligatures w14:val="none"/>
        </w:rPr>
        <w:t>down</w:t>
      </w:r>
      <w:proofErr w:type="spellEnd"/>
    </w:p>
    <w:p w14:paraId="38799EAA" w14:textId="77777777" w:rsidR="004926CE" w:rsidRPr="004926CE" w:rsidRDefault="004926CE" w:rsidP="004926CE">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4926CE">
        <w:rPr>
          <w:rFonts w:ascii="Arial" w:eastAsia="Times New Roman" w:hAnsi="Arial" w:cs="Arial"/>
          <w:color w:val="000000" w:themeColor="text1"/>
          <w:kern w:val="0"/>
          <w:sz w:val="21"/>
          <w:szCs w:val="21"/>
          <w:lang w:val="en-US"/>
          <w14:ligatures w14:val="none"/>
        </w:rPr>
        <w:t>Enter the command to exclude 'up' interfaces in the brief listing.</w:t>
      </w:r>
    </w:p>
    <w:p w14:paraId="2CC8A19F" w14:textId="77777777" w:rsidR="004926CE" w:rsidRPr="004926CE" w:rsidRDefault="004926CE" w:rsidP="004926CE">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4926CE">
        <w:rPr>
          <w:rFonts w:ascii="Courier New" w:eastAsia="Times New Roman" w:hAnsi="Courier New" w:cs="Courier New"/>
          <w:color w:val="000000" w:themeColor="text1"/>
          <w:kern w:val="0"/>
          <w:sz w:val="21"/>
          <w:szCs w:val="21"/>
          <w:lang w:val="en-US"/>
          <w14:ligatures w14:val="none"/>
        </w:rPr>
        <w:t xml:space="preserve">R1#show </w:t>
      </w:r>
      <w:proofErr w:type="spellStart"/>
      <w:r w:rsidRPr="004926CE">
        <w:rPr>
          <w:rFonts w:ascii="Courier New" w:eastAsia="Times New Roman" w:hAnsi="Courier New" w:cs="Courier New"/>
          <w:color w:val="000000" w:themeColor="text1"/>
          <w:kern w:val="0"/>
          <w:sz w:val="21"/>
          <w:szCs w:val="21"/>
          <w:lang w:val="en-US"/>
          <w14:ligatures w14:val="none"/>
        </w:rPr>
        <w:t>ip</w:t>
      </w:r>
      <w:proofErr w:type="spellEnd"/>
      <w:r w:rsidRPr="004926CE">
        <w:rPr>
          <w:rFonts w:ascii="Courier New" w:eastAsia="Times New Roman" w:hAnsi="Courier New" w:cs="Courier New"/>
          <w:color w:val="000000" w:themeColor="text1"/>
          <w:kern w:val="0"/>
          <w:sz w:val="21"/>
          <w:szCs w:val="21"/>
          <w:lang w:val="en-US"/>
          <w14:ligatures w14:val="none"/>
        </w:rPr>
        <w:t xml:space="preserve"> interface brief | exclude up</w:t>
      </w:r>
    </w:p>
    <w:p w14:paraId="27ED1DA4"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lastRenderedPageBreak/>
        <w:t>Interface            IP-Address      OK? Method Status                Protocol</w:t>
      </w:r>
    </w:p>
    <w:p w14:paraId="4E96DDFD"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Serial0/1/1            unassigned      NO  unset  down                  </w:t>
      </w:r>
      <w:proofErr w:type="spellStart"/>
      <w:r w:rsidRPr="004926CE">
        <w:rPr>
          <w:rFonts w:ascii="Courier New" w:eastAsia="Times New Roman" w:hAnsi="Courier New" w:cs="Courier New"/>
          <w:color w:val="000000" w:themeColor="text1"/>
          <w:kern w:val="0"/>
          <w:sz w:val="20"/>
          <w:szCs w:val="20"/>
          <w:lang w:val="en-US"/>
          <w14:ligatures w14:val="none"/>
        </w:rPr>
        <w:t>down</w:t>
      </w:r>
      <w:proofErr w:type="spellEnd"/>
    </w:p>
    <w:p w14:paraId="0CCF22B5" w14:textId="77777777" w:rsidR="004926CE" w:rsidRPr="004926CE" w:rsidRDefault="004926CE" w:rsidP="004926CE">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4926CE">
        <w:rPr>
          <w:rFonts w:ascii="Arial" w:eastAsia="Times New Roman" w:hAnsi="Arial" w:cs="Arial"/>
          <w:color w:val="000000" w:themeColor="text1"/>
          <w:kern w:val="0"/>
          <w:sz w:val="21"/>
          <w:szCs w:val="21"/>
          <w:lang w:val="en-US"/>
          <w14:ligatures w14:val="none"/>
        </w:rPr>
        <w:t>Enter the command to filter the show running-config output to begin at the word 'line'.</w:t>
      </w:r>
    </w:p>
    <w:p w14:paraId="01732D89" w14:textId="77777777" w:rsidR="004926CE" w:rsidRPr="004926CE" w:rsidRDefault="004926CE" w:rsidP="004926CE">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4926CE">
        <w:rPr>
          <w:rFonts w:ascii="Courier New" w:eastAsia="Times New Roman" w:hAnsi="Courier New" w:cs="Courier New"/>
          <w:color w:val="000000" w:themeColor="text1"/>
          <w:kern w:val="0"/>
          <w:sz w:val="21"/>
          <w:szCs w:val="21"/>
          <w:lang w:val="en-US"/>
          <w14:ligatures w14:val="none"/>
        </w:rPr>
        <w:t>R1#show running-config | begin line</w:t>
      </w:r>
    </w:p>
    <w:p w14:paraId="3AA68197"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line con 0</w:t>
      </w:r>
    </w:p>
    <w:p w14:paraId="20C646C4"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 password 7 05080F1C2243</w:t>
      </w:r>
    </w:p>
    <w:p w14:paraId="71958206"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 transport input none</w:t>
      </w:r>
    </w:p>
    <w:p w14:paraId="0FAA228F"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 </w:t>
      </w:r>
      <w:proofErr w:type="spellStart"/>
      <w:r w:rsidRPr="004926CE">
        <w:rPr>
          <w:rFonts w:ascii="Courier New" w:eastAsia="Times New Roman" w:hAnsi="Courier New" w:cs="Courier New"/>
          <w:color w:val="000000" w:themeColor="text1"/>
          <w:kern w:val="0"/>
          <w:sz w:val="20"/>
          <w:szCs w:val="20"/>
          <w:lang w:val="en-US"/>
          <w14:ligatures w14:val="none"/>
        </w:rPr>
        <w:t>stopbits</w:t>
      </w:r>
      <w:proofErr w:type="spellEnd"/>
      <w:r w:rsidRPr="004926CE">
        <w:rPr>
          <w:rFonts w:ascii="Courier New" w:eastAsia="Times New Roman" w:hAnsi="Courier New" w:cs="Courier New"/>
          <w:color w:val="000000" w:themeColor="text1"/>
          <w:kern w:val="0"/>
          <w:sz w:val="20"/>
          <w:szCs w:val="20"/>
          <w:lang w:val="en-US"/>
          <w14:ligatures w14:val="none"/>
        </w:rPr>
        <w:t xml:space="preserve"> 1</w:t>
      </w:r>
    </w:p>
    <w:p w14:paraId="0CFC7D87"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line </w:t>
      </w:r>
      <w:proofErr w:type="spellStart"/>
      <w:r w:rsidRPr="004926CE">
        <w:rPr>
          <w:rFonts w:ascii="Courier New" w:eastAsia="Times New Roman" w:hAnsi="Courier New" w:cs="Courier New"/>
          <w:color w:val="000000" w:themeColor="text1"/>
          <w:kern w:val="0"/>
          <w:sz w:val="20"/>
          <w:szCs w:val="20"/>
          <w:lang w:val="en-US"/>
          <w14:ligatures w14:val="none"/>
        </w:rPr>
        <w:t>vty</w:t>
      </w:r>
      <w:proofErr w:type="spellEnd"/>
      <w:r w:rsidRPr="004926CE">
        <w:rPr>
          <w:rFonts w:ascii="Courier New" w:eastAsia="Times New Roman" w:hAnsi="Courier New" w:cs="Courier New"/>
          <w:color w:val="000000" w:themeColor="text1"/>
          <w:kern w:val="0"/>
          <w:sz w:val="20"/>
          <w:szCs w:val="20"/>
          <w:lang w:val="en-US"/>
          <w14:ligatures w14:val="none"/>
        </w:rPr>
        <w:t xml:space="preserve"> 0 4</w:t>
      </w:r>
    </w:p>
    <w:p w14:paraId="4D6852A6"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 password 7 110A1016141D</w:t>
      </w:r>
    </w:p>
    <w:p w14:paraId="36378365"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 login</w:t>
      </w:r>
    </w:p>
    <w:p w14:paraId="0AB89269" w14:textId="77777777" w:rsidR="004926CE" w:rsidRPr="004926CE" w:rsidRDefault="004926CE" w:rsidP="00492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4926CE">
        <w:rPr>
          <w:rFonts w:ascii="Courier New" w:eastAsia="Times New Roman" w:hAnsi="Courier New" w:cs="Courier New"/>
          <w:color w:val="000000" w:themeColor="text1"/>
          <w:kern w:val="0"/>
          <w:sz w:val="20"/>
          <w:szCs w:val="20"/>
          <w:lang w:val="en-US"/>
          <w14:ligatures w14:val="none"/>
        </w:rPr>
        <w:t xml:space="preserve"> transport input all</w:t>
      </w:r>
    </w:p>
    <w:p w14:paraId="3DDA7592" w14:textId="3889418D" w:rsidR="004926CE" w:rsidRDefault="004926CE" w:rsidP="001C4DBC">
      <w:pPr>
        <w:ind w:firstLine="0"/>
        <w:rPr>
          <w:color w:val="000000" w:themeColor="text1"/>
        </w:rPr>
      </w:pPr>
    </w:p>
    <w:p w14:paraId="04A48A5B" w14:textId="2F5FD94D" w:rsidR="00A61C6D" w:rsidRPr="00A477BC" w:rsidRDefault="00A477BC" w:rsidP="00A477BC">
      <w:pPr>
        <w:ind w:firstLine="0"/>
        <w:rPr>
          <w:b/>
          <w:bCs/>
          <w:color w:val="000000" w:themeColor="text1"/>
        </w:rPr>
      </w:pPr>
      <w:r w:rsidRPr="00A477BC">
        <w:rPr>
          <w:b/>
          <w:bCs/>
          <w:shd w:val="clear" w:color="auto" w:fill="F0F0F0"/>
        </w:rPr>
        <w:t>1.5.9 Syntax Checker - Command History Features</w:t>
      </w:r>
    </w:p>
    <w:p w14:paraId="09CCB904" w14:textId="77777777" w:rsidR="0098028D" w:rsidRPr="0098028D" w:rsidRDefault="0098028D" w:rsidP="0098028D">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98028D">
        <w:rPr>
          <w:rFonts w:ascii="Arial" w:eastAsia="Times New Roman" w:hAnsi="Arial" w:cs="Arial"/>
          <w:color w:val="000000" w:themeColor="text1"/>
          <w:kern w:val="0"/>
          <w:sz w:val="21"/>
          <w:szCs w:val="21"/>
          <w:lang w:val="en-US"/>
          <w14:ligatures w14:val="none"/>
        </w:rPr>
        <w:t>Enter the command to set the number of lines in command history to 200.</w:t>
      </w:r>
    </w:p>
    <w:p w14:paraId="0DE2774B" w14:textId="77777777" w:rsidR="0098028D" w:rsidRPr="0098028D" w:rsidRDefault="0098028D" w:rsidP="0098028D">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98028D">
        <w:rPr>
          <w:rFonts w:ascii="Courier New" w:eastAsia="Times New Roman" w:hAnsi="Courier New" w:cs="Courier New"/>
          <w:color w:val="000000" w:themeColor="text1"/>
          <w:kern w:val="0"/>
          <w:sz w:val="21"/>
          <w:szCs w:val="21"/>
          <w:lang w:val="en-US"/>
          <w14:ligatures w14:val="none"/>
        </w:rPr>
        <w:t>R1&gt;terminal history size 200</w:t>
      </w:r>
    </w:p>
    <w:p w14:paraId="4407427E" w14:textId="77777777" w:rsidR="0098028D" w:rsidRPr="0098028D" w:rsidRDefault="0098028D" w:rsidP="0098028D">
      <w:pPr>
        <w:spacing w:before="100" w:beforeAutospacing="1" w:after="100" w:afterAutospacing="1" w:line="240" w:lineRule="auto"/>
        <w:ind w:firstLine="0"/>
        <w:contextualSpacing w:val="0"/>
        <w:jc w:val="left"/>
        <w:rPr>
          <w:rFonts w:ascii="Arial" w:eastAsia="Times New Roman" w:hAnsi="Arial" w:cs="Arial"/>
          <w:color w:val="000000" w:themeColor="text1"/>
          <w:kern w:val="0"/>
          <w:sz w:val="21"/>
          <w:szCs w:val="21"/>
          <w:lang w:val="en-US"/>
          <w14:ligatures w14:val="none"/>
        </w:rPr>
      </w:pPr>
      <w:r w:rsidRPr="0098028D">
        <w:rPr>
          <w:rFonts w:ascii="Arial" w:eastAsia="Times New Roman" w:hAnsi="Arial" w:cs="Arial"/>
          <w:color w:val="000000" w:themeColor="text1"/>
          <w:kern w:val="0"/>
          <w:sz w:val="21"/>
          <w:szCs w:val="21"/>
          <w:lang w:val="en-US"/>
          <w14:ligatures w14:val="none"/>
        </w:rPr>
        <w:t>Enter the command to display command history.</w:t>
      </w:r>
    </w:p>
    <w:p w14:paraId="658EA696" w14:textId="77777777" w:rsidR="0098028D" w:rsidRPr="0098028D" w:rsidRDefault="0098028D" w:rsidP="0098028D">
      <w:pPr>
        <w:spacing w:line="240" w:lineRule="auto"/>
        <w:ind w:firstLine="0"/>
        <w:contextualSpacing w:val="0"/>
        <w:jc w:val="left"/>
        <w:rPr>
          <w:rFonts w:ascii="Courier New" w:eastAsia="Times New Roman" w:hAnsi="Courier New" w:cs="Courier New"/>
          <w:color w:val="000000" w:themeColor="text1"/>
          <w:kern w:val="0"/>
          <w:sz w:val="21"/>
          <w:szCs w:val="21"/>
          <w:lang w:val="en-US"/>
          <w14:ligatures w14:val="none"/>
        </w:rPr>
      </w:pPr>
      <w:r w:rsidRPr="0098028D">
        <w:rPr>
          <w:rFonts w:ascii="Courier New" w:eastAsia="Times New Roman" w:hAnsi="Courier New" w:cs="Courier New"/>
          <w:color w:val="000000" w:themeColor="text1"/>
          <w:kern w:val="0"/>
          <w:sz w:val="21"/>
          <w:szCs w:val="21"/>
          <w:lang w:val="en-US"/>
          <w14:ligatures w14:val="none"/>
        </w:rPr>
        <w:t>R1&gt;show history</w:t>
      </w:r>
    </w:p>
    <w:p w14:paraId="2C99C3AD" w14:textId="77777777" w:rsidR="0098028D" w:rsidRPr="0098028D" w:rsidRDefault="0098028D" w:rsidP="00980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98028D">
        <w:rPr>
          <w:rFonts w:ascii="Courier New" w:eastAsia="Times New Roman" w:hAnsi="Courier New" w:cs="Courier New"/>
          <w:color w:val="000000" w:themeColor="text1"/>
          <w:kern w:val="0"/>
          <w:sz w:val="20"/>
          <w:szCs w:val="20"/>
          <w:lang w:val="en-US"/>
          <w14:ligatures w14:val="none"/>
        </w:rPr>
        <w:t xml:space="preserve">  show running-config | section line con</w:t>
      </w:r>
    </w:p>
    <w:p w14:paraId="21F48F01" w14:textId="77777777" w:rsidR="0098028D" w:rsidRPr="0098028D" w:rsidRDefault="0098028D" w:rsidP="00980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98028D">
        <w:rPr>
          <w:rFonts w:ascii="Courier New" w:eastAsia="Times New Roman" w:hAnsi="Courier New" w:cs="Courier New"/>
          <w:color w:val="000000" w:themeColor="text1"/>
          <w:kern w:val="0"/>
          <w:sz w:val="20"/>
          <w:szCs w:val="20"/>
          <w:lang w:val="en-US"/>
          <w14:ligatures w14:val="none"/>
        </w:rPr>
        <w:t xml:space="preserve">  show </w:t>
      </w:r>
      <w:proofErr w:type="spellStart"/>
      <w:r w:rsidRPr="0098028D">
        <w:rPr>
          <w:rFonts w:ascii="Courier New" w:eastAsia="Times New Roman" w:hAnsi="Courier New" w:cs="Courier New"/>
          <w:color w:val="000000" w:themeColor="text1"/>
          <w:kern w:val="0"/>
          <w:sz w:val="20"/>
          <w:szCs w:val="20"/>
          <w:lang w:val="en-US"/>
          <w14:ligatures w14:val="none"/>
        </w:rPr>
        <w:t>ip</w:t>
      </w:r>
      <w:proofErr w:type="spellEnd"/>
      <w:r w:rsidRPr="0098028D">
        <w:rPr>
          <w:rFonts w:ascii="Courier New" w:eastAsia="Times New Roman" w:hAnsi="Courier New" w:cs="Courier New"/>
          <w:color w:val="000000" w:themeColor="text1"/>
          <w:kern w:val="0"/>
          <w:sz w:val="20"/>
          <w:szCs w:val="20"/>
          <w:lang w:val="en-US"/>
          <w14:ligatures w14:val="none"/>
        </w:rPr>
        <w:t xml:space="preserve"> interface brief | include down</w:t>
      </w:r>
    </w:p>
    <w:p w14:paraId="3E1ED3F5" w14:textId="77777777" w:rsidR="0098028D" w:rsidRPr="0098028D" w:rsidRDefault="0098028D" w:rsidP="00980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98028D">
        <w:rPr>
          <w:rFonts w:ascii="Courier New" w:eastAsia="Times New Roman" w:hAnsi="Courier New" w:cs="Courier New"/>
          <w:color w:val="000000" w:themeColor="text1"/>
          <w:kern w:val="0"/>
          <w:sz w:val="20"/>
          <w:szCs w:val="20"/>
          <w:lang w:val="en-US"/>
          <w14:ligatures w14:val="none"/>
        </w:rPr>
        <w:t xml:space="preserve">  show </w:t>
      </w:r>
      <w:proofErr w:type="spellStart"/>
      <w:r w:rsidRPr="0098028D">
        <w:rPr>
          <w:rFonts w:ascii="Courier New" w:eastAsia="Times New Roman" w:hAnsi="Courier New" w:cs="Courier New"/>
          <w:color w:val="000000" w:themeColor="text1"/>
          <w:kern w:val="0"/>
          <w:sz w:val="20"/>
          <w:szCs w:val="20"/>
          <w:lang w:val="en-US"/>
          <w14:ligatures w14:val="none"/>
        </w:rPr>
        <w:t>ip</w:t>
      </w:r>
      <w:proofErr w:type="spellEnd"/>
      <w:r w:rsidRPr="0098028D">
        <w:rPr>
          <w:rFonts w:ascii="Courier New" w:eastAsia="Times New Roman" w:hAnsi="Courier New" w:cs="Courier New"/>
          <w:color w:val="000000" w:themeColor="text1"/>
          <w:kern w:val="0"/>
          <w:sz w:val="20"/>
          <w:szCs w:val="20"/>
          <w:lang w:val="en-US"/>
          <w14:ligatures w14:val="none"/>
        </w:rPr>
        <w:t xml:space="preserve"> interface brief | exclude up</w:t>
      </w:r>
    </w:p>
    <w:p w14:paraId="3FB6397E" w14:textId="77777777" w:rsidR="0098028D" w:rsidRPr="0098028D" w:rsidRDefault="0098028D" w:rsidP="00980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98028D">
        <w:rPr>
          <w:rFonts w:ascii="Courier New" w:eastAsia="Times New Roman" w:hAnsi="Courier New" w:cs="Courier New"/>
          <w:color w:val="000000" w:themeColor="text1"/>
          <w:kern w:val="0"/>
          <w:sz w:val="20"/>
          <w:szCs w:val="20"/>
          <w:lang w:val="en-US"/>
          <w14:ligatures w14:val="none"/>
        </w:rPr>
        <w:t xml:space="preserve">  show running-config | begin line</w:t>
      </w:r>
    </w:p>
    <w:p w14:paraId="4CC8684C" w14:textId="77777777" w:rsidR="0098028D" w:rsidRPr="0098028D" w:rsidRDefault="0098028D" w:rsidP="00980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98028D">
        <w:rPr>
          <w:rFonts w:ascii="Courier New" w:eastAsia="Times New Roman" w:hAnsi="Courier New" w:cs="Courier New"/>
          <w:color w:val="000000" w:themeColor="text1"/>
          <w:kern w:val="0"/>
          <w:sz w:val="20"/>
          <w:szCs w:val="20"/>
          <w:lang w:val="en-US"/>
          <w14:ligatures w14:val="none"/>
        </w:rPr>
        <w:t xml:space="preserve">  terminal history size 200</w:t>
      </w:r>
    </w:p>
    <w:p w14:paraId="3F55F710" w14:textId="77777777" w:rsidR="0098028D" w:rsidRPr="0098028D" w:rsidRDefault="0098028D" w:rsidP="00980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98028D">
        <w:rPr>
          <w:rFonts w:ascii="Courier New" w:eastAsia="Times New Roman" w:hAnsi="Courier New" w:cs="Courier New"/>
          <w:color w:val="000000" w:themeColor="text1"/>
          <w:kern w:val="0"/>
          <w:sz w:val="20"/>
          <w:szCs w:val="20"/>
          <w:lang w:val="en-US"/>
          <w14:ligatures w14:val="none"/>
        </w:rPr>
        <w:t xml:space="preserve">  show history</w:t>
      </w:r>
    </w:p>
    <w:p w14:paraId="2D625029" w14:textId="6D2D9717" w:rsidR="0098028D" w:rsidRPr="0098028D" w:rsidRDefault="0098028D" w:rsidP="00980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rPr>
          <w:rFonts w:ascii="Courier New" w:eastAsia="Times New Roman" w:hAnsi="Courier New" w:cs="Courier New"/>
          <w:color w:val="000000" w:themeColor="text1"/>
          <w:kern w:val="0"/>
          <w:sz w:val="20"/>
          <w:szCs w:val="20"/>
          <w:lang w:val="en-US"/>
          <w14:ligatures w14:val="none"/>
        </w:rPr>
      </w:pPr>
      <w:r w:rsidRPr="0098028D">
        <w:rPr>
          <w:rFonts w:ascii="Courier New" w:eastAsia="Times New Roman" w:hAnsi="Courier New" w:cs="Courier New"/>
          <w:color w:val="000000" w:themeColor="text1"/>
          <w:kern w:val="0"/>
          <w:sz w:val="20"/>
          <w:szCs w:val="20"/>
          <w:lang w:val="en-US"/>
          <w14:ligatures w14:val="none"/>
        </w:rPr>
        <w:t>R1&gt;</w:t>
      </w:r>
    </w:p>
    <w:p w14:paraId="625A46B8" w14:textId="08795485" w:rsidR="00246457" w:rsidRPr="0041659B" w:rsidRDefault="004409A6" w:rsidP="001C4DBC">
      <w:pPr>
        <w:ind w:firstLine="0"/>
        <w:rPr>
          <w:color w:val="000000" w:themeColor="text1"/>
        </w:rPr>
      </w:pPr>
      <w:r w:rsidRPr="0041659B">
        <w:rPr>
          <w:color w:val="000000" w:themeColor="text1"/>
        </w:rPr>
        <w:t>VLAN</w:t>
      </w:r>
      <w:r w:rsidR="00206248">
        <w:rPr>
          <w:color w:val="000000" w:themeColor="text1"/>
        </w:rPr>
        <w:t xml:space="preserve"> -</w:t>
      </w:r>
      <w:r w:rsidR="00206248" w:rsidRPr="00206248">
        <w:rPr>
          <w:color w:val="000000" w:themeColor="text1"/>
        </w:rPr>
        <w:t>VLAN este o rețea locală virtuală care permite gruparea dispozitivelor într-o rețea logică separată, indiferent de locația fizică a acestora.</w:t>
      </w:r>
    </w:p>
    <w:p w14:paraId="27CB4E80" w14:textId="52D2F5CB" w:rsidR="004409A6" w:rsidRPr="0041659B" w:rsidRDefault="004409A6" w:rsidP="001C4DBC">
      <w:pPr>
        <w:ind w:firstLine="0"/>
        <w:rPr>
          <w:color w:val="000000" w:themeColor="text1"/>
        </w:rPr>
      </w:pPr>
      <w:r w:rsidRPr="0041659B">
        <w:rPr>
          <w:color w:val="000000" w:themeColor="text1"/>
        </w:rPr>
        <w:t>WLAN</w:t>
      </w:r>
      <w:r w:rsidR="00206248">
        <w:rPr>
          <w:color w:val="000000" w:themeColor="text1"/>
        </w:rPr>
        <w:t xml:space="preserve"> -</w:t>
      </w:r>
      <w:r w:rsidR="00206248" w:rsidRPr="00206248">
        <w:rPr>
          <w:color w:val="000000" w:themeColor="text1"/>
        </w:rPr>
        <w:t>WLAN este o rețea locală wireless care permite dispozitivelor să se conecteze la rețea fără fir, folosind tehnologia Wi-Fi</w:t>
      </w:r>
    </w:p>
    <w:p w14:paraId="12BA6AEC" w14:textId="725456C2" w:rsidR="004409A6" w:rsidRPr="0041659B" w:rsidRDefault="004409A6" w:rsidP="001C4DBC">
      <w:pPr>
        <w:ind w:firstLine="0"/>
        <w:rPr>
          <w:color w:val="000000" w:themeColor="text1"/>
        </w:rPr>
      </w:pPr>
      <w:r w:rsidRPr="0041659B">
        <w:rPr>
          <w:color w:val="000000" w:themeColor="text1"/>
        </w:rPr>
        <w:t>Switch</w:t>
      </w:r>
      <w:r w:rsidR="00752A5B">
        <w:rPr>
          <w:color w:val="000000" w:themeColor="text1"/>
        </w:rPr>
        <w:t xml:space="preserve"> - </w:t>
      </w:r>
      <w:r w:rsidR="00157EA8" w:rsidRPr="00157EA8">
        <w:rPr>
          <w:color w:val="000000" w:themeColor="text1"/>
        </w:rPr>
        <w:t>Un switch este un dispozitiv de rețea care conectează mai multe dispozitive (computere, imprimante, servere etc.) într-o rețea locală (LAN). Acesta permite comunicarea între dispozitive prin transferul pachetelor de date într-un mod eficient și rapid.</w:t>
      </w:r>
    </w:p>
    <w:p w14:paraId="31B1EBBA" w14:textId="30BE8D59" w:rsidR="004409A6" w:rsidRPr="0041659B" w:rsidRDefault="004409A6" w:rsidP="001C4DBC">
      <w:pPr>
        <w:ind w:firstLine="0"/>
        <w:rPr>
          <w:color w:val="000000" w:themeColor="text1"/>
        </w:rPr>
      </w:pPr>
      <w:r w:rsidRPr="0041659B">
        <w:rPr>
          <w:color w:val="000000" w:themeColor="text1"/>
        </w:rPr>
        <w:t>Router</w:t>
      </w:r>
      <w:r w:rsidR="00752A5B">
        <w:rPr>
          <w:color w:val="000000" w:themeColor="text1"/>
        </w:rPr>
        <w:t xml:space="preserve"> - </w:t>
      </w:r>
      <w:r w:rsidR="00752A5B" w:rsidRPr="00752A5B">
        <w:rPr>
          <w:color w:val="000000" w:themeColor="text1"/>
        </w:rPr>
        <w:t>Un router este un dispozitiv de rețea care conectează două sau mai multe rețele între ele și dirijează pachetele de date între aceste rețele.</w:t>
      </w:r>
    </w:p>
    <w:p w14:paraId="0CF75D06" w14:textId="2A33EF27" w:rsidR="004409A6" w:rsidRPr="0041659B" w:rsidRDefault="003B64F3" w:rsidP="001C4DBC">
      <w:pPr>
        <w:ind w:firstLine="0"/>
        <w:rPr>
          <w:color w:val="000000" w:themeColor="text1"/>
        </w:rPr>
      </w:pPr>
      <w:r w:rsidRPr="0041659B">
        <w:rPr>
          <w:color w:val="000000" w:themeColor="text1"/>
        </w:rPr>
        <w:t>Adresa MAC</w:t>
      </w:r>
      <w:r w:rsidR="00206248">
        <w:rPr>
          <w:color w:val="000000" w:themeColor="text1"/>
        </w:rPr>
        <w:t xml:space="preserve"> -</w:t>
      </w:r>
      <w:r w:rsidR="00206248" w:rsidRPr="00206248">
        <w:rPr>
          <w:color w:val="000000" w:themeColor="text1"/>
        </w:rPr>
        <w:t xml:space="preserve"> MAC (Media Access Control) este un identificator unic atribuit fiecărui dispozitiv de rețea care utilizează Ethernet sau Wi-Fi pentru a comunica. Aceasta este utilizată pentru a identifica dispozitivele la nivel de legătură de date (Layer 2) în modelul OSI.</w:t>
      </w:r>
    </w:p>
    <w:p w14:paraId="663D54EB" w14:textId="3A726580" w:rsidR="003B64F3" w:rsidRPr="0041659B" w:rsidRDefault="003B64F3" w:rsidP="001C4DBC">
      <w:pPr>
        <w:ind w:firstLine="0"/>
        <w:rPr>
          <w:color w:val="000000" w:themeColor="text1"/>
        </w:rPr>
      </w:pPr>
      <w:r w:rsidRPr="0041659B">
        <w:rPr>
          <w:color w:val="000000" w:themeColor="text1"/>
        </w:rPr>
        <w:t>Gateway</w:t>
      </w:r>
      <w:r w:rsidR="00A81653">
        <w:rPr>
          <w:color w:val="000000" w:themeColor="text1"/>
        </w:rPr>
        <w:t xml:space="preserve"> - </w:t>
      </w:r>
      <w:r w:rsidR="00A81653" w:rsidRPr="00A81653">
        <w:rPr>
          <w:color w:val="000000" w:themeColor="text1"/>
        </w:rPr>
        <w:t>Un gateway (sau poartă) este un dispozitiv de rețea care servește ca punct de acces între două rețele diferite, adesea cu protocoale diferite.</w:t>
      </w:r>
    </w:p>
    <w:p w14:paraId="1E291446" w14:textId="77777777" w:rsidR="003B64F3" w:rsidRPr="0041659B" w:rsidRDefault="003B64F3" w:rsidP="001C4DBC">
      <w:pPr>
        <w:ind w:firstLine="0"/>
        <w:rPr>
          <w:color w:val="000000" w:themeColor="text1"/>
        </w:rPr>
      </w:pPr>
    </w:p>
    <w:sectPr w:rsidR="003B64F3" w:rsidRPr="0041659B" w:rsidSect="00753020">
      <w:pgSz w:w="12240" w:h="15840"/>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55A57"/>
    <w:multiLevelType w:val="multilevel"/>
    <w:tmpl w:val="2FAE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FB6B20"/>
    <w:multiLevelType w:val="hybridMultilevel"/>
    <w:tmpl w:val="3D381588"/>
    <w:lvl w:ilvl="0" w:tplc="6EB20BF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E48F5"/>
    <w:multiLevelType w:val="hybridMultilevel"/>
    <w:tmpl w:val="7188D208"/>
    <w:lvl w:ilvl="0" w:tplc="3E7803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80FD2"/>
    <w:multiLevelType w:val="multilevel"/>
    <w:tmpl w:val="32C8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15002A"/>
    <w:multiLevelType w:val="multilevel"/>
    <w:tmpl w:val="C590B6CE"/>
    <w:lvl w:ilvl="0">
      <w:start w:val="1"/>
      <w:numFmt w:val="decimal"/>
      <w:pStyle w:val="Capitol"/>
      <w:lvlText w:val="%1"/>
      <w:lvlJc w:val="center"/>
      <w:pPr>
        <w:tabs>
          <w:tab w:val="num" w:pos="284"/>
        </w:tabs>
        <w:ind w:left="0" w:firstLine="0"/>
      </w:pPr>
      <w:rPr>
        <w:rFonts w:hint="default"/>
      </w:rPr>
    </w:lvl>
    <w:lvl w:ilvl="1">
      <w:start w:val="1"/>
      <w:numFmt w:val="decimal"/>
      <w:pStyle w:val="SubCapitol"/>
      <w:lvlText w:val="%1.%2"/>
      <w:lvlJc w:val="left"/>
      <w:pPr>
        <w:tabs>
          <w:tab w:val="num" w:pos="1134"/>
        </w:tabs>
        <w:ind w:left="1276"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5C87254"/>
    <w:multiLevelType w:val="multilevel"/>
    <w:tmpl w:val="9076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4"/>
  </w:num>
  <w:num w:numId="4">
    <w:abstractNumId w:val="4"/>
  </w:num>
  <w:num w:numId="5">
    <w:abstractNumId w:val="1"/>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BF1"/>
    <w:rsid w:val="00016BF3"/>
    <w:rsid w:val="000B466F"/>
    <w:rsid w:val="000C7C54"/>
    <w:rsid w:val="000E6368"/>
    <w:rsid w:val="00157EA8"/>
    <w:rsid w:val="00173D8B"/>
    <w:rsid w:val="00175662"/>
    <w:rsid w:val="001A6FFC"/>
    <w:rsid w:val="001C1E8A"/>
    <w:rsid w:val="001C2741"/>
    <w:rsid w:val="001C4DBC"/>
    <w:rsid w:val="001D3DAE"/>
    <w:rsid w:val="001F1160"/>
    <w:rsid w:val="001F5429"/>
    <w:rsid w:val="00206248"/>
    <w:rsid w:val="00211B74"/>
    <w:rsid w:val="00246457"/>
    <w:rsid w:val="00246A78"/>
    <w:rsid w:val="0026766D"/>
    <w:rsid w:val="002717B0"/>
    <w:rsid w:val="00286228"/>
    <w:rsid w:val="002B1334"/>
    <w:rsid w:val="002D0913"/>
    <w:rsid w:val="002F3B2A"/>
    <w:rsid w:val="003027B2"/>
    <w:rsid w:val="003655A0"/>
    <w:rsid w:val="003675CE"/>
    <w:rsid w:val="003A2103"/>
    <w:rsid w:val="003B64F3"/>
    <w:rsid w:val="00400CA9"/>
    <w:rsid w:val="0041659B"/>
    <w:rsid w:val="00422E60"/>
    <w:rsid w:val="004409A6"/>
    <w:rsid w:val="00473AD0"/>
    <w:rsid w:val="00477502"/>
    <w:rsid w:val="004926CE"/>
    <w:rsid w:val="004A5C6F"/>
    <w:rsid w:val="004C3A2C"/>
    <w:rsid w:val="004C4BF1"/>
    <w:rsid w:val="004D6F6D"/>
    <w:rsid w:val="004E0BB2"/>
    <w:rsid w:val="0050513E"/>
    <w:rsid w:val="00510047"/>
    <w:rsid w:val="0055509A"/>
    <w:rsid w:val="005950C4"/>
    <w:rsid w:val="005A1D09"/>
    <w:rsid w:val="005A7FEA"/>
    <w:rsid w:val="005D1E88"/>
    <w:rsid w:val="005D7D43"/>
    <w:rsid w:val="00623669"/>
    <w:rsid w:val="00683BD1"/>
    <w:rsid w:val="006A7091"/>
    <w:rsid w:val="006B79A3"/>
    <w:rsid w:val="007223E8"/>
    <w:rsid w:val="00752A5B"/>
    <w:rsid w:val="00753020"/>
    <w:rsid w:val="00757687"/>
    <w:rsid w:val="00760D39"/>
    <w:rsid w:val="007C2F4B"/>
    <w:rsid w:val="007F2278"/>
    <w:rsid w:val="00864D3E"/>
    <w:rsid w:val="00882765"/>
    <w:rsid w:val="00891D94"/>
    <w:rsid w:val="008F66D9"/>
    <w:rsid w:val="008F6E0F"/>
    <w:rsid w:val="009035B1"/>
    <w:rsid w:val="00934CE9"/>
    <w:rsid w:val="0098028D"/>
    <w:rsid w:val="00983F14"/>
    <w:rsid w:val="009A51E1"/>
    <w:rsid w:val="009F2422"/>
    <w:rsid w:val="00A03703"/>
    <w:rsid w:val="00A2481D"/>
    <w:rsid w:val="00A477BC"/>
    <w:rsid w:val="00A47F42"/>
    <w:rsid w:val="00A61C6D"/>
    <w:rsid w:val="00A81653"/>
    <w:rsid w:val="00AE4F2D"/>
    <w:rsid w:val="00B20DC8"/>
    <w:rsid w:val="00B41E6D"/>
    <w:rsid w:val="00B62060"/>
    <w:rsid w:val="00B839BA"/>
    <w:rsid w:val="00BD3C55"/>
    <w:rsid w:val="00C01B0A"/>
    <w:rsid w:val="00C248BB"/>
    <w:rsid w:val="00C2497E"/>
    <w:rsid w:val="00C34492"/>
    <w:rsid w:val="00C81BE2"/>
    <w:rsid w:val="00CB51CB"/>
    <w:rsid w:val="00D053F1"/>
    <w:rsid w:val="00D3072E"/>
    <w:rsid w:val="00D36FBB"/>
    <w:rsid w:val="00D47A9B"/>
    <w:rsid w:val="00D55538"/>
    <w:rsid w:val="00D753F9"/>
    <w:rsid w:val="00DD70FE"/>
    <w:rsid w:val="00DE307D"/>
    <w:rsid w:val="00E056A8"/>
    <w:rsid w:val="00E116B9"/>
    <w:rsid w:val="00E53195"/>
    <w:rsid w:val="00E74C45"/>
    <w:rsid w:val="00E813A6"/>
    <w:rsid w:val="00EA2F8C"/>
    <w:rsid w:val="00EA401D"/>
    <w:rsid w:val="00EA699F"/>
    <w:rsid w:val="00ED442A"/>
    <w:rsid w:val="00ED653D"/>
    <w:rsid w:val="00F12101"/>
    <w:rsid w:val="00F37B90"/>
    <w:rsid w:val="00F456B0"/>
    <w:rsid w:val="00F53977"/>
    <w:rsid w:val="00F83270"/>
    <w:rsid w:val="00FC3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B3267"/>
  <w15:chartTrackingRefBased/>
  <w15:docId w15:val="{2E14076A-9269-40F0-B2C8-03D812560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334"/>
    <w:pPr>
      <w:spacing w:after="0" w:line="360" w:lineRule="auto"/>
      <w:ind w:firstLine="709"/>
      <w:contextualSpacing/>
      <w:jc w:val="both"/>
    </w:pPr>
    <w:rPr>
      <w:rFonts w:ascii="Times New Roman" w:hAnsi="Times New Roman"/>
      <w:sz w:val="24"/>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itol">
    <w:name w:val="Capitol"/>
    <w:basedOn w:val="Normal"/>
    <w:next w:val="Caption"/>
    <w:link w:val="CapitolChar"/>
    <w:qFormat/>
    <w:rsid w:val="002B1334"/>
    <w:pPr>
      <w:pageBreakBefore/>
      <w:numPr>
        <w:numId w:val="4"/>
      </w:numPr>
      <w:contextualSpacing w:val="0"/>
      <w:jc w:val="center"/>
    </w:pPr>
    <w:rPr>
      <w:b/>
      <w:caps/>
    </w:rPr>
  </w:style>
  <w:style w:type="character" w:customStyle="1" w:styleId="CapitolChar">
    <w:name w:val="Capitol Char"/>
    <w:basedOn w:val="DefaultParagraphFont"/>
    <w:link w:val="Capitol"/>
    <w:rsid w:val="002B1334"/>
    <w:rPr>
      <w:rFonts w:ascii="Times New Roman" w:hAnsi="Times New Roman"/>
      <w:b/>
      <w:caps/>
      <w:sz w:val="24"/>
      <w:lang w:val="ro-RO"/>
    </w:rPr>
  </w:style>
  <w:style w:type="paragraph" w:styleId="Caption">
    <w:name w:val="caption"/>
    <w:basedOn w:val="Normal"/>
    <w:next w:val="Normal"/>
    <w:uiPriority w:val="35"/>
    <w:semiHidden/>
    <w:unhideWhenUsed/>
    <w:qFormat/>
    <w:rsid w:val="00753020"/>
    <w:pPr>
      <w:spacing w:after="200" w:line="240" w:lineRule="auto"/>
    </w:pPr>
    <w:rPr>
      <w:i/>
      <w:iCs/>
      <w:color w:val="44546A" w:themeColor="text2"/>
      <w:sz w:val="18"/>
      <w:szCs w:val="18"/>
    </w:rPr>
  </w:style>
  <w:style w:type="paragraph" w:customStyle="1" w:styleId="SubCapitol">
    <w:name w:val="SubCapitol"/>
    <w:link w:val="SubCapitolChar"/>
    <w:qFormat/>
    <w:rsid w:val="002B1334"/>
    <w:pPr>
      <w:numPr>
        <w:ilvl w:val="1"/>
        <w:numId w:val="4"/>
      </w:numPr>
      <w:jc w:val="both"/>
    </w:pPr>
    <w:rPr>
      <w:rFonts w:ascii="Times New Roman" w:hAnsi="Times New Roman"/>
      <w:b/>
      <w:caps/>
      <w:sz w:val="24"/>
      <w:lang w:val="ro-RO"/>
    </w:rPr>
  </w:style>
  <w:style w:type="character" w:customStyle="1" w:styleId="SubCapitolChar">
    <w:name w:val="SubCapitol Char"/>
    <w:basedOn w:val="CapitolChar"/>
    <w:link w:val="SubCapitol"/>
    <w:rsid w:val="002B1334"/>
    <w:rPr>
      <w:rFonts w:ascii="Times New Roman" w:hAnsi="Times New Roman"/>
      <w:b/>
      <w:caps/>
      <w:sz w:val="24"/>
      <w:lang w:val="ro-RO"/>
    </w:rPr>
  </w:style>
  <w:style w:type="paragraph" w:customStyle="1" w:styleId="Formule">
    <w:name w:val="Formule"/>
    <w:basedOn w:val="Normal"/>
    <w:link w:val="FormuleChar"/>
    <w:qFormat/>
    <w:rsid w:val="00753020"/>
    <w:pPr>
      <w:ind w:firstLine="0"/>
    </w:pPr>
  </w:style>
  <w:style w:type="character" w:customStyle="1" w:styleId="FormuleChar">
    <w:name w:val="Formule Char"/>
    <w:basedOn w:val="DefaultParagraphFont"/>
    <w:link w:val="Formule"/>
    <w:rsid w:val="00753020"/>
    <w:rPr>
      <w:rFonts w:ascii="Times New Roman" w:hAnsi="Times New Roman"/>
      <w:sz w:val="24"/>
      <w:lang w:val="ro-RO"/>
    </w:rPr>
  </w:style>
  <w:style w:type="paragraph" w:customStyle="1" w:styleId="FiguraTab">
    <w:name w:val="FiguraTab"/>
    <w:basedOn w:val="Normal"/>
    <w:link w:val="FiguraTabChar"/>
    <w:qFormat/>
    <w:rsid w:val="00753020"/>
    <w:pPr>
      <w:spacing w:line="240" w:lineRule="auto"/>
      <w:ind w:firstLine="0"/>
      <w:jc w:val="center"/>
    </w:pPr>
  </w:style>
  <w:style w:type="character" w:customStyle="1" w:styleId="FiguraTabChar">
    <w:name w:val="FiguraTab Char"/>
    <w:basedOn w:val="DefaultParagraphFont"/>
    <w:link w:val="FiguraTab"/>
    <w:rsid w:val="00753020"/>
    <w:rPr>
      <w:rFonts w:ascii="Times New Roman" w:hAnsi="Times New Roman"/>
      <w:sz w:val="24"/>
      <w:lang w:val="ro-RO"/>
    </w:rPr>
  </w:style>
  <w:style w:type="character" w:styleId="Strong">
    <w:name w:val="Strong"/>
    <w:basedOn w:val="DefaultParagraphFont"/>
    <w:uiPriority w:val="22"/>
    <w:qFormat/>
    <w:rsid w:val="004E0BB2"/>
    <w:rPr>
      <w:b/>
      <w:bCs/>
    </w:rPr>
  </w:style>
  <w:style w:type="paragraph" w:styleId="NormalWeb">
    <w:name w:val="Normal (Web)"/>
    <w:basedOn w:val="Normal"/>
    <w:uiPriority w:val="99"/>
    <w:semiHidden/>
    <w:unhideWhenUsed/>
    <w:rsid w:val="00E813A6"/>
    <w:pPr>
      <w:spacing w:before="100" w:beforeAutospacing="1" w:after="100" w:afterAutospacing="1" w:line="240" w:lineRule="auto"/>
      <w:ind w:firstLine="0"/>
      <w:contextualSpacing w:val="0"/>
      <w:jc w:val="left"/>
    </w:pPr>
    <w:rPr>
      <w:rFonts w:eastAsia="Times New Roman" w:cs="Times New Roman"/>
      <w:kern w:val="0"/>
      <w:szCs w:val="24"/>
      <w:lang w:val="en-US"/>
      <w14:ligatures w14:val="none"/>
    </w:rPr>
  </w:style>
  <w:style w:type="character" w:customStyle="1" w:styleId="prompt">
    <w:name w:val="prompt"/>
    <w:basedOn w:val="DefaultParagraphFont"/>
    <w:rsid w:val="00E74C45"/>
  </w:style>
  <w:style w:type="character" w:customStyle="1" w:styleId="user-input">
    <w:name w:val="user-input"/>
    <w:basedOn w:val="DefaultParagraphFont"/>
    <w:rsid w:val="00E74C45"/>
  </w:style>
  <w:style w:type="paragraph" w:styleId="HTMLPreformatted">
    <w:name w:val="HTML Preformatted"/>
    <w:basedOn w:val="Normal"/>
    <w:link w:val="HTMLPreformattedChar"/>
    <w:uiPriority w:val="99"/>
    <w:semiHidden/>
    <w:unhideWhenUsed/>
    <w:rsid w:val="00E74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E74C45"/>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8F66D9"/>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3818">
      <w:bodyDiv w:val="1"/>
      <w:marLeft w:val="0"/>
      <w:marRight w:val="0"/>
      <w:marTop w:val="0"/>
      <w:marBottom w:val="0"/>
      <w:divBdr>
        <w:top w:val="none" w:sz="0" w:space="0" w:color="auto"/>
        <w:left w:val="none" w:sz="0" w:space="0" w:color="auto"/>
        <w:bottom w:val="none" w:sz="0" w:space="0" w:color="auto"/>
        <w:right w:val="none" w:sz="0" w:space="0" w:color="auto"/>
      </w:divBdr>
      <w:divsChild>
        <w:div w:id="2071878661">
          <w:marLeft w:val="0"/>
          <w:marRight w:val="0"/>
          <w:marTop w:val="0"/>
          <w:marBottom w:val="0"/>
          <w:divBdr>
            <w:top w:val="none" w:sz="0" w:space="0" w:color="auto"/>
            <w:left w:val="none" w:sz="0" w:space="0" w:color="auto"/>
            <w:bottom w:val="none" w:sz="0" w:space="0" w:color="auto"/>
            <w:right w:val="none" w:sz="0" w:space="0" w:color="auto"/>
          </w:divBdr>
          <w:divsChild>
            <w:div w:id="853956220">
              <w:marLeft w:val="0"/>
              <w:marRight w:val="0"/>
              <w:marTop w:val="0"/>
              <w:marBottom w:val="0"/>
              <w:divBdr>
                <w:top w:val="none" w:sz="0" w:space="0" w:color="auto"/>
                <w:left w:val="none" w:sz="0" w:space="0" w:color="auto"/>
                <w:bottom w:val="none" w:sz="0" w:space="0" w:color="auto"/>
                <w:right w:val="none" w:sz="0" w:space="0" w:color="auto"/>
              </w:divBdr>
              <w:divsChild>
                <w:div w:id="2077360329">
                  <w:marLeft w:val="0"/>
                  <w:marRight w:val="0"/>
                  <w:marTop w:val="0"/>
                  <w:marBottom w:val="0"/>
                  <w:divBdr>
                    <w:top w:val="none" w:sz="0" w:space="0" w:color="auto"/>
                    <w:left w:val="none" w:sz="0" w:space="0" w:color="auto"/>
                    <w:bottom w:val="none" w:sz="0" w:space="0" w:color="auto"/>
                    <w:right w:val="none" w:sz="0" w:space="0" w:color="auto"/>
                  </w:divBdr>
                  <w:divsChild>
                    <w:div w:id="430397269">
                      <w:marLeft w:val="0"/>
                      <w:marRight w:val="0"/>
                      <w:marTop w:val="0"/>
                      <w:marBottom w:val="240"/>
                      <w:divBdr>
                        <w:top w:val="none" w:sz="0" w:space="0" w:color="auto"/>
                        <w:left w:val="none" w:sz="0" w:space="0" w:color="auto"/>
                        <w:bottom w:val="single" w:sz="6" w:space="6" w:color="39393B"/>
                        <w:right w:val="none" w:sz="0" w:space="0" w:color="auto"/>
                      </w:divBdr>
                    </w:div>
                  </w:divsChild>
                </w:div>
              </w:divsChild>
            </w:div>
            <w:div w:id="2088964636">
              <w:marLeft w:val="0"/>
              <w:marRight w:val="0"/>
              <w:marTop w:val="0"/>
              <w:marBottom w:val="0"/>
              <w:divBdr>
                <w:top w:val="none" w:sz="0" w:space="0" w:color="auto"/>
                <w:left w:val="none" w:sz="0" w:space="0" w:color="auto"/>
                <w:bottom w:val="none" w:sz="0" w:space="0" w:color="auto"/>
                <w:right w:val="none" w:sz="0" w:space="0" w:color="auto"/>
              </w:divBdr>
            </w:div>
            <w:div w:id="1107697302">
              <w:marLeft w:val="0"/>
              <w:marRight w:val="0"/>
              <w:marTop w:val="240"/>
              <w:marBottom w:val="240"/>
              <w:divBdr>
                <w:top w:val="none" w:sz="0" w:space="0" w:color="auto"/>
                <w:left w:val="none" w:sz="0" w:space="0" w:color="auto"/>
                <w:bottom w:val="single" w:sz="6" w:space="6" w:color="39393B"/>
                <w:right w:val="none" w:sz="0" w:space="0" w:color="auto"/>
              </w:divBdr>
            </w:div>
          </w:divsChild>
        </w:div>
        <w:div w:id="1595899749">
          <w:marLeft w:val="0"/>
          <w:marRight w:val="0"/>
          <w:marTop w:val="0"/>
          <w:marBottom w:val="0"/>
          <w:divBdr>
            <w:top w:val="none" w:sz="0" w:space="0" w:color="auto"/>
            <w:left w:val="none" w:sz="0" w:space="0" w:color="auto"/>
            <w:bottom w:val="none" w:sz="0" w:space="0" w:color="auto"/>
            <w:right w:val="none" w:sz="0" w:space="0" w:color="auto"/>
          </w:divBdr>
        </w:div>
        <w:div w:id="2076580831">
          <w:marLeft w:val="0"/>
          <w:marRight w:val="0"/>
          <w:marTop w:val="0"/>
          <w:marBottom w:val="0"/>
          <w:divBdr>
            <w:top w:val="none" w:sz="0" w:space="0" w:color="auto"/>
            <w:left w:val="none" w:sz="0" w:space="0" w:color="auto"/>
            <w:bottom w:val="none" w:sz="0" w:space="0" w:color="auto"/>
            <w:right w:val="none" w:sz="0" w:space="0" w:color="auto"/>
          </w:divBdr>
        </w:div>
        <w:div w:id="957905582">
          <w:marLeft w:val="0"/>
          <w:marRight w:val="0"/>
          <w:marTop w:val="240"/>
          <w:marBottom w:val="0"/>
          <w:divBdr>
            <w:top w:val="none" w:sz="0" w:space="0" w:color="auto"/>
            <w:left w:val="none" w:sz="0" w:space="0" w:color="auto"/>
            <w:bottom w:val="none" w:sz="0" w:space="0" w:color="auto"/>
            <w:right w:val="none" w:sz="0" w:space="0" w:color="auto"/>
          </w:divBdr>
        </w:div>
      </w:divsChild>
    </w:div>
    <w:div w:id="162011339">
      <w:bodyDiv w:val="1"/>
      <w:marLeft w:val="0"/>
      <w:marRight w:val="0"/>
      <w:marTop w:val="0"/>
      <w:marBottom w:val="0"/>
      <w:divBdr>
        <w:top w:val="none" w:sz="0" w:space="0" w:color="auto"/>
        <w:left w:val="none" w:sz="0" w:space="0" w:color="auto"/>
        <w:bottom w:val="none" w:sz="0" w:space="0" w:color="auto"/>
        <w:right w:val="none" w:sz="0" w:space="0" w:color="auto"/>
      </w:divBdr>
      <w:divsChild>
        <w:div w:id="2002005988">
          <w:marLeft w:val="0"/>
          <w:marRight w:val="0"/>
          <w:marTop w:val="0"/>
          <w:marBottom w:val="0"/>
          <w:divBdr>
            <w:top w:val="none" w:sz="0" w:space="0" w:color="auto"/>
            <w:left w:val="none" w:sz="0" w:space="0" w:color="auto"/>
            <w:bottom w:val="none" w:sz="0" w:space="0" w:color="auto"/>
            <w:right w:val="none" w:sz="0" w:space="0" w:color="auto"/>
          </w:divBdr>
          <w:divsChild>
            <w:div w:id="137386788">
              <w:marLeft w:val="0"/>
              <w:marRight w:val="0"/>
              <w:marTop w:val="0"/>
              <w:marBottom w:val="0"/>
              <w:divBdr>
                <w:top w:val="none" w:sz="0" w:space="0" w:color="auto"/>
                <w:left w:val="none" w:sz="0" w:space="0" w:color="auto"/>
                <w:bottom w:val="none" w:sz="0" w:space="0" w:color="auto"/>
                <w:right w:val="none" w:sz="0" w:space="0" w:color="auto"/>
              </w:divBdr>
              <w:divsChild>
                <w:div w:id="663247239">
                  <w:marLeft w:val="0"/>
                  <w:marRight w:val="0"/>
                  <w:marTop w:val="0"/>
                  <w:marBottom w:val="0"/>
                  <w:divBdr>
                    <w:top w:val="none" w:sz="0" w:space="0" w:color="auto"/>
                    <w:left w:val="none" w:sz="0" w:space="0" w:color="auto"/>
                    <w:bottom w:val="none" w:sz="0" w:space="0" w:color="auto"/>
                    <w:right w:val="none" w:sz="0" w:space="0" w:color="auto"/>
                  </w:divBdr>
                  <w:divsChild>
                    <w:div w:id="2143617919">
                      <w:marLeft w:val="0"/>
                      <w:marRight w:val="0"/>
                      <w:marTop w:val="0"/>
                      <w:marBottom w:val="0"/>
                      <w:divBdr>
                        <w:top w:val="none" w:sz="0" w:space="0" w:color="auto"/>
                        <w:left w:val="none" w:sz="0" w:space="0" w:color="auto"/>
                        <w:bottom w:val="none" w:sz="0" w:space="0" w:color="auto"/>
                        <w:right w:val="none" w:sz="0" w:space="0" w:color="auto"/>
                      </w:divBdr>
                      <w:divsChild>
                        <w:div w:id="832183451">
                          <w:marLeft w:val="0"/>
                          <w:marRight w:val="0"/>
                          <w:marTop w:val="0"/>
                          <w:marBottom w:val="0"/>
                          <w:divBdr>
                            <w:top w:val="none" w:sz="0" w:space="0" w:color="auto"/>
                            <w:left w:val="none" w:sz="0" w:space="0" w:color="auto"/>
                            <w:bottom w:val="none" w:sz="0" w:space="0" w:color="auto"/>
                            <w:right w:val="none" w:sz="0" w:space="0" w:color="auto"/>
                          </w:divBdr>
                          <w:divsChild>
                            <w:div w:id="998310576">
                              <w:marLeft w:val="0"/>
                              <w:marRight w:val="0"/>
                              <w:marTop w:val="0"/>
                              <w:marBottom w:val="240"/>
                              <w:divBdr>
                                <w:top w:val="none" w:sz="0" w:space="0" w:color="auto"/>
                                <w:left w:val="none" w:sz="0" w:space="0" w:color="auto"/>
                                <w:bottom w:val="single" w:sz="6" w:space="6" w:color="39393B"/>
                                <w:right w:val="none" w:sz="0" w:space="0" w:color="auto"/>
                              </w:divBdr>
                            </w:div>
                          </w:divsChild>
                        </w:div>
                      </w:divsChild>
                    </w:div>
                    <w:div w:id="956254697">
                      <w:marLeft w:val="0"/>
                      <w:marRight w:val="0"/>
                      <w:marTop w:val="0"/>
                      <w:marBottom w:val="0"/>
                      <w:divBdr>
                        <w:top w:val="none" w:sz="0" w:space="0" w:color="auto"/>
                        <w:left w:val="none" w:sz="0" w:space="0" w:color="auto"/>
                        <w:bottom w:val="none" w:sz="0" w:space="0" w:color="auto"/>
                        <w:right w:val="none" w:sz="0" w:space="0" w:color="auto"/>
                      </w:divBdr>
                    </w:div>
                    <w:div w:id="238446862">
                      <w:marLeft w:val="0"/>
                      <w:marRight w:val="0"/>
                      <w:marTop w:val="0"/>
                      <w:marBottom w:val="0"/>
                      <w:divBdr>
                        <w:top w:val="none" w:sz="0" w:space="0" w:color="auto"/>
                        <w:left w:val="none" w:sz="0" w:space="0" w:color="auto"/>
                        <w:bottom w:val="none" w:sz="0" w:space="0" w:color="auto"/>
                        <w:right w:val="none" w:sz="0" w:space="0" w:color="auto"/>
                      </w:divBdr>
                    </w:div>
                    <w:div w:id="1501849525">
                      <w:marLeft w:val="0"/>
                      <w:marRight w:val="0"/>
                      <w:marTop w:val="240"/>
                      <w:marBottom w:val="240"/>
                      <w:divBdr>
                        <w:top w:val="none" w:sz="0" w:space="0" w:color="auto"/>
                        <w:left w:val="none" w:sz="0" w:space="0" w:color="auto"/>
                        <w:bottom w:val="single" w:sz="6" w:space="6" w:color="39393B"/>
                        <w:right w:val="none" w:sz="0" w:space="0" w:color="auto"/>
                      </w:divBdr>
                    </w:div>
                  </w:divsChild>
                </w:div>
                <w:div w:id="864710366">
                  <w:marLeft w:val="0"/>
                  <w:marRight w:val="0"/>
                  <w:marTop w:val="0"/>
                  <w:marBottom w:val="0"/>
                  <w:divBdr>
                    <w:top w:val="none" w:sz="0" w:space="0" w:color="auto"/>
                    <w:left w:val="none" w:sz="0" w:space="0" w:color="auto"/>
                    <w:bottom w:val="none" w:sz="0" w:space="0" w:color="auto"/>
                    <w:right w:val="none" w:sz="0" w:space="0" w:color="auto"/>
                  </w:divBdr>
                </w:div>
                <w:div w:id="1521772000">
                  <w:marLeft w:val="0"/>
                  <w:marRight w:val="0"/>
                  <w:marTop w:val="0"/>
                  <w:marBottom w:val="0"/>
                  <w:divBdr>
                    <w:top w:val="none" w:sz="0" w:space="0" w:color="auto"/>
                    <w:left w:val="none" w:sz="0" w:space="0" w:color="auto"/>
                    <w:bottom w:val="none" w:sz="0" w:space="0" w:color="auto"/>
                    <w:right w:val="none" w:sz="0" w:space="0" w:color="auto"/>
                  </w:divBdr>
                </w:div>
                <w:div w:id="1856265810">
                  <w:marLeft w:val="0"/>
                  <w:marRight w:val="0"/>
                  <w:marTop w:val="240"/>
                  <w:marBottom w:val="240"/>
                  <w:divBdr>
                    <w:top w:val="none" w:sz="0" w:space="0" w:color="auto"/>
                    <w:left w:val="none" w:sz="0" w:space="0" w:color="auto"/>
                    <w:bottom w:val="single" w:sz="6" w:space="6" w:color="39393B"/>
                    <w:right w:val="none" w:sz="0" w:space="0" w:color="auto"/>
                  </w:divBdr>
                </w:div>
              </w:divsChild>
            </w:div>
            <w:div w:id="140972493">
              <w:marLeft w:val="0"/>
              <w:marRight w:val="0"/>
              <w:marTop w:val="0"/>
              <w:marBottom w:val="0"/>
              <w:divBdr>
                <w:top w:val="none" w:sz="0" w:space="0" w:color="auto"/>
                <w:left w:val="none" w:sz="0" w:space="0" w:color="auto"/>
                <w:bottom w:val="none" w:sz="0" w:space="0" w:color="auto"/>
                <w:right w:val="none" w:sz="0" w:space="0" w:color="auto"/>
              </w:divBdr>
            </w:div>
            <w:div w:id="84155303">
              <w:marLeft w:val="0"/>
              <w:marRight w:val="0"/>
              <w:marTop w:val="0"/>
              <w:marBottom w:val="0"/>
              <w:divBdr>
                <w:top w:val="none" w:sz="0" w:space="0" w:color="auto"/>
                <w:left w:val="none" w:sz="0" w:space="0" w:color="auto"/>
                <w:bottom w:val="none" w:sz="0" w:space="0" w:color="auto"/>
                <w:right w:val="none" w:sz="0" w:space="0" w:color="auto"/>
              </w:divBdr>
            </w:div>
            <w:div w:id="1390298130">
              <w:marLeft w:val="0"/>
              <w:marRight w:val="0"/>
              <w:marTop w:val="240"/>
              <w:marBottom w:val="240"/>
              <w:divBdr>
                <w:top w:val="none" w:sz="0" w:space="0" w:color="auto"/>
                <w:left w:val="none" w:sz="0" w:space="0" w:color="auto"/>
                <w:bottom w:val="single" w:sz="6" w:space="6" w:color="39393B"/>
                <w:right w:val="none" w:sz="0" w:space="0" w:color="auto"/>
              </w:divBdr>
            </w:div>
          </w:divsChild>
        </w:div>
        <w:div w:id="1345400076">
          <w:marLeft w:val="0"/>
          <w:marRight w:val="0"/>
          <w:marTop w:val="0"/>
          <w:marBottom w:val="0"/>
          <w:divBdr>
            <w:top w:val="none" w:sz="0" w:space="0" w:color="auto"/>
            <w:left w:val="none" w:sz="0" w:space="0" w:color="auto"/>
            <w:bottom w:val="none" w:sz="0" w:space="0" w:color="auto"/>
            <w:right w:val="none" w:sz="0" w:space="0" w:color="auto"/>
          </w:divBdr>
        </w:div>
        <w:div w:id="969939860">
          <w:marLeft w:val="0"/>
          <w:marRight w:val="0"/>
          <w:marTop w:val="0"/>
          <w:marBottom w:val="0"/>
          <w:divBdr>
            <w:top w:val="none" w:sz="0" w:space="0" w:color="auto"/>
            <w:left w:val="none" w:sz="0" w:space="0" w:color="auto"/>
            <w:bottom w:val="none" w:sz="0" w:space="0" w:color="auto"/>
            <w:right w:val="none" w:sz="0" w:space="0" w:color="auto"/>
          </w:divBdr>
        </w:div>
      </w:divsChild>
    </w:div>
    <w:div w:id="201677889">
      <w:bodyDiv w:val="1"/>
      <w:marLeft w:val="0"/>
      <w:marRight w:val="0"/>
      <w:marTop w:val="0"/>
      <w:marBottom w:val="0"/>
      <w:divBdr>
        <w:top w:val="none" w:sz="0" w:space="0" w:color="auto"/>
        <w:left w:val="none" w:sz="0" w:space="0" w:color="auto"/>
        <w:bottom w:val="none" w:sz="0" w:space="0" w:color="auto"/>
        <w:right w:val="none" w:sz="0" w:space="0" w:color="auto"/>
      </w:divBdr>
      <w:divsChild>
        <w:div w:id="1181433076">
          <w:marLeft w:val="0"/>
          <w:marRight w:val="0"/>
          <w:marTop w:val="0"/>
          <w:marBottom w:val="0"/>
          <w:divBdr>
            <w:top w:val="none" w:sz="0" w:space="0" w:color="auto"/>
            <w:left w:val="none" w:sz="0" w:space="0" w:color="auto"/>
            <w:bottom w:val="none" w:sz="0" w:space="0" w:color="auto"/>
            <w:right w:val="none" w:sz="0" w:space="0" w:color="auto"/>
          </w:divBdr>
          <w:divsChild>
            <w:div w:id="505555691">
              <w:marLeft w:val="0"/>
              <w:marRight w:val="0"/>
              <w:marTop w:val="0"/>
              <w:marBottom w:val="0"/>
              <w:divBdr>
                <w:top w:val="none" w:sz="0" w:space="0" w:color="auto"/>
                <w:left w:val="none" w:sz="0" w:space="0" w:color="auto"/>
                <w:bottom w:val="none" w:sz="0" w:space="0" w:color="auto"/>
                <w:right w:val="none" w:sz="0" w:space="0" w:color="auto"/>
              </w:divBdr>
              <w:divsChild>
                <w:div w:id="239413439">
                  <w:marLeft w:val="0"/>
                  <w:marRight w:val="0"/>
                  <w:marTop w:val="0"/>
                  <w:marBottom w:val="0"/>
                  <w:divBdr>
                    <w:top w:val="none" w:sz="0" w:space="0" w:color="auto"/>
                    <w:left w:val="none" w:sz="0" w:space="0" w:color="auto"/>
                    <w:bottom w:val="none" w:sz="0" w:space="0" w:color="auto"/>
                    <w:right w:val="none" w:sz="0" w:space="0" w:color="auto"/>
                  </w:divBdr>
                  <w:divsChild>
                    <w:div w:id="1275096571">
                      <w:marLeft w:val="0"/>
                      <w:marRight w:val="0"/>
                      <w:marTop w:val="0"/>
                      <w:marBottom w:val="0"/>
                      <w:divBdr>
                        <w:top w:val="none" w:sz="0" w:space="0" w:color="auto"/>
                        <w:left w:val="none" w:sz="0" w:space="0" w:color="auto"/>
                        <w:bottom w:val="none" w:sz="0" w:space="0" w:color="auto"/>
                        <w:right w:val="none" w:sz="0" w:space="0" w:color="auto"/>
                      </w:divBdr>
                      <w:divsChild>
                        <w:div w:id="1769109896">
                          <w:marLeft w:val="0"/>
                          <w:marRight w:val="0"/>
                          <w:marTop w:val="0"/>
                          <w:marBottom w:val="0"/>
                          <w:divBdr>
                            <w:top w:val="none" w:sz="0" w:space="0" w:color="auto"/>
                            <w:left w:val="none" w:sz="0" w:space="0" w:color="auto"/>
                            <w:bottom w:val="none" w:sz="0" w:space="0" w:color="auto"/>
                            <w:right w:val="none" w:sz="0" w:space="0" w:color="auto"/>
                          </w:divBdr>
                          <w:divsChild>
                            <w:div w:id="1665819040">
                              <w:marLeft w:val="0"/>
                              <w:marRight w:val="0"/>
                              <w:marTop w:val="0"/>
                              <w:marBottom w:val="0"/>
                              <w:divBdr>
                                <w:top w:val="none" w:sz="0" w:space="0" w:color="auto"/>
                                <w:left w:val="none" w:sz="0" w:space="0" w:color="auto"/>
                                <w:bottom w:val="none" w:sz="0" w:space="0" w:color="auto"/>
                                <w:right w:val="none" w:sz="0" w:space="0" w:color="auto"/>
                              </w:divBdr>
                              <w:divsChild>
                                <w:div w:id="1000890394">
                                  <w:marLeft w:val="0"/>
                                  <w:marRight w:val="0"/>
                                  <w:marTop w:val="0"/>
                                  <w:marBottom w:val="0"/>
                                  <w:divBdr>
                                    <w:top w:val="none" w:sz="0" w:space="0" w:color="auto"/>
                                    <w:left w:val="none" w:sz="0" w:space="0" w:color="auto"/>
                                    <w:bottom w:val="none" w:sz="0" w:space="0" w:color="auto"/>
                                    <w:right w:val="none" w:sz="0" w:space="0" w:color="auto"/>
                                  </w:divBdr>
                                  <w:divsChild>
                                    <w:div w:id="946078772">
                                      <w:marLeft w:val="0"/>
                                      <w:marRight w:val="0"/>
                                      <w:marTop w:val="0"/>
                                      <w:marBottom w:val="0"/>
                                      <w:divBdr>
                                        <w:top w:val="none" w:sz="0" w:space="0" w:color="auto"/>
                                        <w:left w:val="none" w:sz="0" w:space="0" w:color="auto"/>
                                        <w:bottom w:val="none" w:sz="0" w:space="0" w:color="auto"/>
                                        <w:right w:val="none" w:sz="0" w:space="0" w:color="auto"/>
                                      </w:divBdr>
                                      <w:divsChild>
                                        <w:div w:id="1768959217">
                                          <w:marLeft w:val="0"/>
                                          <w:marRight w:val="0"/>
                                          <w:marTop w:val="0"/>
                                          <w:marBottom w:val="240"/>
                                          <w:divBdr>
                                            <w:top w:val="none" w:sz="0" w:space="0" w:color="auto"/>
                                            <w:left w:val="none" w:sz="0" w:space="0" w:color="auto"/>
                                            <w:bottom w:val="single" w:sz="6" w:space="6" w:color="39393B"/>
                                            <w:right w:val="none" w:sz="0" w:space="0" w:color="auto"/>
                                          </w:divBdr>
                                        </w:div>
                                      </w:divsChild>
                                    </w:div>
                                  </w:divsChild>
                                </w:div>
                                <w:div w:id="1560361252">
                                  <w:marLeft w:val="0"/>
                                  <w:marRight w:val="0"/>
                                  <w:marTop w:val="0"/>
                                  <w:marBottom w:val="0"/>
                                  <w:divBdr>
                                    <w:top w:val="none" w:sz="0" w:space="0" w:color="auto"/>
                                    <w:left w:val="none" w:sz="0" w:space="0" w:color="auto"/>
                                    <w:bottom w:val="none" w:sz="0" w:space="0" w:color="auto"/>
                                    <w:right w:val="none" w:sz="0" w:space="0" w:color="auto"/>
                                  </w:divBdr>
                                </w:div>
                                <w:div w:id="762914888">
                                  <w:marLeft w:val="0"/>
                                  <w:marRight w:val="0"/>
                                  <w:marTop w:val="0"/>
                                  <w:marBottom w:val="0"/>
                                  <w:divBdr>
                                    <w:top w:val="none" w:sz="0" w:space="0" w:color="auto"/>
                                    <w:left w:val="none" w:sz="0" w:space="0" w:color="auto"/>
                                    <w:bottom w:val="none" w:sz="0" w:space="0" w:color="auto"/>
                                    <w:right w:val="none" w:sz="0" w:space="0" w:color="auto"/>
                                  </w:divBdr>
                                </w:div>
                              </w:divsChild>
                            </w:div>
                            <w:div w:id="1452244350">
                              <w:marLeft w:val="0"/>
                              <w:marRight w:val="0"/>
                              <w:marTop w:val="0"/>
                              <w:marBottom w:val="0"/>
                              <w:divBdr>
                                <w:top w:val="none" w:sz="0" w:space="0" w:color="auto"/>
                                <w:left w:val="none" w:sz="0" w:space="0" w:color="auto"/>
                                <w:bottom w:val="none" w:sz="0" w:space="0" w:color="auto"/>
                                <w:right w:val="none" w:sz="0" w:space="0" w:color="auto"/>
                              </w:divBdr>
                            </w:div>
                          </w:divsChild>
                        </w:div>
                        <w:div w:id="2059670124">
                          <w:marLeft w:val="0"/>
                          <w:marRight w:val="0"/>
                          <w:marTop w:val="0"/>
                          <w:marBottom w:val="0"/>
                          <w:divBdr>
                            <w:top w:val="none" w:sz="0" w:space="0" w:color="auto"/>
                            <w:left w:val="none" w:sz="0" w:space="0" w:color="auto"/>
                            <w:bottom w:val="none" w:sz="0" w:space="0" w:color="auto"/>
                            <w:right w:val="none" w:sz="0" w:space="0" w:color="auto"/>
                          </w:divBdr>
                        </w:div>
                      </w:divsChild>
                    </w:div>
                    <w:div w:id="1348410010">
                      <w:marLeft w:val="0"/>
                      <w:marRight w:val="0"/>
                      <w:marTop w:val="0"/>
                      <w:marBottom w:val="0"/>
                      <w:divBdr>
                        <w:top w:val="none" w:sz="0" w:space="0" w:color="auto"/>
                        <w:left w:val="none" w:sz="0" w:space="0" w:color="auto"/>
                        <w:bottom w:val="none" w:sz="0" w:space="0" w:color="auto"/>
                        <w:right w:val="none" w:sz="0" w:space="0" w:color="auto"/>
                      </w:divBdr>
                    </w:div>
                  </w:divsChild>
                </w:div>
                <w:div w:id="755135514">
                  <w:marLeft w:val="0"/>
                  <w:marRight w:val="0"/>
                  <w:marTop w:val="0"/>
                  <w:marBottom w:val="0"/>
                  <w:divBdr>
                    <w:top w:val="none" w:sz="0" w:space="0" w:color="auto"/>
                    <w:left w:val="none" w:sz="0" w:space="0" w:color="auto"/>
                    <w:bottom w:val="none" w:sz="0" w:space="0" w:color="auto"/>
                    <w:right w:val="none" w:sz="0" w:space="0" w:color="auto"/>
                  </w:divBdr>
                </w:div>
                <w:div w:id="1087849097">
                  <w:marLeft w:val="0"/>
                  <w:marRight w:val="0"/>
                  <w:marTop w:val="240"/>
                  <w:marBottom w:val="240"/>
                  <w:divBdr>
                    <w:top w:val="none" w:sz="0" w:space="0" w:color="auto"/>
                    <w:left w:val="none" w:sz="0" w:space="0" w:color="auto"/>
                    <w:bottom w:val="single" w:sz="6" w:space="6" w:color="39393B"/>
                    <w:right w:val="none" w:sz="0" w:space="0" w:color="auto"/>
                  </w:divBdr>
                </w:div>
              </w:divsChild>
            </w:div>
            <w:div w:id="352534860">
              <w:marLeft w:val="0"/>
              <w:marRight w:val="0"/>
              <w:marTop w:val="0"/>
              <w:marBottom w:val="0"/>
              <w:divBdr>
                <w:top w:val="none" w:sz="0" w:space="0" w:color="auto"/>
                <w:left w:val="none" w:sz="0" w:space="0" w:color="auto"/>
                <w:bottom w:val="none" w:sz="0" w:space="0" w:color="auto"/>
                <w:right w:val="none" w:sz="0" w:space="0" w:color="auto"/>
              </w:divBdr>
            </w:div>
            <w:div w:id="493423281">
              <w:marLeft w:val="0"/>
              <w:marRight w:val="0"/>
              <w:marTop w:val="0"/>
              <w:marBottom w:val="0"/>
              <w:divBdr>
                <w:top w:val="none" w:sz="0" w:space="0" w:color="auto"/>
                <w:left w:val="none" w:sz="0" w:space="0" w:color="auto"/>
                <w:bottom w:val="none" w:sz="0" w:space="0" w:color="auto"/>
                <w:right w:val="none" w:sz="0" w:space="0" w:color="auto"/>
              </w:divBdr>
            </w:div>
          </w:divsChild>
        </w:div>
        <w:div w:id="2101677283">
          <w:marLeft w:val="0"/>
          <w:marRight w:val="0"/>
          <w:marTop w:val="0"/>
          <w:marBottom w:val="0"/>
          <w:divBdr>
            <w:top w:val="none" w:sz="0" w:space="0" w:color="auto"/>
            <w:left w:val="none" w:sz="0" w:space="0" w:color="auto"/>
            <w:bottom w:val="none" w:sz="0" w:space="0" w:color="auto"/>
            <w:right w:val="none" w:sz="0" w:space="0" w:color="auto"/>
          </w:divBdr>
        </w:div>
        <w:div w:id="1928923380">
          <w:marLeft w:val="0"/>
          <w:marRight w:val="0"/>
          <w:marTop w:val="240"/>
          <w:marBottom w:val="0"/>
          <w:divBdr>
            <w:top w:val="none" w:sz="0" w:space="0" w:color="auto"/>
            <w:left w:val="none" w:sz="0" w:space="0" w:color="auto"/>
            <w:bottom w:val="none" w:sz="0" w:space="0" w:color="auto"/>
            <w:right w:val="none" w:sz="0" w:space="0" w:color="auto"/>
          </w:divBdr>
        </w:div>
      </w:divsChild>
    </w:div>
    <w:div w:id="568854335">
      <w:bodyDiv w:val="1"/>
      <w:marLeft w:val="0"/>
      <w:marRight w:val="0"/>
      <w:marTop w:val="0"/>
      <w:marBottom w:val="0"/>
      <w:divBdr>
        <w:top w:val="none" w:sz="0" w:space="0" w:color="auto"/>
        <w:left w:val="none" w:sz="0" w:space="0" w:color="auto"/>
        <w:bottom w:val="none" w:sz="0" w:space="0" w:color="auto"/>
        <w:right w:val="none" w:sz="0" w:space="0" w:color="auto"/>
      </w:divBdr>
    </w:div>
    <w:div w:id="732242621">
      <w:bodyDiv w:val="1"/>
      <w:marLeft w:val="0"/>
      <w:marRight w:val="0"/>
      <w:marTop w:val="0"/>
      <w:marBottom w:val="0"/>
      <w:divBdr>
        <w:top w:val="none" w:sz="0" w:space="0" w:color="auto"/>
        <w:left w:val="none" w:sz="0" w:space="0" w:color="auto"/>
        <w:bottom w:val="none" w:sz="0" w:space="0" w:color="auto"/>
        <w:right w:val="none" w:sz="0" w:space="0" w:color="auto"/>
      </w:divBdr>
    </w:div>
    <w:div w:id="1091316075">
      <w:bodyDiv w:val="1"/>
      <w:marLeft w:val="0"/>
      <w:marRight w:val="0"/>
      <w:marTop w:val="0"/>
      <w:marBottom w:val="0"/>
      <w:divBdr>
        <w:top w:val="none" w:sz="0" w:space="0" w:color="auto"/>
        <w:left w:val="none" w:sz="0" w:space="0" w:color="auto"/>
        <w:bottom w:val="none" w:sz="0" w:space="0" w:color="auto"/>
        <w:right w:val="none" w:sz="0" w:space="0" w:color="auto"/>
      </w:divBdr>
    </w:div>
    <w:div w:id="1131745621">
      <w:bodyDiv w:val="1"/>
      <w:marLeft w:val="0"/>
      <w:marRight w:val="0"/>
      <w:marTop w:val="0"/>
      <w:marBottom w:val="0"/>
      <w:divBdr>
        <w:top w:val="none" w:sz="0" w:space="0" w:color="auto"/>
        <w:left w:val="none" w:sz="0" w:space="0" w:color="auto"/>
        <w:bottom w:val="none" w:sz="0" w:space="0" w:color="auto"/>
        <w:right w:val="none" w:sz="0" w:space="0" w:color="auto"/>
      </w:divBdr>
    </w:div>
    <w:div w:id="1197233485">
      <w:bodyDiv w:val="1"/>
      <w:marLeft w:val="0"/>
      <w:marRight w:val="0"/>
      <w:marTop w:val="0"/>
      <w:marBottom w:val="0"/>
      <w:divBdr>
        <w:top w:val="none" w:sz="0" w:space="0" w:color="auto"/>
        <w:left w:val="none" w:sz="0" w:space="0" w:color="auto"/>
        <w:bottom w:val="none" w:sz="0" w:space="0" w:color="auto"/>
        <w:right w:val="none" w:sz="0" w:space="0" w:color="auto"/>
      </w:divBdr>
      <w:divsChild>
        <w:div w:id="420571263">
          <w:marLeft w:val="0"/>
          <w:marRight w:val="0"/>
          <w:marTop w:val="0"/>
          <w:marBottom w:val="0"/>
          <w:divBdr>
            <w:top w:val="none" w:sz="0" w:space="0" w:color="auto"/>
            <w:left w:val="none" w:sz="0" w:space="0" w:color="auto"/>
            <w:bottom w:val="none" w:sz="0" w:space="0" w:color="auto"/>
            <w:right w:val="none" w:sz="0" w:space="0" w:color="auto"/>
          </w:divBdr>
          <w:divsChild>
            <w:div w:id="814566366">
              <w:marLeft w:val="0"/>
              <w:marRight w:val="0"/>
              <w:marTop w:val="0"/>
              <w:marBottom w:val="0"/>
              <w:divBdr>
                <w:top w:val="none" w:sz="0" w:space="0" w:color="auto"/>
                <w:left w:val="none" w:sz="0" w:space="0" w:color="auto"/>
                <w:bottom w:val="none" w:sz="0" w:space="0" w:color="auto"/>
                <w:right w:val="none" w:sz="0" w:space="0" w:color="auto"/>
              </w:divBdr>
              <w:divsChild>
                <w:div w:id="687826601">
                  <w:marLeft w:val="0"/>
                  <w:marRight w:val="0"/>
                  <w:marTop w:val="0"/>
                  <w:marBottom w:val="0"/>
                  <w:divBdr>
                    <w:top w:val="none" w:sz="0" w:space="0" w:color="auto"/>
                    <w:left w:val="none" w:sz="0" w:space="0" w:color="auto"/>
                    <w:bottom w:val="none" w:sz="0" w:space="0" w:color="auto"/>
                    <w:right w:val="none" w:sz="0" w:space="0" w:color="auto"/>
                  </w:divBdr>
                  <w:divsChild>
                    <w:div w:id="47265710">
                      <w:marLeft w:val="0"/>
                      <w:marRight w:val="0"/>
                      <w:marTop w:val="0"/>
                      <w:marBottom w:val="0"/>
                      <w:divBdr>
                        <w:top w:val="none" w:sz="0" w:space="0" w:color="auto"/>
                        <w:left w:val="none" w:sz="0" w:space="0" w:color="auto"/>
                        <w:bottom w:val="none" w:sz="0" w:space="0" w:color="auto"/>
                        <w:right w:val="none" w:sz="0" w:space="0" w:color="auto"/>
                      </w:divBdr>
                      <w:divsChild>
                        <w:div w:id="1442870757">
                          <w:marLeft w:val="0"/>
                          <w:marRight w:val="0"/>
                          <w:marTop w:val="0"/>
                          <w:marBottom w:val="0"/>
                          <w:divBdr>
                            <w:top w:val="none" w:sz="0" w:space="0" w:color="auto"/>
                            <w:left w:val="none" w:sz="0" w:space="0" w:color="auto"/>
                            <w:bottom w:val="none" w:sz="0" w:space="0" w:color="auto"/>
                            <w:right w:val="none" w:sz="0" w:space="0" w:color="auto"/>
                          </w:divBdr>
                          <w:divsChild>
                            <w:div w:id="1231189829">
                              <w:marLeft w:val="0"/>
                              <w:marRight w:val="0"/>
                              <w:marTop w:val="0"/>
                              <w:marBottom w:val="0"/>
                              <w:divBdr>
                                <w:top w:val="none" w:sz="0" w:space="0" w:color="auto"/>
                                <w:left w:val="none" w:sz="0" w:space="0" w:color="auto"/>
                                <w:bottom w:val="none" w:sz="0" w:space="0" w:color="auto"/>
                                <w:right w:val="none" w:sz="0" w:space="0" w:color="auto"/>
                              </w:divBdr>
                              <w:divsChild>
                                <w:div w:id="2069766952">
                                  <w:marLeft w:val="0"/>
                                  <w:marRight w:val="0"/>
                                  <w:marTop w:val="0"/>
                                  <w:marBottom w:val="0"/>
                                  <w:divBdr>
                                    <w:top w:val="none" w:sz="0" w:space="0" w:color="auto"/>
                                    <w:left w:val="none" w:sz="0" w:space="0" w:color="auto"/>
                                    <w:bottom w:val="none" w:sz="0" w:space="0" w:color="auto"/>
                                    <w:right w:val="none" w:sz="0" w:space="0" w:color="auto"/>
                                  </w:divBdr>
                                </w:div>
                                <w:div w:id="1283918454">
                                  <w:marLeft w:val="0"/>
                                  <w:marRight w:val="0"/>
                                  <w:marTop w:val="0"/>
                                  <w:marBottom w:val="0"/>
                                  <w:divBdr>
                                    <w:top w:val="none" w:sz="0" w:space="0" w:color="auto"/>
                                    <w:left w:val="none" w:sz="0" w:space="0" w:color="auto"/>
                                    <w:bottom w:val="none" w:sz="0" w:space="0" w:color="auto"/>
                                    <w:right w:val="none" w:sz="0" w:space="0" w:color="auto"/>
                                  </w:divBdr>
                                </w:div>
                              </w:divsChild>
                            </w:div>
                            <w:div w:id="824512699">
                              <w:marLeft w:val="0"/>
                              <w:marRight w:val="0"/>
                              <w:marTop w:val="0"/>
                              <w:marBottom w:val="0"/>
                              <w:divBdr>
                                <w:top w:val="none" w:sz="0" w:space="0" w:color="auto"/>
                                <w:left w:val="none" w:sz="0" w:space="0" w:color="auto"/>
                                <w:bottom w:val="none" w:sz="0" w:space="0" w:color="auto"/>
                                <w:right w:val="none" w:sz="0" w:space="0" w:color="auto"/>
                              </w:divBdr>
                            </w:div>
                          </w:divsChild>
                        </w:div>
                        <w:div w:id="1907257725">
                          <w:marLeft w:val="0"/>
                          <w:marRight w:val="0"/>
                          <w:marTop w:val="0"/>
                          <w:marBottom w:val="0"/>
                          <w:divBdr>
                            <w:top w:val="none" w:sz="0" w:space="0" w:color="auto"/>
                            <w:left w:val="none" w:sz="0" w:space="0" w:color="auto"/>
                            <w:bottom w:val="none" w:sz="0" w:space="0" w:color="auto"/>
                            <w:right w:val="none" w:sz="0" w:space="0" w:color="auto"/>
                          </w:divBdr>
                        </w:div>
                      </w:divsChild>
                    </w:div>
                    <w:div w:id="883491371">
                      <w:marLeft w:val="0"/>
                      <w:marRight w:val="0"/>
                      <w:marTop w:val="0"/>
                      <w:marBottom w:val="0"/>
                      <w:divBdr>
                        <w:top w:val="none" w:sz="0" w:space="0" w:color="auto"/>
                        <w:left w:val="none" w:sz="0" w:space="0" w:color="auto"/>
                        <w:bottom w:val="none" w:sz="0" w:space="0" w:color="auto"/>
                        <w:right w:val="none" w:sz="0" w:space="0" w:color="auto"/>
                      </w:divBdr>
                    </w:div>
                  </w:divsChild>
                </w:div>
                <w:div w:id="207840068">
                  <w:marLeft w:val="0"/>
                  <w:marRight w:val="0"/>
                  <w:marTop w:val="0"/>
                  <w:marBottom w:val="0"/>
                  <w:divBdr>
                    <w:top w:val="none" w:sz="0" w:space="0" w:color="auto"/>
                    <w:left w:val="none" w:sz="0" w:space="0" w:color="auto"/>
                    <w:bottom w:val="none" w:sz="0" w:space="0" w:color="auto"/>
                    <w:right w:val="none" w:sz="0" w:space="0" w:color="auto"/>
                  </w:divBdr>
                </w:div>
                <w:div w:id="1248542569">
                  <w:marLeft w:val="0"/>
                  <w:marRight w:val="0"/>
                  <w:marTop w:val="240"/>
                  <w:marBottom w:val="240"/>
                  <w:divBdr>
                    <w:top w:val="none" w:sz="0" w:space="0" w:color="auto"/>
                    <w:left w:val="none" w:sz="0" w:space="0" w:color="auto"/>
                    <w:bottom w:val="single" w:sz="6" w:space="6" w:color="39393B"/>
                    <w:right w:val="none" w:sz="0" w:space="0" w:color="auto"/>
                  </w:divBdr>
                </w:div>
              </w:divsChild>
            </w:div>
            <w:div w:id="868222743">
              <w:marLeft w:val="0"/>
              <w:marRight w:val="0"/>
              <w:marTop w:val="0"/>
              <w:marBottom w:val="0"/>
              <w:divBdr>
                <w:top w:val="none" w:sz="0" w:space="0" w:color="auto"/>
                <w:left w:val="none" w:sz="0" w:space="0" w:color="auto"/>
                <w:bottom w:val="none" w:sz="0" w:space="0" w:color="auto"/>
                <w:right w:val="none" w:sz="0" w:space="0" w:color="auto"/>
              </w:divBdr>
            </w:div>
            <w:div w:id="50034236">
              <w:marLeft w:val="0"/>
              <w:marRight w:val="0"/>
              <w:marTop w:val="0"/>
              <w:marBottom w:val="0"/>
              <w:divBdr>
                <w:top w:val="none" w:sz="0" w:space="0" w:color="auto"/>
                <w:left w:val="none" w:sz="0" w:space="0" w:color="auto"/>
                <w:bottom w:val="none" w:sz="0" w:space="0" w:color="auto"/>
                <w:right w:val="none" w:sz="0" w:space="0" w:color="auto"/>
              </w:divBdr>
            </w:div>
          </w:divsChild>
        </w:div>
        <w:div w:id="1873764214">
          <w:marLeft w:val="0"/>
          <w:marRight w:val="0"/>
          <w:marTop w:val="0"/>
          <w:marBottom w:val="0"/>
          <w:divBdr>
            <w:top w:val="none" w:sz="0" w:space="0" w:color="auto"/>
            <w:left w:val="none" w:sz="0" w:space="0" w:color="auto"/>
            <w:bottom w:val="none" w:sz="0" w:space="0" w:color="auto"/>
            <w:right w:val="none" w:sz="0" w:space="0" w:color="auto"/>
          </w:divBdr>
        </w:div>
      </w:divsChild>
    </w:div>
    <w:div w:id="1227494432">
      <w:bodyDiv w:val="1"/>
      <w:marLeft w:val="0"/>
      <w:marRight w:val="0"/>
      <w:marTop w:val="0"/>
      <w:marBottom w:val="0"/>
      <w:divBdr>
        <w:top w:val="none" w:sz="0" w:space="0" w:color="auto"/>
        <w:left w:val="none" w:sz="0" w:space="0" w:color="auto"/>
        <w:bottom w:val="none" w:sz="0" w:space="0" w:color="auto"/>
        <w:right w:val="none" w:sz="0" w:space="0" w:color="auto"/>
      </w:divBdr>
      <w:divsChild>
        <w:div w:id="537426028">
          <w:marLeft w:val="0"/>
          <w:marRight w:val="0"/>
          <w:marTop w:val="0"/>
          <w:marBottom w:val="0"/>
          <w:divBdr>
            <w:top w:val="none" w:sz="0" w:space="0" w:color="auto"/>
            <w:left w:val="none" w:sz="0" w:space="0" w:color="auto"/>
            <w:bottom w:val="none" w:sz="0" w:space="0" w:color="auto"/>
            <w:right w:val="none" w:sz="0" w:space="0" w:color="auto"/>
          </w:divBdr>
          <w:divsChild>
            <w:div w:id="609825107">
              <w:marLeft w:val="0"/>
              <w:marRight w:val="0"/>
              <w:marTop w:val="0"/>
              <w:marBottom w:val="0"/>
              <w:divBdr>
                <w:top w:val="none" w:sz="0" w:space="0" w:color="auto"/>
                <w:left w:val="none" w:sz="0" w:space="0" w:color="auto"/>
                <w:bottom w:val="none" w:sz="0" w:space="0" w:color="auto"/>
                <w:right w:val="none" w:sz="0" w:space="0" w:color="auto"/>
              </w:divBdr>
              <w:divsChild>
                <w:div w:id="162161028">
                  <w:marLeft w:val="0"/>
                  <w:marRight w:val="0"/>
                  <w:marTop w:val="0"/>
                  <w:marBottom w:val="0"/>
                  <w:divBdr>
                    <w:top w:val="none" w:sz="0" w:space="0" w:color="auto"/>
                    <w:left w:val="none" w:sz="0" w:space="0" w:color="auto"/>
                    <w:bottom w:val="none" w:sz="0" w:space="0" w:color="auto"/>
                    <w:right w:val="none" w:sz="0" w:space="0" w:color="auto"/>
                  </w:divBdr>
                  <w:divsChild>
                    <w:div w:id="395931521">
                      <w:marLeft w:val="0"/>
                      <w:marRight w:val="0"/>
                      <w:marTop w:val="0"/>
                      <w:marBottom w:val="0"/>
                      <w:divBdr>
                        <w:top w:val="none" w:sz="0" w:space="0" w:color="auto"/>
                        <w:left w:val="none" w:sz="0" w:space="0" w:color="auto"/>
                        <w:bottom w:val="none" w:sz="0" w:space="0" w:color="auto"/>
                        <w:right w:val="none" w:sz="0" w:space="0" w:color="auto"/>
                      </w:divBdr>
                      <w:divsChild>
                        <w:div w:id="756053732">
                          <w:marLeft w:val="0"/>
                          <w:marRight w:val="0"/>
                          <w:marTop w:val="0"/>
                          <w:marBottom w:val="0"/>
                          <w:divBdr>
                            <w:top w:val="none" w:sz="0" w:space="0" w:color="auto"/>
                            <w:left w:val="none" w:sz="0" w:space="0" w:color="auto"/>
                            <w:bottom w:val="none" w:sz="0" w:space="0" w:color="auto"/>
                            <w:right w:val="none" w:sz="0" w:space="0" w:color="auto"/>
                          </w:divBdr>
                          <w:divsChild>
                            <w:div w:id="1149593236">
                              <w:marLeft w:val="0"/>
                              <w:marRight w:val="0"/>
                              <w:marTop w:val="0"/>
                              <w:marBottom w:val="0"/>
                              <w:divBdr>
                                <w:top w:val="none" w:sz="0" w:space="0" w:color="auto"/>
                                <w:left w:val="none" w:sz="0" w:space="0" w:color="auto"/>
                                <w:bottom w:val="none" w:sz="0" w:space="0" w:color="auto"/>
                                <w:right w:val="none" w:sz="0" w:space="0" w:color="auto"/>
                              </w:divBdr>
                              <w:divsChild>
                                <w:div w:id="627777947">
                                  <w:marLeft w:val="0"/>
                                  <w:marRight w:val="0"/>
                                  <w:marTop w:val="0"/>
                                  <w:marBottom w:val="0"/>
                                  <w:divBdr>
                                    <w:top w:val="none" w:sz="0" w:space="0" w:color="auto"/>
                                    <w:left w:val="none" w:sz="0" w:space="0" w:color="auto"/>
                                    <w:bottom w:val="none" w:sz="0" w:space="0" w:color="auto"/>
                                    <w:right w:val="none" w:sz="0" w:space="0" w:color="auto"/>
                                  </w:divBdr>
                                  <w:divsChild>
                                    <w:div w:id="58678021">
                                      <w:marLeft w:val="0"/>
                                      <w:marRight w:val="0"/>
                                      <w:marTop w:val="0"/>
                                      <w:marBottom w:val="0"/>
                                      <w:divBdr>
                                        <w:top w:val="none" w:sz="0" w:space="0" w:color="auto"/>
                                        <w:left w:val="none" w:sz="0" w:space="0" w:color="auto"/>
                                        <w:bottom w:val="none" w:sz="0" w:space="0" w:color="auto"/>
                                        <w:right w:val="none" w:sz="0" w:space="0" w:color="auto"/>
                                      </w:divBdr>
                                      <w:divsChild>
                                        <w:div w:id="995886965">
                                          <w:marLeft w:val="0"/>
                                          <w:marRight w:val="0"/>
                                          <w:marTop w:val="0"/>
                                          <w:marBottom w:val="0"/>
                                          <w:divBdr>
                                            <w:top w:val="none" w:sz="0" w:space="0" w:color="auto"/>
                                            <w:left w:val="none" w:sz="0" w:space="0" w:color="auto"/>
                                            <w:bottom w:val="none" w:sz="0" w:space="0" w:color="auto"/>
                                            <w:right w:val="none" w:sz="0" w:space="0" w:color="auto"/>
                                          </w:divBdr>
                                          <w:divsChild>
                                            <w:div w:id="167713945">
                                              <w:marLeft w:val="0"/>
                                              <w:marRight w:val="0"/>
                                              <w:marTop w:val="0"/>
                                              <w:marBottom w:val="0"/>
                                              <w:divBdr>
                                                <w:top w:val="none" w:sz="0" w:space="0" w:color="auto"/>
                                                <w:left w:val="none" w:sz="0" w:space="0" w:color="auto"/>
                                                <w:bottom w:val="none" w:sz="0" w:space="0" w:color="auto"/>
                                                <w:right w:val="none" w:sz="0" w:space="0" w:color="auto"/>
                                              </w:divBdr>
                                              <w:divsChild>
                                                <w:div w:id="1281457498">
                                                  <w:marLeft w:val="0"/>
                                                  <w:marRight w:val="0"/>
                                                  <w:marTop w:val="0"/>
                                                  <w:marBottom w:val="0"/>
                                                  <w:divBdr>
                                                    <w:top w:val="none" w:sz="0" w:space="0" w:color="auto"/>
                                                    <w:left w:val="none" w:sz="0" w:space="0" w:color="auto"/>
                                                    <w:bottom w:val="none" w:sz="0" w:space="0" w:color="auto"/>
                                                    <w:right w:val="none" w:sz="0" w:space="0" w:color="auto"/>
                                                  </w:divBdr>
                                                  <w:divsChild>
                                                    <w:div w:id="1826625243">
                                                      <w:marLeft w:val="0"/>
                                                      <w:marRight w:val="0"/>
                                                      <w:marTop w:val="0"/>
                                                      <w:marBottom w:val="0"/>
                                                      <w:divBdr>
                                                        <w:top w:val="none" w:sz="0" w:space="0" w:color="auto"/>
                                                        <w:left w:val="none" w:sz="0" w:space="0" w:color="auto"/>
                                                        <w:bottom w:val="none" w:sz="0" w:space="0" w:color="auto"/>
                                                        <w:right w:val="none" w:sz="0" w:space="0" w:color="auto"/>
                                                      </w:divBdr>
                                                      <w:divsChild>
                                                        <w:div w:id="1162620443">
                                                          <w:marLeft w:val="0"/>
                                                          <w:marRight w:val="0"/>
                                                          <w:marTop w:val="0"/>
                                                          <w:marBottom w:val="0"/>
                                                          <w:divBdr>
                                                            <w:top w:val="none" w:sz="0" w:space="0" w:color="auto"/>
                                                            <w:left w:val="none" w:sz="0" w:space="0" w:color="auto"/>
                                                            <w:bottom w:val="none" w:sz="0" w:space="0" w:color="auto"/>
                                                            <w:right w:val="none" w:sz="0" w:space="0" w:color="auto"/>
                                                          </w:divBdr>
                                                          <w:divsChild>
                                                            <w:div w:id="1259679188">
                                                              <w:marLeft w:val="0"/>
                                                              <w:marRight w:val="0"/>
                                                              <w:marTop w:val="0"/>
                                                              <w:marBottom w:val="0"/>
                                                              <w:divBdr>
                                                                <w:top w:val="none" w:sz="0" w:space="0" w:color="auto"/>
                                                                <w:left w:val="none" w:sz="0" w:space="0" w:color="auto"/>
                                                                <w:bottom w:val="none" w:sz="0" w:space="0" w:color="auto"/>
                                                                <w:right w:val="none" w:sz="0" w:space="0" w:color="auto"/>
                                                              </w:divBdr>
                                                              <w:divsChild>
                                                                <w:div w:id="992878284">
                                                                  <w:marLeft w:val="0"/>
                                                                  <w:marRight w:val="0"/>
                                                                  <w:marTop w:val="0"/>
                                                                  <w:marBottom w:val="0"/>
                                                                  <w:divBdr>
                                                                    <w:top w:val="none" w:sz="0" w:space="0" w:color="auto"/>
                                                                    <w:left w:val="none" w:sz="0" w:space="0" w:color="auto"/>
                                                                    <w:bottom w:val="none" w:sz="0" w:space="0" w:color="auto"/>
                                                                    <w:right w:val="none" w:sz="0" w:space="0" w:color="auto"/>
                                                                  </w:divBdr>
                                                                  <w:divsChild>
                                                                    <w:div w:id="2134519626">
                                                                      <w:marLeft w:val="0"/>
                                                                      <w:marRight w:val="0"/>
                                                                      <w:marTop w:val="0"/>
                                                                      <w:marBottom w:val="0"/>
                                                                      <w:divBdr>
                                                                        <w:top w:val="none" w:sz="0" w:space="0" w:color="auto"/>
                                                                        <w:left w:val="none" w:sz="0" w:space="0" w:color="auto"/>
                                                                        <w:bottom w:val="none" w:sz="0" w:space="0" w:color="auto"/>
                                                                        <w:right w:val="none" w:sz="0" w:space="0" w:color="auto"/>
                                                                      </w:divBdr>
                                                                      <w:divsChild>
                                                                        <w:div w:id="1791364917">
                                                                          <w:marLeft w:val="0"/>
                                                                          <w:marRight w:val="0"/>
                                                                          <w:marTop w:val="0"/>
                                                                          <w:marBottom w:val="240"/>
                                                                          <w:divBdr>
                                                                            <w:top w:val="none" w:sz="0" w:space="0" w:color="auto"/>
                                                                            <w:left w:val="none" w:sz="0" w:space="0" w:color="auto"/>
                                                                            <w:bottom w:val="single" w:sz="6" w:space="6" w:color="39393B"/>
                                                                            <w:right w:val="none" w:sz="0" w:space="0" w:color="auto"/>
                                                                          </w:divBdr>
                                                                        </w:div>
                                                                      </w:divsChild>
                                                                    </w:div>
                                                                  </w:divsChild>
                                                                </w:div>
                                                                <w:div w:id="1994016915">
                                                                  <w:marLeft w:val="0"/>
                                                                  <w:marRight w:val="0"/>
                                                                  <w:marTop w:val="0"/>
                                                                  <w:marBottom w:val="0"/>
                                                                  <w:divBdr>
                                                                    <w:top w:val="none" w:sz="0" w:space="0" w:color="auto"/>
                                                                    <w:left w:val="none" w:sz="0" w:space="0" w:color="auto"/>
                                                                    <w:bottom w:val="none" w:sz="0" w:space="0" w:color="auto"/>
                                                                    <w:right w:val="none" w:sz="0" w:space="0" w:color="auto"/>
                                                                  </w:divBdr>
                                                                </w:div>
                                                              </w:divsChild>
                                                            </w:div>
                                                            <w:div w:id="1054810586">
                                                              <w:marLeft w:val="0"/>
                                                              <w:marRight w:val="0"/>
                                                              <w:marTop w:val="0"/>
                                                              <w:marBottom w:val="0"/>
                                                              <w:divBdr>
                                                                <w:top w:val="none" w:sz="0" w:space="0" w:color="auto"/>
                                                                <w:left w:val="none" w:sz="0" w:space="0" w:color="auto"/>
                                                                <w:bottom w:val="none" w:sz="0" w:space="0" w:color="auto"/>
                                                                <w:right w:val="none" w:sz="0" w:space="0" w:color="auto"/>
                                                              </w:divBdr>
                                                            </w:div>
                                                          </w:divsChild>
                                                        </w:div>
                                                        <w:div w:id="1619339586">
                                                          <w:marLeft w:val="0"/>
                                                          <w:marRight w:val="0"/>
                                                          <w:marTop w:val="0"/>
                                                          <w:marBottom w:val="0"/>
                                                          <w:divBdr>
                                                            <w:top w:val="none" w:sz="0" w:space="0" w:color="auto"/>
                                                            <w:left w:val="none" w:sz="0" w:space="0" w:color="auto"/>
                                                            <w:bottom w:val="none" w:sz="0" w:space="0" w:color="auto"/>
                                                            <w:right w:val="none" w:sz="0" w:space="0" w:color="auto"/>
                                                          </w:divBdr>
                                                        </w:div>
                                                      </w:divsChild>
                                                    </w:div>
                                                    <w:div w:id="1559823476">
                                                      <w:marLeft w:val="0"/>
                                                      <w:marRight w:val="0"/>
                                                      <w:marTop w:val="0"/>
                                                      <w:marBottom w:val="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
                                                <w:div w:id="278143551">
                                                  <w:marLeft w:val="0"/>
                                                  <w:marRight w:val="0"/>
                                                  <w:marTop w:val="0"/>
                                                  <w:marBottom w:val="0"/>
                                                  <w:divBdr>
                                                    <w:top w:val="none" w:sz="0" w:space="0" w:color="auto"/>
                                                    <w:left w:val="none" w:sz="0" w:space="0" w:color="auto"/>
                                                    <w:bottom w:val="none" w:sz="0" w:space="0" w:color="auto"/>
                                                    <w:right w:val="none" w:sz="0" w:space="0" w:color="auto"/>
                                                  </w:divBdr>
                                                </w:div>
                                                <w:div w:id="210115369">
                                                  <w:marLeft w:val="0"/>
                                                  <w:marRight w:val="0"/>
                                                  <w:marTop w:val="240"/>
                                                  <w:marBottom w:val="240"/>
                                                  <w:divBdr>
                                                    <w:top w:val="none" w:sz="0" w:space="0" w:color="auto"/>
                                                    <w:left w:val="none" w:sz="0" w:space="0" w:color="auto"/>
                                                    <w:bottom w:val="single" w:sz="6" w:space="6" w:color="39393B"/>
                                                    <w:right w:val="none" w:sz="0" w:space="0" w:color="auto"/>
                                                  </w:divBdr>
                                                </w:div>
                                              </w:divsChild>
                                            </w:div>
                                            <w:div w:id="759452983">
                                              <w:marLeft w:val="0"/>
                                              <w:marRight w:val="0"/>
                                              <w:marTop w:val="0"/>
                                              <w:marBottom w:val="0"/>
                                              <w:divBdr>
                                                <w:top w:val="none" w:sz="0" w:space="0" w:color="auto"/>
                                                <w:left w:val="none" w:sz="0" w:space="0" w:color="auto"/>
                                                <w:bottom w:val="none" w:sz="0" w:space="0" w:color="auto"/>
                                                <w:right w:val="none" w:sz="0" w:space="0" w:color="auto"/>
                                              </w:divBdr>
                                            </w:div>
                                          </w:divsChild>
                                        </w:div>
                                        <w:div w:id="498278486">
                                          <w:marLeft w:val="0"/>
                                          <w:marRight w:val="0"/>
                                          <w:marTop w:val="0"/>
                                          <w:marBottom w:val="0"/>
                                          <w:divBdr>
                                            <w:top w:val="none" w:sz="0" w:space="0" w:color="auto"/>
                                            <w:left w:val="none" w:sz="0" w:space="0" w:color="auto"/>
                                            <w:bottom w:val="none" w:sz="0" w:space="0" w:color="auto"/>
                                            <w:right w:val="none" w:sz="0" w:space="0" w:color="auto"/>
                                          </w:divBdr>
                                        </w:div>
                                      </w:divsChild>
                                    </w:div>
                                    <w:div w:id="1833135403">
                                      <w:marLeft w:val="0"/>
                                      <w:marRight w:val="0"/>
                                      <w:marTop w:val="0"/>
                                      <w:marBottom w:val="0"/>
                                      <w:divBdr>
                                        <w:top w:val="none" w:sz="0" w:space="0" w:color="auto"/>
                                        <w:left w:val="none" w:sz="0" w:space="0" w:color="auto"/>
                                        <w:bottom w:val="none" w:sz="0" w:space="0" w:color="auto"/>
                                        <w:right w:val="none" w:sz="0" w:space="0" w:color="auto"/>
                                      </w:divBdr>
                                    </w:div>
                                  </w:divsChild>
                                </w:div>
                                <w:div w:id="1531144781">
                                  <w:marLeft w:val="0"/>
                                  <w:marRight w:val="0"/>
                                  <w:marTop w:val="0"/>
                                  <w:marBottom w:val="0"/>
                                  <w:divBdr>
                                    <w:top w:val="none" w:sz="0" w:space="0" w:color="auto"/>
                                    <w:left w:val="none" w:sz="0" w:space="0" w:color="auto"/>
                                    <w:bottom w:val="none" w:sz="0" w:space="0" w:color="auto"/>
                                    <w:right w:val="none" w:sz="0" w:space="0" w:color="auto"/>
                                  </w:divBdr>
                                </w:div>
                              </w:divsChild>
                            </w:div>
                            <w:div w:id="1870335177">
                              <w:marLeft w:val="0"/>
                              <w:marRight w:val="0"/>
                              <w:marTop w:val="0"/>
                              <w:marBottom w:val="0"/>
                              <w:divBdr>
                                <w:top w:val="none" w:sz="0" w:space="0" w:color="auto"/>
                                <w:left w:val="none" w:sz="0" w:space="0" w:color="auto"/>
                                <w:bottom w:val="none" w:sz="0" w:space="0" w:color="auto"/>
                                <w:right w:val="none" w:sz="0" w:space="0" w:color="auto"/>
                              </w:divBdr>
                            </w:div>
                            <w:div w:id="1965307372">
                              <w:marLeft w:val="0"/>
                              <w:marRight w:val="0"/>
                              <w:marTop w:val="0"/>
                              <w:marBottom w:val="0"/>
                              <w:divBdr>
                                <w:top w:val="none" w:sz="0" w:space="0" w:color="auto"/>
                                <w:left w:val="none" w:sz="0" w:space="0" w:color="auto"/>
                                <w:bottom w:val="none" w:sz="0" w:space="0" w:color="auto"/>
                                <w:right w:val="none" w:sz="0" w:space="0" w:color="auto"/>
                              </w:divBdr>
                            </w:div>
                            <w:div w:id="359673026">
                              <w:marLeft w:val="0"/>
                              <w:marRight w:val="0"/>
                              <w:marTop w:val="240"/>
                              <w:marBottom w:val="240"/>
                              <w:divBdr>
                                <w:top w:val="none" w:sz="0" w:space="0" w:color="auto"/>
                                <w:left w:val="none" w:sz="0" w:space="0" w:color="auto"/>
                                <w:bottom w:val="single" w:sz="6" w:space="6" w:color="39393B"/>
                                <w:right w:val="none" w:sz="0" w:space="0" w:color="auto"/>
                              </w:divBdr>
                            </w:div>
                          </w:divsChild>
                        </w:div>
                        <w:div w:id="943727913">
                          <w:marLeft w:val="0"/>
                          <w:marRight w:val="0"/>
                          <w:marTop w:val="0"/>
                          <w:marBottom w:val="0"/>
                          <w:divBdr>
                            <w:top w:val="none" w:sz="0" w:space="0" w:color="auto"/>
                            <w:left w:val="none" w:sz="0" w:space="0" w:color="auto"/>
                            <w:bottom w:val="none" w:sz="0" w:space="0" w:color="auto"/>
                            <w:right w:val="none" w:sz="0" w:space="0" w:color="auto"/>
                          </w:divBdr>
                        </w:div>
                      </w:divsChild>
                    </w:div>
                    <w:div w:id="1243179953">
                      <w:marLeft w:val="0"/>
                      <w:marRight w:val="0"/>
                      <w:marTop w:val="0"/>
                      <w:marBottom w:val="0"/>
                      <w:divBdr>
                        <w:top w:val="none" w:sz="0" w:space="0" w:color="auto"/>
                        <w:left w:val="none" w:sz="0" w:space="0" w:color="auto"/>
                        <w:bottom w:val="none" w:sz="0" w:space="0" w:color="auto"/>
                        <w:right w:val="none" w:sz="0" w:space="0" w:color="auto"/>
                      </w:divBdr>
                    </w:div>
                  </w:divsChild>
                </w:div>
                <w:div w:id="613439301">
                  <w:marLeft w:val="0"/>
                  <w:marRight w:val="0"/>
                  <w:marTop w:val="0"/>
                  <w:marBottom w:val="0"/>
                  <w:divBdr>
                    <w:top w:val="none" w:sz="0" w:space="0" w:color="auto"/>
                    <w:left w:val="none" w:sz="0" w:space="0" w:color="auto"/>
                    <w:bottom w:val="none" w:sz="0" w:space="0" w:color="auto"/>
                    <w:right w:val="none" w:sz="0" w:space="0" w:color="auto"/>
                  </w:divBdr>
                </w:div>
              </w:divsChild>
            </w:div>
            <w:div w:id="1490555549">
              <w:marLeft w:val="0"/>
              <w:marRight w:val="0"/>
              <w:marTop w:val="0"/>
              <w:marBottom w:val="0"/>
              <w:divBdr>
                <w:top w:val="none" w:sz="0" w:space="0" w:color="auto"/>
                <w:left w:val="none" w:sz="0" w:space="0" w:color="auto"/>
                <w:bottom w:val="none" w:sz="0" w:space="0" w:color="auto"/>
                <w:right w:val="none" w:sz="0" w:space="0" w:color="auto"/>
              </w:divBdr>
            </w:div>
          </w:divsChild>
        </w:div>
        <w:div w:id="105467580">
          <w:marLeft w:val="0"/>
          <w:marRight w:val="0"/>
          <w:marTop w:val="0"/>
          <w:marBottom w:val="0"/>
          <w:divBdr>
            <w:top w:val="none" w:sz="0" w:space="0" w:color="auto"/>
            <w:left w:val="none" w:sz="0" w:space="0" w:color="auto"/>
            <w:bottom w:val="none" w:sz="0" w:space="0" w:color="auto"/>
            <w:right w:val="none" w:sz="0" w:space="0" w:color="auto"/>
          </w:divBdr>
        </w:div>
        <w:div w:id="500975610">
          <w:marLeft w:val="0"/>
          <w:marRight w:val="0"/>
          <w:marTop w:val="0"/>
          <w:marBottom w:val="0"/>
          <w:divBdr>
            <w:top w:val="none" w:sz="0" w:space="0" w:color="auto"/>
            <w:left w:val="none" w:sz="0" w:space="0" w:color="auto"/>
            <w:bottom w:val="none" w:sz="0" w:space="0" w:color="auto"/>
            <w:right w:val="none" w:sz="0" w:space="0" w:color="auto"/>
          </w:divBdr>
        </w:div>
        <w:div w:id="1656304092">
          <w:marLeft w:val="0"/>
          <w:marRight w:val="0"/>
          <w:marTop w:val="240"/>
          <w:marBottom w:val="0"/>
          <w:divBdr>
            <w:top w:val="none" w:sz="0" w:space="0" w:color="auto"/>
            <w:left w:val="none" w:sz="0" w:space="0" w:color="auto"/>
            <w:bottom w:val="none" w:sz="0" w:space="0" w:color="auto"/>
            <w:right w:val="none" w:sz="0" w:space="0" w:color="auto"/>
          </w:divBdr>
        </w:div>
      </w:divsChild>
    </w:div>
    <w:div w:id="1275014936">
      <w:bodyDiv w:val="1"/>
      <w:marLeft w:val="0"/>
      <w:marRight w:val="0"/>
      <w:marTop w:val="0"/>
      <w:marBottom w:val="0"/>
      <w:divBdr>
        <w:top w:val="none" w:sz="0" w:space="0" w:color="auto"/>
        <w:left w:val="none" w:sz="0" w:space="0" w:color="auto"/>
        <w:bottom w:val="none" w:sz="0" w:space="0" w:color="auto"/>
        <w:right w:val="none" w:sz="0" w:space="0" w:color="auto"/>
      </w:divBdr>
    </w:div>
    <w:div w:id="1277178907">
      <w:bodyDiv w:val="1"/>
      <w:marLeft w:val="0"/>
      <w:marRight w:val="0"/>
      <w:marTop w:val="0"/>
      <w:marBottom w:val="0"/>
      <w:divBdr>
        <w:top w:val="none" w:sz="0" w:space="0" w:color="auto"/>
        <w:left w:val="none" w:sz="0" w:space="0" w:color="auto"/>
        <w:bottom w:val="none" w:sz="0" w:space="0" w:color="auto"/>
        <w:right w:val="none" w:sz="0" w:space="0" w:color="auto"/>
      </w:divBdr>
      <w:divsChild>
        <w:div w:id="1044402372">
          <w:marLeft w:val="0"/>
          <w:marRight w:val="0"/>
          <w:marTop w:val="0"/>
          <w:marBottom w:val="0"/>
          <w:divBdr>
            <w:top w:val="none" w:sz="0" w:space="0" w:color="auto"/>
            <w:left w:val="none" w:sz="0" w:space="0" w:color="auto"/>
            <w:bottom w:val="none" w:sz="0" w:space="0" w:color="auto"/>
            <w:right w:val="none" w:sz="0" w:space="0" w:color="auto"/>
          </w:divBdr>
          <w:divsChild>
            <w:div w:id="311256433">
              <w:marLeft w:val="0"/>
              <w:marRight w:val="0"/>
              <w:marTop w:val="0"/>
              <w:marBottom w:val="0"/>
              <w:divBdr>
                <w:top w:val="none" w:sz="0" w:space="0" w:color="auto"/>
                <w:left w:val="none" w:sz="0" w:space="0" w:color="auto"/>
                <w:bottom w:val="none" w:sz="0" w:space="0" w:color="auto"/>
                <w:right w:val="none" w:sz="0" w:space="0" w:color="auto"/>
              </w:divBdr>
            </w:div>
            <w:div w:id="1092360757">
              <w:marLeft w:val="0"/>
              <w:marRight w:val="0"/>
              <w:marTop w:val="0"/>
              <w:marBottom w:val="0"/>
              <w:divBdr>
                <w:top w:val="none" w:sz="0" w:space="0" w:color="auto"/>
                <w:left w:val="none" w:sz="0" w:space="0" w:color="auto"/>
                <w:bottom w:val="none" w:sz="0" w:space="0" w:color="auto"/>
                <w:right w:val="none" w:sz="0" w:space="0" w:color="auto"/>
              </w:divBdr>
            </w:div>
            <w:div w:id="300115079">
              <w:marLeft w:val="0"/>
              <w:marRight w:val="0"/>
              <w:marTop w:val="0"/>
              <w:marBottom w:val="0"/>
              <w:divBdr>
                <w:top w:val="none" w:sz="0" w:space="0" w:color="auto"/>
                <w:left w:val="none" w:sz="0" w:space="0" w:color="auto"/>
                <w:bottom w:val="none" w:sz="0" w:space="0" w:color="auto"/>
                <w:right w:val="none" w:sz="0" w:space="0" w:color="auto"/>
              </w:divBdr>
              <w:divsChild>
                <w:div w:id="18765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391">
          <w:marLeft w:val="0"/>
          <w:marRight w:val="0"/>
          <w:marTop w:val="0"/>
          <w:marBottom w:val="0"/>
          <w:divBdr>
            <w:top w:val="none" w:sz="0" w:space="0" w:color="auto"/>
            <w:left w:val="none" w:sz="0" w:space="0" w:color="auto"/>
            <w:bottom w:val="none" w:sz="0" w:space="0" w:color="auto"/>
            <w:right w:val="none" w:sz="0" w:space="0" w:color="auto"/>
          </w:divBdr>
          <w:divsChild>
            <w:div w:id="1370834643">
              <w:marLeft w:val="0"/>
              <w:marRight w:val="0"/>
              <w:marTop w:val="0"/>
              <w:marBottom w:val="0"/>
              <w:divBdr>
                <w:top w:val="none" w:sz="0" w:space="0" w:color="auto"/>
                <w:left w:val="none" w:sz="0" w:space="0" w:color="auto"/>
                <w:bottom w:val="none" w:sz="0" w:space="0" w:color="auto"/>
                <w:right w:val="none" w:sz="0" w:space="0" w:color="auto"/>
              </w:divBdr>
              <w:divsChild>
                <w:div w:id="297340280">
                  <w:marLeft w:val="0"/>
                  <w:marRight w:val="0"/>
                  <w:marTop w:val="0"/>
                  <w:marBottom w:val="0"/>
                  <w:divBdr>
                    <w:top w:val="none" w:sz="0" w:space="0" w:color="auto"/>
                    <w:left w:val="none" w:sz="0" w:space="0" w:color="auto"/>
                    <w:bottom w:val="none" w:sz="0" w:space="0" w:color="auto"/>
                    <w:right w:val="none" w:sz="0" w:space="0" w:color="auto"/>
                  </w:divBdr>
                  <w:divsChild>
                    <w:div w:id="2533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93737">
      <w:bodyDiv w:val="1"/>
      <w:marLeft w:val="0"/>
      <w:marRight w:val="0"/>
      <w:marTop w:val="0"/>
      <w:marBottom w:val="0"/>
      <w:divBdr>
        <w:top w:val="none" w:sz="0" w:space="0" w:color="auto"/>
        <w:left w:val="none" w:sz="0" w:space="0" w:color="auto"/>
        <w:bottom w:val="none" w:sz="0" w:space="0" w:color="auto"/>
        <w:right w:val="none" w:sz="0" w:space="0" w:color="auto"/>
      </w:divBdr>
    </w:div>
    <w:div w:id="1401712225">
      <w:bodyDiv w:val="1"/>
      <w:marLeft w:val="0"/>
      <w:marRight w:val="0"/>
      <w:marTop w:val="0"/>
      <w:marBottom w:val="0"/>
      <w:divBdr>
        <w:top w:val="none" w:sz="0" w:space="0" w:color="auto"/>
        <w:left w:val="none" w:sz="0" w:space="0" w:color="auto"/>
        <w:bottom w:val="none" w:sz="0" w:space="0" w:color="auto"/>
        <w:right w:val="none" w:sz="0" w:space="0" w:color="auto"/>
      </w:divBdr>
      <w:divsChild>
        <w:div w:id="600382566">
          <w:marLeft w:val="0"/>
          <w:marRight w:val="0"/>
          <w:marTop w:val="0"/>
          <w:marBottom w:val="0"/>
          <w:divBdr>
            <w:top w:val="none" w:sz="0" w:space="0" w:color="auto"/>
            <w:left w:val="none" w:sz="0" w:space="0" w:color="auto"/>
            <w:bottom w:val="none" w:sz="0" w:space="0" w:color="auto"/>
            <w:right w:val="none" w:sz="0" w:space="0" w:color="auto"/>
          </w:divBdr>
          <w:divsChild>
            <w:div w:id="1095516656">
              <w:marLeft w:val="0"/>
              <w:marRight w:val="0"/>
              <w:marTop w:val="0"/>
              <w:marBottom w:val="0"/>
              <w:divBdr>
                <w:top w:val="none" w:sz="0" w:space="0" w:color="auto"/>
                <w:left w:val="none" w:sz="0" w:space="0" w:color="auto"/>
                <w:bottom w:val="none" w:sz="0" w:space="0" w:color="auto"/>
                <w:right w:val="none" w:sz="0" w:space="0" w:color="auto"/>
              </w:divBdr>
              <w:divsChild>
                <w:div w:id="642153596">
                  <w:marLeft w:val="0"/>
                  <w:marRight w:val="0"/>
                  <w:marTop w:val="0"/>
                  <w:marBottom w:val="0"/>
                  <w:divBdr>
                    <w:top w:val="none" w:sz="0" w:space="0" w:color="auto"/>
                    <w:left w:val="none" w:sz="0" w:space="0" w:color="auto"/>
                    <w:bottom w:val="none" w:sz="0" w:space="0" w:color="auto"/>
                    <w:right w:val="none" w:sz="0" w:space="0" w:color="auto"/>
                  </w:divBdr>
                  <w:divsChild>
                    <w:div w:id="578246101">
                      <w:marLeft w:val="0"/>
                      <w:marRight w:val="0"/>
                      <w:marTop w:val="0"/>
                      <w:marBottom w:val="0"/>
                      <w:divBdr>
                        <w:top w:val="none" w:sz="0" w:space="0" w:color="auto"/>
                        <w:left w:val="none" w:sz="0" w:space="0" w:color="auto"/>
                        <w:bottom w:val="none" w:sz="0" w:space="0" w:color="auto"/>
                        <w:right w:val="none" w:sz="0" w:space="0" w:color="auto"/>
                      </w:divBdr>
                      <w:divsChild>
                        <w:div w:id="1809005450">
                          <w:marLeft w:val="0"/>
                          <w:marRight w:val="0"/>
                          <w:marTop w:val="0"/>
                          <w:marBottom w:val="0"/>
                          <w:divBdr>
                            <w:top w:val="none" w:sz="0" w:space="0" w:color="auto"/>
                            <w:left w:val="none" w:sz="0" w:space="0" w:color="auto"/>
                            <w:bottom w:val="none" w:sz="0" w:space="0" w:color="auto"/>
                            <w:right w:val="none" w:sz="0" w:space="0" w:color="auto"/>
                          </w:divBdr>
                          <w:divsChild>
                            <w:div w:id="1083574624">
                              <w:marLeft w:val="0"/>
                              <w:marRight w:val="0"/>
                              <w:marTop w:val="0"/>
                              <w:marBottom w:val="0"/>
                              <w:divBdr>
                                <w:top w:val="none" w:sz="0" w:space="0" w:color="auto"/>
                                <w:left w:val="none" w:sz="0" w:space="0" w:color="auto"/>
                                <w:bottom w:val="none" w:sz="0" w:space="0" w:color="auto"/>
                                <w:right w:val="none" w:sz="0" w:space="0" w:color="auto"/>
                              </w:divBdr>
                              <w:divsChild>
                                <w:div w:id="546334913">
                                  <w:marLeft w:val="0"/>
                                  <w:marRight w:val="0"/>
                                  <w:marTop w:val="0"/>
                                  <w:marBottom w:val="0"/>
                                  <w:divBdr>
                                    <w:top w:val="none" w:sz="0" w:space="0" w:color="auto"/>
                                    <w:left w:val="none" w:sz="0" w:space="0" w:color="auto"/>
                                    <w:bottom w:val="none" w:sz="0" w:space="0" w:color="auto"/>
                                    <w:right w:val="none" w:sz="0" w:space="0" w:color="auto"/>
                                  </w:divBdr>
                                  <w:divsChild>
                                    <w:div w:id="1476873849">
                                      <w:marLeft w:val="0"/>
                                      <w:marRight w:val="0"/>
                                      <w:marTop w:val="0"/>
                                      <w:marBottom w:val="0"/>
                                      <w:divBdr>
                                        <w:top w:val="none" w:sz="0" w:space="0" w:color="auto"/>
                                        <w:left w:val="none" w:sz="0" w:space="0" w:color="auto"/>
                                        <w:bottom w:val="none" w:sz="0" w:space="0" w:color="auto"/>
                                        <w:right w:val="none" w:sz="0" w:space="0" w:color="auto"/>
                                      </w:divBdr>
                                      <w:divsChild>
                                        <w:div w:id="1856073564">
                                          <w:marLeft w:val="0"/>
                                          <w:marRight w:val="0"/>
                                          <w:marTop w:val="0"/>
                                          <w:marBottom w:val="0"/>
                                          <w:divBdr>
                                            <w:top w:val="none" w:sz="0" w:space="0" w:color="auto"/>
                                            <w:left w:val="none" w:sz="0" w:space="0" w:color="auto"/>
                                            <w:bottom w:val="none" w:sz="0" w:space="0" w:color="auto"/>
                                            <w:right w:val="none" w:sz="0" w:space="0" w:color="auto"/>
                                          </w:divBdr>
                                          <w:divsChild>
                                            <w:div w:id="100076663">
                                              <w:marLeft w:val="0"/>
                                              <w:marRight w:val="0"/>
                                              <w:marTop w:val="0"/>
                                              <w:marBottom w:val="0"/>
                                              <w:divBdr>
                                                <w:top w:val="none" w:sz="0" w:space="0" w:color="auto"/>
                                                <w:left w:val="none" w:sz="0" w:space="0" w:color="auto"/>
                                                <w:bottom w:val="none" w:sz="0" w:space="0" w:color="auto"/>
                                                <w:right w:val="none" w:sz="0" w:space="0" w:color="auto"/>
                                              </w:divBdr>
                                              <w:divsChild>
                                                <w:div w:id="1425347441">
                                                  <w:marLeft w:val="0"/>
                                                  <w:marRight w:val="0"/>
                                                  <w:marTop w:val="0"/>
                                                  <w:marBottom w:val="0"/>
                                                  <w:divBdr>
                                                    <w:top w:val="none" w:sz="0" w:space="0" w:color="auto"/>
                                                    <w:left w:val="none" w:sz="0" w:space="0" w:color="auto"/>
                                                    <w:bottom w:val="none" w:sz="0" w:space="0" w:color="auto"/>
                                                    <w:right w:val="none" w:sz="0" w:space="0" w:color="auto"/>
                                                  </w:divBdr>
                                                  <w:divsChild>
                                                    <w:div w:id="1170564038">
                                                      <w:marLeft w:val="0"/>
                                                      <w:marRight w:val="0"/>
                                                      <w:marTop w:val="0"/>
                                                      <w:marBottom w:val="0"/>
                                                      <w:divBdr>
                                                        <w:top w:val="none" w:sz="0" w:space="0" w:color="auto"/>
                                                        <w:left w:val="none" w:sz="0" w:space="0" w:color="auto"/>
                                                        <w:bottom w:val="none" w:sz="0" w:space="0" w:color="auto"/>
                                                        <w:right w:val="none" w:sz="0" w:space="0" w:color="auto"/>
                                                      </w:divBdr>
                                                      <w:divsChild>
                                                        <w:div w:id="1656182097">
                                                          <w:marLeft w:val="0"/>
                                                          <w:marRight w:val="0"/>
                                                          <w:marTop w:val="0"/>
                                                          <w:marBottom w:val="0"/>
                                                          <w:divBdr>
                                                            <w:top w:val="none" w:sz="0" w:space="0" w:color="auto"/>
                                                            <w:left w:val="none" w:sz="0" w:space="0" w:color="auto"/>
                                                            <w:bottom w:val="none" w:sz="0" w:space="0" w:color="auto"/>
                                                            <w:right w:val="none" w:sz="0" w:space="0" w:color="auto"/>
                                                          </w:divBdr>
                                                          <w:divsChild>
                                                            <w:div w:id="727149208">
                                                              <w:marLeft w:val="0"/>
                                                              <w:marRight w:val="0"/>
                                                              <w:marTop w:val="0"/>
                                                              <w:marBottom w:val="0"/>
                                                              <w:divBdr>
                                                                <w:top w:val="none" w:sz="0" w:space="0" w:color="auto"/>
                                                                <w:left w:val="none" w:sz="0" w:space="0" w:color="auto"/>
                                                                <w:bottom w:val="none" w:sz="0" w:space="0" w:color="auto"/>
                                                                <w:right w:val="none" w:sz="0" w:space="0" w:color="auto"/>
                                                              </w:divBdr>
                                                              <w:divsChild>
                                                                <w:div w:id="652100095">
                                                                  <w:marLeft w:val="0"/>
                                                                  <w:marRight w:val="0"/>
                                                                  <w:marTop w:val="0"/>
                                                                  <w:marBottom w:val="0"/>
                                                                  <w:divBdr>
                                                                    <w:top w:val="none" w:sz="0" w:space="0" w:color="auto"/>
                                                                    <w:left w:val="none" w:sz="0" w:space="0" w:color="auto"/>
                                                                    <w:bottom w:val="none" w:sz="0" w:space="0" w:color="auto"/>
                                                                    <w:right w:val="none" w:sz="0" w:space="0" w:color="auto"/>
                                                                  </w:divBdr>
                                                                  <w:divsChild>
                                                                    <w:div w:id="214660525">
                                                                      <w:marLeft w:val="0"/>
                                                                      <w:marRight w:val="0"/>
                                                                      <w:marTop w:val="0"/>
                                                                      <w:marBottom w:val="0"/>
                                                                      <w:divBdr>
                                                                        <w:top w:val="none" w:sz="0" w:space="0" w:color="auto"/>
                                                                        <w:left w:val="none" w:sz="0" w:space="0" w:color="auto"/>
                                                                        <w:bottom w:val="none" w:sz="0" w:space="0" w:color="auto"/>
                                                                        <w:right w:val="none" w:sz="0" w:space="0" w:color="auto"/>
                                                                      </w:divBdr>
                                                                      <w:divsChild>
                                                                        <w:div w:id="1391925984">
                                                                          <w:marLeft w:val="0"/>
                                                                          <w:marRight w:val="0"/>
                                                                          <w:marTop w:val="0"/>
                                                                          <w:marBottom w:val="240"/>
                                                                          <w:divBdr>
                                                                            <w:top w:val="none" w:sz="0" w:space="0" w:color="auto"/>
                                                                            <w:left w:val="none" w:sz="0" w:space="0" w:color="auto"/>
                                                                            <w:bottom w:val="single" w:sz="6" w:space="6" w:color="39393B"/>
                                                                            <w:right w:val="none" w:sz="0" w:space="0" w:color="auto"/>
                                                                          </w:divBdr>
                                                                        </w:div>
                                                                      </w:divsChild>
                                                                    </w:div>
                                                                  </w:divsChild>
                                                                </w:div>
                                                                <w:div w:id="24336915">
                                                                  <w:marLeft w:val="0"/>
                                                                  <w:marRight w:val="0"/>
                                                                  <w:marTop w:val="0"/>
                                                                  <w:marBottom w:val="0"/>
                                                                  <w:divBdr>
                                                                    <w:top w:val="none" w:sz="0" w:space="0" w:color="auto"/>
                                                                    <w:left w:val="none" w:sz="0" w:space="0" w:color="auto"/>
                                                                    <w:bottom w:val="none" w:sz="0" w:space="0" w:color="auto"/>
                                                                    <w:right w:val="none" w:sz="0" w:space="0" w:color="auto"/>
                                                                  </w:divBdr>
                                                                </w:div>
                                                                <w:div w:id="676420365">
                                                                  <w:marLeft w:val="0"/>
                                                                  <w:marRight w:val="0"/>
                                                                  <w:marTop w:val="0"/>
                                                                  <w:marBottom w:val="0"/>
                                                                  <w:divBdr>
                                                                    <w:top w:val="none" w:sz="0" w:space="0" w:color="auto"/>
                                                                    <w:left w:val="none" w:sz="0" w:space="0" w:color="auto"/>
                                                                    <w:bottom w:val="none" w:sz="0" w:space="0" w:color="auto"/>
                                                                    <w:right w:val="none" w:sz="0" w:space="0" w:color="auto"/>
                                                                  </w:divBdr>
                                                                </w:div>
                                                              </w:divsChild>
                                                            </w:div>
                                                            <w:div w:id="2084061848">
                                                              <w:marLeft w:val="0"/>
                                                              <w:marRight w:val="0"/>
                                                              <w:marTop w:val="0"/>
                                                              <w:marBottom w:val="0"/>
                                                              <w:divBdr>
                                                                <w:top w:val="none" w:sz="0" w:space="0" w:color="auto"/>
                                                                <w:left w:val="none" w:sz="0" w:space="0" w:color="auto"/>
                                                                <w:bottom w:val="none" w:sz="0" w:space="0" w:color="auto"/>
                                                                <w:right w:val="none" w:sz="0" w:space="0" w:color="auto"/>
                                                              </w:divBdr>
                                                            </w:div>
                                                            <w:div w:id="1420639582">
                                                              <w:marLeft w:val="0"/>
                                                              <w:marRight w:val="0"/>
                                                              <w:marTop w:val="240"/>
                                                              <w:marBottom w:val="240"/>
                                                              <w:divBdr>
                                                                <w:top w:val="none" w:sz="0" w:space="0" w:color="auto"/>
                                                                <w:left w:val="none" w:sz="0" w:space="0" w:color="auto"/>
                                                                <w:bottom w:val="single" w:sz="6" w:space="6" w:color="39393B"/>
                                                                <w:right w:val="none" w:sz="0" w:space="0" w:color="auto"/>
                                                              </w:divBdr>
                                                            </w:div>
                                                          </w:divsChild>
                                                        </w:div>
                                                        <w:div w:id="440036431">
                                                          <w:marLeft w:val="0"/>
                                                          <w:marRight w:val="0"/>
                                                          <w:marTop w:val="0"/>
                                                          <w:marBottom w:val="0"/>
                                                          <w:divBdr>
                                                            <w:top w:val="none" w:sz="0" w:space="0" w:color="auto"/>
                                                            <w:left w:val="none" w:sz="0" w:space="0" w:color="auto"/>
                                                            <w:bottom w:val="none" w:sz="0" w:space="0" w:color="auto"/>
                                                            <w:right w:val="none" w:sz="0" w:space="0" w:color="auto"/>
                                                          </w:divBdr>
                                                        </w:div>
                                                        <w:div w:id="942953706">
                                                          <w:marLeft w:val="0"/>
                                                          <w:marRight w:val="0"/>
                                                          <w:marTop w:val="240"/>
                                                          <w:marBottom w:val="240"/>
                                                          <w:divBdr>
                                                            <w:top w:val="none" w:sz="0" w:space="0" w:color="auto"/>
                                                            <w:left w:val="none" w:sz="0" w:space="0" w:color="auto"/>
                                                            <w:bottom w:val="single" w:sz="6" w:space="6" w:color="39393B"/>
                                                            <w:right w:val="none" w:sz="0" w:space="0" w:color="auto"/>
                                                          </w:divBdr>
                                                        </w:div>
                                                      </w:divsChild>
                                                    </w:div>
                                                    <w:div w:id="1135945696">
                                                      <w:marLeft w:val="0"/>
                                                      <w:marRight w:val="0"/>
                                                      <w:marTop w:val="0"/>
                                                      <w:marBottom w:val="0"/>
                                                      <w:divBdr>
                                                        <w:top w:val="none" w:sz="0" w:space="0" w:color="auto"/>
                                                        <w:left w:val="none" w:sz="0" w:space="0" w:color="auto"/>
                                                        <w:bottom w:val="none" w:sz="0" w:space="0" w:color="auto"/>
                                                        <w:right w:val="none" w:sz="0" w:space="0" w:color="auto"/>
                                                      </w:divBdr>
                                                    </w:div>
                                                  </w:divsChild>
                                                </w:div>
                                                <w:div w:id="1932926998">
                                                  <w:marLeft w:val="0"/>
                                                  <w:marRight w:val="0"/>
                                                  <w:marTop w:val="0"/>
                                                  <w:marBottom w:val="0"/>
                                                  <w:divBdr>
                                                    <w:top w:val="none" w:sz="0" w:space="0" w:color="auto"/>
                                                    <w:left w:val="none" w:sz="0" w:space="0" w:color="auto"/>
                                                    <w:bottom w:val="none" w:sz="0" w:space="0" w:color="auto"/>
                                                    <w:right w:val="none" w:sz="0" w:space="0" w:color="auto"/>
                                                  </w:divBdr>
                                                </w:div>
                                              </w:divsChild>
                                            </w:div>
                                            <w:div w:id="923954523">
                                              <w:marLeft w:val="0"/>
                                              <w:marRight w:val="0"/>
                                              <w:marTop w:val="0"/>
                                              <w:marBottom w:val="0"/>
                                              <w:divBdr>
                                                <w:top w:val="none" w:sz="0" w:space="0" w:color="auto"/>
                                                <w:left w:val="none" w:sz="0" w:space="0" w:color="auto"/>
                                                <w:bottom w:val="none" w:sz="0" w:space="0" w:color="auto"/>
                                                <w:right w:val="none" w:sz="0" w:space="0" w:color="auto"/>
                                              </w:divBdr>
                                            </w:div>
                                          </w:divsChild>
                                        </w:div>
                                        <w:div w:id="1486627956">
                                          <w:marLeft w:val="0"/>
                                          <w:marRight w:val="0"/>
                                          <w:marTop w:val="0"/>
                                          <w:marBottom w:val="0"/>
                                          <w:divBdr>
                                            <w:top w:val="none" w:sz="0" w:space="0" w:color="auto"/>
                                            <w:left w:val="none" w:sz="0" w:space="0" w:color="auto"/>
                                            <w:bottom w:val="none" w:sz="0" w:space="0" w:color="auto"/>
                                            <w:right w:val="none" w:sz="0" w:space="0" w:color="auto"/>
                                          </w:divBdr>
                                        </w:div>
                                        <w:div w:id="322199394">
                                          <w:marLeft w:val="0"/>
                                          <w:marRight w:val="0"/>
                                          <w:marTop w:val="240"/>
                                          <w:marBottom w:val="240"/>
                                          <w:divBdr>
                                            <w:top w:val="none" w:sz="0" w:space="0" w:color="auto"/>
                                            <w:left w:val="none" w:sz="0" w:space="0" w:color="auto"/>
                                            <w:bottom w:val="single" w:sz="6" w:space="6" w:color="39393B"/>
                                            <w:right w:val="none" w:sz="0" w:space="0" w:color="auto"/>
                                          </w:divBdr>
                                        </w:div>
                                      </w:divsChild>
                                    </w:div>
                                    <w:div w:id="566764794">
                                      <w:marLeft w:val="0"/>
                                      <w:marRight w:val="0"/>
                                      <w:marTop w:val="0"/>
                                      <w:marBottom w:val="0"/>
                                      <w:divBdr>
                                        <w:top w:val="none" w:sz="0" w:space="0" w:color="auto"/>
                                        <w:left w:val="none" w:sz="0" w:space="0" w:color="auto"/>
                                        <w:bottom w:val="none" w:sz="0" w:space="0" w:color="auto"/>
                                        <w:right w:val="none" w:sz="0" w:space="0" w:color="auto"/>
                                      </w:divBdr>
                                    </w:div>
                                  </w:divsChild>
                                </w:div>
                                <w:div w:id="1793474699">
                                  <w:marLeft w:val="0"/>
                                  <w:marRight w:val="0"/>
                                  <w:marTop w:val="0"/>
                                  <w:marBottom w:val="0"/>
                                  <w:divBdr>
                                    <w:top w:val="none" w:sz="0" w:space="0" w:color="auto"/>
                                    <w:left w:val="none" w:sz="0" w:space="0" w:color="auto"/>
                                    <w:bottom w:val="none" w:sz="0" w:space="0" w:color="auto"/>
                                    <w:right w:val="none" w:sz="0" w:space="0" w:color="auto"/>
                                  </w:divBdr>
                                </w:div>
                              </w:divsChild>
                            </w:div>
                            <w:div w:id="794178389">
                              <w:marLeft w:val="0"/>
                              <w:marRight w:val="0"/>
                              <w:marTop w:val="0"/>
                              <w:marBottom w:val="0"/>
                              <w:divBdr>
                                <w:top w:val="none" w:sz="0" w:space="0" w:color="auto"/>
                                <w:left w:val="none" w:sz="0" w:space="0" w:color="auto"/>
                                <w:bottom w:val="none" w:sz="0" w:space="0" w:color="auto"/>
                                <w:right w:val="none" w:sz="0" w:space="0" w:color="auto"/>
                              </w:divBdr>
                            </w:div>
                            <w:div w:id="1398241575">
                              <w:marLeft w:val="0"/>
                              <w:marRight w:val="0"/>
                              <w:marTop w:val="240"/>
                              <w:marBottom w:val="240"/>
                              <w:divBdr>
                                <w:top w:val="none" w:sz="0" w:space="0" w:color="auto"/>
                                <w:left w:val="none" w:sz="0" w:space="0" w:color="auto"/>
                                <w:bottom w:val="single" w:sz="6" w:space="6" w:color="39393B"/>
                                <w:right w:val="none" w:sz="0" w:space="0" w:color="auto"/>
                              </w:divBdr>
                            </w:div>
                          </w:divsChild>
                        </w:div>
                        <w:div w:id="1072696268">
                          <w:marLeft w:val="0"/>
                          <w:marRight w:val="0"/>
                          <w:marTop w:val="0"/>
                          <w:marBottom w:val="0"/>
                          <w:divBdr>
                            <w:top w:val="none" w:sz="0" w:space="0" w:color="auto"/>
                            <w:left w:val="none" w:sz="0" w:space="0" w:color="auto"/>
                            <w:bottom w:val="none" w:sz="0" w:space="0" w:color="auto"/>
                            <w:right w:val="none" w:sz="0" w:space="0" w:color="auto"/>
                          </w:divBdr>
                        </w:div>
                      </w:divsChild>
                    </w:div>
                    <w:div w:id="1743913332">
                      <w:marLeft w:val="0"/>
                      <w:marRight w:val="0"/>
                      <w:marTop w:val="0"/>
                      <w:marBottom w:val="0"/>
                      <w:divBdr>
                        <w:top w:val="none" w:sz="0" w:space="0" w:color="auto"/>
                        <w:left w:val="none" w:sz="0" w:space="0" w:color="auto"/>
                        <w:bottom w:val="none" w:sz="0" w:space="0" w:color="auto"/>
                        <w:right w:val="none" w:sz="0" w:space="0" w:color="auto"/>
                      </w:divBdr>
                    </w:div>
                    <w:div w:id="892157063">
                      <w:marLeft w:val="0"/>
                      <w:marRight w:val="0"/>
                      <w:marTop w:val="240"/>
                      <w:marBottom w:val="240"/>
                      <w:divBdr>
                        <w:top w:val="none" w:sz="0" w:space="0" w:color="auto"/>
                        <w:left w:val="none" w:sz="0" w:space="0" w:color="auto"/>
                        <w:bottom w:val="single" w:sz="6" w:space="6" w:color="39393B"/>
                        <w:right w:val="none" w:sz="0" w:space="0" w:color="auto"/>
                      </w:divBdr>
                    </w:div>
                  </w:divsChild>
                </w:div>
                <w:div w:id="1246720789">
                  <w:marLeft w:val="0"/>
                  <w:marRight w:val="0"/>
                  <w:marTop w:val="0"/>
                  <w:marBottom w:val="0"/>
                  <w:divBdr>
                    <w:top w:val="none" w:sz="0" w:space="0" w:color="auto"/>
                    <w:left w:val="none" w:sz="0" w:space="0" w:color="auto"/>
                    <w:bottom w:val="none" w:sz="0" w:space="0" w:color="auto"/>
                    <w:right w:val="none" w:sz="0" w:space="0" w:color="auto"/>
                  </w:divBdr>
                </w:div>
                <w:div w:id="471557499">
                  <w:marLeft w:val="0"/>
                  <w:marRight w:val="0"/>
                  <w:marTop w:val="240"/>
                  <w:marBottom w:val="240"/>
                  <w:divBdr>
                    <w:top w:val="none" w:sz="0" w:space="0" w:color="auto"/>
                    <w:left w:val="none" w:sz="0" w:space="0" w:color="auto"/>
                    <w:bottom w:val="single" w:sz="6" w:space="6" w:color="39393B"/>
                    <w:right w:val="none" w:sz="0" w:space="0" w:color="auto"/>
                  </w:divBdr>
                </w:div>
              </w:divsChild>
            </w:div>
            <w:div w:id="1013610802">
              <w:marLeft w:val="0"/>
              <w:marRight w:val="0"/>
              <w:marTop w:val="0"/>
              <w:marBottom w:val="0"/>
              <w:divBdr>
                <w:top w:val="none" w:sz="0" w:space="0" w:color="auto"/>
                <w:left w:val="none" w:sz="0" w:space="0" w:color="auto"/>
                <w:bottom w:val="none" w:sz="0" w:space="0" w:color="auto"/>
                <w:right w:val="none" w:sz="0" w:space="0" w:color="auto"/>
              </w:divBdr>
            </w:div>
          </w:divsChild>
        </w:div>
        <w:div w:id="1994795624">
          <w:marLeft w:val="0"/>
          <w:marRight w:val="0"/>
          <w:marTop w:val="0"/>
          <w:marBottom w:val="0"/>
          <w:divBdr>
            <w:top w:val="none" w:sz="0" w:space="0" w:color="auto"/>
            <w:left w:val="none" w:sz="0" w:space="0" w:color="auto"/>
            <w:bottom w:val="none" w:sz="0" w:space="0" w:color="auto"/>
            <w:right w:val="none" w:sz="0" w:space="0" w:color="auto"/>
          </w:divBdr>
        </w:div>
        <w:div w:id="1916935241">
          <w:marLeft w:val="0"/>
          <w:marRight w:val="0"/>
          <w:marTop w:val="0"/>
          <w:marBottom w:val="0"/>
          <w:divBdr>
            <w:top w:val="none" w:sz="0" w:space="0" w:color="auto"/>
            <w:left w:val="none" w:sz="0" w:space="0" w:color="auto"/>
            <w:bottom w:val="none" w:sz="0" w:space="0" w:color="auto"/>
            <w:right w:val="none" w:sz="0" w:space="0" w:color="auto"/>
          </w:divBdr>
        </w:div>
        <w:div w:id="789473316">
          <w:marLeft w:val="0"/>
          <w:marRight w:val="0"/>
          <w:marTop w:val="240"/>
          <w:marBottom w:val="0"/>
          <w:divBdr>
            <w:top w:val="none" w:sz="0" w:space="0" w:color="auto"/>
            <w:left w:val="none" w:sz="0" w:space="0" w:color="auto"/>
            <w:bottom w:val="none" w:sz="0" w:space="0" w:color="auto"/>
            <w:right w:val="none" w:sz="0" w:space="0" w:color="auto"/>
          </w:divBdr>
        </w:div>
      </w:divsChild>
    </w:div>
    <w:div w:id="1532188575">
      <w:bodyDiv w:val="1"/>
      <w:marLeft w:val="0"/>
      <w:marRight w:val="0"/>
      <w:marTop w:val="0"/>
      <w:marBottom w:val="0"/>
      <w:divBdr>
        <w:top w:val="none" w:sz="0" w:space="0" w:color="auto"/>
        <w:left w:val="none" w:sz="0" w:space="0" w:color="auto"/>
        <w:bottom w:val="none" w:sz="0" w:space="0" w:color="auto"/>
        <w:right w:val="none" w:sz="0" w:space="0" w:color="auto"/>
      </w:divBdr>
    </w:div>
    <w:div w:id="1536043157">
      <w:bodyDiv w:val="1"/>
      <w:marLeft w:val="0"/>
      <w:marRight w:val="0"/>
      <w:marTop w:val="0"/>
      <w:marBottom w:val="0"/>
      <w:divBdr>
        <w:top w:val="none" w:sz="0" w:space="0" w:color="auto"/>
        <w:left w:val="none" w:sz="0" w:space="0" w:color="auto"/>
        <w:bottom w:val="none" w:sz="0" w:space="0" w:color="auto"/>
        <w:right w:val="none" w:sz="0" w:space="0" w:color="auto"/>
      </w:divBdr>
    </w:div>
    <w:div w:id="1680083587">
      <w:bodyDiv w:val="1"/>
      <w:marLeft w:val="0"/>
      <w:marRight w:val="0"/>
      <w:marTop w:val="0"/>
      <w:marBottom w:val="0"/>
      <w:divBdr>
        <w:top w:val="none" w:sz="0" w:space="0" w:color="auto"/>
        <w:left w:val="none" w:sz="0" w:space="0" w:color="auto"/>
        <w:bottom w:val="none" w:sz="0" w:space="0" w:color="auto"/>
        <w:right w:val="none" w:sz="0" w:space="0" w:color="auto"/>
      </w:divBdr>
    </w:div>
    <w:div w:id="1825925667">
      <w:bodyDiv w:val="1"/>
      <w:marLeft w:val="0"/>
      <w:marRight w:val="0"/>
      <w:marTop w:val="0"/>
      <w:marBottom w:val="0"/>
      <w:divBdr>
        <w:top w:val="none" w:sz="0" w:space="0" w:color="auto"/>
        <w:left w:val="none" w:sz="0" w:space="0" w:color="auto"/>
        <w:bottom w:val="none" w:sz="0" w:space="0" w:color="auto"/>
        <w:right w:val="none" w:sz="0" w:space="0" w:color="auto"/>
      </w:divBdr>
    </w:div>
    <w:div w:id="1905216822">
      <w:bodyDiv w:val="1"/>
      <w:marLeft w:val="0"/>
      <w:marRight w:val="0"/>
      <w:marTop w:val="0"/>
      <w:marBottom w:val="0"/>
      <w:divBdr>
        <w:top w:val="none" w:sz="0" w:space="0" w:color="auto"/>
        <w:left w:val="none" w:sz="0" w:space="0" w:color="auto"/>
        <w:bottom w:val="none" w:sz="0" w:space="0" w:color="auto"/>
        <w:right w:val="none" w:sz="0" w:space="0" w:color="auto"/>
      </w:divBdr>
      <w:divsChild>
        <w:div w:id="1195734081">
          <w:marLeft w:val="0"/>
          <w:marRight w:val="0"/>
          <w:marTop w:val="0"/>
          <w:marBottom w:val="0"/>
          <w:divBdr>
            <w:top w:val="none" w:sz="0" w:space="0" w:color="auto"/>
            <w:left w:val="none" w:sz="0" w:space="0" w:color="auto"/>
            <w:bottom w:val="none" w:sz="0" w:space="0" w:color="auto"/>
            <w:right w:val="none" w:sz="0" w:space="0" w:color="auto"/>
          </w:divBdr>
          <w:divsChild>
            <w:div w:id="1483425056">
              <w:marLeft w:val="0"/>
              <w:marRight w:val="0"/>
              <w:marTop w:val="0"/>
              <w:marBottom w:val="0"/>
              <w:divBdr>
                <w:top w:val="none" w:sz="0" w:space="0" w:color="auto"/>
                <w:left w:val="none" w:sz="0" w:space="0" w:color="auto"/>
                <w:bottom w:val="none" w:sz="0" w:space="0" w:color="auto"/>
                <w:right w:val="none" w:sz="0" w:space="0" w:color="auto"/>
              </w:divBdr>
            </w:div>
            <w:div w:id="1969387630">
              <w:marLeft w:val="0"/>
              <w:marRight w:val="0"/>
              <w:marTop w:val="240"/>
              <w:marBottom w:val="240"/>
              <w:divBdr>
                <w:top w:val="none" w:sz="0" w:space="0" w:color="auto"/>
                <w:left w:val="none" w:sz="0" w:space="0" w:color="auto"/>
                <w:bottom w:val="single" w:sz="6" w:space="6" w:color="39393B"/>
                <w:right w:val="none" w:sz="0" w:space="0" w:color="auto"/>
              </w:divBdr>
            </w:div>
          </w:divsChild>
        </w:div>
        <w:div w:id="73748994">
          <w:marLeft w:val="0"/>
          <w:marRight w:val="0"/>
          <w:marTop w:val="0"/>
          <w:marBottom w:val="0"/>
          <w:divBdr>
            <w:top w:val="none" w:sz="0" w:space="0" w:color="auto"/>
            <w:left w:val="none" w:sz="0" w:space="0" w:color="auto"/>
            <w:bottom w:val="none" w:sz="0" w:space="0" w:color="auto"/>
            <w:right w:val="none" w:sz="0" w:space="0" w:color="auto"/>
          </w:divBdr>
        </w:div>
        <w:div w:id="862136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22</Pages>
  <Words>4115</Words>
  <Characters>23456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 Popa</dc:creator>
  <cp:keywords/>
  <dc:description/>
  <cp:lastModifiedBy>Catalin Popa</cp:lastModifiedBy>
  <cp:revision>114</cp:revision>
  <dcterms:created xsi:type="dcterms:W3CDTF">2024-09-28T13:33:00Z</dcterms:created>
  <dcterms:modified xsi:type="dcterms:W3CDTF">2024-09-30T15:11:00Z</dcterms:modified>
</cp:coreProperties>
</file>