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A5397" w14:textId="77777777" w:rsidR="003C5385" w:rsidRDefault="003C5385" w:rsidP="003C5385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Ministerul Educaţiei, Culturii și Cercetării </w:t>
      </w:r>
    </w:p>
    <w:p w14:paraId="5DC28226" w14:textId="77777777" w:rsidR="006C2F08" w:rsidRDefault="003C5385" w:rsidP="003C5385">
      <w:pPr>
        <w:jc w:val="center"/>
        <w:rPr>
          <w:rStyle w:val="markedcontent"/>
          <w:rFonts w:ascii="Times New Roman" w:hAnsi="Times New Roman" w:cs="Times New Roman"/>
          <w:sz w:val="40"/>
          <w:szCs w:val="40"/>
        </w:rPr>
      </w:pP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al Republicii Moldova </w:t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Style w:val="markedcontent"/>
          <w:rFonts w:ascii="Times New Roman" w:hAnsi="Times New Roman" w:cs="Times New Roman"/>
          <w:sz w:val="40"/>
          <w:szCs w:val="40"/>
        </w:rPr>
        <w:t xml:space="preserve">Universitatea Tehnică a Moldovei </w:t>
      </w:r>
    </w:p>
    <w:p w14:paraId="52B58FA3" w14:textId="71B5927E" w:rsidR="003C5385" w:rsidRDefault="006C2F08" w:rsidP="003C5385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>
        <w:rPr>
          <w:rStyle w:val="markedcontent"/>
          <w:rFonts w:ascii="Times New Roman" w:hAnsi="Times New Roman" w:cs="Times New Roman"/>
          <w:sz w:val="40"/>
          <w:szCs w:val="40"/>
        </w:rPr>
        <w:t>FCIM</w:t>
      </w:r>
      <w:r w:rsidR="003C5385" w:rsidRPr="00431BEA">
        <w:rPr>
          <w:rFonts w:ascii="Times New Roman" w:hAnsi="Times New Roman" w:cs="Times New Roman"/>
          <w:sz w:val="40"/>
          <w:szCs w:val="40"/>
        </w:rPr>
        <w:br/>
      </w:r>
      <w:r w:rsidR="003C5385" w:rsidRPr="00431BEA">
        <w:rPr>
          <w:rFonts w:ascii="Times New Roman" w:hAnsi="Times New Roman" w:cs="Times New Roman"/>
          <w:sz w:val="40"/>
          <w:szCs w:val="40"/>
        </w:rPr>
        <w:br/>
      </w:r>
      <w:r w:rsidR="003C5385" w:rsidRPr="00431BEA">
        <w:rPr>
          <w:rFonts w:ascii="Times New Roman" w:hAnsi="Times New Roman" w:cs="Times New Roman"/>
          <w:sz w:val="40"/>
          <w:szCs w:val="40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Fonts w:ascii="Times New Roman" w:hAnsi="Times New Roman" w:cs="Times New Roman"/>
        </w:rPr>
        <w:br/>
      </w:r>
      <w:r w:rsidR="003C5385" w:rsidRPr="00431BEA">
        <w:rPr>
          <w:rStyle w:val="markedcontent"/>
          <w:rFonts w:ascii="Times New Roman" w:hAnsi="Times New Roman" w:cs="Times New Roman"/>
          <w:sz w:val="120"/>
          <w:szCs w:val="120"/>
        </w:rPr>
        <w:t xml:space="preserve">RAPORT </w:t>
      </w:r>
    </w:p>
    <w:p w14:paraId="5A309454" w14:textId="77777777" w:rsidR="008A3A03" w:rsidRPr="008A3A03" w:rsidRDefault="008A3A03" w:rsidP="008A3A03">
      <w:pPr>
        <w:pStyle w:val="1"/>
        <w:ind w:left="-540" w:right="-360"/>
        <w:rPr>
          <w:smallCaps/>
          <w:color w:val="auto"/>
          <w:sz w:val="28"/>
          <w:szCs w:val="28"/>
          <w:lang w:val="en-US"/>
        </w:rPr>
      </w:pPr>
      <w:r w:rsidRPr="008A3A03">
        <w:rPr>
          <w:smallCaps/>
          <w:color w:val="auto"/>
          <w:sz w:val="28"/>
          <w:szCs w:val="28"/>
          <w:lang w:val="ro-RO"/>
        </w:rPr>
        <w:t>LUCRARE DE LABORATOR NR. 1</w:t>
      </w:r>
    </w:p>
    <w:p w14:paraId="14B73DE0" w14:textId="77777777" w:rsidR="008A3A03" w:rsidRPr="008A3A03" w:rsidRDefault="008A3A03" w:rsidP="008A3A03">
      <w:pPr>
        <w:pStyle w:val="a4"/>
        <w:ind w:left="-540" w:right="-360"/>
        <w:jc w:val="center"/>
        <w:rPr>
          <w:b/>
          <w:bCs/>
          <w:sz w:val="28"/>
          <w:szCs w:val="28"/>
        </w:rPr>
      </w:pPr>
      <w:r w:rsidRPr="008A3A03">
        <w:rPr>
          <w:b/>
          <w:bCs/>
          <w:sz w:val="28"/>
          <w:szCs w:val="28"/>
        </w:rPr>
        <w:t>LA DISCIPLINA „PROGRAMAREA ORIENTATĂ PE OBIECTE”</w:t>
      </w:r>
    </w:p>
    <w:p w14:paraId="1A543A82" w14:textId="1EB67EF1" w:rsidR="003C5385" w:rsidRPr="00431BEA" w:rsidRDefault="003C5385" w:rsidP="003C5385">
      <w:pPr>
        <w:jc w:val="center"/>
        <w:rPr>
          <w:rFonts w:ascii="Times New Roman" w:hAnsi="Times New Roman" w:cs="Times New Roman"/>
          <w:sz w:val="40"/>
          <w:szCs w:val="40"/>
        </w:rPr>
      </w:pP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  <w:r w:rsidRPr="00431BEA">
        <w:rPr>
          <w:rFonts w:ascii="Times New Roman" w:hAnsi="Times New Roman" w:cs="Times New Roman"/>
          <w:sz w:val="40"/>
          <w:szCs w:val="40"/>
        </w:rPr>
        <w:br/>
      </w:r>
    </w:p>
    <w:p w14:paraId="2C553BFC" w14:textId="77777777" w:rsidR="003C5385" w:rsidRDefault="003C5385" w:rsidP="003C5385">
      <w:pPr>
        <w:jc w:val="center"/>
        <w:rPr>
          <w:rFonts w:ascii="Times New Roman" w:hAnsi="Times New Roman" w:cs="Times New Roman"/>
        </w:rPr>
      </w:pPr>
    </w:p>
    <w:p w14:paraId="5CEAF335" w14:textId="620F5586" w:rsidR="003C5385" w:rsidRPr="00431BEA" w:rsidRDefault="003C5385" w:rsidP="003C5385">
      <w:pPr>
        <w:rPr>
          <w:rFonts w:ascii="Times New Roman" w:hAnsi="Times New Roman" w:cs="Times New Roman"/>
          <w:sz w:val="36"/>
          <w:szCs w:val="36"/>
        </w:rPr>
      </w:pPr>
      <w:r w:rsidRPr="00431BEA">
        <w:rPr>
          <w:rFonts w:ascii="Times New Roman" w:hAnsi="Times New Roman" w:cs="Times New Roman"/>
        </w:rPr>
        <w:br/>
      </w:r>
      <w:r w:rsidRPr="00431BEA">
        <w:rPr>
          <w:rFonts w:ascii="Times New Roman" w:hAnsi="Times New Roman" w:cs="Times New Roman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efectuat: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st. gr. TI-211 </w:t>
      </w:r>
      <w:r>
        <w:rPr>
          <w:rStyle w:val="markedcontent"/>
          <w:rFonts w:ascii="Times New Roman" w:hAnsi="Times New Roman" w:cs="Times New Roman"/>
          <w:sz w:val="36"/>
          <w:szCs w:val="36"/>
        </w:rPr>
        <w:t>Popa C</w:t>
      </w:r>
      <w:r>
        <w:rPr>
          <w:rStyle w:val="markedcontent"/>
          <w:rFonts w:ascii="Times New Roman" w:hAnsi="Times New Roman" w:cs="Times New Roman"/>
          <w:sz w:val="36"/>
          <w:szCs w:val="36"/>
          <w:lang w:val="ro-MD"/>
        </w:rPr>
        <w:t>ă</w:t>
      </w:r>
      <w:r>
        <w:rPr>
          <w:rStyle w:val="markedcontent"/>
          <w:rFonts w:ascii="Times New Roman" w:hAnsi="Times New Roman" w:cs="Times New Roman"/>
          <w:sz w:val="36"/>
          <w:szCs w:val="36"/>
        </w:rPr>
        <w:t>tălin</w:t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 </w:t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Fonts w:ascii="Times New Roman" w:hAnsi="Times New Roman" w:cs="Times New Roman"/>
          <w:sz w:val="36"/>
          <w:szCs w:val="36"/>
        </w:rPr>
        <w:br/>
      </w:r>
      <w:r w:rsidRPr="00431BEA">
        <w:rPr>
          <w:rStyle w:val="markedcontent"/>
          <w:rFonts w:ascii="Times New Roman" w:hAnsi="Times New Roman" w:cs="Times New Roman"/>
          <w:sz w:val="36"/>
          <w:szCs w:val="36"/>
        </w:rPr>
        <w:t xml:space="preserve">A verificat: </w:t>
      </w:r>
      <w:r w:rsidRPr="00431BEA">
        <w:rPr>
          <w:rFonts w:ascii="Times New Roman" w:hAnsi="Times New Roman" w:cs="Times New Roman"/>
          <w:sz w:val="36"/>
          <w:szCs w:val="36"/>
        </w:rPr>
        <w:tab/>
      </w:r>
      <w:r w:rsidRPr="00431BEA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C55216">
        <w:rPr>
          <w:rStyle w:val="markedcontent"/>
          <w:rFonts w:ascii="Times New Roman" w:hAnsi="Times New Roman" w:cs="Times New Roman"/>
          <w:sz w:val="36"/>
          <w:szCs w:val="36"/>
        </w:rPr>
        <w:t>Lisnic Inga</w:t>
      </w:r>
    </w:p>
    <w:p w14:paraId="3C812F17" w14:textId="77777777" w:rsidR="003C5385" w:rsidRPr="00431BEA" w:rsidRDefault="003C5385" w:rsidP="003C5385">
      <w:pPr>
        <w:rPr>
          <w:rFonts w:ascii="Times New Roman" w:hAnsi="Times New Roman" w:cs="Times New Roman"/>
          <w:sz w:val="24"/>
          <w:szCs w:val="24"/>
          <w:lang w:val="ro-MD"/>
        </w:rPr>
      </w:pPr>
    </w:p>
    <w:p w14:paraId="42F86257" w14:textId="77777777" w:rsidR="003C5385" w:rsidRDefault="003C5385" w:rsidP="003C5385">
      <w:pPr>
        <w:rPr>
          <w:b/>
          <w:sz w:val="28"/>
          <w:szCs w:val="28"/>
          <w:lang w:val="ro-MD"/>
        </w:rPr>
      </w:pPr>
    </w:p>
    <w:p w14:paraId="4DE18D67" w14:textId="77777777" w:rsidR="003C5385" w:rsidRDefault="003C5385" w:rsidP="003C5385">
      <w:pPr>
        <w:rPr>
          <w:b/>
          <w:sz w:val="28"/>
          <w:szCs w:val="28"/>
          <w:lang w:val="ro-MD"/>
        </w:rPr>
      </w:pPr>
    </w:p>
    <w:p w14:paraId="60FA948A" w14:textId="1842DFD8" w:rsidR="003C5385" w:rsidRDefault="003C5385" w:rsidP="003C5385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431BEA">
        <w:rPr>
          <w:rFonts w:ascii="Times New Roman" w:hAnsi="Times New Roman" w:cs="Times New Roman"/>
          <w:sz w:val="36"/>
          <w:szCs w:val="36"/>
          <w:lang w:val="ro-MD"/>
        </w:rPr>
        <w:t>UTM, Chișinău 202</w:t>
      </w:r>
      <w:r w:rsidR="004C09B4">
        <w:rPr>
          <w:rFonts w:ascii="Times New Roman" w:hAnsi="Times New Roman" w:cs="Times New Roman"/>
          <w:sz w:val="36"/>
          <w:szCs w:val="36"/>
          <w:lang w:val="ro-MD"/>
        </w:rPr>
        <w:t>2</w:t>
      </w:r>
    </w:p>
    <w:p w14:paraId="08215019" w14:textId="77777777" w:rsidR="003C5385" w:rsidRDefault="003C5385" w:rsidP="008A3A03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010A7A05" w14:textId="070B0C19"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09F7C85E" w14:textId="46D73E9F" w:rsidR="00A9200B" w:rsidRPr="00FE1428" w:rsidRDefault="00FE1428" w:rsidP="00FE1428">
      <w:pPr>
        <w:ind w:left="-540" w:right="-360" w:firstLine="1248"/>
        <w:rPr>
          <w:sz w:val="24"/>
        </w:rPr>
      </w:pPr>
      <w:r>
        <w:rPr>
          <w:sz w:val="24"/>
        </w:rPr>
        <w:t>Structura – mecanism de abstractizare</w:t>
      </w:r>
      <w:r w:rsidR="00C17CAA">
        <w:rPr>
          <w:sz w:val="24"/>
        </w:rPr>
        <w:t>.</w:t>
      </w:r>
    </w:p>
    <w:p w14:paraId="01CE7A9F" w14:textId="77777777"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064458AD" w14:textId="77777777" w:rsidR="0078453F" w:rsidRDefault="0078453F" w:rsidP="0078453F">
      <w:pPr>
        <w:ind w:left="-540" w:right="-360" w:firstLine="540"/>
        <w:rPr>
          <w:b/>
          <w:sz w:val="24"/>
        </w:rPr>
      </w:pPr>
      <w:r>
        <w:rPr>
          <w:b/>
          <w:sz w:val="24"/>
        </w:rPr>
        <w:t>Scopul lucrării:</w:t>
      </w:r>
    </w:p>
    <w:p w14:paraId="070A89DE" w14:textId="77777777" w:rsidR="0078453F" w:rsidRDefault="0078453F" w:rsidP="0078453F">
      <w:pPr>
        <w:spacing w:after="0" w:line="240" w:lineRule="auto"/>
        <w:ind w:right="-360" w:firstLine="708"/>
        <w:rPr>
          <w:sz w:val="24"/>
        </w:rPr>
      </w:pPr>
      <w:r>
        <w:rPr>
          <w:sz w:val="24"/>
        </w:rPr>
        <w:t>Studierea programării prin abstractizarea datelor;</w:t>
      </w:r>
    </w:p>
    <w:p w14:paraId="3A57C9C7" w14:textId="531B5DAE" w:rsidR="0078453F" w:rsidRDefault="0078453F" w:rsidP="0078453F">
      <w:pPr>
        <w:spacing w:after="0" w:line="240" w:lineRule="auto"/>
        <w:ind w:left="-540" w:right="-360" w:firstLine="1248"/>
        <w:rPr>
          <w:sz w:val="24"/>
        </w:rPr>
      </w:pPr>
      <w:r>
        <w:rPr>
          <w:sz w:val="24"/>
        </w:rPr>
        <w:t>Studierea regulilor de definire şi utilizare a structurilor de date;</w:t>
      </w:r>
    </w:p>
    <w:p w14:paraId="54E4B475" w14:textId="7DBB6B9D" w:rsidR="0078453F" w:rsidRDefault="0078453F" w:rsidP="0078453F">
      <w:pPr>
        <w:spacing w:after="0" w:line="240" w:lineRule="auto"/>
        <w:ind w:left="-540" w:right="-360" w:firstLine="1248"/>
        <w:rPr>
          <w:sz w:val="24"/>
        </w:rPr>
      </w:pPr>
      <w:r>
        <w:rPr>
          <w:sz w:val="24"/>
        </w:rPr>
        <w:t>Crearea variabilelor de tip structură, accesarea componentelor unei structuri.</w:t>
      </w:r>
    </w:p>
    <w:p w14:paraId="1A1C621E" w14:textId="77777777" w:rsidR="00A534A9" w:rsidRDefault="00A534A9" w:rsidP="0078453F">
      <w:pPr>
        <w:spacing w:after="0" w:line="240" w:lineRule="auto"/>
        <w:ind w:left="-540" w:right="-360" w:firstLine="1248"/>
        <w:rPr>
          <w:sz w:val="24"/>
        </w:rPr>
      </w:pPr>
    </w:p>
    <w:p w14:paraId="79D8A13C" w14:textId="77777777" w:rsidR="00A9200B" w:rsidRDefault="00A9200B" w:rsidP="00A9200B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04F33CA5" w14:textId="77777777" w:rsidR="00A534A9" w:rsidRDefault="00A534A9" w:rsidP="00A534A9">
      <w:pPr>
        <w:pStyle w:val="a6"/>
        <w:spacing w:after="120"/>
        <w:ind w:left="-540" w:right="-360"/>
        <w:jc w:val="both"/>
        <w:rPr>
          <w:b w:val="0"/>
          <w:sz w:val="24"/>
        </w:rPr>
      </w:pPr>
      <w:r>
        <w:rPr>
          <w:rFonts w:ascii="Consolas" w:hAnsi="Consolas"/>
          <w:lang w:val="ro-MD"/>
        </w:rPr>
        <w:tab/>
      </w:r>
      <w:r>
        <w:rPr>
          <w:b w:val="0"/>
          <w:sz w:val="24"/>
        </w:rPr>
        <w:t>10.</w:t>
      </w:r>
      <w:r>
        <w:rPr>
          <w:b w:val="0"/>
          <w:sz w:val="24"/>
          <w:lang w:val="en-US"/>
        </w:rPr>
        <w:t xml:space="preserve"> </w:t>
      </w:r>
      <w:r>
        <w:rPr>
          <w:b w:val="0"/>
          <w:sz w:val="24"/>
        </w:rPr>
        <w:t xml:space="preserve">Să se creeze tipul abstract de date (structura) – vector, care are pointer spre </w:t>
      </w:r>
      <w:r>
        <w:rPr>
          <w:b w:val="0"/>
          <w:i/>
          <w:sz w:val="24"/>
          <w:lang w:val="en-US"/>
        </w:rPr>
        <w:t>long</w:t>
      </w:r>
      <w:r>
        <w:rPr>
          <w:b w:val="0"/>
          <w:sz w:val="24"/>
        </w:rPr>
        <w:t xml:space="preserve"> şi numărul de elemente. Să se definească funcţiile de iniţializare, de eliminare a vectorului, de setare/modificare a dimensiunii, de acces la elementele vectorului, de calcul a sumei elementelor negative ale vectorului. Ca exemplu, în funcţia </w:t>
      </w:r>
      <w:r>
        <w:rPr>
          <w:b w:val="0"/>
          <w:i/>
          <w:sz w:val="24"/>
        </w:rPr>
        <w:t xml:space="preserve">main </w:t>
      </w:r>
      <w:r>
        <w:rPr>
          <w:b w:val="0"/>
          <w:sz w:val="24"/>
        </w:rPr>
        <w:t>să se realizeze adunarea a doi vectori.</w:t>
      </w:r>
    </w:p>
    <w:p w14:paraId="47303357" w14:textId="442675EB" w:rsidR="00775507" w:rsidRDefault="00775507" w:rsidP="00775507">
      <w:pPr>
        <w:rPr>
          <w:rFonts w:ascii="Consolas" w:hAnsi="Consolas"/>
          <w:sz w:val="20"/>
          <w:szCs w:val="20"/>
          <w:lang w:val="ro-RO"/>
        </w:rPr>
      </w:pPr>
    </w:p>
    <w:p w14:paraId="12869C67" w14:textId="512AE1B3" w:rsidR="000D7BA2" w:rsidRDefault="000D7BA2" w:rsidP="00775507">
      <w:pPr>
        <w:rPr>
          <w:rFonts w:ascii="Consolas" w:hAnsi="Consolas"/>
          <w:sz w:val="20"/>
          <w:szCs w:val="20"/>
          <w:lang w:val="ro-RO"/>
        </w:rPr>
      </w:pPr>
    </w:p>
    <w:p w14:paraId="2ECC1BA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#include&lt;iostream&gt;</w:t>
      </w:r>
    </w:p>
    <w:p w14:paraId="674CA39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#include&lt;string.h&gt;</w:t>
      </w:r>
    </w:p>
    <w:p w14:paraId="022BAE5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#include&lt;stdlib.h&gt;</w:t>
      </w:r>
    </w:p>
    <w:p w14:paraId="60CD2AE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#include&lt;conio.h&gt;</w:t>
      </w:r>
    </w:p>
    <w:p w14:paraId="39F4E40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using namespace std;</w:t>
      </w:r>
    </w:p>
    <w:p w14:paraId="02DD8D4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882C73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1C21A00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struct vector{</w:t>
      </w:r>
    </w:p>
    <w:p w14:paraId="5105714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float *element;</w:t>
      </w:r>
    </w:p>
    <w:p w14:paraId="58D83AC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long number;};</w:t>
      </w:r>
    </w:p>
    <w:p w14:paraId="7A52BA8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2C9D02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</w:t>
      </w:r>
    </w:p>
    <w:p w14:paraId="2342B08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079D38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int v2[50],x;</w:t>
      </w:r>
    </w:p>
    <w:p w14:paraId="6CB592C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CCCABD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void distance(vector *z)</w:t>
      </w:r>
    </w:p>
    <w:p w14:paraId="22EA39E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0EBBBC4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cout&lt;&lt;"Introduceti dimensiunea vectorului: \n";</w:t>
      </w:r>
    </w:p>
    <w:p w14:paraId="5333424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cin&gt;&gt; z-&gt;number;</w:t>
      </w:r>
    </w:p>
    <w:p w14:paraId="70820D4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z-&gt;element = new float[z-&gt;number];</w:t>
      </w:r>
    </w:p>
    <w:p w14:paraId="48456B0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lastRenderedPageBreak/>
        <w:t>}</w:t>
      </w:r>
    </w:p>
    <w:p w14:paraId="2A28224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60B871E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</w:t>
      </w:r>
    </w:p>
    <w:p w14:paraId="1EF6C93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C9321F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void elements(vector *z)</w:t>
      </w:r>
    </w:p>
    <w:p w14:paraId="338A134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5311BCC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int i;</w:t>
      </w:r>
    </w:p>
    <w:p w14:paraId="6A848E3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cout&lt;&lt;"Introduceti elementele vectorului: \n";</w:t>
      </w:r>
    </w:p>
    <w:p w14:paraId="7A509EF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for(i=0;i&lt;z-&gt;number;i++)</w:t>
      </w:r>
    </w:p>
    <w:p w14:paraId="01EFFC9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{</w:t>
      </w:r>
    </w:p>
    <w:p w14:paraId="6EB92A6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cout&lt;&lt;"Elementul["&lt;&lt;i+1&lt;&lt;"]::  ";</w:t>
      </w:r>
    </w:p>
    <w:p w14:paraId="509CA88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cin&gt;&gt;z-&gt;element[i];</w:t>
      </w:r>
    </w:p>
    <w:p w14:paraId="24FB392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54CCB11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}</w:t>
      </w:r>
    </w:p>
    <w:p w14:paraId="4BB3697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CE2FD4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</w:t>
      </w:r>
    </w:p>
    <w:p w14:paraId="6B1CA72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5463D4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void second_vector_create(vector *z)</w:t>
      </w:r>
    </w:p>
    <w:p w14:paraId="32A9445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22AF103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10D4B8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cout &lt;&lt;"Introduceti dimensiunea: \n";</w:t>
      </w:r>
    </w:p>
    <w:p w14:paraId="661702B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cin &gt;&gt; x;</w:t>
      </w:r>
    </w:p>
    <w:p w14:paraId="1BD0C2D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cout &lt;&lt;"Introduceti elementele vectorului secundar: \n";</w:t>
      </w:r>
    </w:p>
    <w:p w14:paraId="32CF4BB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for(int i=0; i&lt;x; i++)</w:t>
      </w:r>
    </w:p>
    <w:p w14:paraId="5599236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{</w:t>
      </w:r>
    </w:p>
    <w:p w14:paraId="6EF09B9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cout &lt;&lt;"Elementul[" &lt;&lt;i+1&lt;&lt; "]= ";</w:t>
      </w:r>
    </w:p>
    <w:p w14:paraId="1F8D898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cin &gt;&gt;v2[i];</w:t>
      </w:r>
    </w:p>
    <w:p w14:paraId="13E2F21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046F211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}</w:t>
      </w:r>
    </w:p>
    <w:p w14:paraId="3655786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7F8C35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6D6B863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//////////////////////</w:t>
      </w:r>
    </w:p>
    <w:p w14:paraId="510A195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B7A312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delete_vector(vector *z)</w:t>
      </w:r>
    </w:p>
    <w:p w14:paraId="69BBD71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6637833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lastRenderedPageBreak/>
        <w:t xml:space="preserve">  delete[] z-&gt;element;</w:t>
      </w:r>
    </w:p>
    <w:p w14:paraId="7AB1CA7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z-&gt;element = NULL;</w:t>
      </w:r>
    </w:p>
    <w:p w14:paraId="11B1303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z-&gt;number = 0;</w:t>
      </w:r>
    </w:p>
    <w:p w14:paraId="55947B7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cout &lt;&lt;"\nAti sters vectorul cu succes!!!\n";</w:t>
      </w:r>
    </w:p>
    <w:p w14:paraId="3C52306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}</w:t>
      </w:r>
    </w:p>
    <w:p w14:paraId="38175F3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3ABC61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//////////////////////</w:t>
      </w:r>
    </w:p>
    <w:p w14:paraId="1FDB8B1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474D63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void show(vector *z)</w:t>
      </w:r>
    </w:p>
    <w:p w14:paraId="514BC1E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625B337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if(z-&gt;number != 0)</w:t>
      </w:r>
    </w:p>
    <w:p w14:paraId="5FD1D63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{</w:t>
      </w:r>
    </w:p>
    <w:p w14:paraId="1014A79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cout &lt;&lt;"Vectorul este: \n";</w:t>
      </w:r>
    </w:p>
    <w:p w14:paraId="036F40D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for(int i=0; i&lt;z-&gt;number; i++)</w:t>
      </w:r>
    </w:p>
    <w:p w14:paraId="5E17A69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cout &lt;&lt; z-&gt;element[i] &lt;&lt;" ";</w:t>
      </w:r>
    </w:p>
    <w:p w14:paraId="4C5FB07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E00F65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if(z-&gt;number != 0)</w:t>
      </w:r>
    </w:p>
    <w:p w14:paraId="55F6EA7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{</w:t>
      </w:r>
    </w:p>
    <w:p w14:paraId="7C8D3A3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cout &lt;&lt; "\n\n Sunt "&lt;&lt;z-&gt;number&lt;&lt;" numere";</w:t>
      </w:r>
    </w:p>
    <w:p w14:paraId="50FFDE5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}</w:t>
      </w:r>
    </w:p>
    <w:p w14:paraId="0300D76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else</w:t>
      </w:r>
    </w:p>
    <w:p w14:paraId="5254DF5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{</w:t>
      </w:r>
    </w:p>
    <w:p w14:paraId="1D09D52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cout &lt;&lt;"\n !!!Nu sunt numere!!!";</w:t>
      </w:r>
    </w:p>
    <w:p w14:paraId="1D43B00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}</w:t>
      </w:r>
    </w:p>
    <w:p w14:paraId="48C5F65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6D87EE4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else</w:t>
      </w:r>
    </w:p>
    <w:p w14:paraId="12CCD3A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{</w:t>
      </w:r>
    </w:p>
    <w:p w14:paraId="56DFF6B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cout &lt;&lt;"\n Vectorul nu a fost creat";</w:t>
      </w:r>
    </w:p>
    <w:p w14:paraId="6909D1C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38C0C72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}</w:t>
      </w:r>
    </w:p>
    <w:p w14:paraId="56A6296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F8EE0E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6757F11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//////////////////</w:t>
      </w:r>
    </w:p>
    <w:p w14:paraId="33C9B98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CDF61A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re_vector(vector *z)</w:t>
      </w:r>
    </w:p>
    <w:p w14:paraId="00B16BC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lastRenderedPageBreak/>
        <w:t>{</w:t>
      </w:r>
    </w:p>
    <w:p w14:paraId="318088A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int new_dimension;</w:t>
      </w:r>
    </w:p>
    <w:p w14:paraId="2B078D4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BC449A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cout &lt;&lt;"Introduceti dimensiunea noua a vectorului: \n";</w:t>
      </w:r>
    </w:p>
    <w:p w14:paraId="144B68B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cin &gt;&gt;new_dimension;</w:t>
      </w:r>
    </w:p>
    <w:p w14:paraId="2BFD4E8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FBAA2A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if(z-&gt;number &gt; new_dimension)</w:t>
      </w:r>
    </w:p>
    <w:p w14:paraId="25FDD18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{</w:t>
      </w:r>
    </w:p>
    <w:p w14:paraId="155D10F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for(int i=new_dimension+1; i&lt;z-&gt;number; i++)</w:t>
      </w:r>
    </w:p>
    <w:p w14:paraId="2E60F8E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{</w:t>
      </w:r>
    </w:p>
    <w:p w14:paraId="593869B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delete[] z-&gt;element;</w:t>
      </w:r>
    </w:p>
    <w:p w14:paraId="643D529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z-&gt;element == NULL;</w:t>
      </w:r>
    </w:p>
    <w:p w14:paraId="1F978B3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}</w:t>
      </w:r>
    </w:p>
    <w:p w14:paraId="13C53EB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z-&gt;number = new_dimension;</w:t>
      </w:r>
    </w:p>
    <w:p w14:paraId="1104862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759AF6B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}</w:t>
      </w:r>
    </w:p>
    <w:p w14:paraId="54F8541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5BF402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//////////////////</w:t>
      </w:r>
    </w:p>
    <w:p w14:paraId="250C5EA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6696E6C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check_element(vector *z)</w:t>
      </w:r>
    </w:p>
    <w:p w14:paraId="46206B8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64C946C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int position;</w:t>
      </w:r>
    </w:p>
    <w:p w14:paraId="18ADE18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61B163E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cout &lt;&lt;"Introduceti pozitia elementului dorit: \n";</w:t>
      </w:r>
    </w:p>
    <w:p w14:paraId="6D51DA9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cin &gt;&gt;position;</w:t>
      </w:r>
    </w:p>
    <w:p w14:paraId="783CF9D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648FB6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if(position &gt; z-&gt;number)</w:t>
      </w:r>
    </w:p>
    <w:p w14:paraId="48E2747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{</w:t>
      </w:r>
    </w:p>
    <w:p w14:paraId="329ADA5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cout &lt;&lt; "\n Nu exista element pe aceasta pozitie!!!";</w:t>
      </w:r>
    </w:p>
    <w:p w14:paraId="79B6FEA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7C54AF6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else</w:t>
      </w:r>
    </w:p>
    <w:p w14:paraId="57D9CEC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{</w:t>
      </w:r>
    </w:p>
    <w:p w14:paraId="59DE390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cout &lt;&lt;"Elementul accesat este: ";</w:t>
      </w:r>
    </w:p>
    <w:p w14:paraId="3D3DA23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for(int i=0; i&lt;=z-&gt;number; i++)</w:t>
      </w:r>
    </w:p>
    <w:p w14:paraId="00861E4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{</w:t>
      </w:r>
    </w:p>
    <w:p w14:paraId="3444905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lastRenderedPageBreak/>
        <w:t xml:space="preserve">      if(i == position)</w:t>
      </w:r>
    </w:p>
    <w:p w14:paraId="4563225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{</w:t>
      </w:r>
    </w:p>
    <w:p w14:paraId="07285D4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 &lt;&lt; z-&gt;element[i-1];</w:t>
      </w:r>
    </w:p>
    <w:p w14:paraId="329002E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}</w:t>
      </w:r>
    </w:p>
    <w:p w14:paraId="59CD218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}</w:t>
      </w:r>
    </w:p>
    <w:p w14:paraId="2D8C134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71CD7A5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}</w:t>
      </w:r>
    </w:p>
    <w:p w14:paraId="72DA4D3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BD218D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</w:t>
      </w:r>
    </w:p>
    <w:p w14:paraId="0610D24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E60525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suma(vector *z)</w:t>
      </w:r>
    </w:p>
    <w:p w14:paraId="6043142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086888B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D50991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int sum=0;</w:t>
      </w:r>
    </w:p>
    <w:p w14:paraId="080DAFF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102481C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for(int i=0; i&lt;z-&gt;number;i++)</w:t>
      </w:r>
    </w:p>
    <w:p w14:paraId="639484F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if(z-&gt;element[i] &lt; 0)</w:t>
      </w:r>
    </w:p>
    <w:p w14:paraId="53BDDC5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sum+=z-&gt;element[i];</w:t>
      </w:r>
    </w:p>
    <w:p w14:paraId="35BB8D1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cout&lt;&lt;"Suma elementelor negative ale vectorului este: "&lt;&lt;sum;</w:t>
      </w:r>
    </w:p>
    <w:p w14:paraId="772072C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}</w:t>
      </w:r>
    </w:p>
    <w:p w14:paraId="32DF80A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3574A0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/////////////////////</w:t>
      </w:r>
    </w:p>
    <w:p w14:paraId="06BFD3B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82935C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void Menu()</w:t>
      </w:r>
    </w:p>
    <w:p w14:paraId="2FFFB15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7F42042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cout&lt;&lt;"\n[1]-Initializarea vectorului\n";</w:t>
      </w:r>
    </w:p>
    <w:p w14:paraId="22A55D6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cout&lt;&lt;"[2]-Afisare\n";</w:t>
      </w:r>
    </w:p>
    <w:p w14:paraId="3CFDE6C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cout&lt;&lt;"[3]-Eliminarea vectorului\n";</w:t>
      </w:r>
    </w:p>
    <w:p w14:paraId="738A50E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cout&lt;&lt;"[4]-Modificarea dimensiunii vectorului\n";</w:t>
      </w:r>
    </w:p>
    <w:p w14:paraId="1C4DAE9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cout&lt;&lt;"[5]-Acces la elementele vectorului\n";</w:t>
      </w:r>
    </w:p>
    <w:p w14:paraId="6B30A60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cout&lt;&lt;"[6]-Suma elementelor negative\n";</w:t>
      </w:r>
    </w:p>
    <w:p w14:paraId="445D86E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cout&lt;&lt;"[7]-Crearea vectorului secundar\n";</w:t>
      </w:r>
    </w:p>
    <w:p w14:paraId="530DF0A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cout&lt;&lt;"[8]-Suma a 2 vectori\n";</w:t>
      </w:r>
    </w:p>
    <w:p w14:paraId="58D676E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}</w:t>
      </w:r>
    </w:p>
    <w:p w14:paraId="369D8C1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514ED7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1EE7635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////////////////////////////////////////////////////////////</w:t>
      </w:r>
    </w:p>
    <w:p w14:paraId="2DDA204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413FA7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main()</w:t>
      </w:r>
    </w:p>
    <w:p w14:paraId="2D7C581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{</w:t>
      </w:r>
    </w:p>
    <w:p w14:paraId="164C07F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vector v;</w:t>
      </w:r>
    </w:p>
    <w:p w14:paraId="7DD9EBC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int i;</w:t>
      </w:r>
    </w:p>
    <w:p w14:paraId="2C38720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int ve[100];</w:t>
      </w:r>
    </w:p>
    <w:p w14:paraId="0C7BBDA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int sum = 0;</w:t>
      </w:r>
    </w:p>
    <w:p w14:paraId="022694B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1D24186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CC9252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///Menu</w:t>
      </w:r>
    </w:p>
    <w:p w14:paraId="1BA30BB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904DD9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menu:Menu();</w:t>
      </w:r>
    </w:p>
    <w:p w14:paraId="2AB6DF7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4A70B9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int choice;</w:t>
      </w:r>
    </w:p>
    <w:p w14:paraId="57740D9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char confirm;</w:t>
      </w:r>
    </w:p>
    <w:p w14:paraId="1A398DF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D07A36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do</w:t>
      </w:r>
    </w:p>
    <w:p w14:paraId="1914977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{</w:t>
      </w:r>
    </w:p>
    <w:p w14:paraId="46044D8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E2034C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cout&lt;&lt;"\n\nAlege optiunea dorita:\n";</w:t>
      </w:r>
    </w:p>
    <w:p w14:paraId="24966BC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cin&gt;&gt;choice;</w:t>
      </w:r>
    </w:p>
    <w:p w14:paraId="39B05EF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E382F1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switch(choice)</w:t>
      </w:r>
    </w:p>
    <w:p w14:paraId="0C73DE9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{</w:t>
      </w:r>
    </w:p>
    <w:p w14:paraId="542E76F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1597634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///////Initializare</w:t>
      </w:r>
    </w:p>
    <w:p w14:paraId="6BC7C04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692853C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case 1: system("cls");distance(&amp;v),elements(&amp;v);</w:t>
      </w:r>
    </w:p>
    <w:p w14:paraId="4B241B5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cout&lt;&lt;"\n";</w:t>
      </w:r>
    </w:p>
    <w:p w14:paraId="4338DA9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 Enter - Inapoi\n";</w:t>
      </w:r>
    </w:p>
    <w:p w14:paraId="772625A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D80236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case0: confirm = getch();</w:t>
      </w:r>
    </w:p>
    <w:p w14:paraId="07DA2FA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system("cls");</w:t>
      </w:r>
    </w:p>
    <w:p w14:paraId="58631DB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lastRenderedPageBreak/>
        <w:t xml:space="preserve">        if (confirm == 13)</w:t>
      </w:r>
    </w:p>
    <w:p w14:paraId="6D76EB1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menu;</w:t>
      </w:r>
    </w:p>
    <w:p w14:paraId="0625986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else</w:t>
      </w:r>
    </w:p>
    <w:p w14:paraId="6B53EF4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case0;</w:t>
      </w:r>
    </w:p>
    <w:p w14:paraId="0E100E9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break;</w:t>
      </w:r>
    </w:p>
    <w:p w14:paraId="190C00D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C88C6A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////// Afisare</w:t>
      </w:r>
    </w:p>
    <w:p w14:paraId="2639648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02D399D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case 2:</w:t>
      </w:r>
    </w:p>
    <w:p w14:paraId="0AC1A96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system("cls");</w:t>
      </w:r>
    </w:p>
    <w:p w14:paraId="428D3F5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FC3084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show(&amp;v);</w:t>
      </w:r>
    </w:p>
    <w:p w14:paraId="3821014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cout&lt;&lt;"\n";</w:t>
      </w:r>
    </w:p>
    <w:p w14:paraId="653BD6B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 Enter - Inapoi\n";</w:t>
      </w:r>
    </w:p>
    <w:p w14:paraId="43A8177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299484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case1: confirm = getch();</w:t>
      </w:r>
    </w:p>
    <w:p w14:paraId="6D75FAD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system("cls");</w:t>
      </w:r>
    </w:p>
    <w:p w14:paraId="6226104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if (confirm == 13)</w:t>
      </w:r>
    </w:p>
    <w:p w14:paraId="694A865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menu;</w:t>
      </w:r>
    </w:p>
    <w:p w14:paraId="6B0FE98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else</w:t>
      </w:r>
    </w:p>
    <w:p w14:paraId="5C7ED5E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case1;</w:t>
      </w:r>
    </w:p>
    <w:p w14:paraId="08E0F47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break;</w:t>
      </w:r>
    </w:p>
    <w:p w14:paraId="390FEC4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2E902B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///// Eliminarea</w:t>
      </w:r>
    </w:p>
    <w:p w14:paraId="301AF26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14D2999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case 3: delete_vector(&amp;v);</w:t>
      </w:r>
    </w:p>
    <w:p w14:paraId="6E5BCBF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cout&lt;&lt;"\n";</w:t>
      </w:r>
    </w:p>
    <w:p w14:paraId="52AD8C5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cout&lt;&lt;"\n Enter - Inapoi\n";</w:t>
      </w:r>
    </w:p>
    <w:p w14:paraId="66EDC0F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A0FC78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case2: confirm = getch();</w:t>
      </w:r>
    </w:p>
    <w:p w14:paraId="5A654D3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system("cls");</w:t>
      </w:r>
    </w:p>
    <w:p w14:paraId="7B4F4CE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if (confirm == 13)</w:t>
      </w:r>
    </w:p>
    <w:p w14:paraId="2C454C2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goto menu;</w:t>
      </w:r>
    </w:p>
    <w:p w14:paraId="798723B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else</w:t>
      </w:r>
    </w:p>
    <w:p w14:paraId="50733D5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goto case2;</w:t>
      </w:r>
    </w:p>
    <w:p w14:paraId="7004FC4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lastRenderedPageBreak/>
        <w:t xml:space="preserve">          break;</w:t>
      </w:r>
    </w:p>
    <w:p w14:paraId="0A4E5F0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BA0242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///// Modificarea</w:t>
      </w:r>
    </w:p>
    <w:p w14:paraId="49979DC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88C71F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case 4: re_vector(&amp;v);</w:t>
      </w:r>
    </w:p>
    <w:p w14:paraId="1EFE1EE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cout&lt;&lt;"\n";</w:t>
      </w:r>
    </w:p>
    <w:p w14:paraId="15F4408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 Enter - Inapoi\n";</w:t>
      </w:r>
    </w:p>
    <w:p w14:paraId="565C9F9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A6312D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case3: confirm = getch();</w:t>
      </w:r>
    </w:p>
    <w:p w14:paraId="05D6715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system("cls");</w:t>
      </w:r>
    </w:p>
    <w:p w14:paraId="0EC5CE2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if (confirm == 13)</w:t>
      </w:r>
    </w:p>
    <w:p w14:paraId="55834C1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menu;</w:t>
      </w:r>
    </w:p>
    <w:p w14:paraId="290B13F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else</w:t>
      </w:r>
    </w:p>
    <w:p w14:paraId="29094C5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case3;</w:t>
      </w:r>
    </w:p>
    <w:p w14:paraId="64C1564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break;</w:t>
      </w:r>
    </w:p>
    <w:p w14:paraId="6817CAF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3D34D0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///////Accesarea</w:t>
      </w:r>
    </w:p>
    <w:p w14:paraId="0C3E44A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BDCAF7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case 5: check_element(&amp;v);</w:t>
      </w:r>
    </w:p>
    <w:p w14:paraId="6C44E25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cout&lt;&lt;"\n";</w:t>
      </w:r>
    </w:p>
    <w:p w14:paraId="29AC099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 Enter - Inapoi\n";</w:t>
      </w:r>
    </w:p>
    <w:p w14:paraId="47F87B3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29B978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case4: confirm = getch();</w:t>
      </w:r>
    </w:p>
    <w:p w14:paraId="4611699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system("cls");</w:t>
      </w:r>
    </w:p>
    <w:p w14:paraId="250BB0C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if (confirm == 13)</w:t>
      </w:r>
    </w:p>
    <w:p w14:paraId="4C887DC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menu;</w:t>
      </w:r>
    </w:p>
    <w:p w14:paraId="2B4D444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else</w:t>
      </w:r>
    </w:p>
    <w:p w14:paraId="4E42537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case4;</w:t>
      </w:r>
    </w:p>
    <w:p w14:paraId="6188714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break;</w:t>
      </w:r>
    </w:p>
    <w:p w14:paraId="4A6F102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1CB941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/////// Suma elementelor negative</w:t>
      </w:r>
    </w:p>
    <w:p w14:paraId="19FC193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760CA1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case 6: suma(&amp;v);</w:t>
      </w:r>
    </w:p>
    <w:p w14:paraId="5735D68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cout&lt;&lt;"\n";</w:t>
      </w:r>
    </w:p>
    <w:p w14:paraId="4773005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 Enter - Inapoi\n";</w:t>
      </w:r>
    </w:p>
    <w:p w14:paraId="21E0A52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22DA98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case5: confirm = getch();</w:t>
      </w:r>
    </w:p>
    <w:p w14:paraId="6CCE903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system("cls");</w:t>
      </w:r>
    </w:p>
    <w:p w14:paraId="4B80645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if (confirm == 13)</w:t>
      </w:r>
    </w:p>
    <w:p w14:paraId="1795C13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menu;</w:t>
      </w:r>
    </w:p>
    <w:p w14:paraId="6721EE2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else</w:t>
      </w:r>
    </w:p>
    <w:p w14:paraId="1BBA87E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case5;</w:t>
      </w:r>
    </w:p>
    <w:p w14:paraId="5DFD00D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break;</w:t>
      </w:r>
    </w:p>
    <w:p w14:paraId="4E16E47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F48972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///// Al 2-lea - vector</w:t>
      </w:r>
    </w:p>
    <w:p w14:paraId="7EDC9EA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0BEFF1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case 7: second_vector_create(&amp;v);</w:t>
      </w:r>
    </w:p>
    <w:p w14:paraId="6A4D564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cout&lt;&lt;"\n";</w:t>
      </w:r>
    </w:p>
    <w:p w14:paraId="33F470F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cout&lt;&lt;"\n Enter - Inapoi\n";</w:t>
      </w:r>
    </w:p>
    <w:p w14:paraId="439E4E8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B38787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case6: confirm = getch();</w:t>
      </w:r>
    </w:p>
    <w:p w14:paraId="3072A07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system("cls");</w:t>
      </w:r>
    </w:p>
    <w:p w14:paraId="388294E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if (confirm == 13)</w:t>
      </w:r>
    </w:p>
    <w:p w14:paraId="04981B9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menu;</w:t>
      </w:r>
    </w:p>
    <w:p w14:paraId="5A6670DA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else</w:t>
      </w:r>
    </w:p>
    <w:p w14:paraId="2704399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goto case6;</w:t>
      </w:r>
    </w:p>
    <w:p w14:paraId="6822C40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break;</w:t>
      </w:r>
    </w:p>
    <w:p w14:paraId="18C8114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4E4B692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/////Adunarea vectorilor</w:t>
      </w:r>
    </w:p>
    <w:p w14:paraId="3E0D8B8E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28AF9BA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case 8:</w:t>
      </w:r>
    </w:p>
    <w:p w14:paraId="73F24F8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if((v2[0] == 0) || (v.number == 0))</w:t>
      </w:r>
    </w:p>
    <w:p w14:paraId="31E2827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{</w:t>
      </w:r>
    </w:p>
    <w:p w14:paraId="59B378D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cout&lt;&lt;"\n Nu exsita vectori in destul pentru operatiune\n";</w:t>
      </w:r>
    </w:p>
    <w:p w14:paraId="552F2AF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getch();</w:t>
      </w:r>
    </w:p>
    <w:p w14:paraId="0D8F35C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goto menu;</w:t>
      </w:r>
    </w:p>
    <w:p w14:paraId="4A0F893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}</w:t>
      </w:r>
    </w:p>
    <w:p w14:paraId="510F95A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else if(x == v.number)</w:t>
      </w:r>
    </w:p>
    <w:p w14:paraId="5DEC70D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{</w:t>
      </w:r>
    </w:p>
    <w:p w14:paraId="52B103A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cout&lt;&lt;"\nSuma vectorilor: \n";</w:t>
      </w:r>
    </w:p>
    <w:p w14:paraId="6BE4FB12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lastRenderedPageBreak/>
        <w:t xml:space="preserve">            for(i=0; i&lt;v.number; i++)</w:t>
      </w:r>
    </w:p>
    <w:p w14:paraId="4A80DB9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{</w:t>
      </w:r>
    </w:p>
    <w:p w14:paraId="4C75526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  sum = v2[i] + v.element[i];</w:t>
      </w:r>
    </w:p>
    <w:p w14:paraId="4BE605E4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  cout&lt;&lt;sum&lt;&lt;" ";</w:t>
      </w:r>
    </w:p>
    <w:p w14:paraId="527CCD9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}</w:t>
      </w:r>
    </w:p>
    <w:p w14:paraId="18E760C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}</w:t>
      </w:r>
    </w:p>
    <w:p w14:paraId="7F77E2F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else</w:t>
      </w:r>
    </w:p>
    <w:p w14:paraId="354A2A0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{</w:t>
      </w:r>
    </w:p>
    <w:p w14:paraId="793BB07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cout &lt;&lt;"\n Vectorii sunt de dimensiune diferita!!\n";</w:t>
      </w:r>
    </w:p>
    <w:p w14:paraId="01ED1E6C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}</w:t>
      </w:r>
    </w:p>
    <w:p w14:paraId="3206457C" w14:textId="215E543E" w:rsidR="000D7BA2" w:rsidRPr="000D7BA2" w:rsidRDefault="000D7BA2" w:rsidP="00D964D9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</w:t>
      </w:r>
    </w:p>
    <w:p w14:paraId="35A4659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ED9CD0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cout&lt;&lt;"\n";</w:t>
      </w:r>
    </w:p>
    <w:p w14:paraId="049B30B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cout&lt;&lt;"\n Enter - Inapoi\n";</w:t>
      </w:r>
    </w:p>
    <w:p w14:paraId="50A834D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600018E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case7: confirm = getch();</w:t>
      </w:r>
    </w:p>
    <w:p w14:paraId="7EC97A30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system("cls");</w:t>
      </w:r>
    </w:p>
    <w:p w14:paraId="12617CD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if (confirm == 13)</w:t>
      </w:r>
    </w:p>
    <w:p w14:paraId="40FE680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goto menu;</w:t>
      </w:r>
    </w:p>
    <w:p w14:paraId="7AE9589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else</w:t>
      </w:r>
    </w:p>
    <w:p w14:paraId="64F86B5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  goto case7;</w:t>
      </w:r>
    </w:p>
    <w:p w14:paraId="293B3516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    break;</w:t>
      </w:r>
    </w:p>
    <w:p w14:paraId="5F705B37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74683F18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5E496E0F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default: cout&lt;&lt;"invalid"; break;</w:t>
      </w:r>
    </w:p>
    <w:p w14:paraId="4210167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  system("cls");</w:t>
      </w:r>
    </w:p>
    <w:p w14:paraId="7E3B4F23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}</w:t>
      </w:r>
    </w:p>
    <w:p w14:paraId="4457E57B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  cin&gt;&gt;confirm;</w:t>
      </w:r>
    </w:p>
    <w:p w14:paraId="7B0B6B95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002B3369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while (confirm == 13);</w:t>
      </w:r>
    </w:p>
    <w:p w14:paraId="145FF56D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return 0;</w:t>
      </w:r>
    </w:p>
    <w:p w14:paraId="40570581" w14:textId="77777777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B2870AF" w14:textId="59EBE1DD" w:rsidR="000D7BA2" w:rsidRP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 xml:space="preserve">  }</w:t>
      </w:r>
    </w:p>
    <w:p w14:paraId="75217866" w14:textId="1FF8890E" w:rsidR="000D7BA2" w:rsidRDefault="000D7BA2" w:rsidP="000D7BA2">
      <w:pPr>
        <w:rPr>
          <w:rFonts w:ascii="Consolas" w:hAnsi="Consolas"/>
          <w:sz w:val="20"/>
          <w:szCs w:val="20"/>
          <w:lang w:val="ro-RO"/>
        </w:rPr>
      </w:pPr>
      <w:r w:rsidRPr="000D7BA2">
        <w:rPr>
          <w:rFonts w:ascii="Consolas" w:hAnsi="Consolas"/>
          <w:sz w:val="20"/>
          <w:szCs w:val="20"/>
          <w:lang w:val="ro-RO"/>
        </w:rPr>
        <w:t>///////////////////////////////////////////////////////////</w:t>
      </w:r>
    </w:p>
    <w:p w14:paraId="1CAEB05C" w14:textId="74B07DD4" w:rsid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31D82800" w14:textId="4C8356C0" w:rsidR="000D7BA2" w:rsidRDefault="000D7BA2" w:rsidP="000D7BA2">
      <w:pPr>
        <w:rPr>
          <w:rFonts w:ascii="Consolas" w:hAnsi="Consolas"/>
          <w:sz w:val="20"/>
          <w:szCs w:val="20"/>
          <w:lang w:val="ro-RO"/>
        </w:rPr>
      </w:pPr>
    </w:p>
    <w:p w14:paraId="65A3D9EA" w14:textId="74180893" w:rsidR="000D7BA2" w:rsidRDefault="00EB3170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t>1.Menu</w:t>
      </w:r>
    </w:p>
    <w:p w14:paraId="590DF7D8" w14:textId="727B0FA8" w:rsidR="00EB3170" w:rsidRDefault="00EB3170" w:rsidP="000D7BA2">
      <w:pPr>
        <w:rPr>
          <w:rFonts w:ascii="Consolas" w:hAnsi="Consolas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73E81D73" wp14:editId="2ABEBD90">
            <wp:extent cx="3305175" cy="2638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1C5" w14:textId="0EBFEFC4" w:rsidR="00EB3170" w:rsidRDefault="00EB3170" w:rsidP="000D7BA2">
      <w:pPr>
        <w:rPr>
          <w:rFonts w:ascii="Consolas" w:hAnsi="Consolas"/>
          <w:sz w:val="20"/>
          <w:szCs w:val="20"/>
          <w:lang w:val="ro-RO"/>
        </w:rPr>
      </w:pPr>
    </w:p>
    <w:p w14:paraId="745DEA8C" w14:textId="42C76E7F" w:rsidR="00EB3170" w:rsidRDefault="00EB3170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t>2.Initializarea vectorului</w:t>
      </w:r>
    </w:p>
    <w:p w14:paraId="77E6D38D" w14:textId="1163BCEC" w:rsidR="00EB3170" w:rsidRDefault="00EB3170" w:rsidP="000D7BA2">
      <w:pPr>
        <w:rPr>
          <w:rFonts w:ascii="Consolas" w:hAnsi="Consolas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16401418" wp14:editId="334FA46D">
            <wp:extent cx="3219450" cy="2114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C9D" w14:textId="659D66D4" w:rsidR="00EB3170" w:rsidRDefault="00EB3170" w:rsidP="000D7BA2">
      <w:pPr>
        <w:rPr>
          <w:rFonts w:ascii="Consolas" w:hAnsi="Consolas"/>
          <w:sz w:val="20"/>
          <w:szCs w:val="20"/>
          <w:lang w:val="ro-RO"/>
        </w:rPr>
      </w:pPr>
    </w:p>
    <w:p w14:paraId="627ED0BE" w14:textId="2521172A" w:rsidR="00EB3170" w:rsidRDefault="00EB3170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t>3. Afisarea elementelor</w:t>
      </w:r>
    </w:p>
    <w:p w14:paraId="7BCDBACE" w14:textId="1F9142A4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0E8102FD" wp14:editId="065C5764">
            <wp:extent cx="1571625" cy="1619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09B" w14:textId="1C4700EB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</w:p>
    <w:p w14:paraId="6AFAE586" w14:textId="53923D7C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</w:p>
    <w:p w14:paraId="2C4DA79F" w14:textId="3A2455FB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</w:p>
    <w:p w14:paraId="299A4F83" w14:textId="1FE92883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</w:p>
    <w:p w14:paraId="4EC3EDD9" w14:textId="580F0CA4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lastRenderedPageBreak/>
        <w:t>4. Modificarea dimensiunii vectorului</w:t>
      </w:r>
    </w:p>
    <w:p w14:paraId="5464E058" w14:textId="0249820B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227F9F79" wp14:editId="1515BC7A">
            <wp:extent cx="3686175" cy="971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208A7" wp14:editId="1912D386">
            <wp:extent cx="1552575" cy="1571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829D" w14:textId="2144160B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</w:p>
    <w:p w14:paraId="4C0E7811" w14:textId="3311BF8B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t>5. Accesarea elementelor</w:t>
      </w:r>
    </w:p>
    <w:p w14:paraId="4AEE17EE" w14:textId="5C0D4AB3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57682581" wp14:editId="5173A1A6">
            <wp:extent cx="3438525" cy="1514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965D" w14:textId="7A7F64D7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</w:p>
    <w:p w14:paraId="47E75D19" w14:textId="7D4888B5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t>6.Suma elementelor negative</w:t>
      </w:r>
    </w:p>
    <w:p w14:paraId="62B185B5" w14:textId="4FA0291F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08691ED8" wp14:editId="774FE8BA">
            <wp:extent cx="1402080" cy="1628775"/>
            <wp:effectExtent l="0" t="0" r="762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9F361" wp14:editId="492AA3C8">
            <wp:extent cx="4448175" cy="1076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6659" w14:textId="1E3BBAFF" w:rsidR="00C7730A" w:rsidRDefault="00C7730A" w:rsidP="000D7BA2">
      <w:pPr>
        <w:rPr>
          <w:rFonts w:ascii="Consolas" w:hAnsi="Consolas"/>
          <w:sz w:val="20"/>
          <w:szCs w:val="20"/>
          <w:lang w:val="ro-RO"/>
        </w:rPr>
      </w:pPr>
    </w:p>
    <w:p w14:paraId="7974C251" w14:textId="749077DC" w:rsidR="00F02843" w:rsidRDefault="00C7730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t>7.</w:t>
      </w:r>
      <w:r w:rsidR="00F02843">
        <w:rPr>
          <w:rFonts w:ascii="Consolas" w:hAnsi="Consolas"/>
          <w:sz w:val="20"/>
          <w:szCs w:val="20"/>
          <w:lang w:val="ro-RO"/>
        </w:rPr>
        <w:t>Crearea vectorului secundar</w:t>
      </w:r>
    </w:p>
    <w:p w14:paraId="65531693" w14:textId="0EF7D4EF" w:rsidR="00F02843" w:rsidRDefault="00F02843" w:rsidP="000D7BA2">
      <w:pPr>
        <w:rPr>
          <w:rFonts w:ascii="Consolas" w:hAnsi="Consolas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5B21FBA9" wp14:editId="41C07290">
            <wp:extent cx="3790950" cy="2114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8766" w14:textId="60C2549F" w:rsidR="00F02843" w:rsidRDefault="00F02843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lastRenderedPageBreak/>
        <w:t>8. Suma a doi vectori</w:t>
      </w:r>
    </w:p>
    <w:p w14:paraId="1A3547C8" w14:textId="300CF88B" w:rsidR="00F02843" w:rsidRDefault="00F02843" w:rsidP="000D7BA2">
      <w:pPr>
        <w:rPr>
          <w:rFonts w:ascii="Consolas" w:hAnsi="Consolas"/>
          <w:sz w:val="20"/>
          <w:szCs w:val="20"/>
          <w:lang w:val="ro-RO"/>
        </w:rPr>
      </w:pPr>
      <w:r>
        <w:rPr>
          <w:noProof/>
        </w:rPr>
        <w:drawing>
          <wp:inline distT="0" distB="0" distL="0" distR="0" wp14:anchorId="5B4C9A6F" wp14:editId="24CD6998">
            <wp:extent cx="2590800" cy="1466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BB2B" w14:textId="49C4562F" w:rsidR="00B0094A" w:rsidRDefault="00B0094A" w:rsidP="000D7BA2">
      <w:pPr>
        <w:rPr>
          <w:rFonts w:ascii="Consolas" w:hAnsi="Consolas"/>
          <w:sz w:val="20"/>
          <w:szCs w:val="20"/>
          <w:lang w:val="ro-RO"/>
        </w:rPr>
      </w:pPr>
    </w:p>
    <w:p w14:paraId="0C2B22C4" w14:textId="6DE17CF0" w:rsidR="00B0094A" w:rsidRDefault="00B0094A" w:rsidP="000D7BA2">
      <w:pPr>
        <w:rPr>
          <w:rFonts w:ascii="Consolas" w:hAnsi="Consolas"/>
          <w:sz w:val="20"/>
          <w:szCs w:val="20"/>
          <w:lang w:val="ro-RO"/>
        </w:rPr>
      </w:pPr>
    </w:p>
    <w:p w14:paraId="7E82E4D1" w14:textId="569E8CA1" w:rsidR="00B0094A" w:rsidRDefault="00B0094A" w:rsidP="000D7BA2">
      <w:pPr>
        <w:rPr>
          <w:rFonts w:ascii="Consolas" w:hAnsi="Consolas"/>
          <w:b/>
          <w:bCs/>
          <w:sz w:val="24"/>
          <w:szCs w:val="24"/>
          <w:lang w:val="ro-RO"/>
        </w:rPr>
      </w:pPr>
      <w:r w:rsidRPr="00EB4D7A">
        <w:rPr>
          <w:rFonts w:ascii="Consolas" w:hAnsi="Consolas"/>
          <w:b/>
          <w:bCs/>
          <w:sz w:val="24"/>
          <w:szCs w:val="24"/>
          <w:lang w:val="ro-RO"/>
        </w:rPr>
        <w:t>Concluzie</w:t>
      </w:r>
    </w:p>
    <w:p w14:paraId="1B85D522" w14:textId="5A9BBE10" w:rsidR="0025279F" w:rsidRPr="0025279F" w:rsidRDefault="0025279F" w:rsidP="000D7BA2">
      <w:pPr>
        <w:rPr>
          <w:rFonts w:ascii="Georgia" w:hAnsi="Georgia"/>
          <w:sz w:val="24"/>
          <w:szCs w:val="24"/>
          <w:lang w:val="ro-RO"/>
        </w:rPr>
      </w:pPr>
      <w:r>
        <w:rPr>
          <w:rFonts w:ascii="Consolas" w:hAnsi="Consolas"/>
          <w:b/>
          <w:bCs/>
          <w:sz w:val="24"/>
          <w:szCs w:val="24"/>
          <w:lang w:val="ro-RO"/>
        </w:rPr>
        <w:tab/>
      </w:r>
      <w:r w:rsidRPr="0025279F">
        <w:rPr>
          <w:rFonts w:ascii="Georgia" w:hAnsi="Georgia"/>
          <w:sz w:val="24"/>
          <w:szCs w:val="24"/>
          <w:lang w:val="ro-RO"/>
        </w:rPr>
        <w:t>In lucrarea respectiva am realizat tema ,,Structura-mecanism de abstractizare’’. In urma lucrarii am studiat programarea prin abstractizarea datelor, am studiat regulile de definire si utilizare a structurilor de date si am creat variabile de tip structura, precum si accesarea componentelor structurii respective.</w:t>
      </w:r>
      <w:r w:rsidR="008933E6">
        <w:rPr>
          <w:rFonts w:ascii="Georgia" w:hAnsi="Georgia"/>
          <w:sz w:val="24"/>
          <w:szCs w:val="24"/>
          <w:lang w:val="ro-RO"/>
        </w:rPr>
        <w:t xml:space="preserve"> Deci, limbajul de programare C++, este foarte comod si liber de inteles, pentru a lucra cu datele, cu structuri sau orice variabile. Limbajul respectiv ne permite rapid si usor sa organizam informatia.</w:t>
      </w:r>
    </w:p>
    <w:p w14:paraId="25B93386" w14:textId="50E7260B" w:rsidR="00B0094A" w:rsidRDefault="00B0094A" w:rsidP="000D7BA2">
      <w:pPr>
        <w:rPr>
          <w:rFonts w:ascii="Consolas" w:hAnsi="Consolas"/>
          <w:sz w:val="20"/>
          <w:szCs w:val="20"/>
          <w:lang w:val="ro-RO"/>
        </w:rPr>
      </w:pPr>
      <w:r>
        <w:rPr>
          <w:rFonts w:ascii="Consolas" w:hAnsi="Consolas"/>
          <w:sz w:val="20"/>
          <w:szCs w:val="20"/>
          <w:lang w:val="ro-RO"/>
        </w:rPr>
        <w:tab/>
      </w:r>
    </w:p>
    <w:p w14:paraId="4EAB461E" w14:textId="1BADC9BD" w:rsidR="0025279F" w:rsidRDefault="0025279F" w:rsidP="000D7BA2">
      <w:pPr>
        <w:rPr>
          <w:rFonts w:ascii="Consolas" w:hAnsi="Consolas"/>
          <w:sz w:val="20"/>
          <w:szCs w:val="20"/>
          <w:lang w:val="ro-RO"/>
        </w:rPr>
      </w:pPr>
    </w:p>
    <w:p w14:paraId="75210D28" w14:textId="1002ABE6" w:rsidR="0025279F" w:rsidRDefault="0025279F" w:rsidP="000D7BA2">
      <w:pPr>
        <w:rPr>
          <w:rFonts w:ascii="Consolas" w:hAnsi="Consolas"/>
          <w:sz w:val="20"/>
          <w:szCs w:val="20"/>
          <w:lang w:val="ro-RO"/>
        </w:rPr>
      </w:pPr>
    </w:p>
    <w:p w14:paraId="51894D7A" w14:textId="1B6E20A2" w:rsidR="0025279F" w:rsidRDefault="0025279F" w:rsidP="000D7BA2">
      <w:pPr>
        <w:rPr>
          <w:rFonts w:ascii="Consolas" w:hAnsi="Consolas"/>
          <w:sz w:val="20"/>
          <w:szCs w:val="20"/>
          <w:lang w:val="ro-RO"/>
        </w:rPr>
      </w:pPr>
    </w:p>
    <w:p w14:paraId="6AE69C20" w14:textId="2C005716" w:rsidR="0025279F" w:rsidRDefault="0025279F" w:rsidP="000D7BA2">
      <w:pPr>
        <w:rPr>
          <w:rFonts w:ascii="Consolas" w:hAnsi="Consolas"/>
          <w:sz w:val="20"/>
          <w:szCs w:val="20"/>
          <w:lang w:val="ro-RO"/>
        </w:rPr>
      </w:pPr>
    </w:p>
    <w:p w14:paraId="7ED11DE9" w14:textId="77777777" w:rsidR="0025279F" w:rsidRPr="0025279F" w:rsidRDefault="0025279F" w:rsidP="000D7BA2">
      <w:pPr>
        <w:rPr>
          <w:rFonts w:ascii="Consolas" w:hAnsi="Consolas"/>
          <w:sz w:val="20"/>
          <w:szCs w:val="20"/>
        </w:rPr>
      </w:pPr>
    </w:p>
    <w:sectPr w:rsidR="0025279F" w:rsidRPr="0025279F" w:rsidSect="004D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65E"/>
    <w:rsid w:val="000A765E"/>
    <w:rsid w:val="000D7BA2"/>
    <w:rsid w:val="0025279F"/>
    <w:rsid w:val="00291642"/>
    <w:rsid w:val="002C1504"/>
    <w:rsid w:val="003C5385"/>
    <w:rsid w:val="004C09B4"/>
    <w:rsid w:val="006C2F08"/>
    <w:rsid w:val="00775507"/>
    <w:rsid w:val="0078453F"/>
    <w:rsid w:val="00880C7D"/>
    <w:rsid w:val="008933E6"/>
    <w:rsid w:val="008A3A03"/>
    <w:rsid w:val="008B3886"/>
    <w:rsid w:val="008E328E"/>
    <w:rsid w:val="00A1698B"/>
    <w:rsid w:val="00A534A9"/>
    <w:rsid w:val="00A9200B"/>
    <w:rsid w:val="00B0094A"/>
    <w:rsid w:val="00C17CAA"/>
    <w:rsid w:val="00C55216"/>
    <w:rsid w:val="00C733B0"/>
    <w:rsid w:val="00C7730A"/>
    <w:rsid w:val="00D964D9"/>
    <w:rsid w:val="00DD74BC"/>
    <w:rsid w:val="00EA23B3"/>
    <w:rsid w:val="00EB3170"/>
    <w:rsid w:val="00EB4D7A"/>
    <w:rsid w:val="00EB7341"/>
    <w:rsid w:val="00ED4883"/>
    <w:rsid w:val="00F02843"/>
    <w:rsid w:val="00F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FD086"/>
  <w15:chartTrackingRefBased/>
  <w15:docId w15:val="{21E380A0-908C-4BB8-B894-A6C146C2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385"/>
    <w:rPr>
      <w:lang w:val="en-US"/>
    </w:rPr>
  </w:style>
  <w:style w:type="paragraph" w:styleId="1">
    <w:name w:val="heading 1"/>
    <w:basedOn w:val="a"/>
    <w:next w:val="a"/>
    <w:link w:val="10"/>
    <w:qFormat/>
    <w:rsid w:val="008A3A0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C5385"/>
  </w:style>
  <w:style w:type="paragraph" w:styleId="a3">
    <w:name w:val="List Paragraph"/>
    <w:basedOn w:val="a"/>
    <w:uiPriority w:val="34"/>
    <w:qFormat/>
    <w:rsid w:val="00ED488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A3A03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paragraph" w:styleId="a4">
    <w:name w:val="header"/>
    <w:basedOn w:val="a"/>
    <w:link w:val="a5"/>
    <w:semiHidden/>
    <w:unhideWhenUsed/>
    <w:rsid w:val="008A3A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character" w:customStyle="1" w:styleId="a5">
    <w:name w:val="Верхний колонтитул Знак"/>
    <w:basedOn w:val="a0"/>
    <w:link w:val="a4"/>
    <w:semiHidden/>
    <w:rsid w:val="008A3A03"/>
    <w:rPr>
      <w:rFonts w:ascii="Times New Roman" w:eastAsia="Times New Roman" w:hAnsi="Times New Roman" w:cs="Times New Roman"/>
      <w:sz w:val="24"/>
      <w:szCs w:val="24"/>
      <w:lang w:val="ro-RO" w:eastAsia="ru-RU"/>
    </w:rPr>
  </w:style>
  <w:style w:type="paragraph" w:styleId="a6">
    <w:name w:val="Body Text"/>
    <w:basedOn w:val="a"/>
    <w:link w:val="a7"/>
    <w:semiHidden/>
    <w:unhideWhenUsed/>
    <w:rsid w:val="00A534A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character" w:customStyle="1" w:styleId="a7">
    <w:name w:val="Основной текст Знак"/>
    <w:basedOn w:val="a0"/>
    <w:link w:val="a6"/>
    <w:semiHidden/>
    <w:rsid w:val="00A534A9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Catalin Popa</cp:lastModifiedBy>
  <cp:revision>32</cp:revision>
  <dcterms:created xsi:type="dcterms:W3CDTF">2021-09-20T14:49:00Z</dcterms:created>
  <dcterms:modified xsi:type="dcterms:W3CDTF">2022-09-12T20:06:00Z</dcterms:modified>
</cp:coreProperties>
</file>