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A39E5" w14:textId="77777777" w:rsidR="00FA3D3D" w:rsidRDefault="00FA3D3D" w:rsidP="00FA3D3D">
      <w:pPr>
        <w:jc w:val="center"/>
        <w:rPr>
          <w:rStyle w:val="markedcontent"/>
          <w:sz w:val="40"/>
          <w:szCs w:val="40"/>
        </w:rPr>
      </w:pPr>
      <w:proofErr w:type="spellStart"/>
      <w:r>
        <w:rPr>
          <w:rStyle w:val="markedcontent"/>
          <w:sz w:val="40"/>
          <w:szCs w:val="40"/>
        </w:rPr>
        <w:t>Ministerul</w:t>
      </w:r>
      <w:proofErr w:type="spellEnd"/>
      <w:r>
        <w:rPr>
          <w:rStyle w:val="markedcontent"/>
          <w:sz w:val="40"/>
          <w:szCs w:val="40"/>
        </w:rPr>
        <w:t xml:space="preserve"> </w:t>
      </w:r>
      <w:proofErr w:type="spellStart"/>
      <w:r>
        <w:rPr>
          <w:rStyle w:val="markedcontent"/>
          <w:sz w:val="40"/>
          <w:szCs w:val="40"/>
        </w:rPr>
        <w:t>Educaţiei</w:t>
      </w:r>
      <w:proofErr w:type="spellEnd"/>
      <w:r>
        <w:rPr>
          <w:rStyle w:val="markedcontent"/>
          <w:sz w:val="40"/>
          <w:szCs w:val="40"/>
        </w:rPr>
        <w:t xml:space="preserve">, </w:t>
      </w:r>
      <w:proofErr w:type="spellStart"/>
      <w:r>
        <w:rPr>
          <w:rStyle w:val="markedcontent"/>
          <w:sz w:val="40"/>
          <w:szCs w:val="40"/>
        </w:rPr>
        <w:t>Culturii</w:t>
      </w:r>
      <w:proofErr w:type="spellEnd"/>
      <w:r>
        <w:rPr>
          <w:rStyle w:val="markedcontent"/>
          <w:sz w:val="40"/>
          <w:szCs w:val="40"/>
        </w:rPr>
        <w:t xml:space="preserve"> </w:t>
      </w:r>
      <w:proofErr w:type="spellStart"/>
      <w:r>
        <w:rPr>
          <w:rStyle w:val="markedcontent"/>
          <w:sz w:val="40"/>
          <w:szCs w:val="40"/>
        </w:rPr>
        <w:t>și</w:t>
      </w:r>
      <w:proofErr w:type="spellEnd"/>
      <w:r>
        <w:rPr>
          <w:rStyle w:val="markedcontent"/>
          <w:sz w:val="40"/>
          <w:szCs w:val="40"/>
        </w:rPr>
        <w:t xml:space="preserve"> </w:t>
      </w:r>
      <w:proofErr w:type="spellStart"/>
      <w:r>
        <w:rPr>
          <w:rStyle w:val="markedcontent"/>
          <w:sz w:val="40"/>
          <w:szCs w:val="40"/>
        </w:rPr>
        <w:t>Cercetării</w:t>
      </w:r>
      <w:proofErr w:type="spellEnd"/>
      <w:r>
        <w:rPr>
          <w:rStyle w:val="markedcontent"/>
          <w:sz w:val="40"/>
          <w:szCs w:val="40"/>
        </w:rPr>
        <w:t xml:space="preserve"> </w:t>
      </w:r>
    </w:p>
    <w:p w14:paraId="269BEFB1" w14:textId="77777777" w:rsidR="00FA3D3D" w:rsidRDefault="00FA3D3D" w:rsidP="00FA3D3D">
      <w:pPr>
        <w:jc w:val="center"/>
        <w:rPr>
          <w:rStyle w:val="markedcontent"/>
          <w:sz w:val="40"/>
          <w:szCs w:val="40"/>
        </w:rPr>
      </w:pPr>
      <w:r>
        <w:rPr>
          <w:rStyle w:val="markedcontent"/>
          <w:sz w:val="40"/>
          <w:szCs w:val="40"/>
        </w:rPr>
        <w:t xml:space="preserve">al </w:t>
      </w:r>
      <w:proofErr w:type="spellStart"/>
      <w:r>
        <w:rPr>
          <w:rStyle w:val="markedcontent"/>
          <w:sz w:val="40"/>
          <w:szCs w:val="40"/>
        </w:rPr>
        <w:t>Republicii</w:t>
      </w:r>
      <w:proofErr w:type="spellEnd"/>
      <w:r>
        <w:rPr>
          <w:rStyle w:val="markedcontent"/>
          <w:sz w:val="40"/>
          <w:szCs w:val="40"/>
        </w:rPr>
        <w:t xml:space="preserve"> Moldova </w:t>
      </w:r>
      <w:r>
        <w:rPr>
          <w:rFonts w:ascii="Times New Roman" w:hAnsi="Times New Roman" w:cs="Times New Roman"/>
          <w:sz w:val="40"/>
          <w:szCs w:val="40"/>
        </w:rPr>
        <w:br/>
      </w:r>
      <w:proofErr w:type="spellStart"/>
      <w:r>
        <w:rPr>
          <w:rStyle w:val="markedcontent"/>
          <w:sz w:val="40"/>
          <w:szCs w:val="40"/>
        </w:rPr>
        <w:t>Universitatea</w:t>
      </w:r>
      <w:proofErr w:type="spellEnd"/>
      <w:r>
        <w:rPr>
          <w:rStyle w:val="markedcontent"/>
          <w:sz w:val="40"/>
          <w:szCs w:val="40"/>
        </w:rPr>
        <w:t xml:space="preserve"> </w:t>
      </w:r>
      <w:proofErr w:type="spellStart"/>
      <w:r>
        <w:rPr>
          <w:rStyle w:val="markedcontent"/>
          <w:sz w:val="40"/>
          <w:szCs w:val="40"/>
        </w:rPr>
        <w:t>Tehnică</w:t>
      </w:r>
      <w:proofErr w:type="spellEnd"/>
      <w:r>
        <w:rPr>
          <w:rStyle w:val="markedcontent"/>
          <w:sz w:val="40"/>
          <w:szCs w:val="40"/>
        </w:rPr>
        <w:t xml:space="preserve"> a </w:t>
      </w:r>
      <w:proofErr w:type="spellStart"/>
      <w:r>
        <w:rPr>
          <w:rStyle w:val="markedcontent"/>
          <w:sz w:val="40"/>
          <w:szCs w:val="40"/>
        </w:rPr>
        <w:t>Moldovei</w:t>
      </w:r>
      <w:proofErr w:type="spellEnd"/>
      <w:r>
        <w:rPr>
          <w:rStyle w:val="markedcontent"/>
          <w:sz w:val="40"/>
          <w:szCs w:val="40"/>
        </w:rPr>
        <w:t xml:space="preserve"> </w:t>
      </w:r>
    </w:p>
    <w:p w14:paraId="4747298D" w14:textId="77777777" w:rsidR="00FA3D3D" w:rsidRDefault="00FA3D3D" w:rsidP="00FA3D3D">
      <w:pPr>
        <w:jc w:val="center"/>
        <w:rPr>
          <w:rStyle w:val="markedcontent"/>
          <w:sz w:val="120"/>
          <w:szCs w:val="120"/>
        </w:rPr>
      </w:pPr>
      <w:r>
        <w:rPr>
          <w:rStyle w:val="markedcontent"/>
          <w:sz w:val="40"/>
          <w:szCs w:val="40"/>
        </w:rPr>
        <w:t>FCIM</w:t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Style w:val="markedcontent"/>
          <w:sz w:val="120"/>
          <w:szCs w:val="120"/>
        </w:rPr>
        <w:t xml:space="preserve">RAPORT </w:t>
      </w:r>
    </w:p>
    <w:p w14:paraId="1011CE4F" w14:textId="19B0EAA6" w:rsidR="00FA3D3D" w:rsidRDefault="00FA3D3D" w:rsidP="00FA3D3D">
      <w:pPr>
        <w:pStyle w:val="1"/>
        <w:ind w:left="-540" w:right="-360"/>
        <w:rPr>
          <w:smallCaps/>
          <w:color w:val="auto"/>
          <w:sz w:val="28"/>
          <w:szCs w:val="28"/>
          <w:lang w:val="en-US"/>
        </w:rPr>
      </w:pPr>
      <w:r>
        <w:rPr>
          <w:smallCaps/>
          <w:color w:val="auto"/>
          <w:sz w:val="28"/>
          <w:szCs w:val="28"/>
          <w:lang w:val="ro-RO"/>
        </w:rPr>
        <w:t>LUCRARE DE LABORATOR NR. 2</w:t>
      </w:r>
    </w:p>
    <w:p w14:paraId="16245623" w14:textId="77777777" w:rsidR="00FA3D3D" w:rsidRDefault="00FA3D3D" w:rsidP="00FA3D3D">
      <w:pPr>
        <w:pStyle w:val="a3"/>
        <w:ind w:left="-540" w:right="-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 DISCIPLINA „PROGRAMAREA ORIENTATĂ PE OBIECTE”</w:t>
      </w:r>
    </w:p>
    <w:p w14:paraId="0B09415A" w14:textId="77777777" w:rsidR="00FA3D3D" w:rsidRDefault="00FA3D3D" w:rsidP="00FA3D3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</w:p>
    <w:p w14:paraId="7D1CDBDB" w14:textId="77777777" w:rsidR="00FA3D3D" w:rsidRDefault="00FA3D3D" w:rsidP="00FA3D3D">
      <w:pPr>
        <w:jc w:val="center"/>
        <w:rPr>
          <w:rFonts w:ascii="Times New Roman" w:hAnsi="Times New Roman" w:cs="Times New Roman"/>
        </w:rPr>
      </w:pPr>
    </w:p>
    <w:p w14:paraId="572B494F" w14:textId="77777777" w:rsidR="00FA3D3D" w:rsidRDefault="00FA3D3D" w:rsidP="00FA3D3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proofErr w:type="gramStart"/>
      <w:r>
        <w:rPr>
          <w:rStyle w:val="markedcontent"/>
          <w:sz w:val="36"/>
          <w:szCs w:val="36"/>
        </w:rPr>
        <w:t>A</w:t>
      </w:r>
      <w:proofErr w:type="gramEnd"/>
      <w:r>
        <w:rPr>
          <w:rStyle w:val="markedcontent"/>
          <w:sz w:val="36"/>
          <w:szCs w:val="36"/>
        </w:rPr>
        <w:t xml:space="preserve"> </w:t>
      </w:r>
      <w:proofErr w:type="spellStart"/>
      <w:r>
        <w:rPr>
          <w:rStyle w:val="markedcontent"/>
          <w:sz w:val="36"/>
          <w:szCs w:val="36"/>
        </w:rPr>
        <w:t>efectuat</w:t>
      </w:r>
      <w:proofErr w:type="spellEnd"/>
      <w:r>
        <w:rPr>
          <w:rStyle w:val="markedcontent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Style w:val="markedcontent"/>
          <w:sz w:val="36"/>
          <w:szCs w:val="36"/>
        </w:rPr>
        <w:t>st.</w:t>
      </w:r>
      <w:proofErr w:type="spellEnd"/>
      <w:r>
        <w:rPr>
          <w:rStyle w:val="markedcontent"/>
          <w:sz w:val="36"/>
          <w:szCs w:val="36"/>
        </w:rPr>
        <w:t xml:space="preserve"> gr. TI-211 Popa C</w:t>
      </w:r>
      <w:r>
        <w:rPr>
          <w:rStyle w:val="markedcontent"/>
          <w:sz w:val="36"/>
          <w:szCs w:val="36"/>
          <w:lang w:val="ro-MD"/>
        </w:rPr>
        <w:t>ă</w:t>
      </w:r>
      <w:proofErr w:type="spellStart"/>
      <w:r>
        <w:rPr>
          <w:rStyle w:val="markedcontent"/>
          <w:sz w:val="36"/>
          <w:szCs w:val="36"/>
        </w:rPr>
        <w:t>tălin</w:t>
      </w:r>
      <w:proofErr w:type="spellEnd"/>
      <w:r>
        <w:rPr>
          <w:rStyle w:val="markedcontent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Style w:val="markedcontent"/>
          <w:sz w:val="36"/>
          <w:szCs w:val="36"/>
        </w:rPr>
        <w:t xml:space="preserve">A </w:t>
      </w:r>
      <w:proofErr w:type="spellStart"/>
      <w:r>
        <w:rPr>
          <w:rStyle w:val="markedcontent"/>
          <w:sz w:val="36"/>
          <w:szCs w:val="36"/>
        </w:rPr>
        <w:t>verificat</w:t>
      </w:r>
      <w:proofErr w:type="spellEnd"/>
      <w:r>
        <w:rPr>
          <w:rStyle w:val="markedcontent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Style w:val="markedcontent"/>
          <w:sz w:val="36"/>
          <w:szCs w:val="36"/>
        </w:rPr>
        <w:t>Lisnic</w:t>
      </w:r>
      <w:proofErr w:type="spellEnd"/>
      <w:r>
        <w:rPr>
          <w:rStyle w:val="markedcontent"/>
          <w:sz w:val="36"/>
          <w:szCs w:val="36"/>
        </w:rPr>
        <w:t xml:space="preserve"> Inga</w:t>
      </w:r>
    </w:p>
    <w:p w14:paraId="32A83324" w14:textId="77777777" w:rsidR="00FA3D3D" w:rsidRDefault="00FA3D3D" w:rsidP="00FA3D3D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79BEC4F1" w14:textId="77777777" w:rsidR="00FA3D3D" w:rsidRDefault="00FA3D3D" w:rsidP="00FA3D3D">
      <w:pPr>
        <w:rPr>
          <w:b/>
          <w:sz w:val="28"/>
          <w:szCs w:val="28"/>
          <w:lang w:val="ro-MD"/>
        </w:rPr>
      </w:pPr>
    </w:p>
    <w:p w14:paraId="26963BBA" w14:textId="77777777" w:rsidR="00FA3D3D" w:rsidRDefault="00FA3D3D" w:rsidP="00FA3D3D">
      <w:pPr>
        <w:rPr>
          <w:b/>
          <w:sz w:val="28"/>
          <w:szCs w:val="28"/>
          <w:lang w:val="ro-MD"/>
        </w:rPr>
      </w:pPr>
    </w:p>
    <w:p w14:paraId="6C7E10E1" w14:textId="77777777" w:rsidR="00FA3D3D" w:rsidRDefault="00FA3D3D" w:rsidP="00FA3D3D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  <w:r>
        <w:rPr>
          <w:rFonts w:ascii="Times New Roman" w:hAnsi="Times New Roman" w:cs="Times New Roman"/>
          <w:sz w:val="36"/>
          <w:szCs w:val="36"/>
          <w:lang w:val="ro-MD"/>
        </w:rPr>
        <w:t>UTM, Chișinău 2022</w:t>
      </w:r>
    </w:p>
    <w:p w14:paraId="6E68AE3B" w14:textId="77777777" w:rsidR="006671A6" w:rsidRDefault="006671A6" w:rsidP="006671A6">
      <w:pPr>
        <w:rPr>
          <w:sz w:val="24"/>
          <w:lang w:val="ro-RO"/>
        </w:rPr>
      </w:pPr>
      <w:proofErr w:type="spellStart"/>
      <w:r>
        <w:rPr>
          <w:b/>
          <w:sz w:val="24"/>
        </w:rPr>
        <w:lastRenderedPageBreak/>
        <w:t>Tema</w:t>
      </w:r>
      <w:proofErr w:type="spellEnd"/>
      <w:r>
        <w:rPr>
          <w:b/>
          <w:sz w:val="24"/>
        </w:rPr>
        <w:t>:</w:t>
      </w:r>
      <w:r>
        <w:rPr>
          <w:b/>
          <w:sz w:val="24"/>
        </w:rPr>
        <w:tab/>
      </w:r>
      <w:proofErr w:type="spellStart"/>
      <w:r>
        <w:rPr>
          <w:sz w:val="24"/>
        </w:rPr>
        <w:t>Constructorul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funcţie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iniţializare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obiectelor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clasei</w:t>
      </w:r>
      <w:proofErr w:type="spellEnd"/>
    </w:p>
    <w:p w14:paraId="40F110EF" w14:textId="77777777" w:rsidR="006671A6" w:rsidRDefault="006671A6" w:rsidP="006671A6">
      <w:pPr>
        <w:rPr>
          <w:b/>
          <w:sz w:val="24"/>
        </w:rPr>
      </w:pPr>
      <w:proofErr w:type="spellStart"/>
      <w:r>
        <w:rPr>
          <w:b/>
          <w:sz w:val="24"/>
        </w:rPr>
        <w:t>Scopul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lucrării</w:t>
      </w:r>
      <w:proofErr w:type="spellEnd"/>
      <w:r>
        <w:rPr>
          <w:b/>
          <w:sz w:val="24"/>
        </w:rPr>
        <w:t>:</w:t>
      </w:r>
    </w:p>
    <w:p w14:paraId="7B237245" w14:textId="705B4AA5" w:rsidR="006671A6" w:rsidRDefault="006671A6" w:rsidP="006671A6">
      <w:pPr>
        <w:spacing w:after="0" w:line="240" w:lineRule="auto"/>
        <w:ind w:left="362"/>
        <w:rPr>
          <w:sz w:val="24"/>
        </w:rPr>
      </w:pPr>
      <w:r>
        <w:rPr>
          <w:sz w:val="24"/>
        </w:rPr>
        <w:t xml:space="preserve">1.Studierea </w:t>
      </w:r>
      <w:proofErr w:type="spellStart"/>
      <w:r>
        <w:rPr>
          <w:sz w:val="24"/>
        </w:rPr>
        <w:t>principiilor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definire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utilizare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constructorilor</w:t>
      </w:r>
      <w:proofErr w:type="spellEnd"/>
    </w:p>
    <w:p w14:paraId="19E3ABEB" w14:textId="654A6242" w:rsidR="006671A6" w:rsidRDefault="006671A6" w:rsidP="006671A6">
      <w:pPr>
        <w:spacing w:after="0" w:line="240" w:lineRule="auto"/>
        <w:ind w:left="362"/>
        <w:rPr>
          <w:sz w:val="24"/>
        </w:rPr>
      </w:pPr>
      <w:r>
        <w:rPr>
          <w:sz w:val="24"/>
        </w:rPr>
        <w:t xml:space="preserve">2.Studierea </w:t>
      </w:r>
      <w:proofErr w:type="spellStart"/>
      <w:r>
        <w:rPr>
          <w:sz w:val="24"/>
        </w:rPr>
        <w:t>principiilor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definire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utilizare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destructorilor</w:t>
      </w:r>
      <w:proofErr w:type="spellEnd"/>
    </w:p>
    <w:p w14:paraId="4F77D57C" w14:textId="6F94AC80" w:rsidR="00E13A3F" w:rsidRDefault="006671A6" w:rsidP="006671A6">
      <w:pPr>
        <w:rPr>
          <w:sz w:val="24"/>
        </w:rPr>
      </w:pPr>
      <w:r>
        <w:rPr>
          <w:sz w:val="24"/>
        </w:rPr>
        <w:t xml:space="preserve">       3.Studierea </w:t>
      </w:r>
      <w:proofErr w:type="spellStart"/>
      <w:r>
        <w:rPr>
          <w:sz w:val="24"/>
        </w:rPr>
        <w:t>tipurilor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constructori</w:t>
      </w:r>
      <w:proofErr w:type="spellEnd"/>
    </w:p>
    <w:p w14:paraId="7F1473F0" w14:textId="4EB0B745" w:rsidR="006671A6" w:rsidRDefault="006671A6" w:rsidP="006671A6">
      <w:pPr>
        <w:rPr>
          <w:sz w:val="24"/>
        </w:rPr>
      </w:pPr>
    </w:p>
    <w:p w14:paraId="6ED4830C" w14:textId="77777777" w:rsidR="00153652" w:rsidRDefault="00153652" w:rsidP="00153652">
      <w:pPr>
        <w:pStyle w:val="a5"/>
        <w:spacing w:after="120"/>
        <w:rPr>
          <w:sz w:val="24"/>
        </w:rPr>
      </w:pPr>
      <w:r>
        <w:rPr>
          <w:sz w:val="24"/>
        </w:rPr>
        <w:t>Varianta 10</w:t>
      </w:r>
    </w:p>
    <w:p w14:paraId="69B44F8E" w14:textId="77777777" w:rsidR="00153652" w:rsidRDefault="00153652" w:rsidP="00153652">
      <w:pPr>
        <w:spacing w:after="120"/>
        <w:jc w:val="both"/>
        <w:rPr>
          <w:sz w:val="24"/>
        </w:rPr>
      </w:pPr>
      <w:r>
        <w:rPr>
          <w:sz w:val="24"/>
        </w:rPr>
        <w:t xml:space="preserve">а) </w:t>
      </w:r>
      <w:proofErr w:type="spellStart"/>
      <w:r>
        <w:rPr>
          <w:sz w:val="24"/>
        </w:rPr>
        <w:t>Să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creeze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Soft </w:t>
      </w:r>
      <w:r>
        <w:rPr>
          <w:sz w:val="24"/>
        </w:rPr>
        <w:t xml:space="preserve">– </w:t>
      </w:r>
      <w:proofErr w:type="spellStart"/>
      <w:r>
        <w:rPr>
          <w:sz w:val="24"/>
        </w:rPr>
        <w:t>fişier</w:t>
      </w:r>
      <w:proofErr w:type="spellEnd"/>
      <w:r>
        <w:rPr>
          <w:sz w:val="24"/>
        </w:rPr>
        <w:t xml:space="preserve">, care </w:t>
      </w:r>
      <w:proofErr w:type="spellStart"/>
      <w:r>
        <w:rPr>
          <w:sz w:val="24"/>
        </w:rPr>
        <w:t>conţine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informaţia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despre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complet</w:t>
      </w:r>
      <w:proofErr w:type="spellEnd"/>
      <w:r>
        <w:rPr>
          <w:sz w:val="24"/>
        </w:rPr>
        <w:t xml:space="preserve"> al </w:t>
      </w:r>
      <w:proofErr w:type="spellStart"/>
      <w:r>
        <w:rPr>
          <w:sz w:val="24"/>
        </w:rPr>
        <w:t>fişierului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anexa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asociere</w:t>
      </w:r>
      <w:proofErr w:type="spellEnd"/>
      <w:r>
        <w:rPr>
          <w:sz w:val="24"/>
        </w:rPr>
        <w:t xml:space="preserve"> (doc – Word, </w:t>
      </w:r>
      <w:proofErr w:type="spellStart"/>
      <w:r>
        <w:rPr>
          <w:sz w:val="24"/>
        </w:rPr>
        <w:t>psd</w:t>
      </w:r>
      <w:proofErr w:type="spellEnd"/>
      <w:r>
        <w:rPr>
          <w:sz w:val="24"/>
        </w:rPr>
        <w:t xml:space="preserve"> – Photoshop, etc.), </w:t>
      </w:r>
      <w:proofErr w:type="spellStart"/>
      <w:r>
        <w:rPr>
          <w:sz w:val="24"/>
        </w:rPr>
        <w:t>utilizînd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memoria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dinamică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mărimea</w:t>
      </w:r>
      <w:proofErr w:type="spellEnd"/>
      <w:r>
        <w:rPr>
          <w:sz w:val="24"/>
        </w:rPr>
        <w:t xml:space="preserve">, data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timpul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creării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Să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definească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constructorii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Constructorul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schimbare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tipului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parametrul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numele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fişier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Să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definească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funcţiile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redenumire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fişierului</w:t>
      </w:r>
      <w:proofErr w:type="spellEnd"/>
      <w:r>
        <w:rPr>
          <w:sz w:val="24"/>
        </w:rPr>
        <w:t xml:space="preserve">, de transfer </w:t>
      </w:r>
      <w:proofErr w:type="spellStart"/>
      <w:r>
        <w:rPr>
          <w:sz w:val="24"/>
        </w:rPr>
        <w:t>în</w:t>
      </w:r>
      <w:proofErr w:type="spellEnd"/>
      <w:r>
        <w:rPr>
          <w:sz w:val="24"/>
        </w:rPr>
        <w:t xml:space="preserve"> alt </w:t>
      </w:r>
      <w:proofErr w:type="spellStart"/>
      <w:r>
        <w:rPr>
          <w:sz w:val="24"/>
        </w:rPr>
        <w:t>directoriu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modificare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anexei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asociere</w:t>
      </w:r>
      <w:proofErr w:type="spellEnd"/>
      <w:r>
        <w:rPr>
          <w:sz w:val="24"/>
        </w:rPr>
        <w:t>.</w:t>
      </w:r>
    </w:p>
    <w:p w14:paraId="6C73C049" w14:textId="455CDF84" w:rsidR="006671A6" w:rsidRDefault="006671A6" w:rsidP="006671A6"/>
    <w:p w14:paraId="237ABCB8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#include</w:t>
      </w:r>
      <w:r w:rsidRPr="00153652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&lt;iostream&gt;</w:t>
      </w:r>
    </w:p>
    <w:p w14:paraId="36A6B0D1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using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namespace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std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33DA10D4" w14:textId="77777777" w:rsidR="00153652" w:rsidRPr="00153652" w:rsidRDefault="00153652" w:rsidP="001536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</w:p>
    <w:p w14:paraId="4FC452C2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class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Soft</w:t>
      </w:r>
    </w:p>
    <w:p w14:paraId="39A7A9BA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{</w:t>
      </w:r>
    </w:p>
    <w:p w14:paraId="702728D2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153652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string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name_file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295601D7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153652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string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anexa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63917131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153652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data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5DB047B4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153652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time_</w:t>
      </w:r>
      <w:proofErr w:type="gramStart"/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ore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,</w:t>
      </w:r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time</w:t>
      </w:r>
      <w:proofErr w:type="gramEnd"/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_minute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4EBBBB9A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153652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double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size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1318DC6A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153652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string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directoriu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3BCC7D57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</w:p>
    <w:p w14:paraId="2EF13A3D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153652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public:</w:t>
      </w:r>
    </w:p>
    <w:p w14:paraId="77540282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proofErr w:type="gramStart"/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Soft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proofErr w:type="gramEnd"/>
      <w:r w:rsidRPr="00153652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string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name_file1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, </w:t>
      </w:r>
      <w:r w:rsidRPr="00153652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string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anexa1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, </w:t>
      </w:r>
      <w:r w:rsidRPr="00153652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data1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, </w:t>
      </w:r>
      <w:r w:rsidRPr="00153652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time_ore1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, </w:t>
      </w:r>
      <w:r w:rsidRPr="00153652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time_minute1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, </w:t>
      </w:r>
      <w:r w:rsidRPr="00153652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double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size1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, </w:t>
      </w:r>
      <w:r w:rsidRPr="00153652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string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directoriu1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</w:t>
      </w:r>
    </w:p>
    <w:p w14:paraId="6CF138F3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{</w:t>
      </w:r>
    </w:p>
    <w:p w14:paraId="7D22A8B3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</w:t>
      </w:r>
      <w:proofErr w:type="spellStart"/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name_file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=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name_file1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35AEE6EB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</w:t>
      </w:r>
      <w:proofErr w:type="spellStart"/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anexa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=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anexa1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11DDA402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</w:t>
      </w:r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data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data1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7EE9A402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</w:t>
      </w:r>
      <w:proofErr w:type="spellStart"/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time_ore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time_ore1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6445E546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</w:t>
      </w:r>
      <w:proofErr w:type="spellStart"/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time_minute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time_minute1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687994B4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</w:t>
      </w:r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size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size1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1B4ABB46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</w:t>
      </w:r>
      <w:proofErr w:type="spellStart"/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directoriu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=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directoriu1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1CFF25E7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}</w:t>
      </w:r>
    </w:p>
    <w:p w14:paraId="035DCE9C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</w:p>
    <w:p w14:paraId="40CBF949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 </w:t>
      </w:r>
      <w:r w:rsidRPr="00153652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void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change_name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r w:rsidRPr="00153652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string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);</w:t>
      </w:r>
    </w:p>
    <w:p w14:paraId="6C272B5A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 </w:t>
      </w:r>
      <w:r w:rsidRPr="00153652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void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change_anexa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r w:rsidRPr="00153652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string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);</w:t>
      </w:r>
    </w:p>
    <w:p w14:paraId="35B700A0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 </w:t>
      </w:r>
      <w:r w:rsidRPr="00153652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void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change_directoriu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r w:rsidRPr="00153652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string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);</w:t>
      </w:r>
    </w:p>
    <w:p w14:paraId="489FC760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</w:p>
    <w:p w14:paraId="34B09221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 xml:space="preserve">    // </w:t>
      </w:r>
      <w:proofErr w:type="gramStart"/>
      <w:r w:rsidRPr="00153652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>Soft(</w:t>
      </w:r>
      <w:proofErr w:type="gramEnd"/>
      <w:r w:rsidRPr="00153652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>const char*);</w:t>
      </w:r>
    </w:p>
    <w:p w14:paraId="74E2D72C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153652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void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proofErr w:type="gramStart"/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citire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proofErr w:type="gram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);</w:t>
      </w:r>
    </w:p>
    <w:p w14:paraId="3D65B55C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153652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void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proofErr w:type="gramStart"/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afisare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proofErr w:type="gram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);</w:t>
      </w:r>
    </w:p>
    <w:p w14:paraId="01EB665D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</w:p>
    <w:p w14:paraId="3EC2AC64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 </w:t>
      </w:r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~</w:t>
      </w:r>
      <w:proofErr w:type="gramStart"/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Soft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proofErr w:type="gram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){</w:t>
      </w:r>
      <w:proofErr w:type="spellStart"/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cout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153652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\n</w:t>
      </w:r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// </w:t>
      </w:r>
      <w:proofErr w:type="spellStart"/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Fisierul</w:t>
      </w:r>
      <w:proofErr w:type="spellEnd"/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a </w:t>
      </w:r>
      <w:proofErr w:type="spellStart"/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fost</w:t>
      </w:r>
      <w:proofErr w:type="spellEnd"/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distrus</w:t>
      </w:r>
      <w:proofErr w:type="spellEnd"/>
      <w:r w:rsidRPr="00153652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\\\\\n</w:t>
      </w:r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proofErr w:type="spellStart"/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endl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;}</w:t>
      </w:r>
    </w:p>
    <w:p w14:paraId="4D5C516B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};</w:t>
      </w:r>
    </w:p>
    <w:p w14:paraId="69AC6596" w14:textId="77777777" w:rsidR="00153652" w:rsidRPr="00153652" w:rsidRDefault="00153652" w:rsidP="001536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br/>
      </w:r>
    </w:p>
    <w:p w14:paraId="15C22507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 xml:space="preserve">// </w:t>
      </w:r>
      <w:proofErr w:type="gramStart"/>
      <w:r w:rsidRPr="00153652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>Soft::</w:t>
      </w:r>
      <w:proofErr w:type="gramEnd"/>
      <w:r w:rsidRPr="00153652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>Soft(char* name)</w:t>
      </w:r>
    </w:p>
    <w:p w14:paraId="541348D8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>// {</w:t>
      </w:r>
    </w:p>
    <w:p w14:paraId="02DE755E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 xml:space="preserve">//     </w:t>
      </w:r>
      <w:proofErr w:type="spellStart"/>
      <w:r w:rsidRPr="00153652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>name_file</w:t>
      </w:r>
      <w:proofErr w:type="spellEnd"/>
      <w:r w:rsidRPr="00153652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 xml:space="preserve"> = name;</w:t>
      </w:r>
    </w:p>
    <w:p w14:paraId="2B494408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>// }</w:t>
      </w:r>
    </w:p>
    <w:p w14:paraId="34C3B92E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</w:p>
    <w:p w14:paraId="53A3F51F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void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gramStart"/>
      <w:r w:rsidRPr="00153652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Soft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::</w:t>
      </w:r>
      <w:proofErr w:type="spellStart"/>
      <w:proofErr w:type="gramEnd"/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afisare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()</w:t>
      </w:r>
    </w:p>
    <w:p w14:paraId="53FF972E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{</w:t>
      </w:r>
    </w:p>
    <w:p w14:paraId="0F578F4A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proofErr w:type="spellStart"/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cout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" </w:t>
      </w:r>
      <w:r w:rsidRPr="00153652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</w:t>
      </w:r>
      <w:proofErr w:type="spellStart"/>
      <w:r w:rsidRPr="00153652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n</w:t>
      </w:r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Name</w:t>
      </w:r>
      <w:proofErr w:type="spellEnd"/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| "</w:t>
      </w:r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proofErr w:type="spellStart"/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name_file</w:t>
      </w:r>
      <w:proofErr w:type="spellEnd"/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endl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</w:p>
    <w:p w14:paraId="2D20B99D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proofErr w:type="spellStart"/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cout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" </w:t>
      </w:r>
      <w:r w:rsidRPr="00153652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</w:t>
      </w:r>
      <w:proofErr w:type="spellStart"/>
      <w:r w:rsidRPr="00153652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n</w:t>
      </w:r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Anexa</w:t>
      </w:r>
      <w:proofErr w:type="spellEnd"/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| "</w:t>
      </w:r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proofErr w:type="spellStart"/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anexa</w:t>
      </w:r>
      <w:proofErr w:type="spellEnd"/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endl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</w:p>
    <w:p w14:paraId="5B7D8A8F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proofErr w:type="spellStart"/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cout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" </w:t>
      </w:r>
      <w:r w:rsidRPr="00153652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</w:t>
      </w:r>
      <w:proofErr w:type="spellStart"/>
      <w:r w:rsidRPr="00153652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n</w:t>
      </w:r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Data</w:t>
      </w:r>
      <w:proofErr w:type="spellEnd"/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| "</w:t>
      </w:r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data</w:t>
      </w:r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endl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</w:p>
    <w:p w14:paraId="7A397792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proofErr w:type="spellStart"/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cout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" </w:t>
      </w:r>
      <w:r w:rsidRPr="00153652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</w:t>
      </w:r>
      <w:proofErr w:type="spellStart"/>
      <w:r w:rsidRPr="00153652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n</w:t>
      </w:r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Ora</w:t>
      </w:r>
      <w:proofErr w:type="spellEnd"/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| "</w:t>
      </w:r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proofErr w:type="spellStart"/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time_ore</w:t>
      </w:r>
      <w:proofErr w:type="spellEnd"/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gramStart"/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 :</w:t>
      </w:r>
      <w:proofErr w:type="gramEnd"/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"</w:t>
      </w:r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proofErr w:type="spellStart"/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time_minute</w:t>
      </w:r>
      <w:proofErr w:type="spellEnd"/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endl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</w:p>
    <w:p w14:paraId="09AD2443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proofErr w:type="spellStart"/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cout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" </w:t>
      </w:r>
      <w:r w:rsidRPr="00153652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</w:t>
      </w:r>
      <w:proofErr w:type="spellStart"/>
      <w:r w:rsidRPr="00153652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n</w:t>
      </w:r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Marimea</w:t>
      </w:r>
      <w:proofErr w:type="spellEnd"/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| "</w:t>
      </w:r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size</w:t>
      </w:r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endl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</w:p>
    <w:p w14:paraId="5254DA82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proofErr w:type="spellStart"/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cout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" </w:t>
      </w:r>
      <w:r w:rsidRPr="00153652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</w:t>
      </w:r>
      <w:proofErr w:type="spellStart"/>
      <w:r w:rsidRPr="00153652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n</w:t>
      </w:r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Directoriu</w:t>
      </w:r>
      <w:proofErr w:type="spellEnd"/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| "</w:t>
      </w:r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proofErr w:type="spellStart"/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directoriu</w:t>
      </w:r>
      <w:proofErr w:type="spellEnd"/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endl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</w:p>
    <w:p w14:paraId="1C4F8199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}</w:t>
      </w:r>
    </w:p>
    <w:p w14:paraId="312B924A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</w:p>
    <w:p w14:paraId="6F97F433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void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gramStart"/>
      <w:r w:rsidRPr="00153652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Soft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::</w:t>
      </w:r>
      <w:proofErr w:type="spellStart"/>
      <w:proofErr w:type="gramEnd"/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change_name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r w:rsidRPr="00153652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string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new_name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</w:t>
      </w:r>
    </w:p>
    <w:p w14:paraId="33804822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{</w:t>
      </w:r>
    </w:p>
    <w:p w14:paraId="5B5C00B7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proofErr w:type="spellStart"/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name_file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=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new_name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73944771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}</w:t>
      </w:r>
    </w:p>
    <w:p w14:paraId="1A85A786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</w:p>
    <w:p w14:paraId="147881B2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void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gramStart"/>
      <w:r w:rsidRPr="00153652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Soft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::</w:t>
      </w:r>
      <w:proofErr w:type="spellStart"/>
      <w:proofErr w:type="gramEnd"/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change_anexa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r w:rsidRPr="00153652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string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new_anexa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</w:t>
      </w:r>
    </w:p>
    <w:p w14:paraId="6E143E1D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{</w:t>
      </w:r>
    </w:p>
    <w:p w14:paraId="199FBE12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proofErr w:type="spellStart"/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anexa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=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new_anexa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204B82CC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}</w:t>
      </w:r>
    </w:p>
    <w:p w14:paraId="0BE57FD0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</w:p>
    <w:p w14:paraId="7E650EC6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void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gramStart"/>
      <w:r w:rsidRPr="00153652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Soft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::</w:t>
      </w:r>
      <w:proofErr w:type="spellStart"/>
      <w:proofErr w:type="gramEnd"/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change_directoriu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r w:rsidRPr="00153652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string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new_directoriu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</w:t>
      </w:r>
    </w:p>
    <w:p w14:paraId="05F4B553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{</w:t>
      </w:r>
    </w:p>
    <w:p w14:paraId="17DCDA24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proofErr w:type="spellStart"/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directoriu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=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new_directoriu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0EA95845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}</w:t>
      </w:r>
    </w:p>
    <w:p w14:paraId="11AC0398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</w:p>
    <w:p w14:paraId="0F129E5C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gramStart"/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main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proofErr w:type="gram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</w:t>
      </w:r>
    </w:p>
    <w:p w14:paraId="5851F57B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{</w:t>
      </w:r>
    </w:p>
    <w:p w14:paraId="5B434327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153652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string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name_name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, </w:t>
      </w:r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anexa1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, </w:t>
      </w:r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directoriu1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3E741658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153652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Soft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*</w:t>
      </w:r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068A0C62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</w:p>
    <w:p w14:paraId="7909B9FB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>    ///</w:t>
      </w:r>
      <w:proofErr w:type="spellStart"/>
      <w:r w:rsidRPr="00153652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>Crearea</w:t>
      </w:r>
      <w:proofErr w:type="spellEnd"/>
      <w:r w:rsidRPr="00153652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 xml:space="preserve"> </w:t>
      </w:r>
      <w:proofErr w:type="spellStart"/>
      <w:r w:rsidRPr="00153652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>obiectului</w:t>
      </w:r>
      <w:proofErr w:type="spellEnd"/>
      <w:r w:rsidRPr="00153652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 xml:space="preserve"> </w:t>
      </w:r>
      <w:proofErr w:type="spellStart"/>
      <w:r w:rsidRPr="00153652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>folosind</w:t>
      </w:r>
      <w:proofErr w:type="spellEnd"/>
      <w:r w:rsidRPr="00153652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 xml:space="preserve"> </w:t>
      </w:r>
      <w:proofErr w:type="spellStart"/>
      <w:r w:rsidRPr="00153652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>memoria</w:t>
      </w:r>
      <w:proofErr w:type="spellEnd"/>
      <w:r w:rsidRPr="00153652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 xml:space="preserve"> </w:t>
      </w:r>
      <w:proofErr w:type="spellStart"/>
      <w:r w:rsidRPr="00153652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>dinamica</w:t>
      </w:r>
      <w:proofErr w:type="spellEnd"/>
      <w:r w:rsidRPr="00153652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 xml:space="preserve"> </w:t>
      </w:r>
      <w:proofErr w:type="spellStart"/>
      <w:r w:rsidRPr="00153652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>si</w:t>
      </w:r>
      <w:proofErr w:type="spellEnd"/>
      <w:r w:rsidRPr="00153652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 xml:space="preserve"> constructor cu </w:t>
      </w:r>
      <w:proofErr w:type="spellStart"/>
      <w:r w:rsidRPr="00153652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>parametri</w:t>
      </w:r>
      <w:proofErr w:type="spellEnd"/>
    </w:p>
    <w:p w14:paraId="0530BCBC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153652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new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Soft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"test"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,</w:t>
      </w:r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"exe"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,</w:t>
      </w:r>
      <w:r w:rsidRPr="00153652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12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,</w:t>
      </w:r>
      <w:r w:rsidRPr="00153652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4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,</w:t>
      </w:r>
      <w:r w:rsidRPr="00153652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21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,</w:t>
      </w:r>
      <w:r w:rsidRPr="00153652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200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,</w:t>
      </w:r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"folder"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);</w:t>
      </w:r>
    </w:p>
    <w:p w14:paraId="39C5372A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-&gt;</w:t>
      </w:r>
      <w:proofErr w:type="spellStart"/>
      <w:proofErr w:type="gramStart"/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afisare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proofErr w:type="gram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);</w:t>
      </w:r>
    </w:p>
    <w:p w14:paraId="5DE208F1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</w:p>
    <w:p w14:paraId="437DF8B7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proofErr w:type="spellStart"/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cout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153652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\n</w:t>
      </w:r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////////////////////////"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proofErr w:type="spellStart"/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endl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52BB6549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>    ///</w:t>
      </w:r>
      <w:proofErr w:type="spellStart"/>
      <w:r w:rsidRPr="00153652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>Schimbuarea</w:t>
      </w:r>
      <w:proofErr w:type="spellEnd"/>
      <w:r w:rsidRPr="00153652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 xml:space="preserve"> </w:t>
      </w:r>
      <w:proofErr w:type="spellStart"/>
      <w:r w:rsidRPr="00153652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>numelui</w:t>
      </w:r>
      <w:proofErr w:type="spellEnd"/>
      <w:r w:rsidRPr="00153652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 xml:space="preserve"> </w:t>
      </w:r>
      <w:proofErr w:type="spellStart"/>
      <w:r w:rsidRPr="00153652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>fisierului</w:t>
      </w:r>
      <w:proofErr w:type="spellEnd"/>
    </w:p>
    <w:p w14:paraId="7A29956E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proofErr w:type="spellStart"/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cout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153652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</w:t>
      </w:r>
      <w:proofErr w:type="spellStart"/>
      <w:r w:rsidRPr="00153652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n</w:t>
      </w:r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Dati</w:t>
      </w:r>
      <w:proofErr w:type="spellEnd"/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denumirea</w:t>
      </w:r>
      <w:proofErr w:type="spellEnd"/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noua</w:t>
      </w:r>
      <w:proofErr w:type="spellEnd"/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: </w:t>
      </w:r>
      <w:r w:rsidRPr="00153652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\n</w:t>
      </w:r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28569D17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proofErr w:type="spellStart"/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cin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&gt;&gt;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name_name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1DD54636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-&gt;</w:t>
      </w:r>
      <w:proofErr w:type="spellStart"/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change_name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proofErr w:type="spellStart"/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name_name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);</w:t>
      </w:r>
    </w:p>
    <w:p w14:paraId="19F34AB4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-&gt;</w:t>
      </w:r>
      <w:proofErr w:type="spellStart"/>
      <w:proofErr w:type="gramStart"/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afisare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proofErr w:type="gram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);</w:t>
      </w:r>
    </w:p>
    <w:p w14:paraId="2585A100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</w:p>
    <w:p w14:paraId="127E4D07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proofErr w:type="spellStart"/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cout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153652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\n</w:t>
      </w:r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////////////////////////"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proofErr w:type="spellStart"/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endl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125DB8B9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>    ///</w:t>
      </w:r>
      <w:proofErr w:type="spellStart"/>
      <w:r w:rsidRPr="00153652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>Schimbuarea</w:t>
      </w:r>
      <w:proofErr w:type="spellEnd"/>
      <w:r w:rsidRPr="00153652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 xml:space="preserve"> </w:t>
      </w:r>
      <w:proofErr w:type="spellStart"/>
      <w:r w:rsidRPr="00153652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>anexeifisierului</w:t>
      </w:r>
      <w:proofErr w:type="spellEnd"/>
    </w:p>
    <w:p w14:paraId="30844702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proofErr w:type="spellStart"/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cout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153652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</w:t>
      </w:r>
      <w:proofErr w:type="spellStart"/>
      <w:r w:rsidRPr="00153652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n</w:t>
      </w:r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Dati</w:t>
      </w:r>
      <w:proofErr w:type="spellEnd"/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anexa</w:t>
      </w:r>
      <w:proofErr w:type="spellEnd"/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noua</w:t>
      </w:r>
      <w:proofErr w:type="spellEnd"/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: </w:t>
      </w:r>
      <w:r w:rsidRPr="00153652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\n</w:t>
      </w:r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5DA4DB3C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proofErr w:type="spellStart"/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cin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&gt;&gt;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anexa1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187B7FE4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-&gt;</w:t>
      </w:r>
      <w:proofErr w:type="spellStart"/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change_anexa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anexa1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);</w:t>
      </w:r>
    </w:p>
    <w:p w14:paraId="54E6014E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-&gt;</w:t>
      </w:r>
      <w:proofErr w:type="spellStart"/>
      <w:proofErr w:type="gramStart"/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afisare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proofErr w:type="gram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);</w:t>
      </w:r>
    </w:p>
    <w:p w14:paraId="16CCDF03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</w:p>
    <w:p w14:paraId="4C94291E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proofErr w:type="spellStart"/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cout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153652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\n</w:t>
      </w:r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////////////////////////"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proofErr w:type="spellStart"/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endl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6AFA321F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>    ///</w:t>
      </w:r>
      <w:proofErr w:type="spellStart"/>
      <w:r w:rsidRPr="00153652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>Schimbuarea</w:t>
      </w:r>
      <w:proofErr w:type="spellEnd"/>
      <w:r w:rsidRPr="00153652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 xml:space="preserve"> </w:t>
      </w:r>
      <w:proofErr w:type="spellStart"/>
      <w:r w:rsidRPr="00153652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>directoriului</w:t>
      </w:r>
      <w:proofErr w:type="spellEnd"/>
      <w:r w:rsidRPr="00153652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 xml:space="preserve"> </w:t>
      </w:r>
      <w:proofErr w:type="spellStart"/>
      <w:r w:rsidRPr="00153652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>fisierului</w:t>
      </w:r>
      <w:proofErr w:type="spellEnd"/>
    </w:p>
    <w:p w14:paraId="1B61C161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proofErr w:type="spellStart"/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cout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153652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</w:t>
      </w:r>
      <w:proofErr w:type="spellStart"/>
      <w:r w:rsidRPr="00153652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n</w:t>
      </w:r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Dati</w:t>
      </w:r>
      <w:proofErr w:type="spellEnd"/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directoriul</w:t>
      </w:r>
      <w:proofErr w:type="spellEnd"/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nou</w:t>
      </w:r>
      <w:proofErr w:type="spellEnd"/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: </w:t>
      </w:r>
      <w:r w:rsidRPr="00153652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\n</w:t>
      </w:r>
      <w:r w:rsidRPr="00153652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1044724B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proofErr w:type="spellStart"/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cin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&gt;&gt;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directoriu1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2CE168BC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-&gt;</w:t>
      </w:r>
      <w:proofErr w:type="spellStart"/>
      <w:r w:rsidRPr="00153652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change_directoriu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r w:rsidRPr="00153652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directoriu1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);</w:t>
      </w:r>
    </w:p>
    <w:p w14:paraId="5E7BC4B2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153652">
        <w:rPr>
          <w:rFonts w:ascii="Consolas" w:eastAsia="Times New Roman" w:hAnsi="Consolas" w:cs="Times New Roman"/>
          <w:color w:val="9CDCFE"/>
          <w:sz w:val="21"/>
          <w:szCs w:val="21"/>
          <w:lang w:val="ru-MD" w:eastAsia="ru-MD"/>
        </w:rPr>
        <w:t>a</w:t>
      </w:r>
      <w:proofErr w:type="gramStart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  <w:t>-&gt;</w:t>
      </w:r>
      <w:proofErr w:type="spellStart"/>
      <w:r w:rsidRPr="00153652">
        <w:rPr>
          <w:rFonts w:ascii="Consolas" w:eastAsia="Times New Roman" w:hAnsi="Consolas" w:cs="Times New Roman"/>
          <w:color w:val="DCDCAA"/>
          <w:sz w:val="21"/>
          <w:szCs w:val="21"/>
          <w:lang w:val="ru-MD" w:eastAsia="ru-MD"/>
        </w:rPr>
        <w:t>afisare</w:t>
      </w:r>
      <w:proofErr w:type="spellEnd"/>
      <w:proofErr w:type="gram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  <w:t>();</w:t>
      </w:r>
    </w:p>
    <w:p w14:paraId="4D35B6AE" w14:textId="77777777" w:rsidR="00153652" w:rsidRPr="00153652" w:rsidRDefault="00153652" w:rsidP="001536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</w:pPr>
    </w:p>
    <w:p w14:paraId="20AE1F22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  <w:t xml:space="preserve">    </w:t>
      </w:r>
      <w:proofErr w:type="spellStart"/>
      <w:r w:rsidRPr="00153652">
        <w:rPr>
          <w:rFonts w:ascii="Consolas" w:eastAsia="Times New Roman" w:hAnsi="Consolas" w:cs="Times New Roman"/>
          <w:color w:val="C586C0"/>
          <w:sz w:val="21"/>
          <w:szCs w:val="21"/>
          <w:lang w:val="ru-MD" w:eastAsia="ru-MD"/>
        </w:rPr>
        <w:t>delete</w:t>
      </w:r>
      <w:proofErr w:type="spellEnd"/>
      <w:r w:rsidRPr="00153652"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  <w:t xml:space="preserve"> </w:t>
      </w:r>
      <w:r w:rsidRPr="00153652">
        <w:rPr>
          <w:rFonts w:ascii="Consolas" w:eastAsia="Times New Roman" w:hAnsi="Consolas" w:cs="Times New Roman"/>
          <w:color w:val="9CDCFE"/>
          <w:sz w:val="21"/>
          <w:szCs w:val="21"/>
          <w:lang w:val="ru-MD" w:eastAsia="ru-MD"/>
        </w:rPr>
        <w:t>a</w:t>
      </w: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  <w:t>;</w:t>
      </w:r>
    </w:p>
    <w:p w14:paraId="52ED20BC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</w:pPr>
      <w:r w:rsidRPr="00153652"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  <w:t>}</w:t>
      </w:r>
    </w:p>
    <w:p w14:paraId="6E0DADC7" w14:textId="77777777" w:rsidR="00153652" w:rsidRPr="00153652" w:rsidRDefault="00153652" w:rsidP="0015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</w:pPr>
    </w:p>
    <w:p w14:paraId="16F79822" w14:textId="1DD09133" w:rsidR="00153652" w:rsidRDefault="00153652" w:rsidP="006671A6"/>
    <w:p w14:paraId="655F0633" w14:textId="605EF20C" w:rsidR="00153652" w:rsidRDefault="00153652" w:rsidP="006671A6">
      <w:r>
        <w:rPr>
          <w:noProof/>
        </w:rPr>
        <w:drawing>
          <wp:inline distT="0" distB="0" distL="0" distR="0" wp14:anchorId="40796F06" wp14:editId="0DA4FD25">
            <wp:extent cx="2219325" cy="2609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>
        <w:rPr>
          <w:noProof/>
        </w:rPr>
        <w:drawing>
          <wp:inline distT="0" distB="0" distL="0" distR="0" wp14:anchorId="2CDDFBB4" wp14:editId="748C6300">
            <wp:extent cx="1851660" cy="25986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8880" cy="262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A268" w14:textId="6332AEDC" w:rsidR="00153652" w:rsidRDefault="00153652" w:rsidP="006671A6">
      <w:r>
        <w:rPr>
          <w:noProof/>
        </w:rPr>
        <w:drawing>
          <wp:inline distT="0" distB="0" distL="0" distR="0" wp14:anchorId="7387DC46" wp14:editId="7BF6E87C">
            <wp:extent cx="1846385" cy="26670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161" cy="266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</w:t>
      </w:r>
      <w:r>
        <w:rPr>
          <w:noProof/>
        </w:rPr>
        <w:drawing>
          <wp:inline distT="0" distB="0" distL="0" distR="0" wp14:anchorId="2427F495" wp14:editId="261B0476">
            <wp:extent cx="2133600" cy="26314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4297" cy="26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839A" w14:textId="77777777" w:rsidR="00B054FE" w:rsidRDefault="00B054FE" w:rsidP="00B054FE">
      <w:pPr>
        <w:spacing w:after="120"/>
        <w:jc w:val="both"/>
        <w:rPr>
          <w:sz w:val="24"/>
          <w:lang w:val="ro-RO"/>
        </w:rPr>
      </w:pPr>
      <w:r>
        <w:rPr>
          <w:sz w:val="24"/>
        </w:rPr>
        <w:lastRenderedPageBreak/>
        <w:t xml:space="preserve">b) </w:t>
      </w:r>
      <w:proofErr w:type="spellStart"/>
      <w:r>
        <w:rPr>
          <w:sz w:val="24"/>
        </w:rPr>
        <w:t>Să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creeze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Matrix – </w:t>
      </w:r>
      <w:proofErr w:type="spellStart"/>
      <w:r>
        <w:rPr>
          <w:sz w:val="24"/>
        </w:rPr>
        <w:t>matrice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conţine</w:t>
      </w:r>
      <w:proofErr w:type="spellEnd"/>
      <w:r>
        <w:rPr>
          <w:sz w:val="24"/>
        </w:rPr>
        <w:t xml:space="preserve"> pointer </w:t>
      </w:r>
      <w:proofErr w:type="spellStart"/>
      <w:r>
        <w:rPr>
          <w:sz w:val="24"/>
        </w:rPr>
        <w:t>spre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long,</w:t>
      </w:r>
      <w:r>
        <w:rPr>
          <w:sz w:val="24"/>
        </w:rPr>
        <w:t xml:space="preserve"> </w:t>
      </w:r>
      <w:proofErr w:type="spellStart"/>
      <w:r>
        <w:rPr>
          <w:sz w:val="24"/>
        </w:rPr>
        <w:t>numărul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rînduri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coloane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variabilă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codul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erorii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Să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definească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constructorul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fără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parametri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constructorul</w:t>
      </w:r>
      <w:proofErr w:type="spellEnd"/>
      <w:r>
        <w:rPr>
          <w:sz w:val="24"/>
        </w:rPr>
        <w:t xml:space="preserve"> implicit), </w:t>
      </w:r>
      <w:proofErr w:type="spellStart"/>
      <w:r>
        <w:rPr>
          <w:sz w:val="24"/>
        </w:rPr>
        <w:t>constructorul</w:t>
      </w:r>
      <w:proofErr w:type="spellEnd"/>
      <w:r>
        <w:rPr>
          <w:sz w:val="24"/>
        </w:rPr>
        <w:t xml:space="preserve"> cu un </w:t>
      </w:r>
      <w:proofErr w:type="spellStart"/>
      <w:r>
        <w:rPr>
          <w:sz w:val="24"/>
        </w:rPr>
        <w:t>parametru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matrice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pătrată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constructorul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parametri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matrice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dreptunghiulară</w:t>
      </w:r>
      <w:proofErr w:type="spellEnd"/>
      <w:r>
        <w:rPr>
          <w:sz w:val="24"/>
        </w:rPr>
        <w:t xml:space="preserve"> ş. a. </w:t>
      </w:r>
      <w:proofErr w:type="spellStart"/>
      <w:r>
        <w:rPr>
          <w:sz w:val="24"/>
        </w:rPr>
        <w:t>Să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definească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funcţiile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membru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acces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returnarea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valorii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elementului</w:t>
      </w:r>
      <w:proofErr w:type="spellEnd"/>
      <w:r>
        <w:rPr>
          <w:sz w:val="24"/>
        </w:rPr>
        <w:t xml:space="preserve"> (</w:t>
      </w:r>
      <w:proofErr w:type="spellStart"/>
      <w:proofErr w:type="gramStart"/>
      <w:r>
        <w:rPr>
          <w:sz w:val="24"/>
        </w:rPr>
        <w:t>i,j</w:t>
      </w:r>
      <w:proofErr w:type="spellEnd"/>
      <w:proofErr w:type="gramEnd"/>
      <w:r>
        <w:rPr>
          <w:sz w:val="24"/>
        </w:rPr>
        <w:t xml:space="preserve">). </w:t>
      </w:r>
      <w:proofErr w:type="spellStart"/>
      <w:r>
        <w:rPr>
          <w:sz w:val="24"/>
        </w:rPr>
        <w:t>Să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definească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funcţiile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adunare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scădere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două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matrice</w:t>
      </w:r>
      <w:proofErr w:type="spellEnd"/>
      <w:r>
        <w:rPr>
          <w:sz w:val="24"/>
        </w:rPr>
        <w:t xml:space="preserve">; </w:t>
      </w:r>
      <w:proofErr w:type="spellStart"/>
      <w:r>
        <w:rPr>
          <w:sz w:val="24"/>
        </w:rPr>
        <w:t>înmulţirea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matrice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alta</w:t>
      </w:r>
      <w:proofErr w:type="spellEnd"/>
      <w:r>
        <w:rPr>
          <w:sz w:val="24"/>
        </w:rPr>
        <w:t xml:space="preserve">; </w:t>
      </w:r>
      <w:proofErr w:type="spellStart"/>
      <w:r>
        <w:rPr>
          <w:sz w:val="24"/>
        </w:rPr>
        <w:t>înmulţirea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matrice</w:t>
      </w:r>
      <w:proofErr w:type="spellEnd"/>
      <w:r>
        <w:rPr>
          <w:sz w:val="24"/>
        </w:rPr>
        <w:t xml:space="preserve"> cu un </w:t>
      </w:r>
      <w:proofErr w:type="spellStart"/>
      <w:r>
        <w:rPr>
          <w:sz w:val="24"/>
        </w:rPr>
        <w:t>număr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Să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testeze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funcţionarea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clasei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În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caz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insuficienţă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memorie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necorespondenţă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dimensiunilor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matricelor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depăşire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limitei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memoriei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utilizate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să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stabilească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codul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erorii</w:t>
      </w:r>
      <w:proofErr w:type="spellEnd"/>
      <w:r>
        <w:rPr>
          <w:sz w:val="24"/>
        </w:rPr>
        <w:t>.</w:t>
      </w:r>
    </w:p>
    <w:p w14:paraId="2A6B1134" w14:textId="3AB798CA" w:rsidR="00B054FE" w:rsidRDefault="00B054FE" w:rsidP="006671A6"/>
    <w:p w14:paraId="387468BF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#include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&lt;iostream&gt;</w:t>
      </w:r>
    </w:p>
    <w:p w14:paraId="64E32F2B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using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namespace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std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7A955EE8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</w:p>
    <w:p w14:paraId="4F66E5C3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class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Matrix</w:t>
      </w:r>
    </w:p>
    <w:p w14:paraId="398950DE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{</w:t>
      </w:r>
    </w:p>
    <w:p w14:paraId="63F0251F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long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**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0ECCF340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randuri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679CA1AF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coloane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7EF3A2B1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bool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error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63B5649F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</w:p>
    <w:p w14:paraId="40E21F93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public:</w:t>
      </w:r>
    </w:p>
    <w:p w14:paraId="3DE20EE3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proofErr w:type="gramStart"/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proofErr w:type="gram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);</w:t>
      </w:r>
    </w:p>
    <w:p w14:paraId="2461F50E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proofErr w:type="gramStart"/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proofErr w:type="gramEnd"/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randuri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);</w:t>
      </w:r>
    </w:p>
    <w:p w14:paraId="5D02E4B7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proofErr w:type="gramStart"/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proofErr w:type="gramEnd"/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randuri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, 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coloane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);</w:t>
      </w:r>
    </w:p>
    <w:p w14:paraId="530D1706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~</w:t>
      </w:r>
      <w:proofErr w:type="gramStart"/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proofErr w:type="gram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);</w:t>
      </w:r>
    </w:p>
    <w:p w14:paraId="38391327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</w:p>
    <w:p w14:paraId="00A08E12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void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gramStart"/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insert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proofErr w:type="gram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);</w:t>
      </w:r>
    </w:p>
    <w:p w14:paraId="2A770648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void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proofErr w:type="gramStart"/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afisare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proofErr w:type="gram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);</w:t>
      </w:r>
    </w:p>
    <w:p w14:paraId="3338C569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void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proofErr w:type="gramStart"/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suma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proofErr w:type="gramEnd"/>
      <w:r w:rsidRPr="00004C56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first_matrix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);</w:t>
      </w:r>
    </w:p>
    <w:p w14:paraId="23FA168A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void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proofErr w:type="gramStart"/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diferenta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proofErr w:type="gramEnd"/>
      <w:r w:rsidRPr="00004C56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first_matrix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);</w:t>
      </w:r>
    </w:p>
    <w:p w14:paraId="4C3F6F9B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void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multiply_with_</w:t>
      </w:r>
      <w:proofErr w:type="gramStart"/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num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proofErr w:type="gramEnd"/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num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);</w:t>
      </w:r>
    </w:p>
    <w:p w14:paraId="38A969BC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void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multiply_</w:t>
      </w:r>
      <w:proofErr w:type="gramStart"/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matrix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proofErr w:type="gramEnd"/>
      <w:r w:rsidRPr="00004C56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);</w:t>
      </w:r>
    </w:p>
    <w:p w14:paraId="564A19FA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void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gramStart"/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multiply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proofErr w:type="gramEnd"/>
      <w:r w:rsidRPr="00004C56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a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);</w:t>
      </w:r>
    </w:p>
    <w:p w14:paraId="73D36D00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};</w:t>
      </w:r>
    </w:p>
    <w:p w14:paraId="11098965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</w:p>
    <w:p w14:paraId="35E8ACDA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void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gramStart"/>
      <w:r w:rsidRPr="00004C56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::</w:t>
      </w:r>
      <w:proofErr w:type="gramEnd"/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insert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()</w:t>
      </w:r>
    </w:p>
    <w:p w14:paraId="3A3BF3C6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{</w:t>
      </w:r>
    </w:p>
    <w:p w14:paraId="2903BED5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for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(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&lt;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randuri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++)</w:t>
      </w:r>
    </w:p>
    <w:p w14:paraId="0FBCCB4C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{</w:t>
      </w:r>
    </w:p>
    <w:p w14:paraId="58CFD4E3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</w:t>
      </w: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for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(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&lt;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coloane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++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</w:t>
      </w:r>
    </w:p>
    <w:p w14:paraId="3826DDBC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    {</w:t>
      </w:r>
    </w:p>
    <w:p w14:paraId="461543E6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cin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&gt;&gt;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[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][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];</w:t>
      </w:r>
    </w:p>
    <w:p w14:paraId="38DA96C9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    }</w:t>
      </w:r>
    </w:p>
    <w:p w14:paraId="34D77AC1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}</w:t>
      </w:r>
    </w:p>
    <w:p w14:paraId="498D20DE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}</w:t>
      </w:r>
    </w:p>
    <w:p w14:paraId="4632CDEC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</w:p>
    <w:p w14:paraId="2612B871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void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gramStart"/>
      <w:r w:rsidRPr="00004C56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::</w:t>
      </w:r>
      <w:proofErr w:type="spellStart"/>
      <w:proofErr w:type="gramEnd"/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afisare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()</w:t>
      </w:r>
    </w:p>
    <w:p w14:paraId="373A9B7F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{</w:t>
      </w:r>
    </w:p>
    <w:p w14:paraId="5E6C25CF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for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(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&lt;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randuri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++)</w:t>
      </w:r>
    </w:p>
    <w:p w14:paraId="75F36BC2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{</w:t>
      </w:r>
    </w:p>
    <w:p w14:paraId="1679F175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lastRenderedPageBreak/>
        <w:t xml:space="preserve">        </w:t>
      </w: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for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(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&lt;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coloane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++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</w:t>
      </w:r>
    </w:p>
    <w:p w14:paraId="5F30D245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    {</w:t>
      </w:r>
    </w:p>
    <w:p w14:paraId="6EFF86D1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cout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[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][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] 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 "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5BE3F364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    }</w:t>
      </w:r>
    </w:p>
    <w:p w14:paraId="52FD19B8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cout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\n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52D0923E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}</w:t>
      </w:r>
    </w:p>
    <w:p w14:paraId="26872BAB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}</w:t>
      </w:r>
    </w:p>
    <w:p w14:paraId="2AA2FC1D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</w:p>
    <w:p w14:paraId="49AEB8D4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proofErr w:type="gramStart"/>
      <w:r w:rsidRPr="00004C56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::</w:t>
      </w:r>
      <w:proofErr w:type="gramEnd"/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~Matrix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()</w:t>
      </w:r>
    </w:p>
    <w:p w14:paraId="4EF5841E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{</w:t>
      </w:r>
    </w:p>
    <w:p w14:paraId="3BDA4A57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for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(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&lt;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randuri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++)</w:t>
      </w:r>
    </w:p>
    <w:p w14:paraId="4062C479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{</w:t>
      </w:r>
    </w:p>
    <w:p w14:paraId="281819C5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</w:t>
      </w:r>
      <w:proofErr w:type="gramStart"/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delete[</w:t>
      </w:r>
      <w:proofErr w:type="gramEnd"/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]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* (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+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);</w:t>
      </w:r>
    </w:p>
    <w:p w14:paraId="3FA15CCE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}</w:t>
      </w:r>
    </w:p>
    <w:p w14:paraId="2C721431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proofErr w:type="gramStart"/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delete[</w:t>
      </w:r>
      <w:proofErr w:type="gramEnd"/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]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2F7D6EF9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</w:p>
    <w:p w14:paraId="7A1711C2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randuri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62112E5E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coloane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482CC5C2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error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78AB75BF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cout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\n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Matricea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a </w:t>
      </w:r>
      <w:proofErr w:type="spell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fost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eliberata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!!</w:t>
      </w:r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\n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64D10B28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}</w:t>
      </w:r>
    </w:p>
    <w:p w14:paraId="42A5F797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</w:p>
    <w:p w14:paraId="74183192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proofErr w:type="gramStart"/>
      <w:r w:rsidRPr="00004C56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::</w:t>
      </w:r>
      <w:proofErr w:type="gramEnd"/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()</w:t>
      </w:r>
    </w:p>
    <w:p w14:paraId="5F32A672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{</w:t>
      </w:r>
    </w:p>
    <w:p w14:paraId="35285FB9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randuri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68ECFCCB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coloane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66AAE79D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NULL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45845324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error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00767582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}</w:t>
      </w:r>
    </w:p>
    <w:p w14:paraId="5B869F24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</w:p>
    <w:p w14:paraId="56941AA5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proofErr w:type="gramStart"/>
      <w:r w:rsidRPr="00004C56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::</w:t>
      </w:r>
      <w:proofErr w:type="gramEnd"/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num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</w:t>
      </w:r>
    </w:p>
    <w:p w14:paraId="0ACF06D5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{</w:t>
      </w:r>
    </w:p>
    <w:p w14:paraId="4345D985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if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(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num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&gt;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</w:t>
      </w:r>
    </w:p>
    <w:p w14:paraId="69B6895F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{</w:t>
      </w:r>
    </w:p>
    <w:p w14:paraId="1AC0FB59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randuri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num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78774624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coloane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num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12CAD7DB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new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long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*[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num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];</w:t>
      </w:r>
    </w:p>
    <w:p w14:paraId="0AC79AF1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</w:t>
      </w: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for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(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&lt;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num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++)</w:t>
      </w:r>
    </w:p>
    <w:p w14:paraId="268FD3BD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    {</w:t>
      </w:r>
    </w:p>
    <w:p w14:paraId="76BAB85F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[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] = </w:t>
      </w: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new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long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[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num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];</w:t>
      </w:r>
    </w:p>
    <w:p w14:paraId="744015FC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    }</w:t>
      </w:r>
    </w:p>
    <w:p w14:paraId="59985FF4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error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45A5F3C6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}</w:t>
      </w:r>
    </w:p>
    <w:p w14:paraId="0A85CE7F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else</w:t>
      </w:r>
    </w:p>
    <w:p w14:paraId="4A4F9043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{</w:t>
      </w:r>
    </w:p>
    <w:p w14:paraId="695E4808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error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60FE581C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}</w:t>
      </w:r>
    </w:p>
    <w:p w14:paraId="18871805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}</w:t>
      </w:r>
    </w:p>
    <w:p w14:paraId="11B1363C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</w:p>
    <w:p w14:paraId="567A5B09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proofErr w:type="gramStart"/>
      <w:r w:rsidRPr="00004C56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::</w:t>
      </w:r>
      <w:proofErr w:type="gramEnd"/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randuri1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, 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coloane1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</w:t>
      </w:r>
    </w:p>
    <w:p w14:paraId="2F034DCC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{</w:t>
      </w:r>
    </w:p>
    <w:p w14:paraId="2CCC69AC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lastRenderedPageBreak/>
        <w:t xml:space="preserve">    </w:t>
      </w: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if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(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randuri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&gt;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&amp;&amp;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coloane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&gt;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</w:t>
      </w:r>
    </w:p>
    <w:p w14:paraId="38FEA7CD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{</w:t>
      </w:r>
    </w:p>
    <w:p w14:paraId="1C7845C8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randuri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randuri1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4D19C91F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coloane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coloane1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71457E54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</w:p>
    <w:p w14:paraId="120C5514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new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long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*[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randuri1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];</w:t>
      </w:r>
    </w:p>
    <w:p w14:paraId="7E289DC7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</w:p>
    <w:p w14:paraId="7739E05D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</w:t>
      </w: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for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(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&lt;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randuri1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++)</w:t>
      </w:r>
    </w:p>
    <w:p w14:paraId="02614068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    {</w:t>
      </w:r>
    </w:p>
    <w:p w14:paraId="67F0898E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[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] = </w:t>
      </w: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new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long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[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coloane1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];</w:t>
      </w:r>
    </w:p>
    <w:p w14:paraId="11D9FA23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    }</w:t>
      </w:r>
    </w:p>
    <w:p w14:paraId="725DCA42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error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13253300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}</w:t>
      </w:r>
    </w:p>
    <w:p w14:paraId="15224591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else</w:t>
      </w:r>
    </w:p>
    <w:p w14:paraId="5ED398DA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{</w:t>
      </w:r>
    </w:p>
    <w:p w14:paraId="769BC07A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error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50340DFE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}</w:t>
      </w:r>
    </w:p>
    <w:p w14:paraId="7809A4E8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}</w:t>
      </w:r>
    </w:p>
    <w:p w14:paraId="25085E1B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</w:p>
    <w:p w14:paraId="4D0EF52B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void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gramStart"/>
      <w:r w:rsidRPr="00004C56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::</w:t>
      </w:r>
      <w:proofErr w:type="spellStart"/>
      <w:proofErr w:type="gramEnd"/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suma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r w:rsidRPr="00004C56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first_matrix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</w:t>
      </w:r>
    </w:p>
    <w:p w14:paraId="51E057C6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{</w:t>
      </w:r>
    </w:p>
    <w:p w14:paraId="26942903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if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(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randuri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==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first_</w:t>
      </w:r>
      <w:proofErr w:type="gram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.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randuri</w:t>
      </w:r>
      <w:proofErr w:type="spellEnd"/>
      <w:proofErr w:type="gram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&amp;&amp;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coloane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==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first_matrix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.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coloane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</w:t>
      </w:r>
    </w:p>
    <w:p w14:paraId="1CF62904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{</w:t>
      </w:r>
    </w:p>
    <w:p w14:paraId="2A903886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</w:t>
      </w: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for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(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&lt;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randuri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++)</w:t>
      </w:r>
    </w:p>
    <w:p w14:paraId="79D53DC0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    {</w:t>
      </w:r>
    </w:p>
    <w:p w14:paraId="04AEDD20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for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(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&lt;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coloane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++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</w:t>
      </w:r>
    </w:p>
    <w:p w14:paraId="4365B72B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        {</w:t>
      </w:r>
    </w:p>
    <w:p w14:paraId="3030BC59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   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[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][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] =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[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][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] +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first_</w:t>
      </w:r>
      <w:proofErr w:type="gram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.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</w:t>
      </w:r>
      <w:proofErr w:type="spellEnd"/>
      <w:proofErr w:type="gram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[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][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];</w:t>
      </w:r>
    </w:p>
    <w:p w14:paraId="58B65FFF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        }</w:t>
      </w:r>
    </w:p>
    <w:p w14:paraId="678DA648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    }</w:t>
      </w:r>
    </w:p>
    <w:p w14:paraId="40310088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}</w:t>
      </w:r>
    </w:p>
    <w:p w14:paraId="32EE3C38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else</w:t>
      </w:r>
    </w:p>
    <w:p w14:paraId="78890FE0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{</w:t>
      </w:r>
    </w:p>
    <w:p w14:paraId="3D32F4EB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cout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</w:t>
      </w:r>
      <w:proofErr w:type="spellStart"/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n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Adunarea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nu </w:t>
      </w:r>
      <w:proofErr w:type="spell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poate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fi </w:t>
      </w:r>
      <w:proofErr w:type="spell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efectuata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!!!</w:t>
      </w:r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\n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</w:p>
    <w:p w14:paraId="66EAAE9D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         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endl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5439B5AB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}</w:t>
      </w:r>
    </w:p>
    <w:p w14:paraId="44FB4BE5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}</w:t>
      </w:r>
    </w:p>
    <w:p w14:paraId="779B63CF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</w:p>
    <w:p w14:paraId="1F50F151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void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gramStart"/>
      <w:r w:rsidRPr="00004C56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::</w:t>
      </w:r>
      <w:proofErr w:type="spellStart"/>
      <w:proofErr w:type="gramEnd"/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diferenta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r w:rsidRPr="00004C56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first_matrix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</w:t>
      </w:r>
    </w:p>
    <w:p w14:paraId="7F46604D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{</w:t>
      </w:r>
    </w:p>
    <w:p w14:paraId="49E96CCC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if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(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first_</w:t>
      </w:r>
      <w:proofErr w:type="gram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.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randuri</w:t>
      </w:r>
      <w:proofErr w:type="spellEnd"/>
      <w:proofErr w:type="gram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==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randuri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&amp;&amp;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first_matrix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.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coloane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==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coloane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</w:t>
      </w:r>
    </w:p>
    <w:p w14:paraId="1AFFADA5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{</w:t>
      </w:r>
    </w:p>
    <w:p w14:paraId="5DB55D1E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</w:t>
      </w: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for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(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&lt;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first_</w:t>
      </w:r>
      <w:proofErr w:type="gram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.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randuri</w:t>
      </w:r>
      <w:proofErr w:type="spellEnd"/>
      <w:proofErr w:type="gram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++)</w:t>
      </w:r>
    </w:p>
    <w:p w14:paraId="11C2415C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    {</w:t>
      </w:r>
    </w:p>
    <w:p w14:paraId="64522AC1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for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(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&lt;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first_</w:t>
      </w:r>
      <w:proofErr w:type="gram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.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coloane</w:t>
      </w:r>
      <w:proofErr w:type="spellEnd"/>
      <w:proofErr w:type="gram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++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</w:t>
      </w:r>
    </w:p>
    <w:p w14:paraId="3F3F2121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        {</w:t>
      </w:r>
    </w:p>
    <w:p w14:paraId="73E6C1DB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   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[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][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] =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[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][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] -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first_</w:t>
      </w:r>
      <w:proofErr w:type="gram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.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</w:t>
      </w:r>
      <w:proofErr w:type="spellEnd"/>
      <w:proofErr w:type="gram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[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][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];</w:t>
      </w:r>
    </w:p>
    <w:p w14:paraId="76A7EAB6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        }</w:t>
      </w:r>
    </w:p>
    <w:p w14:paraId="22E44793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    }</w:t>
      </w:r>
    </w:p>
    <w:p w14:paraId="2A9A84D5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}</w:t>
      </w:r>
    </w:p>
    <w:p w14:paraId="04E69C3A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else</w:t>
      </w:r>
    </w:p>
    <w:p w14:paraId="1E03FD11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lastRenderedPageBreak/>
        <w:t>    {</w:t>
      </w:r>
    </w:p>
    <w:p w14:paraId="1A103E29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cout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</w:t>
      </w:r>
      <w:proofErr w:type="spellStart"/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n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Scaderea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nu </w:t>
      </w:r>
      <w:proofErr w:type="spell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poate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fi </w:t>
      </w:r>
      <w:proofErr w:type="spell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efectuata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!!!</w:t>
      </w:r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\n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</w:p>
    <w:p w14:paraId="7C2D5B38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         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endl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7311799D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}</w:t>
      </w:r>
    </w:p>
    <w:p w14:paraId="0073690F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}</w:t>
      </w:r>
    </w:p>
    <w:p w14:paraId="66922303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</w:p>
    <w:p w14:paraId="0F561DA2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void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gramStart"/>
      <w:r w:rsidRPr="00004C56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::</w:t>
      </w:r>
      <w:proofErr w:type="spellStart"/>
      <w:proofErr w:type="gramEnd"/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multiply_with_num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n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</w:t>
      </w:r>
    </w:p>
    <w:p w14:paraId="75BB923C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{</w:t>
      </w:r>
    </w:p>
    <w:p w14:paraId="37E60574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for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(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&lt;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randuri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++)</w:t>
      </w:r>
    </w:p>
    <w:p w14:paraId="0E6BFE26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{</w:t>
      </w:r>
    </w:p>
    <w:p w14:paraId="6001A476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</w:t>
      </w: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for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(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&lt;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coloane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++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</w:t>
      </w:r>
    </w:p>
    <w:p w14:paraId="3A0F2699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    {</w:t>
      </w:r>
    </w:p>
    <w:p w14:paraId="72488C5A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[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][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] =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[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][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] *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n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643D518E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    }</w:t>
      </w:r>
    </w:p>
    <w:p w14:paraId="1F6E8DFA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}</w:t>
      </w:r>
    </w:p>
    <w:p w14:paraId="6F497E0B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}</w:t>
      </w:r>
    </w:p>
    <w:p w14:paraId="71755E1C" w14:textId="77777777" w:rsidR="00004C56" w:rsidRPr="00004C56" w:rsidRDefault="00004C56" w:rsidP="00004C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</w:p>
    <w:p w14:paraId="3EA84A96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void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gramStart"/>
      <w:r w:rsidRPr="00004C56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::</w:t>
      </w:r>
      <w:proofErr w:type="gramEnd"/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multiply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r w:rsidRPr="00004C56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M2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</w:t>
      </w:r>
    </w:p>
    <w:p w14:paraId="5942446B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{</w:t>
      </w:r>
    </w:p>
    <w:p w14:paraId="5E47943C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[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randuri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][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coloane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];</w:t>
      </w:r>
    </w:p>
    <w:p w14:paraId="7B0EBA0E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for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(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&lt;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randuri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++)</w:t>
      </w:r>
    </w:p>
    <w:p w14:paraId="7F049960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{</w:t>
      </w:r>
    </w:p>
    <w:p w14:paraId="6E7D0676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</w:t>
      </w: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for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(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&lt;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coloane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++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</w:t>
      </w:r>
    </w:p>
    <w:p w14:paraId="4D6DD02E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    {</w:t>
      </w:r>
    </w:p>
    <w:p w14:paraId="08D86389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[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][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] =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[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][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];</w:t>
      </w:r>
    </w:p>
    <w:p w14:paraId="706F24AE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    }</w:t>
      </w:r>
    </w:p>
    <w:p w14:paraId="72DF23F7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}</w:t>
      </w:r>
    </w:p>
    <w:p w14:paraId="7573A533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</w:p>
    <w:p w14:paraId="70959A13" w14:textId="77777777" w:rsidR="00004C56" w:rsidRPr="00004C56" w:rsidRDefault="00004C56" w:rsidP="00004C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</w:p>
    <w:p w14:paraId="3644B12E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if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(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coloane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==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</w:t>
      </w:r>
      <w:proofErr w:type="gram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2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.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coloane</w:t>
      </w:r>
      <w:proofErr w:type="gram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&amp;&amp;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randuri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==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M2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.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randuri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</w:t>
      </w:r>
    </w:p>
    <w:p w14:paraId="044E094E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{</w:t>
      </w:r>
    </w:p>
    <w:p w14:paraId="40C7B5C6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</w:p>
    <w:p w14:paraId="48954EDC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</w:t>
      </w: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for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(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&lt;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randuri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++)</w:t>
      </w:r>
    </w:p>
    <w:p w14:paraId="22FF3746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    {</w:t>
      </w:r>
    </w:p>
    <w:p w14:paraId="33F83ABE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for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(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&lt;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</w:t>
      </w:r>
      <w:proofErr w:type="gram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2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.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coloane</w:t>
      </w:r>
      <w:proofErr w:type="gram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++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</w:t>
      </w:r>
    </w:p>
    <w:p w14:paraId="54F25B58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        {</w:t>
      </w:r>
    </w:p>
    <w:p w14:paraId="70A73461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   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[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][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] =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59915F47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    </w:t>
      </w: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for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(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k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k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&lt;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coloane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k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++)</w:t>
      </w:r>
    </w:p>
    <w:p w14:paraId="39011251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            {</w:t>
      </w:r>
    </w:p>
    <w:p w14:paraId="79287A00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       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[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][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] += ((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[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][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k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]) * (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M2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.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[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k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][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]));</w:t>
      </w:r>
    </w:p>
    <w:p w14:paraId="20DD4445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            }</w:t>
      </w:r>
    </w:p>
    <w:p w14:paraId="6390BEB1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        }</w:t>
      </w:r>
    </w:p>
    <w:p w14:paraId="42F06BE9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    }</w:t>
      </w:r>
    </w:p>
    <w:p w14:paraId="1C689ACB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}</w:t>
      </w:r>
    </w:p>
    <w:p w14:paraId="74072CB8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else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if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(</w:t>
      </w:r>
      <w:proofErr w:type="spellStart"/>
      <w:proofErr w:type="gram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coloane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!</w:t>
      </w:r>
      <w:proofErr w:type="gram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=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M2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.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coloane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&amp;&amp;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randuri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!=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M2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.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randuri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</w:t>
      </w:r>
    </w:p>
    <w:p w14:paraId="524B79EA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{</w:t>
      </w:r>
    </w:p>
    <w:p w14:paraId="3490F594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</w:t>
      </w: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for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(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&lt;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randuri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++)</w:t>
      </w:r>
    </w:p>
    <w:p w14:paraId="3829F400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    {</w:t>
      </w:r>
    </w:p>
    <w:p w14:paraId="3C82778C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for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(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&lt;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</w:t>
      </w:r>
      <w:proofErr w:type="gram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2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.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coloane</w:t>
      </w:r>
      <w:proofErr w:type="gram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++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</w:t>
      </w:r>
    </w:p>
    <w:p w14:paraId="7430FDA3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lastRenderedPageBreak/>
        <w:t>            {</w:t>
      </w:r>
    </w:p>
    <w:p w14:paraId="167F56DF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   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[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][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] =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2E3457D8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    </w:t>
      </w: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for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(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k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k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&lt;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coloane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k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++)</w:t>
      </w:r>
    </w:p>
    <w:p w14:paraId="291AC11A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            {</w:t>
      </w:r>
    </w:p>
    <w:p w14:paraId="026ECECD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       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[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][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] += ((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[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][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k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]) * (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M2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.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[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k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][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]));</w:t>
      </w:r>
    </w:p>
    <w:p w14:paraId="70004578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            }</w:t>
      </w:r>
    </w:p>
    <w:p w14:paraId="5575F2DF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        }</w:t>
      </w:r>
    </w:p>
    <w:p w14:paraId="28F34388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    }</w:t>
      </w:r>
    </w:p>
    <w:p w14:paraId="17728F2D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</w:p>
    <w:p w14:paraId="20EB71DD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coloane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</w:t>
      </w:r>
      <w:proofErr w:type="gram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2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.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coloane</w:t>
      </w:r>
      <w:proofErr w:type="gram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037BEDD3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</w:p>
    <w:p w14:paraId="445F7684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</w:t>
      </w: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for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(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&lt;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randuri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++)</w:t>
      </w:r>
    </w:p>
    <w:p w14:paraId="1D528F01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{</w:t>
      </w:r>
    </w:p>
    <w:p w14:paraId="0344E62B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</w:t>
      </w: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for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(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0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&lt;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coloane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;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++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</w:t>
      </w:r>
    </w:p>
    <w:p w14:paraId="053EBA12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    {</w:t>
      </w:r>
    </w:p>
    <w:p w14:paraId="5274EBBA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cout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p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[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i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][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j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] 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 "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6A842F53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    }</w:t>
      </w:r>
    </w:p>
    <w:p w14:paraId="6C18823A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cout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\n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0348EDAD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  <w:t>}</w:t>
      </w:r>
    </w:p>
    <w:p w14:paraId="1FD2AA0A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</w:pPr>
    </w:p>
    <w:p w14:paraId="6FD21135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  <w:t>    }</w:t>
      </w:r>
    </w:p>
    <w:p w14:paraId="68EB0B59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  <w:t>}</w:t>
      </w:r>
    </w:p>
    <w:p w14:paraId="1C1F4128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</w:pPr>
    </w:p>
    <w:p w14:paraId="76135D9D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6A9955"/>
          <w:sz w:val="21"/>
          <w:szCs w:val="21"/>
          <w:lang w:val="ru-MD" w:eastAsia="ru-MD"/>
        </w:rPr>
        <w:t xml:space="preserve">    </w:t>
      </w:r>
      <w:r w:rsidRPr="00004C56">
        <w:rPr>
          <w:rFonts w:ascii="Consolas" w:eastAsia="Times New Roman" w:hAnsi="Consolas" w:cs="Times New Roman"/>
          <w:color w:val="6A9955"/>
          <w:sz w:val="21"/>
          <w:szCs w:val="21"/>
          <w:lang w:eastAsia="ru-MD"/>
        </w:rPr>
        <w:t>////////////////////////////////////////////////////////////////////////////////////////</w:t>
      </w:r>
    </w:p>
    <w:p w14:paraId="5FFB582E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</w:p>
    <w:p w14:paraId="4872B833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gramStart"/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main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proofErr w:type="gram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</w:t>
      </w:r>
    </w:p>
    <w:p w14:paraId="74114E0C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{</w:t>
      </w:r>
    </w:p>
    <w:p w14:paraId="56EC142D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count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39CED8E4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</w:p>
    <w:p w14:paraId="4F6374CD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cout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\n</w:t>
      </w:r>
      <w:proofErr w:type="gram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1.Adunarea</w:t>
      </w:r>
      <w:proofErr w:type="gram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a </w:t>
      </w:r>
      <w:proofErr w:type="spell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doua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matrice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: </w:t>
      </w:r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\n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3584AB60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cout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\n</w:t>
      </w:r>
      <w:proofErr w:type="gram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2.Scaderea</w:t>
      </w:r>
      <w:proofErr w:type="gram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a </w:t>
      </w:r>
      <w:proofErr w:type="spell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doua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matrice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: </w:t>
      </w:r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\n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3DAF3F9E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cout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\n</w:t>
      </w:r>
      <w:proofErr w:type="gram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3.Inmultirea</w:t>
      </w:r>
      <w:proofErr w:type="gram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a </w:t>
      </w:r>
      <w:proofErr w:type="spell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doua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matrice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: </w:t>
      </w:r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\n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07285DA7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cout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\n</w:t>
      </w:r>
      <w:proofErr w:type="gram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4.Inmultirea</w:t>
      </w:r>
      <w:proofErr w:type="gram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cu un </w:t>
      </w:r>
      <w:proofErr w:type="spell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numar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a </w:t>
      </w:r>
      <w:proofErr w:type="spell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unei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matrice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: </w:t>
      </w:r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\n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329D8D8F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</w:p>
    <w:p w14:paraId="614C8223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cout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</w:t>
      </w:r>
      <w:proofErr w:type="spellStart"/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n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Introduceti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o </w:t>
      </w:r>
      <w:proofErr w:type="spell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optiune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: </w:t>
      </w:r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\n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4F2954BA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cin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&gt;&gt;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count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7FA43F81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</w:p>
    <w:p w14:paraId="5B253332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</w:t>
      </w: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if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(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count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==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1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</w:t>
      </w:r>
    </w:p>
    <w:p w14:paraId="3D29DE67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    {</w:t>
      </w:r>
    </w:p>
    <w:p w14:paraId="0A45FC13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cout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</w:t>
      </w:r>
      <w:proofErr w:type="spellStart"/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n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Introduceti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valorile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primei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matrice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(2x2): </w:t>
      </w:r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\n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39E41289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r w:rsidRPr="00004C56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first_</w:t>
      </w:r>
      <w:proofErr w:type="gram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matrix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proofErr w:type="gramEnd"/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2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,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2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);</w:t>
      </w:r>
    </w:p>
    <w:p w14:paraId="7DA7DCFE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first_</w:t>
      </w:r>
      <w:proofErr w:type="gram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.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insert</w:t>
      </w:r>
      <w:proofErr w:type="spellEnd"/>
      <w:proofErr w:type="gram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();</w:t>
      </w:r>
    </w:p>
    <w:p w14:paraId="2BD60A90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</w:p>
    <w:p w14:paraId="4D600DC1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cout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</w:t>
      </w:r>
      <w:proofErr w:type="spellStart"/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n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Introduceti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valorile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altei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matrice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(2x2): </w:t>
      </w:r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\n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78FC7DFA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r w:rsidRPr="00004C56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second_</w:t>
      </w:r>
      <w:proofErr w:type="gram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matrix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proofErr w:type="gramEnd"/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2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,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2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);</w:t>
      </w:r>
    </w:p>
    <w:p w14:paraId="0979C9FF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second_</w:t>
      </w:r>
      <w:proofErr w:type="gram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.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insert</w:t>
      </w:r>
      <w:proofErr w:type="spellEnd"/>
      <w:proofErr w:type="gram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();</w:t>
      </w:r>
    </w:p>
    <w:p w14:paraId="2046FDF3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</w:p>
    <w:p w14:paraId="5E892399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cout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</w:t>
      </w:r>
      <w:proofErr w:type="spellStart"/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n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Suma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matricelor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2x2 </w:t>
      </w:r>
      <w:proofErr w:type="spell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este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: </w:t>
      </w:r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\n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4E2799FE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first_</w:t>
      </w:r>
      <w:proofErr w:type="gram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.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suma</w:t>
      </w:r>
      <w:proofErr w:type="spellEnd"/>
      <w:proofErr w:type="gram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second_matrix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);</w:t>
      </w:r>
    </w:p>
    <w:p w14:paraId="604B9750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first_</w:t>
      </w:r>
      <w:proofErr w:type="gram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.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afisare</w:t>
      </w:r>
      <w:proofErr w:type="spellEnd"/>
      <w:proofErr w:type="gram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();</w:t>
      </w:r>
    </w:p>
    <w:p w14:paraId="4EF8C36F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lastRenderedPageBreak/>
        <w:t>        }</w:t>
      </w:r>
    </w:p>
    <w:p w14:paraId="386E5E54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</w:t>
      </w: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else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if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(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count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==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2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</w:t>
      </w:r>
    </w:p>
    <w:p w14:paraId="7D2590A8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    {</w:t>
      </w:r>
    </w:p>
    <w:p w14:paraId="252B7C90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cout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</w:t>
      </w:r>
      <w:proofErr w:type="spellStart"/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n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Introduceti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valorile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primei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matrice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(3x2): </w:t>
      </w:r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\n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105659C9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r w:rsidRPr="00004C56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first_</w:t>
      </w:r>
      <w:proofErr w:type="gram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matrix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proofErr w:type="gramEnd"/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3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,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2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);</w:t>
      </w:r>
    </w:p>
    <w:p w14:paraId="5BBF33B5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first_</w:t>
      </w:r>
      <w:proofErr w:type="gram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.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insert</w:t>
      </w:r>
      <w:proofErr w:type="spellEnd"/>
      <w:proofErr w:type="gram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();</w:t>
      </w:r>
    </w:p>
    <w:p w14:paraId="512F8FBA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</w:p>
    <w:p w14:paraId="28A9BEC5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cout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</w:t>
      </w:r>
      <w:proofErr w:type="spellStart"/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n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Introduceti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valorile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altei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matrice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(3x2): </w:t>
      </w:r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\n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13084A22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r w:rsidRPr="00004C56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second_</w:t>
      </w:r>
      <w:proofErr w:type="gram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matrix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proofErr w:type="gramEnd"/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2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,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3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);</w:t>
      </w:r>
    </w:p>
    <w:p w14:paraId="4010C787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second_</w:t>
      </w:r>
      <w:proofErr w:type="gram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.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insert</w:t>
      </w:r>
      <w:proofErr w:type="spellEnd"/>
      <w:proofErr w:type="gram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();</w:t>
      </w:r>
    </w:p>
    <w:p w14:paraId="5EC36354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</w:p>
    <w:p w14:paraId="08C66CD4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cout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</w:t>
      </w:r>
      <w:proofErr w:type="spellStart"/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n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Diferenta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matricelor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4x4 </w:t>
      </w:r>
      <w:proofErr w:type="spell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este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: </w:t>
      </w:r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\n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3F49B64A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first_</w:t>
      </w:r>
      <w:proofErr w:type="gram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.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diferenta</w:t>
      </w:r>
      <w:proofErr w:type="spellEnd"/>
      <w:proofErr w:type="gram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second_matrix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);</w:t>
      </w:r>
    </w:p>
    <w:p w14:paraId="09E31458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val="ru-MD" w:eastAsia="ru-MD"/>
        </w:rPr>
        <w:t>first_</w:t>
      </w:r>
      <w:proofErr w:type="gram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val="ru-MD"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  <w:t>.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val="ru-MD" w:eastAsia="ru-MD"/>
        </w:rPr>
        <w:t>afisare</w:t>
      </w:r>
      <w:proofErr w:type="spellEnd"/>
      <w:proofErr w:type="gram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  <w:t>();</w:t>
      </w:r>
    </w:p>
    <w:p w14:paraId="6790372D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  <w:t xml:space="preserve">        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}</w:t>
      </w:r>
    </w:p>
    <w:p w14:paraId="22A1B6EE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</w:t>
      </w: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else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if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(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count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==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3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</w:t>
      </w:r>
    </w:p>
    <w:p w14:paraId="30F38C6C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    {</w:t>
      </w:r>
    </w:p>
    <w:p w14:paraId="0A5EDB69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cout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</w:t>
      </w:r>
      <w:proofErr w:type="spellStart"/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n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Introduceti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valorile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primei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matrice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(2x2): </w:t>
      </w:r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\n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74140C41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r w:rsidRPr="00004C56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first_</w:t>
      </w:r>
      <w:proofErr w:type="gram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matrix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proofErr w:type="gramEnd"/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3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,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2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);</w:t>
      </w:r>
    </w:p>
    <w:p w14:paraId="402713E6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first_</w:t>
      </w:r>
      <w:proofErr w:type="gram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.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insert</w:t>
      </w:r>
      <w:proofErr w:type="spellEnd"/>
      <w:proofErr w:type="gram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();</w:t>
      </w:r>
    </w:p>
    <w:p w14:paraId="363322D1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</w:p>
    <w:p w14:paraId="62CB719B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cout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</w:t>
      </w:r>
      <w:proofErr w:type="spellStart"/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n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Introduceti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valorile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altei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matrice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(2x2): </w:t>
      </w:r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\n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31D244AA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r w:rsidRPr="00004C56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second_</w:t>
      </w:r>
      <w:proofErr w:type="gram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matrix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proofErr w:type="gramEnd"/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2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,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3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);</w:t>
      </w:r>
    </w:p>
    <w:p w14:paraId="6AA1032C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second_</w:t>
      </w:r>
      <w:proofErr w:type="gram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.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insert</w:t>
      </w:r>
      <w:proofErr w:type="spellEnd"/>
      <w:proofErr w:type="gram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();</w:t>
      </w:r>
    </w:p>
    <w:p w14:paraId="3E03B1E2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</w:p>
    <w:p w14:paraId="2ECC1174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cout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</w:t>
      </w:r>
      <w:proofErr w:type="spellStart"/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n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Produsul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matricelor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2x2 </w:t>
      </w:r>
      <w:proofErr w:type="spell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este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: </w:t>
      </w:r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\n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65C66DA0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first_</w:t>
      </w:r>
      <w:proofErr w:type="gram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.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multiply</w:t>
      </w:r>
      <w:proofErr w:type="spellEnd"/>
      <w:proofErr w:type="gram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second_matrix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);</w:t>
      </w:r>
    </w:p>
    <w:p w14:paraId="08686ED7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first_</w:t>
      </w:r>
      <w:proofErr w:type="gram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.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afisare</w:t>
      </w:r>
      <w:proofErr w:type="spellEnd"/>
      <w:proofErr w:type="gram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();</w:t>
      </w:r>
    </w:p>
    <w:p w14:paraId="2970EE2C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cout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</w:t>
      </w:r>
      <w:proofErr w:type="spellStart"/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n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ttttttttttttttttt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6C6DCD12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    }</w:t>
      </w:r>
    </w:p>
    <w:p w14:paraId="4B61297E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</w:t>
      </w: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else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C586C0"/>
          <w:sz w:val="21"/>
          <w:szCs w:val="21"/>
          <w:lang w:eastAsia="ru-MD"/>
        </w:rPr>
        <w:t>if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(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count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== </w:t>
      </w:r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4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</w:t>
      </w:r>
    </w:p>
    <w:p w14:paraId="6981ADA6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        {</w:t>
      </w:r>
    </w:p>
    <w:p w14:paraId="2EEFA235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cout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</w:t>
      </w:r>
      <w:proofErr w:type="spellStart"/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n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Introduceti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valorile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matricei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: </w:t>
      </w:r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\n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3A2E8A1F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r w:rsidRPr="00004C56">
        <w:rPr>
          <w:rFonts w:ascii="Consolas" w:eastAsia="Times New Roman" w:hAnsi="Consolas" w:cs="Times New Roman"/>
          <w:color w:val="4EC9B0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first_</w:t>
      </w:r>
      <w:proofErr w:type="gram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matrix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proofErr w:type="gramEnd"/>
      <w:r w:rsidRPr="00004C56">
        <w:rPr>
          <w:rFonts w:ascii="Consolas" w:eastAsia="Times New Roman" w:hAnsi="Consolas" w:cs="Times New Roman"/>
          <w:color w:val="B5CEA8"/>
          <w:sz w:val="21"/>
          <w:szCs w:val="21"/>
          <w:lang w:eastAsia="ru-MD"/>
        </w:rPr>
        <w:t>2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);</w:t>
      </w:r>
    </w:p>
    <w:p w14:paraId="267589F3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first_</w:t>
      </w:r>
      <w:proofErr w:type="gram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.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insert</w:t>
      </w:r>
      <w:proofErr w:type="spellEnd"/>
      <w:proofErr w:type="gram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();</w:t>
      </w:r>
    </w:p>
    <w:p w14:paraId="0639FC15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</w:p>
    <w:p w14:paraId="79886C12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r w:rsidRPr="00004C56">
        <w:rPr>
          <w:rFonts w:ascii="Consolas" w:eastAsia="Times New Roman" w:hAnsi="Consolas" w:cs="Times New Roman"/>
          <w:color w:val="569CD6"/>
          <w:sz w:val="21"/>
          <w:szCs w:val="21"/>
          <w:lang w:eastAsia="ru-MD"/>
        </w:rPr>
        <w:t>int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number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01A6E275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cout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\n\</w:t>
      </w:r>
      <w:proofErr w:type="spellStart"/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n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Introduceti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 un </w:t>
      </w:r>
      <w:proofErr w:type="spellStart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numar</w:t>
      </w:r>
      <w:proofErr w:type="spellEnd"/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 xml:space="preserve">: </w:t>
      </w:r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\n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7A4A55FA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cin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&gt;&gt;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number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10D14FDC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cout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&lt;&lt;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 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004C56">
        <w:rPr>
          <w:rFonts w:ascii="Consolas" w:eastAsia="Times New Roman" w:hAnsi="Consolas" w:cs="Times New Roman"/>
          <w:color w:val="D7BA7D"/>
          <w:sz w:val="21"/>
          <w:szCs w:val="21"/>
          <w:lang w:eastAsia="ru-MD"/>
        </w:rPr>
        <w:t>\n</w:t>
      </w:r>
      <w:r w:rsidRPr="00004C56">
        <w:rPr>
          <w:rFonts w:ascii="Consolas" w:eastAsia="Times New Roman" w:hAnsi="Consolas" w:cs="Times New Roman"/>
          <w:color w:val="CE9178"/>
          <w:sz w:val="21"/>
          <w:szCs w:val="21"/>
          <w:lang w:eastAsia="ru-MD"/>
        </w:rPr>
        <w:t>"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;</w:t>
      </w:r>
    </w:p>
    <w:p w14:paraId="48F1697D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first_</w:t>
      </w:r>
      <w:proofErr w:type="gram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.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multiply</w:t>
      </w:r>
      <w:proofErr w:type="gramEnd"/>
      <w:r w:rsidRPr="00004C56">
        <w:rPr>
          <w:rFonts w:ascii="Consolas" w:eastAsia="Times New Roman" w:hAnsi="Consolas" w:cs="Times New Roman"/>
          <w:color w:val="DCDCAA"/>
          <w:sz w:val="21"/>
          <w:szCs w:val="21"/>
          <w:lang w:eastAsia="ru-MD"/>
        </w:rPr>
        <w:t>_with_num</w:t>
      </w:r>
      <w:proofErr w:type="spell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(</w:t>
      </w:r>
      <w:r w:rsidRPr="00004C56">
        <w:rPr>
          <w:rFonts w:ascii="Consolas" w:eastAsia="Times New Roman" w:hAnsi="Consolas" w:cs="Times New Roman"/>
          <w:color w:val="9CDCFE"/>
          <w:sz w:val="21"/>
          <w:szCs w:val="21"/>
          <w:lang w:eastAsia="ru-MD"/>
        </w:rPr>
        <w:t>number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>);</w:t>
      </w:r>
    </w:p>
    <w:p w14:paraId="7068AD95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eastAsia="ru-MD"/>
        </w:rPr>
        <w:t xml:space="preserve">            </w:t>
      </w:r>
      <w:proofErr w:type="spell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val="ru-MD" w:eastAsia="ru-MD"/>
        </w:rPr>
        <w:t>first_</w:t>
      </w:r>
      <w:proofErr w:type="gramStart"/>
      <w:r w:rsidRPr="00004C56">
        <w:rPr>
          <w:rFonts w:ascii="Consolas" w:eastAsia="Times New Roman" w:hAnsi="Consolas" w:cs="Times New Roman"/>
          <w:color w:val="9CDCFE"/>
          <w:sz w:val="21"/>
          <w:szCs w:val="21"/>
          <w:lang w:val="ru-MD" w:eastAsia="ru-MD"/>
        </w:rPr>
        <w:t>matrix</w:t>
      </w: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  <w:t>.</w:t>
      </w:r>
      <w:r w:rsidRPr="00004C56">
        <w:rPr>
          <w:rFonts w:ascii="Consolas" w:eastAsia="Times New Roman" w:hAnsi="Consolas" w:cs="Times New Roman"/>
          <w:color w:val="DCDCAA"/>
          <w:sz w:val="21"/>
          <w:szCs w:val="21"/>
          <w:lang w:val="ru-MD" w:eastAsia="ru-MD"/>
        </w:rPr>
        <w:t>afisare</w:t>
      </w:r>
      <w:proofErr w:type="spellEnd"/>
      <w:proofErr w:type="gramEnd"/>
      <w:r w:rsidRPr="00004C56"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  <w:t>();</w:t>
      </w:r>
    </w:p>
    <w:p w14:paraId="7AD830C6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  <w:t>        }</w:t>
      </w:r>
    </w:p>
    <w:p w14:paraId="52D421AD" w14:textId="77777777" w:rsidR="00004C56" w:rsidRPr="00004C56" w:rsidRDefault="00004C56" w:rsidP="00004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</w:pPr>
      <w:r w:rsidRPr="00004C56"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  <w:t>    }</w:t>
      </w:r>
    </w:p>
    <w:p w14:paraId="306D622A" w14:textId="2F1CCC88" w:rsidR="00B054FE" w:rsidRDefault="00B054FE" w:rsidP="006671A6"/>
    <w:p w14:paraId="7EDF3958" w14:textId="54A7F129" w:rsidR="00004C56" w:rsidRDefault="00004C56" w:rsidP="006671A6"/>
    <w:p w14:paraId="49DB860A" w14:textId="05B206CD" w:rsidR="00004C56" w:rsidRDefault="00004C56" w:rsidP="006671A6"/>
    <w:p w14:paraId="19BB9FCC" w14:textId="4DEE06DC" w:rsidR="00004C56" w:rsidRDefault="00004C56" w:rsidP="006671A6"/>
    <w:p w14:paraId="2A29E421" w14:textId="77777777" w:rsidR="00004C56" w:rsidRDefault="00004C56" w:rsidP="006671A6">
      <w:r>
        <w:rPr>
          <w:noProof/>
        </w:rPr>
        <w:lastRenderedPageBreak/>
        <w:drawing>
          <wp:inline distT="0" distB="0" distL="0" distR="0" wp14:anchorId="2BA53D08" wp14:editId="7D232854">
            <wp:extent cx="3524250" cy="1847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61DE" w14:textId="171AC8BE" w:rsidR="00004C56" w:rsidRDefault="00004C56" w:rsidP="006671A6">
      <w:r>
        <w:rPr>
          <w:noProof/>
        </w:rPr>
        <w:drawing>
          <wp:inline distT="0" distB="0" distL="0" distR="0" wp14:anchorId="48A27057" wp14:editId="274C1522">
            <wp:extent cx="2865120" cy="34412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7274" cy="345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313">
        <w:t xml:space="preserve">       </w:t>
      </w:r>
      <w:r w:rsidR="00464313">
        <w:rPr>
          <w:noProof/>
        </w:rPr>
        <w:drawing>
          <wp:inline distT="0" distB="0" distL="0" distR="0" wp14:anchorId="3722E5F0" wp14:editId="0441B5A2">
            <wp:extent cx="2839765" cy="34137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1145" cy="341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ECC6" w14:textId="124AFD9A" w:rsidR="00464313" w:rsidRDefault="00464313" w:rsidP="006671A6"/>
    <w:p w14:paraId="61EFA987" w14:textId="041C4C3C" w:rsidR="002F6CA0" w:rsidRDefault="00BE3857" w:rsidP="006671A6">
      <w:r>
        <w:rPr>
          <w:noProof/>
        </w:rPr>
        <w:drawing>
          <wp:inline distT="0" distB="0" distL="0" distR="0" wp14:anchorId="0003B8C2" wp14:editId="0804182D">
            <wp:extent cx="2619464" cy="3291840"/>
            <wp:effectExtent l="0" t="0" r="952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5834" cy="3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 w:rsidR="002F6CA0">
        <w:rPr>
          <w:noProof/>
        </w:rPr>
        <w:drawing>
          <wp:inline distT="0" distB="0" distL="0" distR="0" wp14:anchorId="5F8E1DAC" wp14:editId="682E9D7F">
            <wp:extent cx="2424745" cy="33166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457" cy="332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A1CA" w14:textId="77777777" w:rsidR="008108C3" w:rsidRPr="008108C3" w:rsidRDefault="008108C3" w:rsidP="008108C3">
      <w:pPr>
        <w:shd w:val="clear" w:color="auto" w:fill="FFFFFF"/>
        <w:spacing w:after="0" w:line="240" w:lineRule="auto"/>
        <w:rPr>
          <w:rFonts w:ascii="LiberationSerif-Bold_1p_11" w:eastAsia="Times New Roman" w:hAnsi="LiberationSerif-Bold_1p_11" w:cs="Times New Roman"/>
          <w:b/>
          <w:bCs/>
          <w:color w:val="000000"/>
          <w:sz w:val="28"/>
          <w:szCs w:val="28"/>
          <w:lang w:eastAsia="ru-MD"/>
        </w:rPr>
      </w:pPr>
      <w:proofErr w:type="spellStart"/>
      <w:r w:rsidRPr="008108C3">
        <w:rPr>
          <w:rFonts w:ascii="LiberationSerif-Bold_1p_11" w:eastAsia="Times New Roman" w:hAnsi="LiberationSerif-Bold_1p_11" w:cs="Times New Roman"/>
          <w:b/>
          <w:bCs/>
          <w:color w:val="000000"/>
          <w:sz w:val="28"/>
          <w:szCs w:val="28"/>
          <w:lang w:eastAsia="ru-MD"/>
        </w:rPr>
        <w:lastRenderedPageBreak/>
        <w:t>Concluzii</w:t>
      </w:r>
      <w:proofErr w:type="spellEnd"/>
      <w:r w:rsidRPr="008108C3">
        <w:rPr>
          <w:rFonts w:ascii="LiberationSerif-Bold_1p_11" w:eastAsia="Times New Roman" w:hAnsi="LiberationSerif-Bold_1p_11" w:cs="Times New Roman"/>
          <w:b/>
          <w:bCs/>
          <w:color w:val="000000"/>
          <w:sz w:val="28"/>
          <w:szCs w:val="28"/>
          <w:lang w:eastAsia="ru-MD"/>
        </w:rPr>
        <w:t>:</w:t>
      </w:r>
    </w:p>
    <w:p w14:paraId="5636A07E" w14:textId="6B2A50FC" w:rsidR="008108C3" w:rsidRPr="008108C3" w:rsidRDefault="008108C3" w:rsidP="008108C3">
      <w:pPr>
        <w:shd w:val="clear" w:color="auto" w:fill="FFFFFF"/>
        <w:spacing w:after="0" w:line="240" w:lineRule="auto"/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</w:pPr>
    </w:p>
    <w:p w14:paraId="08B7E103" w14:textId="6E964A8B" w:rsidR="008108C3" w:rsidRPr="008108C3" w:rsidRDefault="008108C3" w:rsidP="008108C3">
      <w:pPr>
        <w:shd w:val="clear" w:color="auto" w:fill="FFFFFF"/>
        <w:spacing w:after="0" w:line="240" w:lineRule="auto"/>
        <w:jc w:val="both"/>
        <w:rPr>
          <w:rFonts w:ascii="LiberationSerif_1u_11" w:eastAsia="Times New Roman" w:hAnsi="LiberationSerif_1u_11" w:cs="Times New Roman"/>
          <w:color w:val="000000"/>
          <w:spacing w:val="-2"/>
          <w:sz w:val="28"/>
          <w:szCs w:val="28"/>
          <w:lang w:eastAsia="ru-MD"/>
        </w:rPr>
      </w:pPr>
      <w:r>
        <w:rPr>
          <w:rFonts w:ascii="LiberationSerif_1u_11" w:eastAsia="Times New Roman" w:hAnsi="LiberationSerif_1u_11" w:cs="Times New Roman"/>
          <w:color w:val="000000"/>
          <w:spacing w:val="-2"/>
          <w:sz w:val="28"/>
          <w:szCs w:val="28"/>
          <w:lang w:eastAsia="ru-MD"/>
        </w:rPr>
        <w:t>1.</w:t>
      </w:r>
      <w:r w:rsidRPr="008108C3">
        <w:rPr>
          <w:rFonts w:ascii="LiberationSerif_1u_11" w:eastAsia="Times New Roman" w:hAnsi="LiberationSerif_1u_11" w:cs="Times New Roman"/>
          <w:color w:val="000000"/>
          <w:spacing w:val="-2"/>
          <w:sz w:val="28"/>
          <w:szCs w:val="28"/>
          <w:lang w:eastAsia="ru-MD"/>
        </w:rPr>
        <w:t xml:space="preserve">Verificarea ne </w:t>
      </w:r>
      <w:proofErr w:type="spellStart"/>
      <w:r w:rsidRPr="008108C3">
        <w:rPr>
          <w:rFonts w:ascii="LiberationSerif_1u_11" w:eastAsia="Times New Roman" w:hAnsi="LiberationSerif_1u_11" w:cs="Times New Roman"/>
          <w:color w:val="000000"/>
          <w:spacing w:val="-2"/>
          <w:sz w:val="28"/>
          <w:szCs w:val="28"/>
          <w:lang w:eastAsia="ru-MD"/>
        </w:rPr>
        <w:t>arata</w:t>
      </w:r>
      <w:proofErr w:type="spellEnd"/>
      <w:r w:rsidRPr="008108C3">
        <w:rPr>
          <w:rFonts w:ascii="LiberationSerif_1u_11" w:eastAsia="Times New Roman" w:hAnsi="LiberationSerif_1u_11" w:cs="Times New Roman"/>
          <w:color w:val="000000"/>
          <w:spacing w:val="-2"/>
          <w:sz w:val="28"/>
          <w:szCs w:val="28"/>
          <w:lang w:eastAsia="ru-MD"/>
        </w:rPr>
        <w:t xml:space="preserve"> ca </w:t>
      </w:r>
      <w:proofErr w:type="spellStart"/>
      <w:r w:rsidRPr="008108C3">
        <w:rPr>
          <w:rFonts w:ascii="LiberationSerif_1u_11" w:eastAsia="Times New Roman" w:hAnsi="LiberationSerif_1u_11" w:cs="Times New Roman"/>
          <w:color w:val="000000"/>
          <w:spacing w:val="-2"/>
          <w:sz w:val="28"/>
          <w:szCs w:val="28"/>
          <w:lang w:eastAsia="ru-MD"/>
        </w:rPr>
        <w:t>rezultatele</w:t>
      </w:r>
      <w:proofErr w:type="spellEnd"/>
      <w:r w:rsidRPr="008108C3">
        <w:rPr>
          <w:rFonts w:ascii="LiberationSerif_1u_11" w:eastAsia="Times New Roman" w:hAnsi="LiberationSerif_1u_11" w:cs="Times New Roman"/>
          <w:color w:val="000000"/>
          <w:spacing w:val="-2"/>
          <w:sz w:val="28"/>
          <w:szCs w:val="28"/>
          <w:lang w:eastAsia="ru-MD"/>
        </w:rPr>
        <w:t xml:space="preserve"> </w:t>
      </w:r>
      <w:proofErr w:type="spellStart"/>
      <w:r w:rsidRPr="008108C3">
        <w:rPr>
          <w:rFonts w:ascii="LiberationSerif_1u_11" w:eastAsia="Times New Roman" w:hAnsi="LiberationSerif_1u_11" w:cs="Times New Roman"/>
          <w:color w:val="000000"/>
          <w:spacing w:val="-2"/>
          <w:sz w:val="28"/>
          <w:szCs w:val="28"/>
          <w:lang w:eastAsia="ru-MD"/>
        </w:rPr>
        <w:t>obtinute</w:t>
      </w:r>
      <w:proofErr w:type="spellEnd"/>
      <w:r w:rsidRPr="008108C3">
        <w:rPr>
          <w:rFonts w:ascii="LiberationSerif_1u_11" w:eastAsia="Times New Roman" w:hAnsi="LiberationSerif_1u_11" w:cs="Times New Roman"/>
          <w:color w:val="000000"/>
          <w:spacing w:val="-2"/>
          <w:sz w:val="28"/>
          <w:szCs w:val="28"/>
          <w:lang w:eastAsia="ru-MD"/>
        </w:rPr>
        <w:t xml:space="preserve"> sunt </w:t>
      </w:r>
      <w:proofErr w:type="spellStart"/>
      <w:r w:rsidRPr="008108C3">
        <w:rPr>
          <w:rFonts w:ascii="LiberationSerif_1u_11" w:eastAsia="Times New Roman" w:hAnsi="LiberationSerif_1u_11" w:cs="Times New Roman"/>
          <w:color w:val="000000"/>
          <w:spacing w:val="-2"/>
          <w:sz w:val="28"/>
          <w:szCs w:val="28"/>
          <w:lang w:eastAsia="ru-MD"/>
        </w:rPr>
        <w:t>corecte</w:t>
      </w:r>
      <w:proofErr w:type="spellEnd"/>
      <w:r w:rsidRPr="008108C3">
        <w:rPr>
          <w:rFonts w:ascii="LiberationSerif_1u_11" w:eastAsia="Times New Roman" w:hAnsi="LiberationSerif_1u_11" w:cs="Times New Roman"/>
          <w:color w:val="000000"/>
          <w:spacing w:val="-2"/>
          <w:sz w:val="28"/>
          <w:szCs w:val="28"/>
          <w:lang w:eastAsia="ru-MD"/>
        </w:rPr>
        <w:t xml:space="preserve"> </w:t>
      </w:r>
      <w:proofErr w:type="spellStart"/>
      <w:r w:rsidRPr="008108C3">
        <w:rPr>
          <w:rFonts w:ascii="LiberationSerif_1u_11" w:eastAsia="Times New Roman" w:hAnsi="LiberationSerif_1u_11" w:cs="Times New Roman"/>
          <w:color w:val="000000"/>
          <w:spacing w:val="-2"/>
          <w:sz w:val="28"/>
          <w:szCs w:val="28"/>
          <w:lang w:eastAsia="ru-MD"/>
        </w:rPr>
        <w:t>si</w:t>
      </w:r>
      <w:proofErr w:type="spellEnd"/>
      <w:r w:rsidRPr="008108C3">
        <w:rPr>
          <w:rFonts w:ascii="LiberationSerif_1u_11" w:eastAsia="Times New Roman" w:hAnsi="LiberationSerif_1u_11" w:cs="Times New Roman"/>
          <w:color w:val="000000"/>
          <w:spacing w:val="-2"/>
          <w:sz w:val="28"/>
          <w:szCs w:val="28"/>
          <w:lang w:eastAsia="ru-MD"/>
        </w:rPr>
        <w:t xml:space="preserve"> </w:t>
      </w:r>
      <w:proofErr w:type="spellStart"/>
      <w:r w:rsidRPr="008108C3">
        <w:rPr>
          <w:rFonts w:ascii="LiberationSerif_1u_11" w:eastAsia="Times New Roman" w:hAnsi="LiberationSerif_1u_11" w:cs="Times New Roman"/>
          <w:color w:val="000000"/>
          <w:spacing w:val="-2"/>
          <w:sz w:val="28"/>
          <w:szCs w:val="28"/>
          <w:lang w:eastAsia="ru-MD"/>
        </w:rPr>
        <w:t>programul</w:t>
      </w:r>
      <w:proofErr w:type="spellEnd"/>
      <w:r w:rsidRPr="008108C3">
        <w:rPr>
          <w:rFonts w:ascii="LiberationSerif_1u_11" w:eastAsia="Times New Roman" w:hAnsi="LiberationSerif_1u_11" w:cs="Times New Roman"/>
          <w:color w:val="000000"/>
          <w:spacing w:val="-2"/>
          <w:sz w:val="28"/>
          <w:szCs w:val="28"/>
          <w:lang w:eastAsia="ru-MD"/>
        </w:rPr>
        <w:t xml:space="preserve"> </w:t>
      </w:r>
      <w:proofErr w:type="spellStart"/>
      <w:r w:rsidRPr="008108C3">
        <w:rPr>
          <w:rFonts w:ascii="LiberationSerif_1u_11" w:eastAsia="Times New Roman" w:hAnsi="LiberationSerif_1u_11" w:cs="Times New Roman"/>
          <w:color w:val="000000"/>
          <w:spacing w:val="-2"/>
          <w:sz w:val="28"/>
          <w:szCs w:val="28"/>
          <w:lang w:eastAsia="ru-MD"/>
        </w:rPr>
        <w:t>lucreaza</w:t>
      </w:r>
      <w:proofErr w:type="spellEnd"/>
      <w:r w:rsidRPr="008108C3">
        <w:rPr>
          <w:rFonts w:ascii="LiberationSerif_1u_11" w:eastAsia="Times New Roman" w:hAnsi="LiberationSerif_1u_11" w:cs="Times New Roman"/>
          <w:color w:val="000000"/>
          <w:spacing w:val="-2"/>
          <w:sz w:val="28"/>
          <w:szCs w:val="28"/>
          <w:lang w:eastAsia="ru-MD"/>
        </w:rPr>
        <w:t xml:space="preserve"> </w:t>
      </w:r>
      <w:proofErr w:type="spellStart"/>
      <w:r w:rsidRPr="008108C3">
        <w:rPr>
          <w:rFonts w:ascii="LiberationSerif_1u_11" w:eastAsia="Times New Roman" w:hAnsi="LiberationSerif_1u_11" w:cs="Times New Roman"/>
          <w:color w:val="000000"/>
          <w:spacing w:val="-2"/>
          <w:sz w:val="28"/>
          <w:szCs w:val="28"/>
          <w:lang w:eastAsia="ru-MD"/>
        </w:rPr>
        <w:t>corect</w:t>
      </w:r>
      <w:proofErr w:type="spellEnd"/>
      <w:r w:rsidRPr="008108C3">
        <w:rPr>
          <w:rFonts w:ascii="LiberationSerif_1u_11" w:eastAsia="Times New Roman" w:hAnsi="LiberationSerif_1u_11" w:cs="Times New Roman"/>
          <w:color w:val="000000"/>
          <w:spacing w:val="-2"/>
          <w:sz w:val="28"/>
          <w:szCs w:val="28"/>
          <w:lang w:eastAsia="ru-MD"/>
        </w:rPr>
        <w:t>.</w:t>
      </w:r>
    </w:p>
    <w:p w14:paraId="113FDE66" w14:textId="291D7723" w:rsidR="008108C3" w:rsidRPr="008108C3" w:rsidRDefault="008108C3" w:rsidP="008108C3">
      <w:pPr>
        <w:shd w:val="clear" w:color="auto" w:fill="FFFFFF"/>
        <w:spacing w:after="0" w:line="240" w:lineRule="auto"/>
        <w:jc w:val="both"/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</w:pPr>
    </w:p>
    <w:p w14:paraId="5A43AC45" w14:textId="7B355B37" w:rsidR="008108C3" w:rsidRPr="008108C3" w:rsidRDefault="008108C3" w:rsidP="008108C3">
      <w:pPr>
        <w:shd w:val="clear" w:color="auto" w:fill="FFFFFF"/>
        <w:spacing w:after="0" w:line="240" w:lineRule="auto"/>
        <w:jc w:val="both"/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</w:pPr>
      <w:r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  <w:t>2.</w:t>
      </w:r>
      <w:r w:rsidRPr="008108C3"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  <w:t xml:space="preserve">Au </w:t>
      </w:r>
      <w:proofErr w:type="spellStart"/>
      <w:r w:rsidRPr="008108C3"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  <w:t>fost</w:t>
      </w:r>
      <w:proofErr w:type="spellEnd"/>
      <w:r w:rsidRPr="008108C3"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  <w:t xml:space="preserve"> </w:t>
      </w:r>
      <w:proofErr w:type="spellStart"/>
      <w:r w:rsidRPr="008108C3"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  <w:t>obtinute</w:t>
      </w:r>
      <w:proofErr w:type="spellEnd"/>
      <w:r w:rsidRPr="008108C3"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  <w:t xml:space="preserve"> </w:t>
      </w:r>
      <w:proofErr w:type="spellStart"/>
      <w:r w:rsidRPr="008108C3"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  <w:t>cunoștințe</w:t>
      </w:r>
      <w:proofErr w:type="spellEnd"/>
      <w:r w:rsidRPr="008108C3"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  <w:t xml:space="preserve"> </w:t>
      </w:r>
      <w:proofErr w:type="spellStart"/>
      <w:r w:rsidRPr="008108C3"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  <w:t>în</w:t>
      </w:r>
      <w:proofErr w:type="spellEnd"/>
      <w:r w:rsidRPr="008108C3"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  <w:t xml:space="preserve"> </w:t>
      </w:r>
      <w:proofErr w:type="spellStart"/>
      <w:r w:rsidRPr="008108C3"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  <w:t>studierea</w:t>
      </w:r>
      <w:proofErr w:type="spellEnd"/>
      <w:r w:rsidRPr="008108C3"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  <w:t xml:space="preserve"> </w:t>
      </w:r>
      <w:proofErr w:type="spellStart"/>
      <w:r w:rsidRPr="008108C3"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  <w:t>principiilor</w:t>
      </w:r>
      <w:proofErr w:type="spellEnd"/>
      <w:r w:rsidRPr="008108C3"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  <w:t xml:space="preserve"> de </w:t>
      </w:r>
      <w:proofErr w:type="spellStart"/>
      <w:r w:rsidRPr="008108C3"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  <w:t>definire</w:t>
      </w:r>
      <w:proofErr w:type="spellEnd"/>
      <w:r w:rsidRPr="008108C3"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  <w:t xml:space="preserve"> </w:t>
      </w:r>
      <w:proofErr w:type="spellStart"/>
      <w:r w:rsidRPr="008108C3"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  <w:t>şi</w:t>
      </w:r>
      <w:proofErr w:type="spellEnd"/>
      <w:r w:rsidRPr="008108C3"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  <w:t xml:space="preserve"> </w:t>
      </w:r>
      <w:proofErr w:type="spellStart"/>
      <w:r w:rsidRPr="008108C3"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  <w:t>utilizare</w:t>
      </w:r>
      <w:proofErr w:type="spellEnd"/>
      <w:r w:rsidRPr="008108C3"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  <w:t xml:space="preserve"> a </w:t>
      </w:r>
    </w:p>
    <w:p w14:paraId="7134BC43" w14:textId="77777777" w:rsidR="008108C3" w:rsidRPr="008108C3" w:rsidRDefault="008108C3" w:rsidP="008108C3">
      <w:pPr>
        <w:shd w:val="clear" w:color="auto" w:fill="FFFFFF"/>
        <w:spacing w:after="0" w:line="240" w:lineRule="auto"/>
        <w:jc w:val="both"/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</w:pPr>
      <w:proofErr w:type="spellStart"/>
      <w:r w:rsidRPr="008108C3"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  <w:t>constructorilor</w:t>
      </w:r>
      <w:proofErr w:type="spellEnd"/>
      <w:r w:rsidRPr="008108C3"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  <w:t xml:space="preserve"> </w:t>
      </w:r>
      <w:proofErr w:type="spellStart"/>
      <w:r w:rsidRPr="008108C3"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  <w:t>și</w:t>
      </w:r>
      <w:proofErr w:type="spellEnd"/>
      <w:r w:rsidRPr="008108C3"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  <w:t xml:space="preserve"> </w:t>
      </w:r>
      <w:proofErr w:type="spellStart"/>
      <w:r w:rsidRPr="008108C3"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  <w:t>distructurilor</w:t>
      </w:r>
      <w:proofErr w:type="spellEnd"/>
      <w:r w:rsidRPr="008108C3"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  <w:t xml:space="preserve">, a </w:t>
      </w:r>
      <w:proofErr w:type="spellStart"/>
      <w:r w:rsidRPr="008108C3"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  <w:t>constructorilor</w:t>
      </w:r>
      <w:proofErr w:type="spellEnd"/>
      <w:r w:rsidRPr="008108C3"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  <w:t xml:space="preserve"> </w:t>
      </w:r>
      <w:proofErr w:type="spellStart"/>
      <w:r w:rsidRPr="008108C3"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  <w:t>impliciți</w:t>
      </w:r>
      <w:proofErr w:type="spellEnd"/>
      <w:r w:rsidRPr="008108C3"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  <w:t xml:space="preserve">, de </w:t>
      </w:r>
      <w:proofErr w:type="spellStart"/>
      <w:r w:rsidRPr="008108C3"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  <w:t>copiere</w:t>
      </w:r>
      <w:proofErr w:type="spellEnd"/>
      <w:r w:rsidRPr="008108C3"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  <w:t xml:space="preserve">, </w:t>
      </w:r>
      <w:proofErr w:type="spellStart"/>
      <w:r w:rsidRPr="008108C3"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  <w:t>citire</w:t>
      </w:r>
      <w:proofErr w:type="spellEnd"/>
      <w:r w:rsidRPr="008108C3"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  <w:t xml:space="preserve">, de </w:t>
      </w:r>
      <w:proofErr w:type="spellStart"/>
      <w:r w:rsidRPr="008108C3"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  <w:t>conversie</w:t>
      </w:r>
      <w:proofErr w:type="spellEnd"/>
      <w:r w:rsidRPr="008108C3"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  <w:t xml:space="preserve"> </w:t>
      </w:r>
    </w:p>
    <w:p w14:paraId="0F275772" w14:textId="77777777" w:rsidR="008108C3" w:rsidRPr="008108C3" w:rsidRDefault="008108C3" w:rsidP="008108C3">
      <w:pPr>
        <w:shd w:val="clear" w:color="auto" w:fill="FFFFFF"/>
        <w:spacing w:after="0" w:line="240" w:lineRule="auto"/>
        <w:jc w:val="both"/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</w:pPr>
      <w:r w:rsidRPr="008108C3"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  <w:t xml:space="preserve">a </w:t>
      </w:r>
      <w:proofErr w:type="spellStart"/>
      <w:r w:rsidRPr="008108C3"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  <w:t>tipului</w:t>
      </w:r>
      <w:proofErr w:type="spellEnd"/>
      <w:r w:rsidRPr="008108C3"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  <w:t xml:space="preserve"> </w:t>
      </w:r>
      <w:proofErr w:type="spellStart"/>
      <w:r w:rsidRPr="008108C3"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  <w:t>și</w:t>
      </w:r>
      <w:proofErr w:type="spellEnd"/>
      <w:r w:rsidRPr="008108C3">
        <w:rPr>
          <w:rFonts w:ascii="LiberationSerif_1u_11" w:eastAsia="Times New Roman" w:hAnsi="LiberationSerif_1u_11" w:cs="Times New Roman"/>
          <w:color w:val="000000"/>
          <w:sz w:val="28"/>
          <w:szCs w:val="28"/>
          <w:lang w:eastAsia="ru-MD"/>
        </w:rPr>
        <w:t xml:space="preserve"> constructor general.</w:t>
      </w:r>
    </w:p>
    <w:p w14:paraId="4CA55451" w14:textId="77777777" w:rsidR="006339AE" w:rsidRDefault="006339AE" w:rsidP="006671A6"/>
    <w:p w14:paraId="4E6CB87C" w14:textId="77777777" w:rsidR="00004C56" w:rsidRDefault="00004C56" w:rsidP="006671A6"/>
    <w:sectPr w:rsidR="00004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Serif-Bold_1p_11">
    <w:altName w:val="Cambria"/>
    <w:panose1 w:val="00000000000000000000"/>
    <w:charset w:val="00"/>
    <w:family w:val="roman"/>
    <w:notTrueType/>
    <w:pitch w:val="default"/>
  </w:font>
  <w:font w:name="LiberationSerif_1u_1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D248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3D"/>
    <w:rsid w:val="00004C56"/>
    <w:rsid w:val="00153652"/>
    <w:rsid w:val="002F6CA0"/>
    <w:rsid w:val="00464313"/>
    <w:rsid w:val="006339AE"/>
    <w:rsid w:val="006671A6"/>
    <w:rsid w:val="00670F2E"/>
    <w:rsid w:val="008108C3"/>
    <w:rsid w:val="00B054FE"/>
    <w:rsid w:val="00BE3857"/>
    <w:rsid w:val="00E13A3F"/>
    <w:rsid w:val="00FA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FA4AA"/>
  <w15:chartTrackingRefBased/>
  <w15:docId w15:val="{7803E07B-A844-4611-BDE0-A273F1996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3D3D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qFormat/>
    <w:rsid w:val="00FA3D3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111005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A3D3D"/>
    <w:rPr>
      <w:rFonts w:ascii="Times New Roman" w:eastAsia="Times New Roman" w:hAnsi="Times New Roman" w:cs="Times New Roman"/>
      <w:b/>
      <w:bCs/>
      <w:color w:val="111005"/>
      <w:sz w:val="24"/>
      <w:szCs w:val="24"/>
      <w:lang w:val="ru-RU" w:eastAsia="ru-RU"/>
    </w:rPr>
  </w:style>
  <w:style w:type="paragraph" w:styleId="a3">
    <w:name w:val="header"/>
    <w:basedOn w:val="a"/>
    <w:link w:val="a4"/>
    <w:semiHidden/>
    <w:unhideWhenUsed/>
    <w:rsid w:val="00FA3D3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u-RU"/>
    </w:rPr>
  </w:style>
  <w:style w:type="character" w:customStyle="1" w:styleId="a4">
    <w:name w:val="Верхний колонтитул Знак"/>
    <w:basedOn w:val="a0"/>
    <w:link w:val="a3"/>
    <w:semiHidden/>
    <w:rsid w:val="00FA3D3D"/>
    <w:rPr>
      <w:rFonts w:ascii="Times New Roman" w:eastAsia="Times New Roman" w:hAnsi="Times New Roman" w:cs="Times New Roman"/>
      <w:sz w:val="24"/>
      <w:szCs w:val="24"/>
      <w:lang w:val="ro-RO" w:eastAsia="ru-RU"/>
    </w:rPr>
  </w:style>
  <w:style w:type="character" w:customStyle="1" w:styleId="markedcontent">
    <w:name w:val="markedcontent"/>
    <w:basedOn w:val="a0"/>
    <w:rsid w:val="00FA3D3D"/>
  </w:style>
  <w:style w:type="paragraph" w:styleId="a5">
    <w:name w:val="Body Text"/>
    <w:basedOn w:val="a"/>
    <w:link w:val="a6"/>
    <w:semiHidden/>
    <w:unhideWhenUsed/>
    <w:rsid w:val="0015365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val="ro-RO" w:eastAsia="ru-RU"/>
    </w:rPr>
  </w:style>
  <w:style w:type="character" w:customStyle="1" w:styleId="a6">
    <w:name w:val="Основной текст Знак"/>
    <w:basedOn w:val="a0"/>
    <w:link w:val="a5"/>
    <w:semiHidden/>
    <w:rsid w:val="00153652"/>
    <w:rPr>
      <w:rFonts w:ascii="Times New Roman" w:eastAsia="Times New Roman" w:hAnsi="Times New Roman" w:cs="Times New Roman"/>
      <w:b/>
      <w:bCs/>
      <w:sz w:val="20"/>
      <w:szCs w:val="20"/>
      <w:lang w:val="ro-RO" w:eastAsia="ru-RU"/>
    </w:rPr>
  </w:style>
  <w:style w:type="paragraph" w:customStyle="1" w:styleId="msonormal0">
    <w:name w:val="msonormal"/>
    <w:basedOn w:val="a"/>
    <w:rsid w:val="00004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MD" w:eastAsia="ru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3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64523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632407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9953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493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011737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29606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637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1606</Words>
  <Characters>9155</Characters>
  <Application>Microsoft Office Word</Application>
  <DocSecurity>0</DocSecurity>
  <Lines>76</Lines>
  <Paragraphs>21</Paragraphs>
  <ScaleCrop>false</ScaleCrop>
  <Company/>
  <LinksUpToDate>false</LinksUpToDate>
  <CharactersWithSpaces>10740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Popa</dc:creator>
  <cp:keywords/>
  <dc:description/>
  <cp:lastModifiedBy>Catalin Popa</cp:lastModifiedBy>
  <cp:revision>2</cp:revision>
  <dcterms:created xsi:type="dcterms:W3CDTF">2022-10-05T10:13:00Z</dcterms:created>
  <dcterms:modified xsi:type="dcterms:W3CDTF">2022-10-05T10:13:00Z</dcterms:modified>
</cp:coreProperties>
</file>