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D4633" w:rsidP="00B12B75">
      <w:pPr>
        <w:spacing w:after="0"/>
        <w:jc w:val="both"/>
      </w:pPr>
      <w:r>
        <w:t>Grila 1/2014</w:t>
      </w:r>
    </w:p>
    <w:p w:rsidR="009D4633" w:rsidRDefault="009D4633" w:rsidP="00B12B75">
      <w:pPr>
        <w:spacing w:after="0"/>
        <w:jc w:val="both"/>
      </w:pPr>
      <w:r>
        <w:t>1)</w:t>
      </w:r>
      <w:r w:rsidR="00C32106">
        <w:t xml:space="preserve"> Lung unei adr de MAC: </w:t>
      </w:r>
      <w:r w:rsidR="009A66DE">
        <w:t xml:space="preserve">c) </w:t>
      </w:r>
      <w:r w:rsidR="00C32106">
        <w:t>48 biți</w:t>
      </w:r>
      <w:r w:rsidR="00C82617">
        <w:t xml:space="preserve"> </w:t>
      </w:r>
      <w:r w:rsidR="00CB24A8">
        <w:t>(pag 165)</w:t>
      </w:r>
    </w:p>
    <w:p w:rsidR="009D4633" w:rsidRDefault="009D4633" w:rsidP="00B12B75">
      <w:pPr>
        <w:spacing w:after="0"/>
        <w:jc w:val="both"/>
      </w:pPr>
      <w:r>
        <w:t>2)</w:t>
      </w:r>
      <w:r w:rsidR="00C32106">
        <w:t xml:space="preserve"> Î</w:t>
      </w:r>
      <w:r w:rsidR="00A34811">
        <w:t xml:space="preserve">n care topologie echipam sunt conect la un hub central?: </w:t>
      </w:r>
      <w:r w:rsidR="00002668">
        <w:t xml:space="preserve">a) </w:t>
      </w:r>
      <w:r w:rsidR="00A34811">
        <w:t>stea</w:t>
      </w:r>
      <w:r w:rsidR="00CB24A8">
        <w:t xml:space="preserve"> (pag 172)</w:t>
      </w:r>
    </w:p>
    <w:p w:rsidR="009D4633" w:rsidRPr="00C32106" w:rsidRDefault="009D4633" w:rsidP="00B12B75">
      <w:pPr>
        <w:spacing w:after="0"/>
        <w:jc w:val="both"/>
        <w:rPr>
          <w:lang w:val="ro-RO"/>
        </w:rPr>
      </w:pPr>
      <w:r>
        <w:t>3)</w:t>
      </w:r>
      <w:r w:rsidR="00C32106">
        <w:t xml:space="preserve"> Ce tip de re</w:t>
      </w:r>
      <w:r w:rsidR="00C32106">
        <w:rPr>
          <w:lang w:val="ro-RO"/>
        </w:rPr>
        <w:t xml:space="preserve">ț fol protoc CSMA/CD pt ctrl coliz? : </w:t>
      </w:r>
      <w:r w:rsidR="0064679F">
        <w:rPr>
          <w:lang w:val="ro-RO"/>
        </w:rPr>
        <w:t xml:space="preserve">c) </w:t>
      </w:r>
      <w:r w:rsidR="00C32106">
        <w:rPr>
          <w:lang w:val="ro-RO"/>
        </w:rPr>
        <w:t>Ethernet</w:t>
      </w:r>
      <w:r w:rsidR="00CB24A8">
        <w:rPr>
          <w:lang w:val="ro-RO"/>
        </w:rPr>
        <w:t xml:space="preserve"> (pag 177)</w:t>
      </w:r>
    </w:p>
    <w:p w:rsidR="009D4633" w:rsidRDefault="009D4633" w:rsidP="00B12B75">
      <w:pPr>
        <w:spacing w:after="0"/>
        <w:jc w:val="both"/>
      </w:pPr>
      <w:r w:rsidRPr="00D53791">
        <w:t>4)</w:t>
      </w:r>
      <w:r w:rsidR="00C47407" w:rsidRPr="00D53791">
        <w:t xml:space="preserve"> Care</w:t>
      </w:r>
      <w:r w:rsidR="00C47407">
        <w:t xml:space="preserve"> dintre urm tehnol este LAN?</w:t>
      </w:r>
      <w:r w:rsidR="00D53791">
        <w:t xml:space="preserve"> : d) Token Ring</w:t>
      </w:r>
      <w:r w:rsidR="00C82617">
        <w:t xml:space="preserve"> </w:t>
      </w:r>
      <w:r w:rsidR="00D81569">
        <w:t>(pag 13)</w:t>
      </w:r>
    </w:p>
    <w:p w:rsidR="009D4633" w:rsidRDefault="009D4633" w:rsidP="00B12B75">
      <w:pPr>
        <w:spacing w:after="0"/>
        <w:jc w:val="both"/>
      </w:pPr>
      <w:r>
        <w:t>5)</w:t>
      </w:r>
      <w:r w:rsidR="0096265C">
        <w:t xml:space="preserve"> Care dintre urm adr IP aparț clasei B (sel 2)? : </w:t>
      </w:r>
      <w:r w:rsidR="004A5C59">
        <w:t>b) 129... , e) 150...</w:t>
      </w:r>
      <w:r w:rsidR="00DB1FF4">
        <w:t xml:space="preserve"> (pag 125)</w:t>
      </w:r>
    </w:p>
    <w:p w:rsidR="009D4633" w:rsidRDefault="009D4633" w:rsidP="00B12B75">
      <w:pPr>
        <w:spacing w:after="0"/>
        <w:jc w:val="both"/>
      </w:pPr>
      <w:r>
        <w:t>6)</w:t>
      </w:r>
      <w:r w:rsidR="008F6C9B">
        <w:t xml:space="preserve"> </w:t>
      </w:r>
      <w:r w:rsidR="009C695F">
        <w:t xml:space="preserve">Consid un subnet mask de 255.255.224.0 care dintre adr urm sunt adr de host (sel2)?: </w:t>
      </w:r>
      <w:r w:rsidR="00075A54">
        <w:t>c) 129,78,48,0 și e) 186,211,100,0</w:t>
      </w:r>
      <w:r w:rsidR="00FB301D">
        <w:t xml:space="preserve"> </w:t>
      </w:r>
      <w:r w:rsidR="00975BC7">
        <w:t>(pag 135)</w:t>
      </w:r>
      <w:r w:rsidR="00730839">
        <w:t xml:space="preserve"> nr magic este 256-224= 32</w:t>
      </w:r>
    </w:p>
    <w:p w:rsidR="009D4633" w:rsidRPr="005A35E1" w:rsidRDefault="009D4633" w:rsidP="00B12B75">
      <w:pPr>
        <w:spacing w:after="0"/>
        <w:jc w:val="both"/>
      </w:pPr>
      <w:r w:rsidRPr="005A35E1">
        <w:t>7)</w:t>
      </w:r>
      <w:r w:rsidR="00277535" w:rsidRPr="005A35E1">
        <w:t xml:space="preserve"> Care dintre urm niv nu este un sub-nivel IEEE? : </w:t>
      </w:r>
      <w:r w:rsidR="004961F8" w:rsidRPr="005A35E1">
        <w:t xml:space="preserve"> b) data link control</w:t>
      </w:r>
      <w:r w:rsidR="005F7664" w:rsidRPr="005A35E1">
        <w:t xml:space="preserve"> (pag 163)</w:t>
      </w:r>
    </w:p>
    <w:p w:rsidR="009D4633" w:rsidRDefault="009D4633" w:rsidP="00B12B75">
      <w:pPr>
        <w:spacing w:after="0"/>
        <w:jc w:val="both"/>
      </w:pPr>
      <w:r>
        <w:t>8)</w:t>
      </w:r>
      <w:r w:rsidR="00654078">
        <w:t xml:space="preserve"> Care dintre urm acronime reprez nr unic atrib de către IEEE pt prod de plăci de reț?: </w:t>
      </w:r>
      <w:r w:rsidR="006201D4">
        <w:t>a) OUI</w:t>
      </w:r>
    </w:p>
    <w:p w:rsidR="009D4633" w:rsidRDefault="009D4633" w:rsidP="00B12B75">
      <w:pPr>
        <w:spacing w:after="0"/>
        <w:jc w:val="both"/>
      </w:pPr>
      <w:r>
        <w:t>9)</w:t>
      </w:r>
      <w:r w:rsidR="00BB30E3">
        <w:t xml:space="preserve"> De ce tip de reț are nev un utiliz pt a face cumpărăt online? : </w:t>
      </w:r>
      <w:r w:rsidR="003328DE">
        <w:t>c) Internet</w:t>
      </w:r>
    </w:p>
    <w:p w:rsidR="009D4633" w:rsidRPr="009230D2" w:rsidRDefault="009D4633" w:rsidP="00B12B75">
      <w:pPr>
        <w:spacing w:after="0"/>
        <w:jc w:val="both"/>
      </w:pPr>
      <w:r w:rsidRPr="009230D2">
        <w:t>10)</w:t>
      </w:r>
      <w:r w:rsidR="004364C0" w:rsidRPr="009230D2">
        <w:t xml:space="preserve"> Ce comandă poate fi fol pe un calc Windows pt a vedea configurația IP de rețea? : </w:t>
      </w:r>
      <w:r w:rsidR="00537CC0" w:rsidRPr="009230D2">
        <w:t>e) ipconfig</w:t>
      </w:r>
      <w:r w:rsidR="00B113EF" w:rsidRPr="009230D2">
        <w:t xml:space="preserve"> (pag 125)</w:t>
      </w:r>
    </w:p>
    <w:p w:rsidR="009D4633" w:rsidRDefault="009D4633" w:rsidP="00B12B75">
      <w:pPr>
        <w:spacing w:after="0"/>
        <w:jc w:val="both"/>
      </w:pPr>
      <w:r>
        <w:t>11)</w:t>
      </w:r>
      <w:r w:rsidR="00394058">
        <w:t xml:space="preserve"> Ce protoc este responsab cu ctrl dim și ratei de transf a msj HTTP sch între un cl și un server?</w:t>
      </w:r>
      <w:r w:rsidR="00D515C9">
        <w:t xml:space="preserve"> : </w:t>
      </w:r>
      <w:r w:rsidR="000A5EF2">
        <w:t>c) TCP (pag 91)</w:t>
      </w:r>
    </w:p>
    <w:p w:rsidR="009D4633" w:rsidRPr="00DE6C04" w:rsidRDefault="009D4633" w:rsidP="00B12B75">
      <w:pPr>
        <w:spacing w:after="0"/>
        <w:jc w:val="both"/>
        <w:rPr>
          <w:color w:val="FF0000"/>
        </w:rPr>
      </w:pPr>
      <w:r w:rsidRPr="00DE6C04">
        <w:rPr>
          <w:color w:val="FF0000"/>
        </w:rPr>
        <w:t>12)</w:t>
      </w:r>
      <w:r w:rsidR="00F9299C" w:rsidRPr="00DE6C04">
        <w:rPr>
          <w:color w:val="FF0000"/>
        </w:rPr>
        <w:t xml:space="preserve"> Un client web trim o cerere de încărc a unei pag web către un server web. Din persp cl, care este ord cor a stivel de protoc utiliz pt a preg această cerere pt a fi transm?</w:t>
      </w:r>
      <w:r w:rsidR="00DE6C04">
        <w:rPr>
          <w:color w:val="FF0000"/>
        </w:rPr>
        <w:t xml:space="preserve"> a) HTTP, IP, TCP, Ethernet</w:t>
      </w:r>
    </w:p>
    <w:p w:rsidR="009D4633" w:rsidRPr="0080320D" w:rsidRDefault="009D4633" w:rsidP="00B12B75">
      <w:pPr>
        <w:spacing w:after="0"/>
        <w:jc w:val="both"/>
        <w:rPr>
          <w:color w:val="FF0000"/>
        </w:rPr>
      </w:pPr>
      <w:r w:rsidRPr="0080320D">
        <w:rPr>
          <w:color w:val="FF0000"/>
        </w:rPr>
        <w:t>13)</w:t>
      </w:r>
      <w:r w:rsidR="00E44888" w:rsidRPr="0080320D">
        <w:rPr>
          <w:color w:val="FF0000"/>
        </w:rPr>
        <w:t xml:space="preserve"> Ce standard IEEE perm unei plăci de reț wireless să se conect la un AP ce este constr de alt prod?: </w:t>
      </w:r>
      <w:r w:rsidR="006D2EC6" w:rsidRPr="0080320D">
        <w:rPr>
          <w:color w:val="FF0000"/>
        </w:rPr>
        <w:t xml:space="preserve"> b) 802.11 (pag 170)</w:t>
      </w:r>
    </w:p>
    <w:p w:rsidR="009D4633" w:rsidRDefault="009D4633" w:rsidP="00B12B75">
      <w:pPr>
        <w:spacing w:after="0"/>
        <w:jc w:val="both"/>
      </w:pPr>
      <w:r>
        <w:t>14)</w:t>
      </w:r>
      <w:r w:rsidR="000C7EF5">
        <w:t xml:space="preserve"> În ce sub-reț este adr IP 172.16.134.56 cu subnet mask 255.255.255.224: </w:t>
      </w:r>
      <w:r w:rsidR="00834BF6">
        <w:t xml:space="preserve"> c) 172.16.134.32</w:t>
      </w:r>
    </w:p>
    <w:p w:rsidR="009D4633" w:rsidRDefault="009D4633" w:rsidP="00B12B75">
      <w:pPr>
        <w:spacing w:after="0"/>
        <w:jc w:val="both"/>
      </w:pPr>
      <w:r>
        <w:t>15)</w:t>
      </w:r>
      <w:r w:rsidR="00E1105F">
        <w:t xml:space="preserve"> Ce se </w:t>
      </w:r>
      <w:r w:rsidR="00E93B56">
        <w:t>obț prin operația AND între adr IP 130.5.200.10 și un subnet mask de 255.255.240.0?</w:t>
      </w:r>
      <w:r w:rsidR="00CF5E9C">
        <w:t xml:space="preserve"> </w:t>
      </w:r>
      <w:r w:rsidR="004A2ADE">
        <w:t>b) 130.5.192.0</w:t>
      </w:r>
    </w:p>
    <w:p w:rsidR="009D4633" w:rsidRDefault="009D4633" w:rsidP="00B12B75">
      <w:pPr>
        <w:spacing w:after="0"/>
        <w:jc w:val="both"/>
      </w:pPr>
      <w:r>
        <w:t>16)</w:t>
      </w:r>
      <w:r w:rsidR="002C1CDC">
        <w:t xml:space="preserve"> Un adm de reț tb să îmb perf acc wireless al uti</w:t>
      </w:r>
      <w:r w:rsidR="00B2591C">
        <w:t>liz din comp. Pt a putea oferi r</w:t>
      </w:r>
      <w:r w:rsidR="002C1CDC">
        <w:t>ate de acc de până la 1,3 Gb/s</w:t>
      </w:r>
      <w:r w:rsidR="000A0BD3">
        <w:t xml:space="preserve"> și a asig în același timp compatib cu echipam mai vechi, ce standard wireless tb implem?</w:t>
      </w:r>
      <w:r w:rsidR="00182002">
        <w:t>: e) 802.11b (din ppt medii de comunic)</w:t>
      </w:r>
    </w:p>
    <w:p w:rsidR="009D4633" w:rsidRDefault="009D4633" w:rsidP="00B12B75">
      <w:pPr>
        <w:spacing w:after="0"/>
        <w:jc w:val="both"/>
      </w:pPr>
      <w:r>
        <w:t>17)</w:t>
      </w:r>
      <w:r w:rsidR="001F7CD8">
        <w:t xml:space="preserve"> Care este scopul câmp FCS într-un frame?</w:t>
      </w:r>
      <w:r w:rsidR="0035476D">
        <w:t xml:space="preserve"> d) verif daca au ap err la transm și/sau recepț</w:t>
      </w:r>
      <w:r w:rsidR="003B18EF">
        <w:t xml:space="preserve"> (pag 169)</w:t>
      </w:r>
    </w:p>
    <w:p w:rsidR="009D4633" w:rsidRDefault="009D4633" w:rsidP="00B12B75">
      <w:pPr>
        <w:spacing w:after="0"/>
        <w:jc w:val="both"/>
      </w:pPr>
      <w:r>
        <w:t>18)</w:t>
      </w:r>
      <w:r w:rsidR="001F7CD8">
        <w:t xml:space="preserve"> O comp are adr de reț 192.168.1.64 cu subnet mask 255.255.255.192.  Comp dorește să creeze 2 sub-reț care să conț 10 și resp 18 calc. Care dintre urm reț perm acest lucru (sel 2)? </w:t>
      </w:r>
      <w:r w:rsidR="00E909ED">
        <w:t>b) 192.168.1.64/27 și c) 192.168.1.128/27</w:t>
      </w:r>
    </w:p>
    <w:p w:rsidR="009D4633" w:rsidRPr="000300C0" w:rsidRDefault="009D4633" w:rsidP="00B12B75">
      <w:pPr>
        <w:spacing w:after="0"/>
        <w:jc w:val="both"/>
        <w:rPr>
          <w:color w:val="FF0000"/>
        </w:rPr>
      </w:pPr>
      <w:r w:rsidRPr="000300C0">
        <w:rPr>
          <w:color w:val="FF0000"/>
        </w:rPr>
        <w:t>19)</w:t>
      </w:r>
      <w:r w:rsidR="005C79B3" w:rsidRPr="000300C0">
        <w:rPr>
          <w:color w:val="FF0000"/>
        </w:rPr>
        <w:t xml:space="preserve"> Ce indică un ping înch cu succ către adr IPv6 ::1?</w:t>
      </w:r>
      <w:r w:rsidR="003869D4" w:rsidRPr="000300C0">
        <w:rPr>
          <w:color w:val="FF0000"/>
        </w:rPr>
        <w:t xml:space="preserve"> b) adr pt default get este corect config</w:t>
      </w:r>
      <w:r w:rsidR="00E57352" w:rsidRPr="000300C0">
        <w:rPr>
          <w:color w:val="FF0000"/>
        </w:rPr>
        <w:t xml:space="preserve"> (pag 144</w:t>
      </w:r>
      <w:r w:rsidR="00036E5E" w:rsidRPr="000300C0">
        <w:rPr>
          <w:color w:val="FF0000"/>
        </w:rPr>
        <w:t>-146</w:t>
      </w:r>
      <w:r w:rsidR="00E57352" w:rsidRPr="000300C0">
        <w:rPr>
          <w:color w:val="FF0000"/>
        </w:rPr>
        <w:t>)</w:t>
      </w:r>
      <w:r w:rsidR="003869D4" w:rsidRPr="000300C0">
        <w:rPr>
          <w:color w:val="FF0000"/>
        </w:rPr>
        <w:t xml:space="preserve"> </w:t>
      </w:r>
    </w:p>
    <w:p w:rsidR="009D4633" w:rsidRDefault="009D4633" w:rsidP="00B12B75">
      <w:pPr>
        <w:spacing w:after="0"/>
        <w:jc w:val="both"/>
      </w:pPr>
      <w:r>
        <w:t>20)</w:t>
      </w:r>
      <w:r w:rsidR="00FA0545">
        <w:t xml:space="preserve"> Câte adrese de host utiliz sunt în sub-reț 192.168.1.32/27?</w:t>
      </w:r>
      <w:r w:rsidR="000300C0">
        <w:t xml:space="preserve"> e) 30</w:t>
      </w:r>
    </w:p>
    <w:p w:rsidR="00CD51F8" w:rsidRPr="00E237A1" w:rsidRDefault="009221BB" w:rsidP="00B12B75">
      <w:pPr>
        <w:spacing w:after="0"/>
        <w:jc w:val="both"/>
        <w:rPr>
          <w:rFonts w:cs="Arial"/>
          <w:color w:val="263238"/>
        </w:rPr>
      </w:pPr>
      <w:r w:rsidRPr="00E237A1">
        <w:t>Care este avant fol DHCP într-o reț?</w:t>
      </w:r>
      <w:r w:rsidR="00276E86" w:rsidRPr="00E237A1">
        <w:t xml:space="preserve"> </w:t>
      </w:r>
      <w:r w:rsidR="00276E86" w:rsidRPr="00E237A1">
        <w:rPr>
          <w:rFonts w:cs="Arial"/>
          <w:color w:val="263238"/>
        </w:rPr>
        <w:t>dynamic host config protoc</w:t>
      </w:r>
      <w:r w:rsidR="00E237A1" w:rsidRPr="00E237A1">
        <w:rPr>
          <w:rFonts w:cs="Arial"/>
          <w:color w:val="263238"/>
        </w:rPr>
        <w:t xml:space="preserve">. </w:t>
      </w:r>
    </w:p>
    <w:p w:rsidR="00E237A1" w:rsidRPr="00E237A1" w:rsidRDefault="00E237A1" w:rsidP="00E237A1">
      <w:pPr>
        <w:spacing w:after="31" w:line="84" w:lineRule="atLeast"/>
        <w:rPr>
          <w:rFonts w:eastAsia="Times New Roman" w:cs="Arial"/>
          <w:color w:val="263238"/>
        </w:rPr>
      </w:pPr>
      <w:r w:rsidRPr="00E237A1">
        <w:rPr>
          <w:rFonts w:eastAsia="Times New Roman" w:cs="Arial"/>
          <w:color w:val="263238"/>
        </w:rPr>
        <w:t>  Serviciul DHCP este solicitat: pe durata procedurii de rebootare, atunci cand este restabilita conectivitatea, cand se doreste realocarea unei resurse la expirarea intervalului de viata asociat acesteia sau cand se doreste eliberarea unei resurse atunci cand hostul este in proces oprire.   </w:t>
      </w:r>
    </w:p>
    <w:p w:rsidR="00E237A1" w:rsidRPr="00E237A1" w:rsidRDefault="00E237A1" w:rsidP="00E237A1">
      <w:pPr>
        <w:spacing w:after="31" w:line="84" w:lineRule="atLeast"/>
        <w:rPr>
          <w:rFonts w:eastAsia="Times New Roman" w:cs="Arial"/>
          <w:color w:val="263238"/>
        </w:rPr>
      </w:pPr>
      <w:r w:rsidRPr="00E237A1">
        <w:rPr>
          <w:rFonts w:eastAsia="Times New Roman" w:cs="Arial"/>
          <w:color w:val="263238"/>
        </w:rPr>
        <w:t xml:space="preserve">[1/29/16, 4:50 PM] Nathaly Gurduz (nathalygurduz@gmail.com):   Serverul DHCP suporta trei metode pentru alocarea adresei IP: ·alocare manuala: adresa IP este alocata in functie de adresa MAC a clientului, pe baza unei tabele configurate static de catre administratorul de retea; ·alocare automata: asociaza permanent aceasi adresa unui client; ·alocare dinamica: presupune realocarea adreselor (neutilizate) unor clienti diferiti. O adresa este neutilizata daca a expirat timpul de viata sau daca a fost eliberata explicit de catre client (DHCP-RELEASE). Metoda este utilizata atunci cand clientii se conecteza </w:t>
      </w:r>
      <w:r w:rsidRPr="00E237A1">
        <w:rPr>
          <w:rFonts w:eastAsia="Times New Roman" w:cs="Arial"/>
          <w:color w:val="263238"/>
        </w:rPr>
        <w:lastRenderedPageBreak/>
        <w:t>temporar la o retea sau in cazul in care domeniul de adrese de alocat este mai mic decat numarul de clienti   </w:t>
      </w:r>
    </w:p>
    <w:p w:rsidR="00E237A1" w:rsidRDefault="00E237A1" w:rsidP="00B12B75">
      <w:pPr>
        <w:spacing w:after="0"/>
        <w:jc w:val="both"/>
      </w:pPr>
    </w:p>
    <w:p w:rsidR="009221BB" w:rsidRDefault="009221BB" w:rsidP="00B12B75">
      <w:pPr>
        <w:spacing w:after="0"/>
        <w:jc w:val="both"/>
      </w:pPr>
      <w:r>
        <w:t>Ce repr term social media?</w:t>
      </w:r>
    </w:p>
    <w:p w:rsidR="00DC401F" w:rsidRPr="00B50E1B" w:rsidRDefault="00B50E1B" w:rsidP="00B12B75">
      <w:pPr>
        <w:spacing w:after="0"/>
        <w:jc w:val="both"/>
      </w:pPr>
      <w:r w:rsidRPr="00B50E1B">
        <w:t xml:space="preserve">Acronimul </w:t>
      </w:r>
      <w:r w:rsidR="00C33E56" w:rsidRPr="00B50E1B">
        <w:t>IEEE?</w:t>
      </w:r>
    </w:p>
    <w:p w:rsidR="000101EA" w:rsidRDefault="00730819" w:rsidP="00B12B75">
      <w:pPr>
        <w:spacing w:after="0"/>
        <w:jc w:val="both"/>
      </w:pPr>
      <w:r>
        <w:t>Val 10.000.000.000 b/s = 10.0</w:t>
      </w:r>
      <w:r w:rsidR="000101EA">
        <w:t>00 Gb/s (1.000.000 biți=1Gb)</w:t>
      </w:r>
    </w:p>
    <w:p w:rsidR="009221BB" w:rsidRDefault="009221BB" w:rsidP="00B12B75">
      <w:pPr>
        <w:spacing w:after="0"/>
        <w:jc w:val="both"/>
      </w:pPr>
    </w:p>
    <w:p w:rsidR="00D222C8" w:rsidRDefault="00D222C8" w:rsidP="00B12B75">
      <w:pPr>
        <w:spacing w:after="0"/>
        <w:jc w:val="both"/>
      </w:pPr>
      <w:r>
        <w:t>Grila 1/2015</w:t>
      </w:r>
    </w:p>
    <w:p w:rsidR="00D222C8" w:rsidRDefault="00D222C8" w:rsidP="00B12B75">
      <w:pPr>
        <w:spacing w:after="0"/>
        <w:jc w:val="both"/>
      </w:pPr>
      <w:r>
        <w:t>1)</w:t>
      </w:r>
    </w:p>
    <w:p w:rsidR="00D222C8" w:rsidRDefault="00D222C8" w:rsidP="00B12B75">
      <w:pPr>
        <w:spacing w:after="0"/>
        <w:jc w:val="both"/>
      </w:pPr>
      <w:r>
        <w:t>2)</w:t>
      </w:r>
    </w:p>
    <w:p w:rsidR="00D222C8" w:rsidRDefault="00D222C8" w:rsidP="00B12B75">
      <w:pPr>
        <w:spacing w:after="0"/>
        <w:jc w:val="both"/>
      </w:pPr>
      <w:r>
        <w:t>3)</w:t>
      </w:r>
    </w:p>
    <w:p w:rsidR="00D222C8" w:rsidRDefault="00D222C8" w:rsidP="00B12B75">
      <w:pPr>
        <w:spacing w:after="0"/>
        <w:jc w:val="both"/>
      </w:pPr>
      <w:r>
        <w:t>4)</w:t>
      </w:r>
    </w:p>
    <w:p w:rsidR="00D222C8" w:rsidRDefault="00D222C8" w:rsidP="00B12B75">
      <w:pPr>
        <w:spacing w:after="0"/>
        <w:jc w:val="both"/>
      </w:pPr>
      <w:r>
        <w:t>5)</w:t>
      </w:r>
    </w:p>
    <w:p w:rsidR="00D222C8" w:rsidRDefault="00D222C8" w:rsidP="00B12B75">
      <w:pPr>
        <w:spacing w:after="0"/>
        <w:jc w:val="both"/>
      </w:pPr>
      <w:r>
        <w:t>6)</w:t>
      </w:r>
    </w:p>
    <w:p w:rsidR="00D222C8" w:rsidRDefault="00D222C8" w:rsidP="00B12B75">
      <w:pPr>
        <w:spacing w:after="0"/>
        <w:jc w:val="both"/>
      </w:pPr>
      <w:r>
        <w:t>7)</w:t>
      </w:r>
    </w:p>
    <w:p w:rsidR="00D222C8" w:rsidRDefault="00D222C8" w:rsidP="00B12B75">
      <w:pPr>
        <w:spacing w:after="0"/>
        <w:jc w:val="both"/>
      </w:pPr>
      <w:r>
        <w:t>8)</w:t>
      </w:r>
    </w:p>
    <w:p w:rsidR="00D222C8" w:rsidRDefault="00D222C8" w:rsidP="00B12B75">
      <w:pPr>
        <w:spacing w:after="0"/>
        <w:jc w:val="both"/>
      </w:pPr>
      <w:r>
        <w:t>9)</w:t>
      </w:r>
    </w:p>
    <w:p w:rsidR="00D222C8" w:rsidRDefault="00D222C8" w:rsidP="00B12B75">
      <w:pPr>
        <w:spacing w:after="0"/>
        <w:jc w:val="both"/>
      </w:pPr>
      <w:r>
        <w:t>10)</w:t>
      </w:r>
    </w:p>
    <w:p w:rsidR="00D222C8" w:rsidRDefault="00D222C8" w:rsidP="00B12B75">
      <w:pPr>
        <w:spacing w:after="0"/>
        <w:jc w:val="both"/>
      </w:pPr>
      <w:r>
        <w:t>11)</w:t>
      </w:r>
    </w:p>
    <w:p w:rsidR="00D222C8" w:rsidRDefault="00D222C8" w:rsidP="00B12B75">
      <w:pPr>
        <w:spacing w:after="0"/>
        <w:jc w:val="both"/>
      </w:pPr>
      <w:r>
        <w:t>12)</w:t>
      </w:r>
    </w:p>
    <w:p w:rsidR="00D222C8" w:rsidRDefault="00D222C8" w:rsidP="00B12B75">
      <w:pPr>
        <w:spacing w:after="0"/>
        <w:jc w:val="both"/>
      </w:pPr>
      <w:r>
        <w:t>13)</w:t>
      </w:r>
    </w:p>
    <w:p w:rsidR="00D222C8" w:rsidRDefault="00D222C8" w:rsidP="00B12B75">
      <w:pPr>
        <w:spacing w:after="0"/>
        <w:jc w:val="both"/>
      </w:pPr>
      <w:r>
        <w:t>14)</w:t>
      </w:r>
    </w:p>
    <w:p w:rsidR="00D222C8" w:rsidRDefault="00D222C8" w:rsidP="00B12B75">
      <w:pPr>
        <w:spacing w:after="0"/>
        <w:jc w:val="both"/>
      </w:pPr>
      <w:r>
        <w:t>15)</w:t>
      </w:r>
    </w:p>
    <w:p w:rsidR="00D222C8" w:rsidRDefault="00D222C8" w:rsidP="00B12B75">
      <w:pPr>
        <w:spacing w:after="0"/>
        <w:jc w:val="both"/>
      </w:pPr>
      <w:r>
        <w:t>16)</w:t>
      </w:r>
    </w:p>
    <w:p w:rsidR="00D222C8" w:rsidRDefault="00D222C8" w:rsidP="00B12B75">
      <w:pPr>
        <w:spacing w:after="0"/>
        <w:jc w:val="both"/>
      </w:pPr>
      <w:r>
        <w:t>17)</w:t>
      </w:r>
    </w:p>
    <w:p w:rsidR="00D222C8" w:rsidRDefault="00D222C8" w:rsidP="00B12B75">
      <w:pPr>
        <w:spacing w:after="0"/>
        <w:jc w:val="both"/>
      </w:pPr>
      <w:r>
        <w:t>18)</w:t>
      </w:r>
    </w:p>
    <w:p w:rsidR="00D222C8" w:rsidRDefault="00D222C8" w:rsidP="00B12B75">
      <w:pPr>
        <w:spacing w:after="0"/>
        <w:jc w:val="both"/>
      </w:pPr>
      <w:r>
        <w:t>19)</w:t>
      </w:r>
    </w:p>
    <w:p w:rsidR="00D222C8" w:rsidRDefault="00D222C8" w:rsidP="00B12B75">
      <w:pPr>
        <w:spacing w:after="0"/>
        <w:jc w:val="both"/>
      </w:pPr>
      <w:r>
        <w:t>20)</w:t>
      </w:r>
    </w:p>
    <w:p w:rsidR="00623ABB" w:rsidRDefault="00623ABB" w:rsidP="00B12B75">
      <w:pPr>
        <w:spacing w:after="0"/>
        <w:jc w:val="both"/>
      </w:pPr>
    </w:p>
    <w:p w:rsidR="002A5AC8" w:rsidRDefault="002A5AC8" w:rsidP="00B12B75">
      <w:pPr>
        <w:spacing w:after="0"/>
        <w:jc w:val="both"/>
      </w:pPr>
      <w:r>
        <w:t>Grila 2/2015</w:t>
      </w:r>
    </w:p>
    <w:p w:rsidR="002A5AC8" w:rsidRDefault="002A5AC8" w:rsidP="00B12B75">
      <w:pPr>
        <w:spacing w:after="0"/>
        <w:jc w:val="both"/>
      </w:pPr>
      <w:r>
        <w:t>1)</w:t>
      </w:r>
      <w:r w:rsidR="00B872D1">
        <w:t xml:space="preserve"> Fie adr IP 132.15.136.2/18 în ce subreț se află acest host?</w:t>
      </w:r>
    </w:p>
    <w:p w:rsidR="002A5AC8" w:rsidRDefault="002A5AC8" w:rsidP="00B12B75">
      <w:pPr>
        <w:spacing w:after="0"/>
        <w:jc w:val="both"/>
      </w:pPr>
      <w:r>
        <w:t>2)</w:t>
      </w:r>
      <w:r w:rsidR="00A001A0">
        <w:t xml:space="preserve"> Cărei clase de adr aparț adr IP 203.133.1.54? </w:t>
      </w:r>
    </w:p>
    <w:p w:rsidR="002A5AC8" w:rsidRDefault="002A5AC8" w:rsidP="00B12B75">
      <w:pPr>
        <w:spacing w:after="0"/>
        <w:jc w:val="both"/>
      </w:pPr>
      <w:r>
        <w:t>3)</w:t>
      </w:r>
      <w:r w:rsidR="00A652CA">
        <w:t xml:space="preserve"> Ce protoc fol utilitarul ping pt a testa conectivit dintre două host-uri TCP/IP?</w:t>
      </w:r>
    </w:p>
    <w:p w:rsidR="002A5AC8" w:rsidRDefault="002A5AC8" w:rsidP="00B12B75">
      <w:pPr>
        <w:spacing w:after="0"/>
        <w:jc w:val="both"/>
      </w:pPr>
      <w:r>
        <w:t>4)</w:t>
      </w:r>
      <w:r w:rsidR="008D3407">
        <w:t xml:space="preserve"> Care dintre urm tipuri de reț utiliz un token pt a acorda acc la reț staț gazdă (sel 2)?</w:t>
      </w:r>
    </w:p>
    <w:p w:rsidR="002A5AC8" w:rsidRDefault="002A5AC8" w:rsidP="00B12B75">
      <w:pPr>
        <w:spacing w:after="0"/>
        <w:jc w:val="both"/>
      </w:pPr>
      <w:r>
        <w:t>5)</w:t>
      </w:r>
      <w:r w:rsidR="008660AF">
        <w:t xml:space="preserve"> Care niv din modelul TCP/IP coresp niv 3 din modelul OSI?</w:t>
      </w:r>
    </w:p>
    <w:p w:rsidR="002A5AC8" w:rsidRDefault="002A5AC8" w:rsidP="00B12B75">
      <w:pPr>
        <w:spacing w:after="0"/>
        <w:jc w:val="both"/>
      </w:pPr>
      <w:r>
        <w:t>6)</w:t>
      </w:r>
      <w:r w:rsidR="00E75313">
        <w:t xml:space="preserve"> Ce protocol de niv apl fol msj de genul GET, PUT și POST?</w:t>
      </w:r>
    </w:p>
    <w:p w:rsidR="002A5AC8" w:rsidRDefault="002A5AC8" w:rsidP="00B12B75">
      <w:pPr>
        <w:spacing w:after="0"/>
        <w:jc w:val="both"/>
      </w:pPr>
      <w:r>
        <w:t>7)</w:t>
      </w:r>
      <w:r w:rsidR="00DF1DCC">
        <w:t xml:space="preserve"> Câte hosturi pot exista într-o subreț prin aplic unui subnet mask 255.255.252.0 unei adr de clasa B?</w:t>
      </w:r>
    </w:p>
    <w:p w:rsidR="002A5AC8" w:rsidRDefault="002A5AC8" w:rsidP="00B12B75">
      <w:pPr>
        <w:spacing w:after="0"/>
        <w:jc w:val="both"/>
      </w:pPr>
      <w:r>
        <w:t>8)</w:t>
      </w:r>
      <w:r w:rsidR="00F552D5">
        <w:t xml:space="preserve"> Cum s.n secv de biți afl la încep unui frame 802.3?</w:t>
      </w:r>
    </w:p>
    <w:p w:rsidR="002A5AC8" w:rsidRDefault="002A5AC8" w:rsidP="00B12B75">
      <w:pPr>
        <w:spacing w:after="0"/>
        <w:jc w:val="both"/>
      </w:pPr>
      <w:r>
        <w:t>9)</w:t>
      </w:r>
      <w:r w:rsidR="00E1230B">
        <w:t xml:space="preserve"> PP că au fost împrum 4 biți pt porț de sub-reț, identif adr de sub-reț (alege 2)</w:t>
      </w:r>
    </w:p>
    <w:p w:rsidR="002A5AC8" w:rsidRDefault="002A5AC8" w:rsidP="00B12B75">
      <w:pPr>
        <w:spacing w:after="0"/>
        <w:jc w:val="both"/>
      </w:pPr>
      <w:r>
        <w:t>10)</w:t>
      </w:r>
      <w:r w:rsidR="004876EA">
        <w:t xml:space="preserve"> Care dintre urm afirm reprez o caract a cloud computingului?</w:t>
      </w:r>
    </w:p>
    <w:p w:rsidR="002A5AC8" w:rsidRDefault="002A5AC8" w:rsidP="00B12B75">
      <w:pPr>
        <w:spacing w:after="0"/>
        <w:jc w:val="both"/>
      </w:pPr>
      <w:r>
        <w:t>11)</w:t>
      </w:r>
      <w:r w:rsidR="008E5CA6">
        <w:t xml:space="preserve"> Un calc dintr-o reț comunică cu un anum grup de calc. Ce tip de comunic este aceasta?</w:t>
      </w:r>
    </w:p>
    <w:p w:rsidR="002A5AC8" w:rsidRDefault="002A5AC8" w:rsidP="00B12B75">
      <w:pPr>
        <w:spacing w:after="0"/>
        <w:jc w:val="both"/>
      </w:pPr>
      <w:r>
        <w:t>12)</w:t>
      </w:r>
      <w:r w:rsidR="00D87D5B">
        <w:t xml:space="preserve"> Ce met poate fi fol în comunic dintre 2 comp</w:t>
      </w:r>
    </w:p>
    <w:p w:rsidR="002A5AC8" w:rsidRDefault="002A5AC8" w:rsidP="00B12B75">
      <w:pPr>
        <w:spacing w:after="0"/>
        <w:jc w:val="both"/>
      </w:pPr>
      <w:r>
        <w:lastRenderedPageBreak/>
        <w:t>13)</w:t>
      </w:r>
    </w:p>
    <w:p w:rsidR="002A5AC8" w:rsidRDefault="002A5AC8" w:rsidP="00B12B75">
      <w:pPr>
        <w:spacing w:after="0"/>
        <w:jc w:val="both"/>
      </w:pPr>
      <w:r>
        <w:t>14)</w:t>
      </w:r>
    </w:p>
    <w:p w:rsidR="002A5AC8" w:rsidRDefault="002A5AC8" w:rsidP="00B12B75">
      <w:pPr>
        <w:spacing w:after="0"/>
        <w:jc w:val="both"/>
      </w:pPr>
      <w:r>
        <w:t>15)</w:t>
      </w:r>
    </w:p>
    <w:p w:rsidR="002A5AC8" w:rsidRDefault="002A5AC8" w:rsidP="00B12B75">
      <w:pPr>
        <w:spacing w:after="0"/>
        <w:jc w:val="both"/>
      </w:pPr>
      <w:r>
        <w:t>16)</w:t>
      </w:r>
    </w:p>
    <w:p w:rsidR="002A5AC8" w:rsidRDefault="002A5AC8" w:rsidP="00B12B75">
      <w:pPr>
        <w:spacing w:after="0"/>
        <w:jc w:val="both"/>
      </w:pPr>
      <w:r>
        <w:t>17)</w:t>
      </w:r>
    </w:p>
    <w:p w:rsidR="002A5AC8" w:rsidRDefault="002A5AC8" w:rsidP="00B12B75">
      <w:pPr>
        <w:spacing w:after="0"/>
        <w:jc w:val="both"/>
      </w:pPr>
      <w:r>
        <w:t>18)</w:t>
      </w:r>
    </w:p>
    <w:p w:rsidR="002A5AC8" w:rsidRDefault="002A5AC8" w:rsidP="00B12B75">
      <w:pPr>
        <w:spacing w:after="0"/>
        <w:jc w:val="both"/>
      </w:pPr>
      <w:r>
        <w:t>19)</w:t>
      </w:r>
    </w:p>
    <w:p w:rsidR="002A5AC8" w:rsidRDefault="002A5AC8" w:rsidP="00B12B75">
      <w:pPr>
        <w:spacing w:after="0"/>
        <w:jc w:val="both"/>
      </w:pPr>
      <w:r>
        <w:t>20)</w:t>
      </w:r>
    </w:p>
    <w:p w:rsidR="002A5AC8" w:rsidRDefault="002A5AC8" w:rsidP="00B12B75">
      <w:pPr>
        <w:spacing w:after="0"/>
        <w:jc w:val="both"/>
      </w:pPr>
    </w:p>
    <w:p w:rsidR="00D222C8" w:rsidRDefault="00D222C8" w:rsidP="00B12B75">
      <w:pPr>
        <w:spacing w:after="0"/>
        <w:jc w:val="both"/>
      </w:pPr>
    </w:p>
    <w:sectPr w:rsidR="00D22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D4633"/>
    <w:rsid w:val="00002668"/>
    <w:rsid w:val="000101EA"/>
    <w:rsid w:val="000300C0"/>
    <w:rsid w:val="00036E5E"/>
    <w:rsid w:val="00075A54"/>
    <w:rsid w:val="000836A8"/>
    <w:rsid w:val="00096439"/>
    <w:rsid w:val="000A0BD3"/>
    <w:rsid w:val="000A4896"/>
    <w:rsid w:val="000A5EF2"/>
    <w:rsid w:val="000A7C48"/>
    <w:rsid w:val="000C7EF5"/>
    <w:rsid w:val="000F04B4"/>
    <w:rsid w:val="001068C8"/>
    <w:rsid w:val="00176D2C"/>
    <w:rsid w:val="00182002"/>
    <w:rsid w:val="001F7CD8"/>
    <w:rsid w:val="002526C6"/>
    <w:rsid w:val="00276E86"/>
    <w:rsid w:val="00277535"/>
    <w:rsid w:val="002A5AC8"/>
    <w:rsid w:val="002C1CDC"/>
    <w:rsid w:val="00325456"/>
    <w:rsid w:val="003328DE"/>
    <w:rsid w:val="0035476D"/>
    <w:rsid w:val="003869D4"/>
    <w:rsid w:val="00394058"/>
    <w:rsid w:val="003B18EF"/>
    <w:rsid w:val="003B370B"/>
    <w:rsid w:val="003D4954"/>
    <w:rsid w:val="004364C0"/>
    <w:rsid w:val="004876EA"/>
    <w:rsid w:val="004961F8"/>
    <w:rsid w:val="004A2ADE"/>
    <w:rsid w:val="004A5C59"/>
    <w:rsid w:val="00537CC0"/>
    <w:rsid w:val="00561E8B"/>
    <w:rsid w:val="00595737"/>
    <w:rsid w:val="005A35E1"/>
    <w:rsid w:val="005C79B3"/>
    <w:rsid w:val="005F7664"/>
    <w:rsid w:val="006201D4"/>
    <w:rsid w:val="00623ABB"/>
    <w:rsid w:val="00625ACC"/>
    <w:rsid w:val="00643230"/>
    <w:rsid w:val="0064679F"/>
    <w:rsid w:val="00654078"/>
    <w:rsid w:val="00655B2F"/>
    <w:rsid w:val="006D2EC6"/>
    <w:rsid w:val="00722B9E"/>
    <w:rsid w:val="00730819"/>
    <w:rsid w:val="00730839"/>
    <w:rsid w:val="0080320D"/>
    <w:rsid w:val="00834BF6"/>
    <w:rsid w:val="008660AF"/>
    <w:rsid w:val="008D3407"/>
    <w:rsid w:val="008E5CA6"/>
    <w:rsid w:val="008F6C9B"/>
    <w:rsid w:val="009221BB"/>
    <w:rsid w:val="009230D2"/>
    <w:rsid w:val="0096265C"/>
    <w:rsid w:val="00975BC7"/>
    <w:rsid w:val="009A66DE"/>
    <w:rsid w:val="009A6C01"/>
    <w:rsid w:val="009C695F"/>
    <w:rsid w:val="009D4633"/>
    <w:rsid w:val="00A001A0"/>
    <w:rsid w:val="00A34811"/>
    <w:rsid w:val="00A652CA"/>
    <w:rsid w:val="00A8037C"/>
    <w:rsid w:val="00AB4C84"/>
    <w:rsid w:val="00B113EF"/>
    <w:rsid w:val="00B12B75"/>
    <w:rsid w:val="00B2591C"/>
    <w:rsid w:val="00B50E1B"/>
    <w:rsid w:val="00B872D1"/>
    <w:rsid w:val="00BB30E3"/>
    <w:rsid w:val="00BD3B65"/>
    <w:rsid w:val="00BF3229"/>
    <w:rsid w:val="00C32106"/>
    <w:rsid w:val="00C33E56"/>
    <w:rsid w:val="00C47407"/>
    <w:rsid w:val="00C82617"/>
    <w:rsid w:val="00CB24A8"/>
    <w:rsid w:val="00CD51F8"/>
    <w:rsid w:val="00CF5E9C"/>
    <w:rsid w:val="00D222C8"/>
    <w:rsid w:val="00D515C9"/>
    <w:rsid w:val="00D53791"/>
    <w:rsid w:val="00D81569"/>
    <w:rsid w:val="00D87D5B"/>
    <w:rsid w:val="00DB1FF4"/>
    <w:rsid w:val="00DC401F"/>
    <w:rsid w:val="00DE6C04"/>
    <w:rsid w:val="00DF1DCC"/>
    <w:rsid w:val="00E1105F"/>
    <w:rsid w:val="00E1230B"/>
    <w:rsid w:val="00E237A1"/>
    <w:rsid w:val="00E44888"/>
    <w:rsid w:val="00E57352"/>
    <w:rsid w:val="00E75313"/>
    <w:rsid w:val="00E909ED"/>
    <w:rsid w:val="00E93B56"/>
    <w:rsid w:val="00EC29B0"/>
    <w:rsid w:val="00F552D5"/>
    <w:rsid w:val="00F9299C"/>
    <w:rsid w:val="00FA0545"/>
    <w:rsid w:val="00FA5105"/>
    <w:rsid w:val="00FB3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E237A1"/>
  </w:style>
  <w:style w:type="character" w:customStyle="1" w:styleId="apple-converted-space">
    <w:name w:val="apple-converted-space"/>
    <w:basedOn w:val="DefaultParagraphFont"/>
    <w:rsid w:val="00E237A1"/>
  </w:style>
  <w:style w:type="character" w:customStyle="1" w:styleId="lwfe2d">
    <w:name w:val="lwfe2d"/>
    <w:basedOn w:val="DefaultParagraphFont"/>
    <w:rsid w:val="00E237A1"/>
  </w:style>
</w:styles>
</file>

<file path=word/webSettings.xml><?xml version="1.0" encoding="utf-8"?>
<w:webSettings xmlns:r="http://schemas.openxmlformats.org/officeDocument/2006/relationships" xmlns:w="http://schemas.openxmlformats.org/wordprocessingml/2006/main">
  <w:divs>
    <w:div w:id="1818104007">
      <w:bodyDiv w:val="1"/>
      <w:marLeft w:val="0"/>
      <w:marRight w:val="0"/>
      <w:marTop w:val="0"/>
      <w:marBottom w:val="0"/>
      <w:divBdr>
        <w:top w:val="none" w:sz="0" w:space="0" w:color="auto"/>
        <w:left w:val="none" w:sz="0" w:space="0" w:color="auto"/>
        <w:bottom w:val="none" w:sz="0" w:space="0" w:color="auto"/>
        <w:right w:val="none" w:sz="0" w:space="0" w:color="auto"/>
      </w:divBdr>
      <w:divsChild>
        <w:div w:id="1490097522">
          <w:marLeft w:val="0"/>
          <w:marRight w:val="0"/>
          <w:marTop w:val="0"/>
          <w:marBottom w:val="31"/>
          <w:divBdr>
            <w:top w:val="none" w:sz="0" w:space="0" w:color="auto"/>
            <w:left w:val="none" w:sz="0" w:space="0" w:color="auto"/>
            <w:bottom w:val="none" w:sz="0" w:space="0" w:color="auto"/>
            <w:right w:val="none" w:sz="0" w:space="0" w:color="auto"/>
          </w:divBdr>
        </w:div>
        <w:div w:id="899024189">
          <w:marLeft w:val="0"/>
          <w:marRight w:val="0"/>
          <w:marTop w:val="0"/>
          <w:marBottom w:val="3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140</cp:revision>
  <dcterms:created xsi:type="dcterms:W3CDTF">2016-01-29T10:09:00Z</dcterms:created>
  <dcterms:modified xsi:type="dcterms:W3CDTF">2016-01-29T15:28:00Z</dcterms:modified>
</cp:coreProperties>
</file>