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Guide To Choosing The Right Flight School</w:t>
      </w:r>
    </w:p>
    <w:p>
      <w:pPr/>
    </w:p>
    <w:p>
      <w:pPr/>
      <w:r>
        <w:t xml:space="preserve">Word Count:</w:t>
      </w:r>
    </w:p>
    <w:p>
      <w:pPr/>
      <w:r>
        <w:t xml:space="preserve">753</w:t>
      </w:r>
    </w:p>
    <w:p>
      <w:pPr/>
    </w:p>
    <w:p>
      <w:pPr/>
      <w:r>
        <w:t xml:space="preserve">Summary:</w:t>
      </w:r>
    </w:p>
    <w:p>
      <w:pPr/>
      <w:r>
        <w:t xml:space="preserve">Flying an aircraft is the most exhilarating activity man could ever learn, and where height is the ultimate challenge. It takes both skills and dogged determination so as to obtain a career in navigating an aircraft. </w:t>
      </w:r>
    </w:p>
    <w:p>
      <w:pPr/>
    </w:p>
    <w:p>
      <w:pPr/>
      <w:r>
        <w:t xml:space="preserve">Determination is an innate quality that pilots must possess in order to endure the rigid training of flight operations. </w:t>
      </w:r>
    </w:p>
    <w:p>
      <w:pPr/>
    </w:p>
    <w:p>
      <w:pPr/>
      <w:r>
        <w:t xml:space="preserve">On the other hand, skills are being learned in a flight school. That is why, it is important for a pilot wannabe to get the best flight...</w:t>
      </w:r>
    </w:p>
    <w:p>
      <w:pPr/>
    </w:p>
    <w:p>
      <w:pPr/>
    </w:p>
    <w:p>
      <w:pPr/>
      <w:r>
        <w:t xml:space="preserve">Keywords:</w:t>
      </w:r>
    </w:p>
    <w:p>
      <w:pPr/>
      <w:r>
        <w:t xml:space="preserve">flight school,pilot school,flight training,pilot training</w:t>
      </w:r>
    </w:p>
    <w:p>
      <w:pPr/>
    </w:p>
    <w:p>
      <w:pPr/>
    </w:p>
    <w:p>
      <w:pPr/>
      <w:r>
        <w:t xml:space="preserve">Article Body:</w:t>
      </w:r>
    </w:p>
    <w:p>
      <w:pPr/>
      <w:r>
        <w:t xml:space="preserve">Flying an aircraft is the most exhilarating activity man could ever learn, and where height is the ultimate challenge. It takes both skills and dogged determination so as to obtain a career in navigating an aircraft. </w:t>
      </w:r>
    </w:p>
    <w:p>
      <w:pPr/>
    </w:p>
    <w:p>
      <w:pPr/>
      <w:r>
        <w:t xml:space="preserve">Determination is an innate quality that pilots must possess in order to endure the rigid training of flight operations. </w:t>
      </w:r>
    </w:p>
    <w:p>
      <w:pPr/>
    </w:p>
    <w:p>
      <w:pPr/>
      <w:r>
        <w:t xml:space="preserve">On the other hand, skills are being learned in a flight school. That is why, it is important for a pilot wannabe to get the best flight school available so as to acquire the necessary skills needed in order to pilot an aircraft. </w:t>
      </w:r>
    </w:p>
    <w:p>
      <w:pPr/>
    </w:p>
    <w:p>
      <w:pPr/>
      <w:r>
        <w:t xml:space="preserve">In this manner, it can be assumed that the skill of a pilot will be entirely dependent on the type of flight school he or she has enrolled in. It can be considered that all flight schools teach the same basic procedure in navigating an aircraft but the kind of approach they use in disseminating the information varies. </w:t>
      </w:r>
    </w:p>
    <w:p>
      <w:pPr/>
    </w:p>
    <w:p>
      <w:pPr/>
      <w:r>
        <w:t xml:space="preserve">For this reason, it is a must for every aspiring pilot to deliberate upon the requisites of an efficient flight school. To determine its efficiency, here�s a checklist on what to look for in a flight school: </w:t>
      </w:r>
    </w:p>
    <w:p>
      <w:pPr/>
    </w:p>
    <w:p>
      <w:pPr/>
      <w:r>
        <w:t xml:space="preserve">1. Proficient instructors </w:t>
      </w:r>
    </w:p>
    <w:p>
      <w:pPr/>
    </w:p>
    <w:p>
      <w:pPr/>
      <w:r>
        <w:t xml:space="preserve">What the students learn will depend on how efficient the instructor is. That�s why, it is important to check on the capabilities and qualities of the instructors in a certain flight school so as to ensure efficient and effective training. </w:t>
      </w:r>
    </w:p>
    <w:p>
      <w:pPr/>
    </w:p>
    <w:p>
      <w:pPr/>
      <w:r>
        <w:t xml:space="preserve">2. Flight course </w:t>
      </w:r>
    </w:p>
    <w:p>
      <w:pPr/>
    </w:p>
    <w:p>
      <w:pPr/>
      <w:r>
        <w:t xml:space="preserve">A good flight school must have a comprehensive and innovative pilot course. So, when looking for one, you must check on the details of the course outline. It must have thorough specifications on the lesson plans, learning goals, and the date of every flying session. </w:t>
      </w:r>
    </w:p>
    <w:p>
      <w:pPr/>
    </w:p>
    <w:p>
      <w:pPr/>
      <w:r>
        <w:t xml:space="preserve">Remember to check the course outline for the addition of pre and post-flight consultation and stage checks. </w:t>
      </w:r>
    </w:p>
    <w:p>
      <w:pPr/>
    </w:p>
    <w:p>
      <w:pPr/>
      <w:r>
        <w:t xml:space="preserve">3. The training tools </w:t>
      </w:r>
    </w:p>
    <w:p>
      <w:pPr/>
    </w:p>
    <w:p>
      <w:pPr/>
      <w:r>
        <w:t xml:space="preserve">The training tools are very crucial in the learning process. These will initiate the proper learning process. Hence, when looking for good flight schools, check if they have diagrams, computers, videos, and model training tools. It will keep your discussions more realistic and comprehensive. </w:t>
      </w:r>
    </w:p>
    <w:p>
      <w:pPr/>
    </w:p>
    <w:p>
      <w:pPr/>
      <w:r>
        <w:t xml:space="preserve">4. Check the aircraft. </w:t>
      </w:r>
    </w:p>
    <w:p>
      <w:pPr/>
    </w:p>
    <w:p>
      <w:pPr/>
      <w:r>
        <w:t xml:space="preserve">A good and efficient flight school must have enough aircraft to convene to your flight training needs. The aircraft should also be well equipped with different gadgets that will resemble to the actual aircraft being used. There should be a Mode C transponder and an intercom. </w:t>
      </w:r>
    </w:p>
    <w:p>
      <w:pPr/>
    </w:p>
    <w:p>
      <w:pPr/>
      <w:r>
        <w:t xml:space="preserve">Check also if the aircrafts are properly maintained and well taken care of. </w:t>
      </w:r>
    </w:p>
    <w:p>
      <w:pPr/>
    </w:p>
    <w:p>
      <w:pPr/>
      <w:r>
        <w:t xml:space="preserve">5. Services </w:t>
      </w:r>
    </w:p>
    <w:p>
      <w:pPr/>
    </w:p>
    <w:p>
      <w:pPr/>
      <w:r>
        <w:t xml:space="preserve">Like any typical schools, flight schools must also have a comfortable, sanitary, sufficient classroom size and number. It must also have other facilities like a lounge, library, and flight planning area. </w:t>
      </w:r>
    </w:p>
    <w:p>
      <w:pPr/>
    </w:p>
    <w:p>
      <w:pPr/>
      <w:r>
        <w:t xml:space="preserve">6. Payments and Refunds. </w:t>
      </w:r>
    </w:p>
    <w:p>
      <w:pPr/>
    </w:p>
    <w:p>
      <w:pPr/>
      <w:r>
        <w:t xml:space="preserve">Be sure that the flight school you want to enrol in should have refund policies. Otherwise, do not pay the tuition fee in full. </w:t>
      </w:r>
    </w:p>
    <w:p>
      <w:pPr/>
    </w:p>
    <w:p>
      <w:pPr/>
      <w:r>
        <w:t xml:space="preserve">So, now that you know the very essential factors that you have to consider in choosing a flight school, the next thing that you have to do is to look for a good flight school and have your registration forms ready. </w:t>
      </w:r>
    </w:p>
    <w:p>
      <w:pPr/>
    </w:p>
    <w:p>
      <w:pPr/>
      <w:r>
        <w:t xml:space="preserve">But before you register, here are some things that you have to do first: </w:t>
      </w:r>
    </w:p>
    <w:p>
      <w:pPr/>
    </w:p>
    <w:p>
      <w:pPr/>
      <w:r>
        <w:t xml:space="preserve">1. Gather data </w:t>
      </w:r>
    </w:p>
    <w:p>
      <w:pPr/>
    </w:p>
    <w:p>
      <w:pPr/>
      <w:r>
        <w:t xml:space="preserve">Now that you have a checklist, it would be easier for you to look for a good flight school. But first, you must compile all the probable flight schools in a list. In doing so, you will have a vision on how many probable flight schools are there in your area. </w:t>
      </w:r>
    </w:p>
    <w:p>
      <w:pPr/>
    </w:p>
    <w:p>
      <w:pPr/>
      <w:r>
        <w:t xml:space="preserve">2. Check on the two flight schools </w:t>
      </w:r>
    </w:p>
    <w:p>
      <w:pPr/>
    </w:p>
    <w:p>
      <w:pPr/>
      <w:r>
        <w:t xml:space="preserve">Personally visit the two top flight schools of your choice. Evaluate the flight school if it is good enough for your training. Use your checklist when evaluating the school. </w:t>
      </w:r>
    </w:p>
    <w:p>
      <w:pPr/>
    </w:p>
    <w:p>
      <w:pPr/>
      <w:r>
        <w:t xml:space="preserve">You can further maximize your evaluation by interviewing some students in the school and the instructors. Through their answers, you can get a hint if the flight school is good or not. </w:t>
      </w:r>
    </w:p>
    <w:p>
      <w:pPr/>
    </w:p>
    <w:p>
      <w:pPr/>
      <w:r>
        <w:t xml:space="preserve">3. Decisive moment </w:t>
      </w:r>
    </w:p>
    <w:p>
      <w:pPr/>
    </w:p>
    <w:p>
      <w:pPr/>
      <w:r>
        <w:t xml:space="preserve">After all of these things have been done, it is now high time that you finally decide which flight school is good for you. Just keep in mind that when choosing a flight school, make sure that it has met all the requirements you need in your checklist. </w:t>
      </w:r>
    </w:p>
    <w:p>
      <w:pPr/>
    </w:p>
    <w:p>
      <w:pPr/>
      <w:r>
        <w:t xml:space="preserve">Also, it is important that you consider the tuition fee. Do not be too constraint with the high tuition fees of flight schools. Besides, you can always expect some quality training in expensive flight schools. There may come a time that even if you have chosen a cheaper flight school, you might only end losing more in the end.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863</Words>
  <Characters>4136</Characters>
  <Application>Spire.Doc</Application>
  <Paragraphs>40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