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Pilot Jobs: The Ever Changing Market</w:t>
      </w:r>
    </w:p>
    <w:p>
      <w:pPr/>
    </w:p>
    <w:p>
      <w:pPr/>
      <w:r>
        <w:t xml:space="preserve">Word Count:</w:t>
      </w:r>
    </w:p>
    <w:p>
      <w:pPr/>
      <w:r>
        <w:t xml:space="preserve">734</w:t>
      </w:r>
    </w:p>
    <w:p>
      <w:pPr/>
    </w:p>
    <w:p>
      <w:pPr/>
      <w:r>
        <w:t xml:space="preserve">Summary:</w:t>
      </w:r>
    </w:p>
    <w:p>
      <w:pPr/>
      <w:r>
        <w:t xml:space="preserve">Are you looking for a pilot job? If so, you have many options available to yourself if you know where to look.</w:t>
      </w:r>
    </w:p>
    <w:p>
      <w:pPr/>
    </w:p>
    <w:p>
      <w:pPr/>
    </w:p>
    <w:p>
      <w:pPr/>
      <w:r>
        <w:t xml:space="preserve">Keywords:</w:t>
      </w:r>
    </w:p>
    <w:p>
      <w:pPr/>
      <w:r>
        <w:t xml:space="preserve">pilot jobs, aviation employment, aviation jobs, jet jobs, job board, employment, career, work, hire</w:t>
      </w:r>
    </w:p>
    <w:p>
      <w:pPr/>
    </w:p>
    <w:p>
      <w:pPr/>
    </w:p>
    <w:p>
      <w:pPr/>
      <w:r>
        <w:t xml:space="preserve">Article Body:</w:t>
      </w:r>
    </w:p>
    <w:p>
      <w:pPr/>
      <w:r>
        <w:t xml:space="preserve">If you are looking for work as an airline pilot, you can�t help but notice that the news is constantly filled with information [mostly negative] about the job situation for the industry as a whole. Unfortunately, newsmakers only get part of the story right as the airline industry is &lt;i&gt;always&lt;/i&gt; in a state of flux. Pilot jobs are available, but you must broaden your horizons beyond the conventional ways in which most pilots go about finding work. Let�s take a look at some of the options available to you.</w:t>
      </w:r>
    </w:p>
    <w:p>
      <w:pPr/>
    </w:p>
    <w:p>
      <w:pPr/>
      <w:r>
        <w:t xml:space="preserve">Independence Air�s recent demise has thrown hundreds of Airbus pilots out of work in the US. Press reports have been painting a gloomy picture of this event, which was not unexpected by airline experts. Still, the future isn�t completely gloomy for these very same pilots as Virgin America is expected to take flight in about one year. They plan on operating a fleet consisting of as many as 105 Airbus aircraft.</w:t>
      </w:r>
    </w:p>
    <w:p>
      <w:pPr/>
    </w:p>
    <w:p>
      <w:pPr/>
      <w:r>
        <w:t xml:space="preserve">The legacy carriers have been presenting some of the most challenges for potential pilots as few, if any, are hiring. Most are in the process or have nearly completed the process of extracting �give backs� in the form of wages and benefits from their current pilot ranks. In addition, as pilots retire, available pilot jobs are filled from their lengthy lists of furloughed crewmembers. Certainly, the legacy carriers � American, Continental, United, Delta, Northwest, and USAirways � are currently &lt;i&gt;not&lt;/i&gt; worth exploring as a place to look for pilot jobs.</w:t>
      </w:r>
    </w:p>
    <w:p>
      <w:pPr/>
    </w:p>
    <w:p>
      <w:pPr/>
      <w:r>
        <w:t xml:space="preserve">Pilot jobs &lt;i&gt;are&lt;/i&gt; available through many of the regional carriers. Some of these carriers include Chautauqua, Republic, Comair, Big Sky, American Eagle, Air Wisconsin, Great Lakes, and others. Pilot pay is very low, but the opportunity to fly can be very good with the regional carriers. These carriers typically fly Embraer, Canadair, or British Aerospace regional jets carrying passenger loads ranging from 50 to 100 seats.</w:t>
      </w:r>
    </w:p>
    <w:p>
      <w:pPr/>
    </w:p>
    <w:p>
      <w:pPr/>
      <w:r>
        <w:t xml:space="preserve">Charter carriers have typically been a fairly good source for pilot jobs. These Part 121 operators consist of a bevy of airlines including World Airways, North American, Miami Air, Sun Country, and Ryan International. From time to time pilot job opportunities are posted directly on each airline�s web site. Check in often for the latest hiring news.</w:t>
      </w:r>
    </w:p>
    <w:p>
      <w:pPr/>
    </w:p>
    <w:p>
      <w:pPr/>
      <w:r>
        <w:t xml:space="preserve">Then there is the assortment of start up airlines that have recently hired or are in the process of hiring. As you know, the failure rate for start ups is very high, but for many crewmembers &lt;i&gt;a seat is a seat&lt;/i&gt; especially one that allows you to accumulate valuable and needed flight time. Two recent start ups that have taken flight include EOS Airlines and Maxjet Airways. As mentioned previously, Virgin America Airlines is in the process of passing through all of its regulatory hurdles and Primaris Airlines will be expanding its fleet over the next few years in its quest to become a full fledged airline flying scheduled routes. Other start up carriers worth watching for future pilot jobs include: Fly First Class, Baltia, and Mexus.</w:t>
      </w:r>
    </w:p>
    <w:p>
      <w:pPr/>
    </w:p>
    <w:p>
      <w:pPr/>
      <w:r>
        <w:t xml:space="preserve">Discount carriers typically offer the &lt;i&gt;best&lt;/i&gt; chance for finding pilots jobs. Southwest Airlines and JetBlue Airways lead the pack, but Mesa, Spirit, Alaska, Horizon, Midwest, and USA3000 have all listed pilot jobs within the past year or are planning to do so in the coming months. Pay is an issue, much lower than the legacy carriers, but you can find work.</w:t>
      </w:r>
    </w:p>
    <w:p>
      <w:pPr/>
    </w:p>
    <w:p>
      <w:pPr/>
      <w:r>
        <w:t xml:space="preserve">Beyond contacting the companies directly, there are helpful web sites filled with pilot job opportunities or, at the very least, interview gouges and banter. The internet has a myriad of sites available, so I will start from the top: Aviation Employment Board, Climbto350, Flight International, Fliteinfo, Jet Movements, Landings, Parc Aviation, PPrune, Student Pilot, Thirty Thousand Feet, U.S. Aviation, and Will Fly For Food.</w:t>
      </w:r>
    </w:p>
    <w:p>
      <w:pPr/>
    </w:p>
    <w:p>
      <w:pPr/>
      <w:r>
        <w:t xml:space="preserve">Finally, for the pilot who is willing to look well beyond the U.S., opportunities can exist with carriers based in the Emirates, India, China, Vietnam, and other destinations. If it is flight time you want, many have exactly what you need.</w:t>
      </w:r>
    </w:p>
    <w:p>
      <w:pPr/>
    </w:p>
    <w:p>
      <w:pPr/>
      <w:r>
        <w:t xml:space="preserve">Pilot jobs are available and with a little digging and some sleuthing you can uncover for yourself a good list of companies that are worth a look. As mentioned, the industry is in a constant state of flux but the savvy pilot can work that to his or her advantage by staying on top of industry trends.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774</Words>
  <Characters>3876</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