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4D2" w:rsidRDefault="000A54D2">
      <w:pPr>
        <w:pStyle w:val="Textoindependiente"/>
        <w:rPr>
          <w:rFonts w:ascii="Times New Roman"/>
          <w:sz w:val="20"/>
        </w:rPr>
      </w:pPr>
    </w:p>
    <w:p w:rsidR="000A54D2" w:rsidRDefault="000A54D2">
      <w:pPr>
        <w:pStyle w:val="Textoindependiente"/>
        <w:rPr>
          <w:rFonts w:ascii="Times New Roman"/>
          <w:sz w:val="20"/>
        </w:rPr>
      </w:pPr>
    </w:p>
    <w:p w:rsidR="000A54D2" w:rsidRDefault="000A54D2">
      <w:pPr>
        <w:pStyle w:val="Textoindependiente"/>
        <w:rPr>
          <w:rFonts w:ascii="Times New Roman"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85"/>
        <w:gridCol w:w="2112"/>
        <w:gridCol w:w="3689"/>
      </w:tblGrid>
      <w:tr w:rsidR="000A54D2">
        <w:trPr>
          <w:trHeight w:val="275"/>
        </w:trPr>
        <w:tc>
          <w:tcPr>
            <w:tcW w:w="4285" w:type="dxa"/>
            <w:vMerge w:val="restart"/>
          </w:tcPr>
          <w:p w:rsidR="000A54D2" w:rsidRDefault="00E76E5B">
            <w:pPr>
              <w:pStyle w:val="TableParagraph"/>
              <w:ind w:left="46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ES" w:eastAsia="es-ES" w:bidi="ar-SA"/>
              </w:rPr>
              <w:drawing>
                <wp:anchor distT="0" distB="0" distL="114300" distR="114300" simplePos="0" relativeHeight="251651072" behindDoc="0" locked="0" layoutInCell="1" allowOverlap="1">
                  <wp:simplePos x="0" y="0"/>
                  <wp:positionH relativeFrom="column">
                    <wp:posOffset>431165</wp:posOffset>
                  </wp:positionH>
                  <wp:positionV relativeFrom="paragraph">
                    <wp:posOffset>118745</wp:posOffset>
                  </wp:positionV>
                  <wp:extent cx="1675444" cy="676275"/>
                  <wp:effectExtent l="0" t="0" r="0" b="0"/>
                  <wp:wrapThrough wrapText="bothSides">
                    <wp:wrapPolygon edited="0">
                      <wp:start x="0" y="0"/>
                      <wp:lineTo x="0" y="20687"/>
                      <wp:lineTo x="21371" y="20687"/>
                      <wp:lineTo x="21371" y="0"/>
                      <wp:lineTo x="0" y="0"/>
                    </wp:wrapPolygon>
                  </wp:wrapThrough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444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12" w:type="dxa"/>
            <w:vMerge w:val="restart"/>
          </w:tcPr>
          <w:p w:rsidR="000A54D2" w:rsidRDefault="000A54D2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 w:rsidR="000A54D2" w:rsidRDefault="000A54D2">
            <w:pPr>
              <w:pStyle w:val="TableParagraph"/>
              <w:spacing w:before="11"/>
              <w:ind w:left="0"/>
              <w:rPr>
                <w:rFonts w:ascii="Times New Roman"/>
                <w:sz w:val="14"/>
              </w:rPr>
            </w:pPr>
          </w:p>
          <w:p w:rsidR="000A54D2" w:rsidRDefault="003230EE">
            <w:pPr>
              <w:pStyle w:val="TableParagraph"/>
              <w:ind w:left="515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 xml:space="preserve">MANUAL DE DESARROLLO </w:t>
            </w:r>
          </w:p>
          <w:p w:rsidR="003230EE" w:rsidRDefault="003230EE">
            <w:pPr>
              <w:pStyle w:val="TableParagraph"/>
              <w:ind w:left="515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ANGULAR</w:t>
            </w:r>
          </w:p>
        </w:tc>
        <w:tc>
          <w:tcPr>
            <w:tcW w:w="3689" w:type="dxa"/>
          </w:tcPr>
          <w:p w:rsidR="000A54D2" w:rsidRDefault="00E76E5B">
            <w:pPr>
              <w:pStyle w:val="TableParagraph"/>
              <w:spacing w:line="178" w:lineRule="exact"/>
              <w:ind w:left="5"/>
              <w:rPr>
                <w:sz w:val="16"/>
              </w:rPr>
            </w:pPr>
            <w:r>
              <w:rPr>
                <w:sz w:val="16"/>
              </w:rPr>
              <w:t>Código:</w:t>
            </w:r>
            <w:r w:rsidRPr="003230EE">
              <w:rPr>
                <w:color w:val="FF0000"/>
                <w:sz w:val="16"/>
              </w:rPr>
              <w:t xml:space="preserve"> I-GI-02-0662</w:t>
            </w:r>
          </w:p>
        </w:tc>
      </w:tr>
      <w:tr w:rsidR="000A54D2">
        <w:trPr>
          <w:trHeight w:val="273"/>
        </w:trPr>
        <w:tc>
          <w:tcPr>
            <w:tcW w:w="4285" w:type="dxa"/>
            <w:vMerge/>
            <w:tcBorders>
              <w:top w:val="nil"/>
            </w:tcBorders>
          </w:tcPr>
          <w:p w:rsidR="000A54D2" w:rsidRDefault="000A54D2">
            <w:pPr>
              <w:rPr>
                <w:sz w:val="2"/>
                <w:szCs w:val="2"/>
              </w:rPr>
            </w:pPr>
          </w:p>
        </w:tc>
        <w:tc>
          <w:tcPr>
            <w:tcW w:w="2112" w:type="dxa"/>
            <w:vMerge/>
            <w:tcBorders>
              <w:top w:val="nil"/>
            </w:tcBorders>
          </w:tcPr>
          <w:p w:rsidR="000A54D2" w:rsidRDefault="000A54D2"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</w:tcPr>
          <w:p w:rsidR="000A54D2" w:rsidRDefault="00E76E5B" w:rsidP="003230EE">
            <w:pPr>
              <w:pStyle w:val="TableParagraph"/>
              <w:spacing w:line="178" w:lineRule="exact"/>
              <w:ind w:left="5"/>
              <w:rPr>
                <w:sz w:val="16"/>
              </w:rPr>
            </w:pPr>
            <w:r>
              <w:rPr>
                <w:sz w:val="16"/>
              </w:rPr>
              <w:t xml:space="preserve">Elaborado por: </w:t>
            </w:r>
            <w:r w:rsidR="003230EE">
              <w:rPr>
                <w:sz w:val="16"/>
              </w:rPr>
              <w:t>Catalina Cano</w:t>
            </w:r>
          </w:p>
        </w:tc>
      </w:tr>
      <w:tr w:rsidR="000A54D2">
        <w:trPr>
          <w:trHeight w:val="278"/>
        </w:trPr>
        <w:tc>
          <w:tcPr>
            <w:tcW w:w="4285" w:type="dxa"/>
            <w:vMerge/>
            <w:tcBorders>
              <w:top w:val="nil"/>
            </w:tcBorders>
          </w:tcPr>
          <w:p w:rsidR="000A54D2" w:rsidRDefault="000A54D2">
            <w:pPr>
              <w:rPr>
                <w:sz w:val="2"/>
                <w:szCs w:val="2"/>
              </w:rPr>
            </w:pPr>
          </w:p>
        </w:tc>
        <w:tc>
          <w:tcPr>
            <w:tcW w:w="2112" w:type="dxa"/>
            <w:vMerge/>
            <w:tcBorders>
              <w:top w:val="nil"/>
            </w:tcBorders>
          </w:tcPr>
          <w:p w:rsidR="000A54D2" w:rsidRDefault="000A54D2"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</w:tcPr>
          <w:p w:rsidR="000A54D2" w:rsidRDefault="00E76E5B" w:rsidP="003230EE">
            <w:pPr>
              <w:pStyle w:val="TableParagraph"/>
              <w:spacing w:line="178" w:lineRule="exact"/>
              <w:ind w:left="5"/>
              <w:rPr>
                <w:sz w:val="16"/>
              </w:rPr>
            </w:pPr>
            <w:r>
              <w:rPr>
                <w:sz w:val="16"/>
              </w:rPr>
              <w:t xml:space="preserve">Revisado por: </w:t>
            </w:r>
          </w:p>
        </w:tc>
      </w:tr>
      <w:tr w:rsidR="000A54D2">
        <w:trPr>
          <w:trHeight w:val="277"/>
        </w:trPr>
        <w:tc>
          <w:tcPr>
            <w:tcW w:w="4285" w:type="dxa"/>
            <w:vMerge/>
            <w:tcBorders>
              <w:top w:val="nil"/>
            </w:tcBorders>
          </w:tcPr>
          <w:p w:rsidR="000A54D2" w:rsidRDefault="000A54D2">
            <w:pPr>
              <w:rPr>
                <w:sz w:val="2"/>
                <w:szCs w:val="2"/>
              </w:rPr>
            </w:pPr>
          </w:p>
        </w:tc>
        <w:tc>
          <w:tcPr>
            <w:tcW w:w="2112" w:type="dxa"/>
            <w:vMerge/>
            <w:tcBorders>
              <w:top w:val="nil"/>
            </w:tcBorders>
          </w:tcPr>
          <w:p w:rsidR="000A54D2" w:rsidRDefault="000A54D2"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</w:tcPr>
          <w:p w:rsidR="000A54D2" w:rsidRDefault="00E76E5B" w:rsidP="003230EE">
            <w:pPr>
              <w:pStyle w:val="TableParagraph"/>
              <w:spacing w:line="178" w:lineRule="exact"/>
              <w:ind w:left="5"/>
              <w:rPr>
                <w:sz w:val="16"/>
              </w:rPr>
            </w:pPr>
            <w:r>
              <w:rPr>
                <w:sz w:val="16"/>
              </w:rPr>
              <w:t xml:space="preserve">Aprobado por: </w:t>
            </w:r>
          </w:p>
        </w:tc>
      </w:tr>
      <w:tr w:rsidR="000A54D2">
        <w:trPr>
          <w:trHeight w:val="275"/>
        </w:trPr>
        <w:tc>
          <w:tcPr>
            <w:tcW w:w="4285" w:type="dxa"/>
            <w:vMerge/>
            <w:tcBorders>
              <w:top w:val="nil"/>
            </w:tcBorders>
          </w:tcPr>
          <w:p w:rsidR="000A54D2" w:rsidRDefault="000A54D2">
            <w:pPr>
              <w:rPr>
                <w:sz w:val="2"/>
                <w:szCs w:val="2"/>
              </w:rPr>
            </w:pPr>
          </w:p>
        </w:tc>
        <w:tc>
          <w:tcPr>
            <w:tcW w:w="2112" w:type="dxa"/>
            <w:vMerge/>
            <w:tcBorders>
              <w:top w:val="nil"/>
            </w:tcBorders>
          </w:tcPr>
          <w:p w:rsidR="000A54D2" w:rsidRDefault="000A54D2"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</w:tcPr>
          <w:p w:rsidR="000A54D2" w:rsidRDefault="00E76E5B" w:rsidP="003230EE">
            <w:pPr>
              <w:pStyle w:val="TableParagraph"/>
              <w:spacing w:line="178" w:lineRule="exact"/>
              <w:ind w:left="5"/>
              <w:rPr>
                <w:sz w:val="16"/>
              </w:rPr>
            </w:pPr>
            <w:r>
              <w:rPr>
                <w:sz w:val="16"/>
              </w:rPr>
              <w:t>Nivel de seguridad:</w:t>
            </w:r>
          </w:p>
        </w:tc>
      </w:tr>
      <w:tr w:rsidR="000A54D2">
        <w:trPr>
          <w:trHeight w:val="366"/>
        </w:trPr>
        <w:tc>
          <w:tcPr>
            <w:tcW w:w="6397" w:type="dxa"/>
            <w:gridSpan w:val="2"/>
          </w:tcPr>
          <w:p w:rsidR="000A54D2" w:rsidRDefault="003230EE" w:rsidP="003230EE">
            <w:pPr>
              <w:pStyle w:val="TableParagraph"/>
              <w:spacing w:line="185" w:lineRule="exact"/>
              <w:ind w:left="0"/>
              <w:jc w:val="center"/>
              <w:rPr>
                <w:rFonts w:ascii="Trebuchet MS"/>
                <w:b/>
                <w:sz w:val="16"/>
              </w:rPr>
            </w:pPr>
            <w:r>
              <w:rPr>
                <w:sz w:val="16"/>
              </w:rPr>
              <w:t>APLICACIÓN WEB PARA ENVIO DE MENSAJES</w:t>
            </w:r>
          </w:p>
        </w:tc>
        <w:tc>
          <w:tcPr>
            <w:tcW w:w="3689" w:type="dxa"/>
          </w:tcPr>
          <w:p w:rsidR="000A54D2" w:rsidRDefault="00E76E5B">
            <w:pPr>
              <w:pStyle w:val="TableParagraph"/>
              <w:spacing w:line="178" w:lineRule="exact"/>
              <w:ind w:left="5"/>
              <w:rPr>
                <w:sz w:val="16"/>
              </w:rPr>
            </w:pPr>
            <w:r>
              <w:rPr>
                <w:sz w:val="16"/>
              </w:rPr>
              <w:t>Página 1 de 16</w:t>
            </w:r>
          </w:p>
        </w:tc>
      </w:tr>
    </w:tbl>
    <w:p w:rsidR="000A54D2" w:rsidRDefault="000A54D2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1987"/>
        <w:gridCol w:w="2976"/>
        <w:gridCol w:w="2693"/>
      </w:tblGrid>
      <w:tr w:rsidR="000A54D2">
        <w:trPr>
          <w:trHeight w:val="263"/>
        </w:trPr>
        <w:tc>
          <w:tcPr>
            <w:tcW w:w="10080" w:type="dxa"/>
            <w:gridSpan w:val="4"/>
            <w:shd w:val="clear" w:color="auto" w:fill="DFDFDF"/>
          </w:tcPr>
          <w:p w:rsidR="000A54D2" w:rsidRDefault="00E76E5B">
            <w:pPr>
              <w:pStyle w:val="TableParagraph"/>
              <w:spacing w:line="222" w:lineRule="exact"/>
              <w:ind w:left="3720" w:right="3708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TABLA DE VERSIONAMIENTO</w:t>
            </w:r>
          </w:p>
        </w:tc>
      </w:tr>
      <w:tr w:rsidR="000A54D2">
        <w:trPr>
          <w:trHeight w:val="510"/>
        </w:trPr>
        <w:tc>
          <w:tcPr>
            <w:tcW w:w="2424" w:type="dxa"/>
            <w:shd w:val="clear" w:color="auto" w:fill="DFDFDF"/>
          </w:tcPr>
          <w:p w:rsidR="000A54D2" w:rsidRDefault="00E76E5B">
            <w:pPr>
              <w:pStyle w:val="TableParagraph"/>
              <w:spacing w:line="222" w:lineRule="exact"/>
              <w:ind w:left="470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Versión</w:t>
            </w:r>
          </w:p>
        </w:tc>
        <w:tc>
          <w:tcPr>
            <w:tcW w:w="1987" w:type="dxa"/>
            <w:shd w:val="clear" w:color="auto" w:fill="DFDFDF"/>
          </w:tcPr>
          <w:p w:rsidR="000A54D2" w:rsidRDefault="00E76E5B">
            <w:pPr>
              <w:pStyle w:val="TableParagraph"/>
              <w:spacing w:line="222" w:lineRule="exact"/>
              <w:ind w:left="709" w:right="696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5"/>
                <w:sz w:val="20"/>
              </w:rPr>
              <w:t>Fecha</w:t>
            </w:r>
          </w:p>
        </w:tc>
        <w:tc>
          <w:tcPr>
            <w:tcW w:w="2976" w:type="dxa"/>
            <w:shd w:val="clear" w:color="auto" w:fill="DFDFDF"/>
          </w:tcPr>
          <w:p w:rsidR="000A54D2" w:rsidRDefault="00E76E5B">
            <w:pPr>
              <w:pStyle w:val="TableParagraph"/>
              <w:spacing w:line="222" w:lineRule="exact"/>
              <w:ind w:left="368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Descripción del cambio</w:t>
            </w:r>
          </w:p>
        </w:tc>
        <w:tc>
          <w:tcPr>
            <w:tcW w:w="2693" w:type="dxa"/>
            <w:shd w:val="clear" w:color="auto" w:fill="DFDFDF"/>
          </w:tcPr>
          <w:p w:rsidR="000A54D2" w:rsidRDefault="00E76E5B">
            <w:pPr>
              <w:pStyle w:val="TableParagraph"/>
              <w:spacing w:line="247" w:lineRule="auto"/>
              <w:ind w:left="260" w:firstLine="211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 xml:space="preserve">Responsable de la </w:t>
            </w:r>
            <w:r>
              <w:rPr>
                <w:rFonts w:ascii="Trebuchet MS" w:hAnsi="Trebuchet MS"/>
                <w:b/>
                <w:w w:val="90"/>
                <w:sz w:val="20"/>
              </w:rPr>
              <w:t>aprobación del cambio</w:t>
            </w:r>
          </w:p>
        </w:tc>
      </w:tr>
      <w:tr w:rsidR="000A54D2">
        <w:trPr>
          <w:trHeight w:val="460"/>
        </w:trPr>
        <w:tc>
          <w:tcPr>
            <w:tcW w:w="2424" w:type="dxa"/>
          </w:tcPr>
          <w:p w:rsidR="000A54D2" w:rsidRDefault="00E76E5B" w:rsidP="003230EE">
            <w:pPr>
              <w:pStyle w:val="TableParagraph"/>
              <w:spacing w:line="225" w:lineRule="exact"/>
              <w:jc w:val="center"/>
              <w:rPr>
                <w:sz w:val="20"/>
              </w:rPr>
            </w:pPr>
            <w:r>
              <w:rPr>
                <w:sz w:val="20"/>
              </w:rPr>
              <w:t>Versión 1.0</w:t>
            </w:r>
          </w:p>
        </w:tc>
        <w:tc>
          <w:tcPr>
            <w:tcW w:w="1987" w:type="dxa"/>
          </w:tcPr>
          <w:p w:rsidR="000A54D2" w:rsidRDefault="003230EE" w:rsidP="003230EE">
            <w:pPr>
              <w:pStyle w:val="TableParagraph"/>
              <w:spacing w:line="225" w:lineRule="exact"/>
              <w:ind w:left="113"/>
              <w:jc w:val="center"/>
              <w:rPr>
                <w:sz w:val="20"/>
              </w:rPr>
            </w:pPr>
            <w:r>
              <w:rPr>
                <w:sz w:val="20"/>
              </w:rPr>
              <w:t>28/12/2018</w:t>
            </w:r>
          </w:p>
        </w:tc>
        <w:tc>
          <w:tcPr>
            <w:tcW w:w="2976" w:type="dxa"/>
          </w:tcPr>
          <w:p w:rsidR="000A54D2" w:rsidRDefault="00E76E5B" w:rsidP="003230EE">
            <w:pPr>
              <w:pStyle w:val="TableParagraph"/>
              <w:spacing w:before="1" w:line="230" w:lineRule="exact"/>
              <w:ind w:left="111" w:right="50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Versión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inicial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–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Creación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del </w:t>
            </w:r>
            <w:r>
              <w:rPr>
                <w:sz w:val="20"/>
              </w:rPr>
              <w:t>documento</w:t>
            </w:r>
          </w:p>
        </w:tc>
        <w:tc>
          <w:tcPr>
            <w:tcW w:w="2693" w:type="dxa"/>
          </w:tcPr>
          <w:p w:rsidR="000A54D2" w:rsidRDefault="000A54D2" w:rsidP="003230EE">
            <w:pPr>
              <w:pStyle w:val="TableParagraph"/>
              <w:spacing w:line="225" w:lineRule="exact"/>
              <w:ind w:left="111"/>
              <w:jc w:val="center"/>
              <w:rPr>
                <w:sz w:val="20"/>
              </w:rPr>
            </w:pPr>
          </w:p>
        </w:tc>
      </w:tr>
    </w:tbl>
    <w:p w:rsidR="000A54D2" w:rsidRPr="003230EE" w:rsidRDefault="000A54D2">
      <w:pPr>
        <w:pStyle w:val="Textoindependiente"/>
        <w:spacing w:before="6"/>
        <w:rPr>
          <w:sz w:val="14"/>
        </w:rPr>
      </w:pPr>
    </w:p>
    <w:p w:rsidR="003230EE" w:rsidRPr="003230EE" w:rsidRDefault="003230EE">
      <w:pPr>
        <w:pStyle w:val="Textoindependiente"/>
        <w:spacing w:before="6"/>
        <w:rPr>
          <w:sz w:val="14"/>
        </w:rPr>
      </w:pPr>
    </w:p>
    <w:p w:rsidR="003230EE" w:rsidRDefault="003230EE" w:rsidP="00DE0B9E">
      <w:pPr>
        <w:pStyle w:val="Ttulo1"/>
        <w:numPr>
          <w:ilvl w:val="0"/>
          <w:numId w:val="3"/>
        </w:numPr>
        <w:rPr>
          <w:rFonts w:ascii="Arial" w:hAnsi="Arial" w:cs="Arial"/>
        </w:rPr>
      </w:pPr>
      <w:r w:rsidRPr="003230EE">
        <w:rPr>
          <w:rFonts w:ascii="Arial" w:hAnsi="Arial" w:cs="Arial"/>
        </w:rPr>
        <w:t>TECNOLOGÌAS UTILIZADAS</w:t>
      </w:r>
    </w:p>
    <w:p w:rsidR="003230EE" w:rsidRDefault="003230EE" w:rsidP="003230EE">
      <w:pPr>
        <w:ind w:firstLine="481"/>
      </w:pPr>
    </w:p>
    <w:p w:rsidR="003230EE" w:rsidRDefault="003230EE" w:rsidP="003230EE">
      <w:pPr>
        <w:ind w:firstLine="481"/>
      </w:pPr>
      <w:r>
        <w:t xml:space="preserve">Todas las tecnologías y/o software utilizados para el desarrollo de este proyecto son Open Source </w:t>
      </w:r>
    </w:p>
    <w:p w:rsidR="003230EE" w:rsidRDefault="003230EE" w:rsidP="003230EE">
      <w:pPr>
        <w:ind w:firstLine="481"/>
      </w:pPr>
      <w:r>
        <w:t>y de uso libre, a continuación, se describen cuáles de ellas fueron utilizadas y en que versión</w:t>
      </w:r>
    </w:p>
    <w:p w:rsidR="003230EE" w:rsidRDefault="003230EE" w:rsidP="003230EE">
      <w:pPr>
        <w:ind w:firstLine="481"/>
      </w:pPr>
      <w:r>
        <w:tab/>
      </w:r>
    </w:p>
    <w:p w:rsidR="003230EE" w:rsidRDefault="003230EE" w:rsidP="003230EE">
      <w:r>
        <w:tab/>
      </w:r>
      <w:r w:rsidRPr="003230EE">
        <w:rPr>
          <w:b/>
        </w:rPr>
        <w:t>ENTORNO EN TIEMPO DE EJECUCIÓN:</w:t>
      </w:r>
      <w:r>
        <w:t xml:space="preserve"> Node.JS </w:t>
      </w:r>
      <w:r w:rsidRPr="00FF531A">
        <w:rPr>
          <w:rStyle w:val="Hipervnculo"/>
        </w:rPr>
        <w:t>(https://nodejs.org/es/)</w:t>
      </w:r>
    </w:p>
    <w:p w:rsidR="003230EE" w:rsidRDefault="003230EE" w:rsidP="003230EE">
      <w:pPr>
        <w:ind w:left="720" w:firstLine="720"/>
      </w:pPr>
    </w:p>
    <w:p w:rsidR="003230EE" w:rsidRDefault="003230EE" w:rsidP="003230EE">
      <w:pPr>
        <w:ind w:left="720" w:firstLine="720"/>
      </w:pPr>
      <w:r>
        <w:rPr>
          <w:noProof/>
          <w:lang w:val="es-ES" w:eastAsia="es-ES" w:bidi="ar-SA"/>
        </w:rPr>
        <w:drawing>
          <wp:inline distT="0" distB="0" distL="0" distR="0" wp14:anchorId="2AB2071B" wp14:editId="4C691AD3">
            <wp:extent cx="2247900" cy="276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230EE" w:rsidRDefault="003230EE" w:rsidP="003230EE">
      <w:pPr>
        <w:ind w:left="720" w:firstLine="720"/>
      </w:pPr>
    </w:p>
    <w:p w:rsidR="003230EE" w:rsidRDefault="003230EE" w:rsidP="003230EE">
      <w:pPr>
        <w:ind w:left="720"/>
      </w:pPr>
      <w:r>
        <w:rPr>
          <w:b/>
        </w:rPr>
        <w:t>LENGUAJE DE PROGRAMACIÓN:</w:t>
      </w:r>
      <w:r>
        <w:t xml:space="preserve"> Typesript </w:t>
      </w:r>
      <w:r w:rsidRPr="00FF531A">
        <w:rPr>
          <w:rStyle w:val="Hipervnculo"/>
        </w:rPr>
        <w:t>(http://www.typescriptlang.org/)</w:t>
      </w:r>
    </w:p>
    <w:p w:rsidR="003230EE" w:rsidRDefault="003230EE" w:rsidP="003230EE">
      <w:pPr>
        <w:ind w:left="720"/>
      </w:pPr>
    </w:p>
    <w:p w:rsidR="003230EE" w:rsidRDefault="003230EE" w:rsidP="003230EE">
      <w:pPr>
        <w:ind w:left="1440" w:firstLine="720"/>
      </w:pPr>
      <w:r>
        <w:rPr>
          <w:noProof/>
          <w:lang w:val="es-ES" w:eastAsia="es-ES" w:bidi="ar-SA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850900</wp:posOffset>
            </wp:positionH>
            <wp:positionV relativeFrom="paragraph">
              <wp:posOffset>13335</wp:posOffset>
            </wp:positionV>
            <wp:extent cx="2314575" cy="333375"/>
            <wp:effectExtent l="0" t="0" r="0" b="0"/>
            <wp:wrapThrough wrapText="bothSides">
              <wp:wrapPolygon edited="0">
                <wp:start x="0" y="0"/>
                <wp:lineTo x="0" y="20983"/>
                <wp:lineTo x="21511" y="20983"/>
                <wp:lineTo x="21511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0EE" w:rsidRDefault="003230EE" w:rsidP="003230EE">
      <w:pPr>
        <w:ind w:left="1440" w:firstLine="720"/>
      </w:pPr>
      <w:r>
        <w:t xml:space="preserve">  </w:t>
      </w:r>
    </w:p>
    <w:p w:rsidR="003230EE" w:rsidRDefault="003230EE" w:rsidP="003230EE">
      <w:pPr>
        <w:ind w:left="1440" w:firstLine="720"/>
      </w:pPr>
    </w:p>
    <w:p w:rsidR="009D71F6" w:rsidRDefault="009D71F6" w:rsidP="009D71F6">
      <w:pPr>
        <w:ind w:left="720"/>
      </w:pPr>
      <w:r w:rsidRPr="00FF6B8B">
        <w:rPr>
          <w:b/>
        </w:rPr>
        <w:t xml:space="preserve">FRAMEWORK DE DESARROLLO: </w:t>
      </w:r>
      <w:r w:rsidRPr="00FF6B8B">
        <w:t>Angular 7</w:t>
      </w:r>
    </w:p>
    <w:p w:rsidR="009B2897" w:rsidRDefault="009B2897" w:rsidP="009D71F6">
      <w:pPr>
        <w:ind w:left="720"/>
      </w:pPr>
    </w:p>
    <w:p w:rsidR="009B2897" w:rsidRDefault="009B2897" w:rsidP="009D71F6">
      <w:pPr>
        <w:ind w:left="720"/>
      </w:pPr>
      <w:r>
        <w:rPr>
          <w:b/>
        </w:rPr>
        <w:t>FRAMEWORK DE MAQUETACIÒN WEB:</w:t>
      </w:r>
      <w:r>
        <w:t xml:space="preserve"> Bootstrap 4.1.3 (</w:t>
      </w:r>
      <w:hyperlink r:id="rId11" w:history="1">
        <w:r w:rsidRPr="00AC1D15">
          <w:rPr>
            <w:rStyle w:val="Hipervnculo"/>
          </w:rPr>
          <w:t>https://getbootstrap.com/docs/4.1/getting-started/introduction/</w:t>
        </w:r>
      </w:hyperlink>
      <w:r>
        <w:t>)</w:t>
      </w:r>
    </w:p>
    <w:p w:rsidR="009B2897" w:rsidRDefault="009B2897" w:rsidP="009D71F6">
      <w:pPr>
        <w:ind w:left="720"/>
      </w:pPr>
    </w:p>
    <w:p w:rsidR="009B2897" w:rsidRDefault="009B2897" w:rsidP="009B2897">
      <w:pPr>
        <w:ind w:left="720"/>
      </w:pPr>
      <w:r>
        <w:rPr>
          <w:b/>
        </w:rPr>
        <w:t>TEMAS DE PERSONALIZACION DE BOOTSTRAP:</w:t>
      </w:r>
      <w:r>
        <w:t xml:space="preserve"> </w:t>
      </w:r>
      <w:hyperlink r:id="rId12" w:history="1">
        <w:r>
          <w:rPr>
            <w:rStyle w:val="Hipervnculo"/>
          </w:rPr>
          <w:t>https://bootswatch.com/4/flatly/bootstrap.min.css</w:t>
        </w:r>
      </w:hyperlink>
    </w:p>
    <w:p w:rsidR="009B2897" w:rsidRDefault="009B2897" w:rsidP="009B2897">
      <w:pPr>
        <w:ind w:left="720"/>
      </w:pPr>
    </w:p>
    <w:p w:rsidR="009B2897" w:rsidRDefault="009B2897" w:rsidP="009B2897">
      <w:pPr>
        <w:ind w:left="720"/>
        <w:rPr>
          <w:b/>
        </w:rPr>
      </w:pPr>
      <w:r>
        <w:rPr>
          <w:b/>
        </w:rPr>
        <w:t>LIBRERIAS GRÀFICAS Y DE ANIMACIÒN:</w:t>
      </w:r>
    </w:p>
    <w:p w:rsidR="009B2897" w:rsidRDefault="009B2897" w:rsidP="009B2897">
      <w:pPr>
        <w:ind w:left="720"/>
        <w:rPr>
          <w:b/>
        </w:rPr>
      </w:pPr>
    </w:p>
    <w:p w:rsidR="009B2897" w:rsidRPr="009B2897" w:rsidRDefault="009B2897" w:rsidP="009B2897">
      <w:pPr>
        <w:ind w:left="720"/>
        <w:rPr>
          <w:b/>
          <w:lang w:val="en-US"/>
        </w:rPr>
      </w:pPr>
      <w:r>
        <w:rPr>
          <w:b/>
        </w:rPr>
        <w:tab/>
      </w:r>
      <w:r w:rsidRPr="009B2897">
        <w:rPr>
          <w:b/>
          <w:lang w:val="en-US"/>
        </w:rPr>
        <w:t xml:space="preserve">FONT AWESOME: </w:t>
      </w:r>
      <w:r w:rsidRPr="00CC5A54">
        <w:rPr>
          <w:rStyle w:val="Hipervnculo"/>
          <w:lang w:val="en-US"/>
        </w:rPr>
        <w:t>https://fontawesome.com/</w:t>
      </w:r>
    </w:p>
    <w:p w:rsidR="009B2897" w:rsidRPr="00CC5A54" w:rsidRDefault="009B2897" w:rsidP="009B2897">
      <w:pPr>
        <w:ind w:left="720"/>
        <w:rPr>
          <w:rStyle w:val="Hipervnculo"/>
          <w:lang w:val="en-US"/>
        </w:rPr>
      </w:pPr>
      <w:r w:rsidRPr="009B2897">
        <w:rPr>
          <w:b/>
          <w:lang w:val="en-US"/>
        </w:rPr>
        <w:tab/>
        <w:t xml:space="preserve">ANIMATED CSS: </w:t>
      </w:r>
      <w:r w:rsidRPr="00CC5A54">
        <w:rPr>
          <w:rStyle w:val="Hipervnculo"/>
          <w:lang w:val="en-US"/>
        </w:rPr>
        <w:t>https://github.com/daneden/animate.css</w:t>
      </w:r>
    </w:p>
    <w:p w:rsidR="009B2897" w:rsidRPr="009B2897" w:rsidRDefault="009B2897" w:rsidP="009D71F6">
      <w:pPr>
        <w:ind w:left="720"/>
        <w:rPr>
          <w:lang w:val="en-US"/>
        </w:rPr>
      </w:pPr>
    </w:p>
    <w:p w:rsidR="009D71F6" w:rsidRPr="009B2897" w:rsidRDefault="009D71F6" w:rsidP="003230EE">
      <w:pPr>
        <w:ind w:left="720"/>
        <w:rPr>
          <w:b/>
          <w:lang w:val="en-US"/>
        </w:rPr>
      </w:pPr>
    </w:p>
    <w:p w:rsidR="003230EE" w:rsidRPr="00CC5A54" w:rsidRDefault="003230EE" w:rsidP="009D71F6">
      <w:pPr>
        <w:ind w:left="720"/>
        <w:rPr>
          <w:lang w:val="en-US"/>
        </w:rPr>
      </w:pPr>
      <w:r w:rsidRPr="00CC5A54">
        <w:rPr>
          <w:b/>
          <w:lang w:val="en-US"/>
        </w:rPr>
        <w:t>ANGULAR COMMAND LINE INTERFACE:</w:t>
      </w:r>
      <w:r w:rsidRPr="00CC5A54">
        <w:rPr>
          <w:lang w:val="en-US"/>
        </w:rPr>
        <w:t xml:space="preserve"> Angular CLI (</w:t>
      </w:r>
      <w:r w:rsidRPr="00CC5A54">
        <w:rPr>
          <w:rStyle w:val="Hipervnculo"/>
          <w:lang w:val="en-US"/>
        </w:rPr>
        <w:t>https://cli.angular.io/)</w:t>
      </w:r>
      <w:r w:rsidRPr="00CC5A54">
        <w:rPr>
          <w:lang w:val="en-US"/>
        </w:rPr>
        <w:t xml:space="preserve">  </w:t>
      </w:r>
    </w:p>
    <w:p w:rsidR="003230EE" w:rsidRPr="00CC5A54" w:rsidRDefault="003230EE" w:rsidP="003230EE">
      <w:pPr>
        <w:ind w:left="1440" w:firstLine="720"/>
        <w:rPr>
          <w:lang w:val="en-US"/>
        </w:rPr>
      </w:pPr>
    </w:p>
    <w:p w:rsidR="003230EE" w:rsidRPr="00CC5A54" w:rsidRDefault="009D71F6" w:rsidP="003230EE">
      <w:pPr>
        <w:rPr>
          <w:lang w:val="en-US"/>
        </w:rPr>
      </w:pPr>
      <w:r>
        <w:rPr>
          <w:noProof/>
          <w:lang w:val="es-ES" w:eastAsia="es-ES" w:bidi="ar-SA"/>
        </w:rPr>
        <w:lastRenderedPageBreak/>
        <w:drawing>
          <wp:anchor distT="0" distB="0" distL="114300" distR="114300" simplePos="0" relativeHeight="251652096" behindDoc="0" locked="0" layoutInCell="1" allowOverlap="1" wp14:anchorId="679395AF" wp14:editId="23E24EA4">
            <wp:simplePos x="0" y="0"/>
            <wp:positionH relativeFrom="column">
              <wp:posOffset>1123950</wp:posOffset>
            </wp:positionH>
            <wp:positionV relativeFrom="paragraph">
              <wp:posOffset>-492125</wp:posOffset>
            </wp:positionV>
            <wp:extent cx="3829050" cy="2240915"/>
            <wp:effectExtent l="0" t="0" r="0" b="0"/>
            <wp:wrapThrough wrapText="bothSides">
              <wp:wrapPolygon edited="0">
                <wp:start x="0" y="0"/>
                <wp:lineTo x="0" y="21484"/>
                <wp:lineTo x="21493" y="21484"/>
                <wp:lineTo x="21493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645" w:rsidRPr="00CC5A54" w:rsidRDefault="00C16645" w:rsidP="003230EE">
      <w:pPr>
        <w:rPr>
          <w:lang w:val="en-US"/>
        </w:rPr>
      </w:pPr>
    </w:p>
    <w:p w:rsidR="00C16645" w:rsidRPr="00CC5A54" w:rsidRDefault="00C16645" w:rsidP="003230EE">
      <w:pPr>
        <w:rPr>
          <w:lang w:val="en-US"/>
        </w:rPr>
      </w:pPr>
    </w:p>
    <w:p w:rsidR="00C16645" w:rsidRPr="00CC5A54" w:rsidRDefault="00C16645" w:rsidP="003230EE">
      <w:pPr>
        <w:rPr>
          <w:lang w:val="en-US"/>
        </w:rPr>
      </w:pPr>
    </w:p>
    <w:p w:rsidR="00C16645" w:rsidRPr="00CC5A54" w:rsidRDefault="00C16645" w:rsidP="003230EE">
      <w:pPr>
        <w:rPr>
          <w:lang w:val="en-US"/>
        </w:rPr>
      </w:pPr>
    </w:p>
    <w:p w:rsidR="00C16645" w:rsidRPr="00CC5A54" w:rsidRDefault="00C16645" w:rsidP="003230EE">
      <w:pPr>
        <w:rPr>
          <w:lang w:val="en-US"/>
        </w:rPr>
      </w:pPr>
    </w:p>
    <w:p w:rsidR="00C16645" w:rsidRPr="00CC5A54" w:rsidRDefault="00C16645" w:rsidP="003230EE">
      <w:pPr>
        <w:rPr>
          <w:lang w:val="en-US"/>
        </w:rPr>
      </w:pPr>
    </w:p>
    <w:p w:rsidR="00C16645" w:rsidRPr="00CC5A54" w:rsidRDefault="00C16645" w:rsidP="003230EE">
      <w:pPr>
        <w:rPr>
          <w:lang w:val="en-US"/>
        </w:rPr>
      </w:pPr>
    </w:p>
    <w:p w:rsidR="00C16645" w:rsidRPr="00CC5A54" w:rsidRDefault="00C16645" w:rsidP="003230EE">
      <w:pPr>
        <w:rPr>
          <w:lang w:val="en-US"/>
        </w:rPr>
      </w:pPr>
    </w:p>
    <w:p w:rsidR="00C16645" w:rsidRPr="00CC5A54" w:rsidRDefault="00C16645" w:rsidP="003230EE">
      <w:pPr>
        <w:rPr>
          <w:lang w:val="en-US"/>
        </w:rPr>
      </w:pPr>
    </w:p>
    <w:p w:rsidR="00C16645" w:rsidRPr="00CC5A54" w:rsidRDefault="00C16645" w:rsidP="003230EE">
      <w:pPr>
        <w:rPr>
          <w:lang w:val="en-US"/>
        </w:rPr>
      </w:pPr>
    </w:p>
    <w:p w:rsidR="00C16645" w:rsidRPr="00CC5A54" w:rsidRDefault="00C16645" w:rsidP="003230EE">
      <w:pPr>
        <w:rPr>
          <w:lang w:val="en-US"/>
        </w:rPr>
      </w:pPr>
    </w:p>
    <w:p w:rsidR="00C16645" w:rsidRPr="00CC5A54" w:rsidRDefault="00C16645" w:rsidP="003230EE">
      <w:pPr>
        <w:rPr>
          <w:lang w:val="en-US"/>
        </w:rPr>
      </w:pPr>
    </w:p>
    <w:p w:rsidR="00C16645" w:rsidRDefault="00C16645" w:rsidP="003230EE">
      <w:r>
        <w:rPr>
          <w:b/>
        </w:rPr>
        <w:t xml:space="preserve">EDITOR DE CÓDIGO </w:t>
      </w:r>
      <w:r w:rsidRPr="003230EE">
        <w:rPr>
          <w:b/>
        </w:rPr>
        <w:t>:</w:t>
      </w:r>
      <w:r>
        <w:t xml:space="preserve"> Visual Studio Code (</w:t>
      </w:r>
      <w:hyperlink r:id="rId14" w:history="1">
        <w:r w:rsidRPr="00AF5607">
          <w:rPr>
            <w:rStyle w:val="Hipervnculo"/>
          </w:rPr>
          <w:t>https://code.visualstudio.com/</w:t>
        </w:r>
      </w:hyperlink>
      <w:r>
        <w:t>)</w:t>
      </w:r>
    </w:p>
    <w:p w:rsidR="00C16645" w:rsidRDefault="00C16645" w:rsidP="003230EE"/>
    <w:p w:rsidR="00C16645" w:rsidRPr="00C16645" w:rsidRDefault="00C16645" w:rsidP="003230EE">
      <w:pPr>
        <w:rPr>
          <w:b/>
          <w:lang w:val="es-ES"/>
        </w:rPr>
      </w:pPr>
      <w:r w:rsidRPr="00C16645">
        <w:rPr>
          <w:b/>
        </w:rPr>
        <w:t>EXTENSIONES UTILIZADAS:</w:t>
      </w:r>
    </w:p>
    <w:p w:rsidR="00C16645" w:rsidRPr="00C16645" w:rsidRDefault="009B2897" w:rsidP="003230EE">
      <w:pPr>
        <w:rPr>
          <w:lang w:val="es-ES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58752" behindDoc="0" locked="0" layoutInCell="1" allowOverlap="1" wp14:anchorId="1EEB4399" wp14:editId="428CFF53">
            <wp:simplePos x="0" y="0"/>
            <wp:positionH relativeFrom="column">
              <wp:posOffset>1064260</wp:posOffset>
            </wp:positionH>
            <wp:positionV relativeFrom="paragraph">
              <wp:posOffset>55502</wp:posOffset>
            </wp:positionV>
            <wp:extent cx="3543300" cy="4805680"/>
            <wp:effectExtent l="0" t="0" r="0" b="0"/>
            <wp:wrapThrough wrapText="bothSides">
              <wp:wrapPolygon edited="0">
                <wp:start x="0" y="0"/>
                <wp:lineTo x="0" y="21492"/>
                <wp:lineTo x="21484" y="21492"/>
                <wp:lineTo x="21484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645" w:rsidRDefault="00C16645" w:rsidP="00C16645">
      <w:pPr>
        <w:jc w:val="center"/>
        <w:rPr>
          <w:lang w:val="es-ES"/>
        </w:rPr>
      </w:pPr>
    </w:p>
    <w:p w:rsidR="00C16645" w:rsidRDefault="00C16645" w:rsidP="00C16645">
      <w:pPr>
        <w:jc w:val="center"/>
        <w:rPr>
          <w:lang w:val="es-ES"/>
        </w:rPr>
      </w:pPr>
    </w:p>
    <w:p w:rsidR="00C16645" w:rsidRDefault="00C16645" w:rsidP="00C16645">
      <w:pPr>
        <w:jc w:val="center"/>
        <w:rPr>
          <w:lang w:val="es-ES"/>
        </w:rPr>
      </w:pPr>
    </w:p>
    <w:p w:rsidR="00C16645" w:rsidRDefault="00C16645" w:rsidP="00C16645">
      <w:pPr>
        <w:jc w:val="center"/>
        <w:rPr>
          <w:lang w:val="es-ES"/>
        </w:rPr>
      </w:pPr>
    </w:p>
    <w:p w:rsidR="00C16645" w:rsidRDefault="00C16645" w:rsidP="00C16645">
      <w:pPr>
        <w:jc w:val="center"/>
        <w:rPr>
          <w:lang w:val="es-ES"/>
        </w:rPr>
      </w:pPr>
    </w:p>
    <w:p w:rsidR="00C16645" w:rsidRDefault="00C16645" w:rsidP="00C16645">
      <w:pPr>
        <w:jc w:val="center"/>
        <w:rPr>
          <w:lang w:val="es-ES"/>
        </w:rPr>
      </w:pPr>
    </w:p>
    <w:p w:rsidR="00C16645" w:rsidRDefault="00C16645" w:rsidP="00C16645">
      <w:pPr>
        <w:jc w:val="center"/>
        <w:rPr>
          <w:lang w:val="es-ES"/>
        </w:rPr>
      </w:pPr>
    </w:p>
    <w:p w:rsidR="00C16645" w:rsidRDefault="009B2897" w:rsidP="00C16645">
      <w:pPr>
        <w:jc w:val="center"/>
        <w:rPr>
          <w:lang w:val="es-ES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57728" behindDoc="0" locked="0" layoutInCell="1" allowOverlap="1" wp14:anchorId="7DF3306E" wp14:editId="7595E185">
            <wp:simplePos x="0" y="0"/>
            <wp:positionH relativeFrom="column">
              <wp:posOffset>1084580</wp:posOffset>
            </wp:positionH>
            <wp:positionV relativeFrom="paragraph">
              <wp:posOffset>3605530</wp:posOffset>
            </wp:positionV>
            <wp:extent cx="3462655" cy="1292860"/>
            <wp:effectExtent l="0" t="0" r="0" b="0"/>
            <wp:wrapThrough wrapText="bothSides">
              <wp:wrapPolygon edited="0">
                <wp:start x="0" y="0"/>
                <wp:lineTo x="0" y="21324"/>
                <wp:lineTo x="21509" y="21324"/>
                <wp:lineTo x="21509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645" w:rsidRDefault="009D71F6" w:rsidP="00C16645">
      <w:pPr>
        <w:jc w:val="center"/>
        <w:rPr>
          <w:lang w:val="es-ES"/>
        </w:rPr>
      </w:pPr>
      <w:r>
        <w:rPr>
          <w:noProof/>
          <w:lang w:val="es-ES" w:eastAsia="es-ES" w:bidi="ar-SA"/>
        </w:rPr>
        <w:lastRenderedPageBreak/>
        <w:drawing>
          <wp:inline distT="0" distB="0" distL="0" distR="0" wp14:anchorId="493D52E3" wp14:editId="21BDBD9C">
            <wp:extent cx="3739268" cy="373177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4834" cy="374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45" w:rsidRDefault="00C16645" w:rsidP="00C16645">
      <w:pPr>
        <w:jc w:val="center"/>
        <w:rPr>
          <w:lang w:val="es-ES"/>
        </w:rPr>
      </w:pPr>
    </w:p>
    <w:p w:rsidR="009D71F6" w:rsidRDefault="009D71F6" w:rsidP="00C16645">
      <w:pPr>
        <w:jc w:val="center"/>
        <w:rPr>
          <w:lang w:val="es-ES"/>
        </w:rPr>
      </w:pPr>
    </w:p>
    <w:p w:rsidR="00DE0B9E" w:rsidRDefault="00DE0B9E" w:rsidP="00C16645">
      <w:pPr>
        <w:jc w:val="center"/>
        <w:rPr>
          <w:lang w:val="es-ES"/>
        </w:rPr>
      </w:pPr>
    </w:p>
    <w:p w:rsidR="00DE0B9E" w:rsidRDefault="00DE0B9E" w:rsidP="00C16645">
      <w:pPr>
        <w:jc w:val="center"/>
        <w:rPr>
          <w:lang w:val="es-ES"/>
        </w:rPr>
      </w:pPr>
    </w:p>
    <w:p w:rsidR="00DE0B9E" w:rsidRDefault="00DE0B9E" w:rsidP="00C16645">
      <w:pPr>
        <w:jc w:val="center"/>
        <w:rPr>
          <w:lang w:val="es-ES"/>
        </w:rPr>
      </w:pPr>
    </w:p>
    <w:p w:rsidR="00DE0B9E" w:rsidRDefault="00DE0B9E" w:rsidP="00DE0B9E">
      <w:pPr>
        <w:pStyle w:val="Ttulo1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CREACIÓN Y ESTRUCTURACIÓN DEL PROYECTO</w:t>
      </w:r>
    </w:p>
    <w:p w:rsidR="00DE0B9E" w:rsidRDefault="00DE0B9E" w:rsidP="00DE0B9E"/>
    <w:p w:rsidR="00DE0B9E" w:rsidRDefault="00DE0B9E" w:rsidP="00DE0B9E">
      <w:pPr>
        <w:ind w:left="481"/>
        <w:jc w:val="both"/>
      </w:pPr>
      <w:r>
        <w:t>Para llevar a cabio la creación del proyecto se utilizó angular cli, con la ejecución del comando</w:t>
      </w:r>
    </w:p>
    <w:p w:rsidR="00DE0B9E" w:rsidRDefault="00DE0B9E" w:rsidP="00DE0B9E">
      <w:pPr>
        <w:ind w:left="481"/>
        <w:jc w:val="both"/>
      </w:pPr>
      <w:r w:rsidRPr="00DE0B9E">
        <w:rPr>
          <w:rFonts w:ascii="Courier New" w:hAnsi="Courier New" w:cs="Courier New"/>
          <w:color w:val="277911"/>
        </w:rPr>
        <w:t xml:space="preserve">Ng new SMS </w:t>
      </w:r>
      <w:r>
        <w:rPr>
          <w:color w:val="277911"/>
        </w:rPr>
        <w:t xml:space="preserve">, </w:t>
      </w:r>
      <w:r>
        <w:t>al ejecutar el comando automáticamente se crea una carpeta raíz llamada SMS que contiene los siguientes directorios y archivos:</w:t>
      </w:r>
    </w:p>
    <w:p w:rsidR="00DE0B9E" w:rsidRDefault="00DE0B9E" w:rsidP="00DE0B9E">
      <w:pPr>
        <w:ind w:left="481"/>
        <w:jc w:val="both"/>
      </w:pPr>
    </w:p>
    <w:p w:rsidR="00DE0B9E" w:rsidRDefault="009242FF" w:rsidP="00DE0B9E">
      <w:pPr>
        <w:ind w:left="481"/>
        <w:jc w:val="both"/>
      </w:pPr>
      <w:r>
        <w:rPr>
          <w:noProof/>
          <w:lang w:val="es-ES" w:eastAsia="es-ES" w:bidi="ar-SA"/>
        </w:rPr>
        <w:drawing>
          <wp:inline distT="0" distB="0" distL="0" distR="0" wp14:anchorId="330AC742" wp14:editId="3F8B0FB6">
            <wp:extent cx="3324225" cy="25050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FF" w:rsidRDefault="009242FF" w:rsidP="009242FF"/>
    <w:p w:rsidR="009242FF" w:rsidRDefault="009242FF" w:rsidP="009242FF"/>
    <w:p w:rsidR="00FF6B8B" w:rsidRDefault="00FF6B8B" w:rsidP="00FF6B8B">
      <w:pPr>
        <w:jc w:val="both"/>
        <w:rPr>
          <w:b/>
        </w:rPr>
      </w:pPr>
    </w:p>
    <w:p w:rsidR="00FF6B8B" w:rsidRDefault="00FF6B8B" w:rsidP="00FF6B8B">
      <w:pPr>
        <w:jc w:val="both"/>
      </w:pPr>
      <w:r w:rsidRPr="00672C58">
        <w:rPr>
          <w:b/>
          <w:noProof/>
          <w:lang w:val="es-ES" w:eastAsia="es-ES" w:bidi="ar-SA"/>
        </w:rPr>
        <w:drawing>
          <wp:anchor distT="0" distB="0" distL="114300" distR="114300" simplePos="0" relativeHeight="251642880" behindDoc="0" locked="0" layoutInCell="1" allowOverlap="1" wp14:anchorId="6C1A2AE3" wp14:editId="42EC2852">
            <wp:simplePos x="0" y="0"/>
            <wp:positionH relativeFrom="column">
              <wp:posOffset>352425</wp:posOffset>
            </wp:positionH>
            <wp:positionV relativeFrom="paragraph">
              <wp:posOffset>13335</wp:posOffset>
            </wp:positionV>
            <wp:extent cx="2400300" cy="1143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2C58">
        <w:rPr>
          <w:b/>
        </w:rPr>
        <w:t>e2e</w:t>
      </w:r>
      <w:r>
        <w:rPr>
          <w:b/>
        </w:rPr>
        <w:t xml:space="preserve">: </w:t>
      </w:r>
      <w:r>
        <w:t>Carpeta destinada al manejo de las de pruebas de extremo a extremo (end to end), la creación de esta carpeta se realiza automáticamente al ejecutar el angular CLI.</w:t>
      </w:r>
    </w:p>
    <w:p w:rsidR="00FF6B8B" w:rsidRDefault="00FF6B8B" w:rsidP="00FF6B8B"/>
    <w:p w:rsidR="00FF6B8B" w:rsidRDefault="00FF6B8B" w:rsidP="00FF6B8B"/>
    <w:p w:rsidR="00FF6B8B" w:rsidRDefault="00FF6B8B" w:rsidP="00FF6B8B"/>
    <w:p w:rsidR="00FF6B8B" w:rsidRDefault="00FF6B8B" w:rsidP="00FF6B8B"/>
    <w:p w:rsidR="00FF6B8B" w:rsidRDefault="00FF6B8B" w:rsidP="00FF6B8B"/>
    <w:p w:rsidR="00FF6B8B" w:rsidRDefault="00FF6B8B" w:rsidP="00FF6B8B"/>
    <w:p w:rsidR="00FF6B8B" w:rsidRDefault="00FF6B8B" w:rsidP="00FF6B8B"/>
    <w:p w:rsidR="00FF6B8B" w:rsidRDefault="00FF6B8B" w:rsidP="00FF6B8B">
      <w:pPr>
        <w:jc w:val="both"/>
        <w:rPr>
          <w:rFonts w:ascii="Courier New" w:hAnsi="Courier New" w:cs="Courier New"/>
          <w:color w:val="984806" w:themeColor="accent6" w:themeShade="80"/>
        </w:rPr>
      </w:pPr>
      <w:r w:rsidRPr="00672C58">
        <w:rPr>
          <w:noProof/>
          <w:lang w:val="es-ES" w:eastAsia="es-ES" w:bidi="ar-SA"/>
        </w:rPr>
        <w:drawing>
          <wp:anchor distT="0" distB="0" distL="114300" distR="114300" simplePos="0" relativeHeight="251649024" behindDoc="0" locked="0" layoutInCell="1" allowOverlap="1" wp14:anchorId="1964718D" wp14:editId="3D64FD46">
            <wp:simplePos x="0" y="0"/>
            <wp:positionH relativeFrom="column">
              <wp:posOffset>215265</wp:posOffset>
            </wp:positionH>
            <wp:positionV relativeFrom="paragraph">
              <wp:posOffset>11430</wp:posOffset>
            </wp:positionV>
            <wp:extent cx="2400300" cy="3302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node_modules: </w:t>
      </w:r>
      <w:r>
        <w:t xml:space="preserve">Carpeta que contiene todos los módulos de desarrollo para  node js. Son un gran número de paquetes los que inicialmente se instalan, pero cuando la aplicación vaya a salir a producción es necesario ejecutar un script que dejará aquellos que son utilizados y se requieren para el funcionamiento de la app. La creación de esta carpeta se recrea con el comando </w:t>
      </w:r>
      <w:r>
        <w:rPr>
          <w:rFonts w:ascii="Courier New" w:hAnsi="Courier New" w:cs="Courier New"/>
          <w:color w:val="984806" w:themeColor="accent6" w:themeShade="80"/>
        </w:rPr>
        <w:t>npm install.</w:t>
      </w:r>
      <w:r w:rsidRPr="00B71B1C">
        <w:t xml:space="preserve"> </w:t>
      </w:r>
      <w:r>
        <w:t xml:space="preserve">De acuerdo a la información que contiene el archivo </w:t>
      </w:r>
      <w:r>
        <w:rPr>
          <w:rFonts w:ascii="Courier New" w:hAnsi="Courier New" w:cs="Courier New"/>
          <w:color w:val="984806" w:themeColor="accent6" w:themeShade="80"/>
        </w:rPr>
        <w:t>package.json.</w:t>
      </w:r>
    </w:p>
    <w:p w:rsidR="00FF6B8B" w:rsidRDefault="00FF6B8B" w:rsidP="00FF6B8B">
      <w:pPr>
        <w:jc w:val="both"/>
        <w:rPr>
          <w:rFonts w:ascii="Courier New" w:hAnsi="Courier New" w:cs="Courier New"/>
          <w:color w:val="984806" w:themeColor="accent6" w:themeShade="80"/>
        </w:rPr>
      </w:pPr>
    </w:p>
    <w:p w:rsidR="00FF6B8B" w:rsidRDefault="00FF6B8B" w:rsidP="00FF6B8B">
      <w:pPr>
        <w:jc w:val="both"/>
        <w:rPr>
          <w:b/>
        </w:rPr>
      </w:pPr>
    </w:p>
    <w:p w:rsidR="00FF6B8B" w:rsidRDefault="00FF6B8B" w:rsidP="00FF6B8B">
      <w:pPr>
        <w:jc w:val="both"/>
        <w:rPr>
          <w:b/>
        </w:rPr>
      </w:pPr>
    </w:p>
    <w:p w:rsidR="00FF6B8B" w:rsidRDefault="00FF6B8B" w:rsidP="00FF6B8B">
      <w:pPr>
        <w:jc w:val="both"/>
        <w:rPr>
          <w:b/>
        </w:rPr>
      </w:pPr>
    </w:p>
    <w:p w:rsidR="00FF6B8B" w:rsidRDefault="00FF6B8B" w:rsidP="00FF6B8B">
      <w:pPr>
        <w:jc w:val="both"/>
        <w:rPr>
          <w:b/>
        </w:rPr>
      </w:pPr>
      <w:r w:rsidRPr="00BE70AF">
        <w:rPr>
          <w:rFonts w:ascii="Courier New" w:hAnsi="Courier New" w:cs="Courier New"/>
          <w:b/>
          <w:noProof/>
          <w:color w:val="984806" w:themeColor="accent6" w:themeShade="80"/>
          <w:lang w:val="es-ES" w:eastAsia="es-ES" w:bidi="ar-SA"/>
        </w:rPr>
        <w:drawing>
          <wp:anchor distT="0" distB="0" distL="114300" distR="114300" simplePos="0" relativeHeight="251658240" behindDoc="0" locked="0" layoutInCell="1" allowOverlap="1" wp14:anchorId="2AB90A46" wp14:editId="17CBDEAC">
            <wp:simplePos x="0" y="0"/>
            <wp:positionH relativeFrom="column">
              <wp:posOffset>0</wp:posOffset>
            </wp:positionH>
            <wp:positionV relativeFrom="paragraph">
              <wp:posOffset>151130</wp:posOffset>
            </wp:positionV>
            <wp:extent cx="2407285" cy="286702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B8B" w:rsidRDefault="00FF6B8B" w:rsidP="00FF6B8B">
      <w:pPr>
        <w:jc w:val="both"/>
        <w:rPr>
          <w:b/>
        </w:rPr>
      </w:pPr>
    </w:p>
    <w:p w:rsidR="00FF531A" w:rsidRDefault="00FF6B8B" w:rsidP="00FF6B8B">
      <w:pPr>
        <w:jc w:val="both"/>
        <w:rPr>
          <w:rFonts w:ascii="Courier New" w:hAnsi="Courier New" w:cs="Courier New"/>
          <w:color w:val="984806" w:themeColor="accent6" w:themeShade="80"/>
        </w:rPr>
      </w:pPr>
      <w:r>
        <w:rPr>
          <w:b/>
        </w:rPr>
        <w:t xml:space="preserve">src: </w:t>
      </w:r>
      <w:r>
        <w:t xml:space="preserve">Carpeta fuente que contiene todos los desarrollos asociados a la aplicación de Angular. La carpeta app </w:t>
      </w:r>
      <w:r w:rsidR="00C67622">
        <w:t>contiene todos los componentes, módulos y servicios de la aplicación, de todos ellos cabe destacar el app.c</w:t>
      </w:r>
      <w:r>
        <w:t>omponent</w:t>
      </w:r>
      <w:r w:rsidR="00C67622">
        <w:t xml:space="preserve"> que</w:t>
      </w:r>
      <w:r>
        <w:t xml:space="preserve"> es el componente </w:t>
      </w:r>
      <w:r w:rsidR="00C67622">
        <w:t>más</w:t>
      </w:r>
      <w:r>
        <w:t xml:space="preserve"> importante de la aplicación debido a que es el primero que será cargado. Este componente se carga a través de index.html renderizando la aplicación a través de la etiqueta </w:t>
      </w:r>
      <w:r w:rsidRPr="00BE70AF">
        <w:rPr>
          <w:b/>
        </w:rPr>
        <w:t xml:space="preserve"> </w:t>
      </w:r>
      <w:r>
        <w:rPr>
          <w:rFonts w:ascii="Courier New" w:hAnsi="Courier New" w:cs="Courier New"/>
          <w:color w:val="984806" w:themeColor="accent6" w:themeShade="80"/>
        </w:rPr>
        <w:t>&lt;app-root&gt;&lt;/app-root&gt;</w:t>
      </w:r>
      <w:r w:rsidR="00FF531A">
        <w:rPr>
          <w:rFonts w:ascii="Courier New" w:hAnsi="Courier New" w:cs="Courier New"/>
          <w:color w:val="984806" w:themeColor="accent6" w:themeShade="80"/>
        </w:rPr>
        <w:t>.</w:t>
      </w:r>
    </w:p>
    <w:p w:rsidR="00FF6B8B" w:rsidRPr="00BE70AF" w:rsidRDefault="00FF6B8B" w:rsidP="00FF6B8B">
      <w:pPr>
        <w:jc w:val="both"/>
        <w:rPr>
          <w:rFonts w:ascii="Courier New" w:hAnsi="Courier New" w:cs="Courier New"/>
          <w:b/>
          <w:color w:val="984806" w:themeColor="accent6" w:themeShade="80"/>
        </w:rPr>
      </w:pPr>
      <w:r w:rsidRPr="00BE70AF">
        <w:rPr>
          <w:rFonts w:ascii="Courier New" w:hAnsi="Courier New" w:cs="Courier New"/>
          <w:b/>
          <w:color w:val="984806" w:themeColor="accent6" w:themeShade="80"/>
        </w:rPr>
        <w:t xml:space="preserve"> </w:t>
      </w:r>
    </w:p>
    <w:p w:rsidR="00FF6B8B" w:rsidRDefault="00FF531A" w:rsidP="00FF531A">
      <w:pPr>
        <w:jc w:val="both"/>
      </w:pPr>
      <w:r>
        <w:t xml:space="preserve">Cada componente posee 4 archivos básicos </w:t>
      </w:r>
    </w:p>
    <w:p w:rsidR="00FF531A" w:rsidRDefault="00FF531A" w:rsidP="00FF531A">
      <w:pPr>
        <w:jc w:val="both"/>
      </w:pPr>
    </w:p>
    <w:p w:rsidR="00FF531A" w:rsidRDefault="00FF531A" w:rsidP="00FF6B8B">
      <w:pPr>
        <w:jc w:val="both"/>
      </w:pPr>
      <w:r>
        <w:rPr>
          <w:noProof/>
          <w:lang w:val="es-ES" w:eastAsia="es-ES" w:bidi="ar-SA"/>
        </w:rPr>
        <w:drawing>
          <wp:anchor distT="0" distB="0" distL="114300" distR="114300" simplePos="0" relativeHeight="251675648" behindDoc="0" locked="0" layoutInCell="1" allowOverlap="1" wp14:anchorId="5B67DDDA" wp14:editId="3AB6E08B">
            <wp:simplePos x="0" y="0"/>
            <wp:positionH relativeFrom="column">
              <wp:posOffset>240665</wp:posOffset>
            </wp:positionH>
            <wp:positionV relativeFrom="paragraph">
              <wp:posOffset>8890</wp:posOffset>
            </wp:positionV>
            <wp:extent cx="1600200" cy="81915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Archivo de estilos (CSS)</w:t>
      </w:r>
    </w:p>
    <w:p w:rsidR="00FF6B8B" w:rsidRDefault="00FF531A" w:rsidP="00FF6B8B">
      <w:r>
        <w:t>Archivo html (HTML)</w:t>
      </w:r>
    </w:p>
    <w:p w:rsidR="00FF531A" w:rsidRDefault="00FF531A" w:rsidP="00FF6B8B">
      <w:r>
        <w:t>Archivo de Pruebas (Spect.ts)</w:t>
      </w:r>
    </w:p>
    <w:p w:rsidR="00FF6B8B" w:rsidRDefault="00FF531A" w:rsidP="00FF6B8B">
      <w:r>
        <w:t>Archivo de lógica (ts)</w:t>
      </w:r>
    </w:p>
    <w:p w:rsidR="00FF6B8B" w:rsidRDefault="00FF6B8B" w:rsidP="00FF6B8B"/>
    <w:p w:rsidR="00FF6B8B" w:rsidRDefault="00FF6B8B" w:rsidP="00FF6B8B"/>
    <w:p w:rsidR="00FF531A" w:rsidRDefault="00FF531A" w:rsidP="00C67622">
      <w:pPr>
        <w:jc w:val="both"/>
        <w:rPr>
          <w:b/>
        </w:rPr>
      </w:pPr>
      <w:r>
        <w:t>Para el proyecto los componentes se encuentran agrupados de acuerdo a su funcionalidad</w:t>
      </w:r>
      <w:r w:rsidR="00C67622">
        <w:t xml:space="preserve">, en la ruta </w:t>
      </w:r>
      <w:r w:rsidR="00C67622" w:rsidRPr="00C67622">
        <w:rPr>
          <w:b/>
        </w:rPr>
        <w:t>components/shared</w:t>
      </w:r>
      <w:r w:rsidR="00C67622">
        <w:t xml:space="preserve"> se encuentran todos los componentes que son reutilizables tales como el navbar, brecrumbs o el panel de información. Aquellos que no son reutilizables dentro del proyecto solo se encuentran ubicados en la carpeta </w:t>
      </w:r>
      <w:r w:rsidR="00C67622" w:rsidRPr="00C67622">
        <w:rPr>
          <w:b/>
        </w:rPr>
        <w:t>components</w:t>
      </w:r>
      <w:r w:rsidR="00C67622">
        <w:t xml:space="preserve"> . Los servicios que van a consumir los datos expuestos por la API, se encuentran en la carpeta </w:t>
      </w:r>
      <w:r w:rsidR="00C67622" w:rsidRPr="00C67622">
        <w:rPr>
          <w:b/>
        </w:rPr>
        <w:t>services</w:t>
      </w:r>
      <w:r w:rsidR="00C67622">
        <w:rPr>
          <w:b/>
        </w:rPr>
        <w:t>.</w:t>
      </w:r>
    </w:p>
    <w:p w:rsidR="00C67622" w:rsidRDefault="00C67622" w:rsidP="00C67622">
      <w:pPr>
        <w:jc w:val="both"/>
        <w:rPr>
          <w:b/>
        </w:rPr>
      </w:pPr>
    </w:p>
    <w:p w:rsidR="00FF6B8B" w:rsidRDefault="00C67622" w:rsidP="00C67622">
      <w:pPr>
        <w:jc w:val="both"/>
      </w:pPr>
      <w:r>
        <w:t xml:space="preserve">El archivo app.module.ts centraliza la información de los modulos componentes y servicios de la aplicación al hacer uso del angular CLI, automáticamente se actualiza. </w:t>
      </w:r>
    </w:p>
    <w:p w:rsidR="00C67622" w:rsidRDefault="00C67622" w:rsidP="00C67622">
      <w:pPr>
        <w:jc w:val="both"/>
      </w:pPr>
    </w:p>
    <w:p w:rsidR="00C67622" w:rsidRDefault="00C67622" w:rsidP="00C67622">
      <w:pPr>
        <w:jc w:val="both"/>
      </w:pPr>
    </w:p>
    <w:p w:rsidR="00C67622" w:rsidRDefault="00C67622" w:rsidP="00C67622">
      <w:pPr>
        <w:jc w:val="both"/>
      </w:pPr>
      <w:r>
        <w:rPr>
          <w:b/>
        </w:rPr>
        <w:t xml:space="preserve">assets: </w:t>
      </w:r>
      <w:r>
        <w:t>Carpeta que contiene todos los archivos estáticos del proyecto tales como imágenes y la documentación del proyecto.</w:t>
      </w:r>
      <w:r>
        <w:rPr>
          <w:noProof/>
          <w:lang w:val="es-ES" w:eastAsia="es-ES" w:bidi="ar-SA"/>
        </w:rPr>
        <w:drawing>
          <wp:anchor distT="0" distB="0" distL="114300" distR="114300" simplePos="0" relativeHeight="251676672" behindDoc="0" locked="0" layoutInCell="1" allowOverlap="1" wp14:anchorId="2AE6821F" wp14:editId="681AA910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885950" cy="619125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B8B" w:rsidRDefault="00FF6B8B" w:rsidP="00FF6B8B"/>
    <w:p w:rsidR="00FF6B8B" w:rsidRDefault="00FF6B8B" w:rsidP="00FF6B8B"/>
    <w:p w:rsidR="00C67622" w:rsidRDefault="00C67622" w:rsidP="00FF6B8B"/>
    <w:p w:rsidR="00C67622" w:rsidRDefault="00C67622" w:rsidP="00FF6B8B">
      <w:pPr>
        <w:rPr>
          <w:b/>
        </w:rPr>
      </w:pPr>
    </w:p>
    <w:p w:rsidR="00C67622" w:rsidRDefault="00C67622" w:rsidP="00FF6B8B">
      <w:r>
        <w:rPr>
          <w:b/>
        </w:rPr>
        <w:t xml:space="preserve">environments: </w:t>
      </w:r>
      <w:r>
        <w:t xml:space="preserve">Carpeta </w:t>
      </w:r>
      <w:r>
        <w:rPr>
          <w:noProof/>
          <w:lang w:val="es-ES" w:eastAsia="es-ES" w:bidi="ar-SA"/>
        </w:rPr>
        <w:drawing>
          <wp:anchor distT="0" distB="0" distL="114300" distR="114300" simplePos="0" relativeHeight="251677696" behindDoc="0" locked="0" layoutInCell="1" allowOverlap="1" wp14:anchorId="39A2D4EE" wp14:editId="36CF77AB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1800225" cy="600075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los archivos que permiten configurar los ambientes de producción , contiene variables de ambientes.</w:t>
      </w:r>
    </w:p>
    <w:p w:rsidR="00C67622" w:rsidRDefault="00C67622" w:rsidP="00FF6B8B"/>
    <w:p w:rsidR="00C67622" w:rsidRDefault="00C67622" w:rsidP="00FF6B8B"/>
    <w:p w:rsidR="00C67622" w:rsidRDefault="00C67622" w:rsidP="00FF6B8B"/>
    <w:p w:rsidR="00FF6B8B" w:rsidRDefault="00FF6B8B" w:rsidP="00FF6B8B">
      <w:pPr>
        <w:jc w:val="both"/>
      </w:pPr>
      <w:r w:rsidRPr="00BE70AF">
        <w:rPr>
          <w:noProof/>
          <w:lang w:val="es-ES" w:eastAsia="es-ES" w:bidi="ar-SA"/>
        </w:rPr>
        <w:drawing>
          <wp:anchor distT="0" distB="0" distL="114300" distR="114300" simplePos="0" relativeHeight="251659264" behindDoc="0" locked="0" layoutInCell="1" allowOverlap="1" wp14:anchorId="768C794B" wp14:editId="06161E5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473200" cy="2921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b/>
        </w:rPr>
        <w:t xml:space="preserve">.editorconfig: </w:t>
      </w:r>
      <w:r>
        <w:t>Archivo que contiene todas las configuraciones del editor de código que se este utilizando.</w:t>
      </w:r>
    </w:p>
    <w:p w:rsidR="00FF6B8B" w:rsidRDefault="00FF6B8B" w:rsidP="00FF6B8B">
      <w:pPr>
        <w:jc w:val="both"/>
      </w:pPr>
    </w:p>
    <w:p w:rsidR="00FF6B8B" w:rsidRDefault="00FF6B8B" w:rsidP="00FF6B8B">
      <w:pPr>
        <w:jc w:val="both"/>
      </w:pPr>
      <w:r w:rsidRPr="00BE70AF">
        <w:rPr>
          <w:noProof/>
          <w:lang w:val="es-ES" w:eastAsia="es-ES" w:bidi="ar-SA"/>
        </w:rPr>
        <w:drawing>
          <wp:anchor distT="0" distB="0" distL="114300" distR="114300" simplePos="0" relativeHeight="251661312" behindDoc="0" locked="0" layoutInCell="1" allowOverlap="1" wp14:anchorId="1997DA30" wp14:editId="719A1556">
            <wp:simplePos x="0" y="0"/>
            <wp:positionH relativeFrom="column">
              <wp:posOffset>-3810</wp:posOffset>
            </wp:positionH>
            <wp:positionV relativeFrom="paragraph">
              <wp:posOffset>-5080</wp:posOffset>
            </wp:positionV>
            <wp:extent cx="1244600" cy="26670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.</w:t>
      </w:r>
      <w:r>
        <w:rPr>
          <w:b/>
        </w:rPr>
        <w:t xml:space="preserve">gitignore: </w:t>
      </w:r>
      <w:r>
        <w:t>Archivo de configuración a GitHub que le indica que archivos no deben ser almacenados dentro del repositorio remoto, aquí se encuentran los módulos de node (</w:t>
      </w:r>
      <w:r>
        <w:rPr>
          <w:b/>
        </w:rPr>
        <w:t>node_modules</w:t>
      </w:r>
      <w:r>
        <w:t>).</w:t>
      </w:r>
    </w:p>
    <w:p w:rsidR="00FF6B8B" w:rsidRDefault="00FF6B8B" w:rsidP="00FF6B8B">
      <w:pPr>
        <w:jc w:val="both"/>
      </w:pPr>
    </w:p>
    <w:p w:rsidR="00FF6B8B" w:rsidRPr="00BE70AF" w:rsidRDefault="00FF6B8B" w:rsidP="00FF6B8B">
      <w:pPr>
        <w:jc w:val="both"/>
      </w:pPr>
      <w:r w:rsidRPr="00BE70AF">
        <w:rPr>
          <w:noProof/>
          <w:lang w:val="es-ES" w:eastAsia="es-ES" w:bidi="ar-SA"/>
        </w:rPr>
        <w:drawing>
          <wp:anchor distT="0" distB="0" distL="114300" distR="114300" simplePos="0" relativeHeight="251663360" behindDoc="0" locked="0" layoutInCell="1" allowOverlap="1" wp14:anchorId="3F318365" wp14:editId="698A9CF8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409700" cy="3175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70AF">
        <w:rPr>
          <w:b/>
        </w:rPr>
        <w:t xml:space="preserve"> </w:t>
      </w:r>
      <w:r>
        <w:rPr>
          <w:b/>
        </w:rPr>
        <w:t xml:space="preserve">angular.json: </w:t>
      </w:r>
      <w:r>
        <w:t>Archivo que contiene la metadata de la aplicación contiene información sobre las librerías que usa y la configuración de la misma.</w:t>
      </w:r>
    </w:p>
    <w:p w:rsidR="00FF6B8B" w:rsidRDefault="00FF6B8B" w:rsidP="00FF6B8B">
      <w:pPr>
        <w:jc w:val="both"/>
      </w:pPr>
    </w:p>
    <w:p w:rsidR="00FF6B8B" w:rsidRDefault="00FF6B8B" w:rsidP="00FF6B8B">
      <w:pPr>
        <w:jc w:val="both"/>
        <w:rPr>
          <w:b/>
        </w:rPr>
      </w:pPr>
      <w:r w:rsidRPr="00D93773">
        <w:rPr>
          <w:noProof/>
          <w:lang w:val="es-ES" w:eastAsia="es-ES" w:bidi="ar-SA"/>
        </w:rPr>
        <w:drawing>
          <wp:anchor distT="0" distB="0" distL="114300" distR="114300" simplePos="0" relativeHeight="251666432" behindDoc="0" locked="0" layoutInCell="1" allowOverlap="1" wp14:anchorId="05B4C9C9" wp14:editId="03ADE8E2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1955800" cy="31750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3773">
        <w:rPr>
          <w:b/>
        </w:rPr>
        <w:t xml:space="preserve"> </w:t>
      </w:r>
      <w:r>
        <w:rPr>
          <w:b/>
        </w:rPr>
        <w:t xml:space="preserve">package-lock.json: </w:t>
      </w:r>
      <w:r>
        <w:t xml:space="preserve">Archivo que contiene la configuración de cada uno de los módulos de node ¡, conforme se vayan instalando nuevos módulos este archivo se actualizara automáticamente, contiene un rastro del archivo  </w:t>
      </w:r>
      <w:r>
        <w:rPr>
          <w:b/>
        </w:rPr>
        <w:t>Package.json.</w:t>
      </w:r>
    </w:p>
    <w:p w:rsidR="00FF6B8B" w:rsidRDefault="00FF6B8B" w:rsidP="00FF6B8B">
      <w:pPr>
        <w:jc w:val="both"/>
      </w:pPr>
    </w:p>
    <w:p w:rsidR="00FF6B8B" w:rsidRDefault="00FF6B8B" w:rsidP="00FF6B8B">
      <w:pPr>
        <w:jc w:val="both"/>
      </w:pPr>
      <w:r w:rsidRPr="00D93773">
        <w:rPr>
          <w:noProof/>
          <w:lang w:val="es-ES" w:eastAsia="es-ES" w:bidi="ar-SA"/>
        </w:rPr>
        <w:drawing>
          <wp:anchor distT="0" distB="0" distL="114300" distR="114300" simplePos="0" relativeHeight="251668480" behindDoc="0" locked="0" layoutInCell="1" allowOverlap="1" wp14:anchorId="41CBD6CE" wp14:editId="43FC7939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1955800" cy="3175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3773">
        <w:rPr>
          <w:b/>
        </w:rPr>
        <w:t xml:space="preserve"> </w:t>
      </w:r>
      <w:r>
        <w:rPr>
          <w:b/>
        </w:rPr>
        <w:t xml:space="preserve">Package.json: </w:t>
      </w:r>
      <w:r>
        <w:t>Archivo que contiene todas las dependencias de node que son necesarios para ejecutar la aplicación en producción.</w:t>
      </w:r>
    </w:p>
    <w:p w:rsidR="00FF6B8B" w:rsidRDefault="00FF6B8B" w:rsidP="00FF6B8B">
      <w:pPr>
        <w:jc w:val="both"/>
      </w:pPr>
    </w:p>
    <w:p w:rsidR="00FF6B8B" w:rsidRPr="00672C58" w:rsidRDefault="00FF6B8B" w:rsidP="00FF6B8B">
      <w:pPr>
        <w:jc w:val="both"/>
      </w:pPr>
      <w:r w:rsidRPr="001B5B86">
        <w:rPr>
          <w:noProof/>
          <w:lang w:val="es-ES" w:eastAsia="es-ES" w:bidi="ar-SA"/>
        </w:rPr>
        <w:drawing>
          <wp:anchor distT="0" distB="0" distL="114300" distR="114300" simplePos="0" relativeHeight="251670528" behindDoc="0" locked="0" layoutInCell="1" allowOverlap="1" wp14:anchorId="47C3581F" wp14:editId="2C1883FD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511300" cy="2921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5B86">
        <w:rPr>
          <w:b/>
        </w:rPr>
        <w:t xml:space="preserve"> </w:t>
      </w:r>
      <w:r>
        <w:rPr>
          <w:b/>
        </w:rPr>
        <w:t xml:space="preserve">README.md: </w:t>
      </w:r>
      <w:r>
        <w:t>Archivo que contiene todas las instrucciones para la ejecución de la aplicación. Generalmente se renderiza en repositorios tales como GitHub.</w:t>
      </w:r>
    </w:p>
    <w:p w:rsidR="00FF6B8B" w:rsidRDefault="00FF6B8B" w:rsidP="00FF6B8B">
      <w:pPr>
        <w:jc w:val="both"/>
      </w:pPr>
    </w:p>
    <w:p w:rsidR="00FF6B8B" w:rsidRDefault="00FF6B8B" w:rsidP="00FF6B8B">
      <w:pPr>
        <w:jc w:val="both"/>
      </w:pPr>
      <w:r w:rsidRPr="001B5B86">
        <w:rPr>
          <w:noProof/>
          <w:lang w:val="es-ES" w:eastAsia="es-ES" w:bidi="ar-SA"/>
        </w:rPr>
        <w:drawing>
          <wp:anchor distT="0" distB="0" distL="114300" distR="114300" simplePos="0" relativeHeight="251672576" behindDoc="0" locked="0" layoutInCell="1" allowOverlap="1" wp14:anchorId="438C5BE0" wp14:editId="7AAD677B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485900" cy="34290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5B86">
        <w:rPr>
          <w:b/>
        </w:rPr>
        <w:t xml:space="preserve"> </w:t>
      </w:r>
      <w:r>
        <w:rPr>
          <w:b/>
        </w:rPr>
        <w:t xml:space="preserve">tsconfig.json: </w:t>
      </w:r>
      <w:r>
        <w:t xml:space="preserve">Archivo que las configuraciones de estándar para Typescript. Le especifica a que estándar debe transpilar el código. </w:t>
      </w:r>
    </w:p>
    <w:p w:rsidR="00FF6B8B" w:rsidRDefault="00FF6B8B" w:rsidP="00FF6B8B">
      <w:pPr>
        <w:jc w:val="both"/>
      </w:pPr>
    </w:p>
    <w:p w:rsidR="00FF6B8B" w:rsidRDefault="00FF6B8B" w:rsidP="00FF6B8B">
      <w:pPr>
        <w:jc w:val="both"/>
      </w:pPr>
      <w:r w:rsidRPr="00BA17DE">
        <w:rPr>
          <w:noProof/>
          <w:lang w:val="es-ES" w:eastAsia="es-ES" w:bidi="ar-SA"/>
        </w:rPr>
        <w:drawing>
          <wp:anchor distT="0" distB="0" distL="114300" distR="114300" simplePos="0" relativeHeight="251674624" behindDoc="0" locked="0" layoutInCell="1" allowOverlap="1" wp14:anchorId="6967C1FB" wp14:editId="4C89B464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270000" cy="35560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17DE">
        <w:rPr>
          <w:b/>
        </w:rPr>
        <w:t xml:space="preserve"> </w:t>
      </w:r>
      <w:r>
        <w:rPr>
          <w:b/>
        </w:rPr>
        <w:t xml:space="preserve">tslint.json: </w:t>
      </w:r>
      <w:r>
        <w:t xml:space="preserve">Archivo opcional que permite escribir un código </w:t>
      </w:r>
      <w:r w:rsidR="00BC117B">
        <w:t>más</w:t>
      </w:r>
      <w:r>
        <w:t xml:space="preserve"> limpio de JavaScript y Typescript.</w:t>
      </w:r>
    </w:p>
    <w:p w:rsidR="00FF6B8B" w:rsidRDefault="00FF6B8B" w:rsidP="00FF6B8B">
      <w:pPr>
        <w:jc w:val="both"/>
      </w:pPr>
    </w:p>
    <w:p w:rsidR="00FF6B8B" w:rsidRDefault="009F4C18" w:rsidP="009F4C18">
      <w:pPr>
        <w:jc w:val="both"/>
      </w:pPr>
      <w:r>
        <w:rPr>
          <w:noProof/>
          <w:lang w:val="es-ES" w:eastAsia="es-ES" w:bidi="ar-SA"/>
        </w:rPr>
        <w:drawing>
          <wp:inline distT="0" distB="0" distL="0" distR="0" wp14:anchorId="19481A27" wp14:editId="2DAB6518">
            <wp:extent cx="819150" cy="2095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main.ts: </w:t>
      </w:r>
      <w:r>
        <w:t>Archivo principal que lanza el AppModule, configura todo el ambiente para una aplicación web.</w:t>
      </w:r>
    </w:p>
    <w:p w:rsidR="00093604" w:rsidRDefault="00093604" w:rsidP="009F4C18">
      <w:pPr>
        <w:jc w:val="both"/>
        <w:rPr>
          <w:b/>
        </w:rPr>
      </w:pPr>
    </w:p>
    <w:p w:rsidR="00093604" w:rsidRDefault="00093604" w:rsidP="009F4C18">
      <w:pPr>
        <w:jc w:val="both"/>
        <w:rPr>
          <w:b/>
        </w:rPr>
      </w:pPr>
    </w:p>
    <w:p w:rsidR="00093604" w:rsidRDefault="00093604" w:rsidP="009F4C18">
      <w:pPr>
        <w:jc w:val="both"/>
        <w:rPr>
          <w:b/>
        </w:rPr>
      </w:pPr>
    </w:p>
    <w:p w:rsidR="00093604" w:rsidRDefault="00093604" w:rsidP="009F4C18">
      <w:pPr>
        <w:jc w:val="both"/>
        <w:rPr>
          <w:b/>
        </w:rPr>
      </w:pPr>
    </w:p>
    <w:p w:rsidR="00093604" w:rsidRDefault="00093604" w:rsidP="009F4C18">
      <w:pPr>
        <w:jc w:val="both"/>
        <w:rPr>
          <w:b/>
        </w:rPr>
      </w:pPr>
    </w:p>
    <w:p w:rsidR="00093604" w:rsidRDefault="00093604" w:rsidP="009F4C18">
      <w:pPr>
        <w:jc w:val="both"/>
        <w:rPr>
          <w:b/>
        </w:rPr>
      </w:pPr>
    </w:p>
    <w:p w:rsidR="00093604" w:rsidRDefault="00093604" w:rsidP="009F4C18">
      <w:pPr>
        <w:jc w:val="both"/>
        <w:rPr>
          <w:b/>
        </w:rPr>
      </w:pPr>
    </w:p>
    <w:p w:rsidR="00093604" w:rsidRDefault="00093604" w:rsidP="009F4C18">
      <w:pPr>
        <w:jc w:val="both"/>
        <w:rPr>
          <w:b/>
        </w:rPr>
      </w:pPr>
    </w:p>
    <w:p w:rsidR="00CC5A54" w:rsidRDefault="00CC5A54">
      <w:pPr>
        <w:rPr>
          <w:b/>
        </w:rPr>
      </w:pPr>
      <w:r>
        <w:rPr>
          <w:b/>
        </w:rPr>
        <w:br w:type="page"/>
      </w:r>
    </w:p>
    <w:p w:rsidR="00CC5A54" w:rsidRDefault="00CC5A54" w:rsidP="009F4C18">
      <w:pPr>
        <w:jc w:val="both"/>
        <w:rPr>
          <w:b/>
        </w:rPr>
        <w:sectPr w:rsidR="00CC5A54" w:rsidSect="003230EE">
          <w:type w:val="continuous"/>
          <w:pgSz w:w="12240" w:h="15840"/>
          <w:pgMar w:top="1440" w:right="1080" w:bottom="1440" w:left="1080" w:header="720" w:footer="720" w:gutter="0"/>
          <w:cols w:space="720"/>
          <w:docGrid w:linePitch="299"/>
        </w:sectPr>
      </w:pPr>
    </w:p>
    <w:p w:rsidR="00093604" w:rsidRDefault="00CC5A54" w:rsidP="009F4C18">
      <w:pPr>
        <w:jc w:val="both"/>
        <w:rPr>
          <w:b/>
        </w:rPr>
      </w:pPr>
      <w:r>
        <w:rPr>
          <w:b/>
          <w:noProof/>
          <w:lang w:val="es-ES" w:eastAsia="es-ES" w:bidi="ar-SA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-375285</wp:posOffset>
            </wp:positionH>
            <wp:positionV relativeFrom="paragraph">
              <wp:posOffset>-3554</wp:posOffset>
            </wp:positionV>
            <wp:extent cx="8996680" cy="6316980"/>
            <wp:effectExtent l="0" t="0" r="0" b="0"/>
            <wp:wrapThrough wrapText="bothSides">
              <wp:wrapPolygon edited="0">
                <wp:start x="0" y="0"/>
                <wp:lineTo x="0" y="21561"/>
                <wp:lineTo x="21542" y="21561"/>
                <wp:lineTo x="21542" y="0"/>
                <wp:lineTo x="0" y="0"/>
              </wp:wrapPolygon>
            </wp:wrapThrough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rquitectura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668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1F7E" w:rsidRDefault="00A01F7E">
      <w:pPr>
        <w:rPr>
          <w:b/>
        </w:rPr>
        <w:sectPr w:rsidR="00A01F7E" w:rsidSect="00CC5A54">
          <w:type w:val="continuous"/>
          <w:pgSz w:w="15840" w:h="12240" w:orient="landscape"/>
          <w:pgMar w:top="1077" w:right="1440" w:bottom="1077" w:left="1440" w:header="720" w:footer="720" w:gutter="0"/>
          <w:cols w:space="720"/>
          <w:docGrid w:linePitch="299"/>
        </w:sectPr>
      </w:pPr>
    </w:p>
    <w:p w:rsidR="00173551" w:rsidRDefault="00173551" w:rsidP="00173551">
      <w:pPr>
        <w:pStyle w:val="Ttulo1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DESPLIEGUE EN PRODUCCIÒN</w:t>
      </w:r>
    </w:p>
    <w:p w:rsidR="00173551" w:rsidRDefault="00173551" w:rsidP="00173551"/>
    <w:p w:rsidR="00093604" w:rsidRDefault="00173551" w:rsidP="00FA35DA">
      <w:pPr>
        <w:jc w:val="both"/>
      </w:pPr>
      <w:r>
        <w:t xml:space="preserve">Para llevar a cabo el despliegue en producción de la aplicación de angular es necesario desde el Angular CLI, ejecutar el comando </w:t>
      </w:r>
      <w:r>
        <w:rPr>
          <w:rFonts w:ascii="Courier New" w:hAnsi="Courier New" w:cs="Courier New"/>
          <w:color w:val="984806" w:themeColor="accent6" w:themeShade="80"/>
        </w:rPr>
        <w:t xml:space="preserve">ng build </w:t>
      </w:r>
      <w:r w:rsidR="00FA35DA">
        <w:t xml:space="preserve">esto genera una carpeta de distribución </w:t>
      </w:r>
      <w:r w:rsidR="00FA35DA">
        <w:rPr>
          <w:rFonts w:ascii="Courier New" w:hAnsi="Courier New" w:cs="Courier New"/>
          <w:color w:val="984806" w:themeColor="accent6" w:themeShade="80"/>
        </w:rPr>
        <w:t>dist,</w:t>
      </w:r>
      <w:r w:rsidR="00FA35DA" w:rsidRPr="00FA35DA">
        <w:t xml:space="preserve"> </w:t>
      </w:r>
      <w:r w:rsidR="00FA35DA">
        <w:t>distribución</w:t>
      </w:r>
      <w:r w:rsidR="00FA35DA">
        <w:t xml:space="preserve"> la cual debe ser desplegada en cualquier servidor que permi</w:t>
      </w:r>
      <w:r w:rsidR="00BE4052">
        <w:t>ta visualizar archivos CSS, JS y HTML.</w:t>
      </w:r>
    </w:p>
    <w:p w:rsidR="00BE4052" w:rsidRDefault="00BE4052" w:rsidP="00FA35DA">
      <w:pPr>
        <w:jc w:val="both"/>
        <w:rPr>
          <w:b/>
        </w:rPr>
      </w:pPr>
      <w:bookmarkStart w:id="0" w:name="_GoBack"/>
      <w:bookmarkEnd w:id="0"/>
    </w:p>
    <w:sectPr w:rsidR="00BE4052" w:rsidSect="00A01F7E">
      <w:type w:val="continuous"/>
      <w:pgSz w:w="12240" w:h="15840"/>
      <w:pgMar w:top="1440" w:right="1077" w:bottom="1440" w:left="107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B8A" w:rsidRDefault="00A32B8A">
      <w:r>
        <w:separator/>
      </w:r>
    </w:p>
  </w:endnote>
  <w:endnote w:type="continuationSeparator" w:id="0">
    <w:p w:rsidR="00A32B8A" w:rsidRDefault="00A32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B8A" w:rsidRDefault="00A32B8A">
      <w:r>
        <w:separator/>
      </w:r>
    </w:p>
  </w:footnote>
  <w:footnote w:type="continuationSeparator" w:id="0">
    <w:p w:rsidR="00A32B8A" w:rsidRDefault="00A32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A1E54"/>
    <w:multiLevelType w:val="hybridMultilevel"/>
    <w:tmpl w:val="8244F0A8"/>
    <w:lvl w:ilvl="0" w:tplc="196832E6">
      <w:start w:val="1"/>
      <w:numFmt w:val="decimal"/>
      <w:lvlText w:val="%1."/>
      <w:lvlJc w:val="left"/>
      <w:pPr>
        <w:ind w:left="841" w:hanging="360"/>
      </w:pPr>
      <w:rPr>
        <w:rFonts w:ascii="Arial" w:eastAsia="Arial" w:hAnsi="Arial" w:cs="Arial" w:hint="default"/>
        <w:color w:val="7E7E7E"/>
        <w:w w:val="91"/>
        <w:sz w:val="24"/>
        <w:szCs w:val="24"/>
        <w:lang w:val="es-CO" w:eastAsia="es-CO" w:bidi="es-CO"/>
      </w:rPr>
    </w:lvl>
    <w:lvl w:ilvl="1" w:tplc="2B04A73A">
      <w:numFmt w:val="bullet"/>
      <w:lvlText w:val="•"/>
      <w:lvlJc w:val="left"/>
      <w:pPr>
        <w:ind w:left="1808" w:hanging="360"/>
      </w:pPr>
      <w:rPr>
        <w:rFonts w:hint="default"/>
        <w:lang w:val="es-CO" w:eastAsia="es-CO" w:bidi="es-CO"/>
      </w:rPr>
    </w:lvl>
    <w:lvl w:ilvl="2" w:tplc="E6028C18">
      <w:numFmt w:val="bullet"/>
      <w:lvlText w:val="•"/>
      <w:lvlJc w:val="left"/>
      <w:pPr>
        <w:ind w:left="2776" w:hanging="360"/>
      </w:pPr>
      <w:rPr>
        <w:rFonts w:hint="default"/>
        <w:lang w:val="es-CO" w:eastAsia="es-CO" w:bidi="es-CO"/>
      </w:rPr>
    </w:lvl>
    <w:lvl w:ilvl="3" w:tplc="FC12C3C0">
      <w:numFmt w:val="bullet"/>
      <w:lvlText w:val="•"/>
      <w:lvlJc w:val="left"/>
      <w:pPr>
        <w:ind w:left="3744" w:hanging="360"/>
      </w:pPr>
      <w:rPr>
        <w:rFonts w:hint="default"/>
        <w:lang w:val="es-CO" w:eastAsia="es-CO" w:bidi="es-CO"/>
      </w:rPr>
    </w:lvl>
    <w:lvl w:ilvl="4" w:tplc="1E2E3004">
      <w:numFmt w:val="bullet"/>
      <w:lvlText w:val="•"/>
      <w:lvlJc w:val="left"/>
      <w:pPr>
        <w:ind w:left="4712" w:hanging="360"/>
      </w:pPr>
      <w:rPr>
        <w:rFonts w:hint="default"/>
        <w:lang w:val="es-CO" w:eastAsia="es-CO" w:bidi="es-CO"/>
      </w:rPr>
    </w:lvl>
    <w:lvl w:ilvl="5" w:tplc="663A3A88">
      <w:numFmt w:val="bullet"/>
      <w:lvlText w:val="•"/>
      <w:lvlJc w:val="left"/>
      <w:pPr>
        <w:ind w:left="5680" w:hanging="360"/>
      </w:pPr>
      <w:rPr>
        <w:rFonts w:hint="default"/>
        <w:lang w:val="es-CO" w:eastAsia="es-CO" w:bidi="es-CO"/>
      </w:rPr>
    </w:lvl>
    <w:lvl w:ilvl="6" w:tplc="FFDC5048">
      <w:numFmt w:val="bullet"/>
      <w:lvlText w:val="•"/>
      <w:lvlJc w:val="left"/>
      <w:pPr>
        <w:ind w:left="6648" w:hanging="360"/>
      </w:pPr>
      <w:rPr>
        <w:rFonts w:hint="default"/>
        <w:lang w:val="es-CO" w:eastAsia="es-CO" w:bidi="es-CO"/>
      </w:rPr>
    </w:lvl>
    <w:lvl w:ilvl="7" w:tplc="4F76C460">
      <w:numFmt w:val="bullet"/>
      <w:lvlText w:val="•"/>
      <w:lvlJc w:val="left"/>
      <w:pPr>
        <w:ind w:left="7616" w:hanging="360"/>
      </w:pPr>
      <w:rPr>
        <w:rFonts w:hint="default"/>
        <w:lang w:val="es-CO" w:eastAsia="es-CO" w:bidi="es-CO"/>
      </w:rPr>
    </w:lvl>
    <w:lvl w:ilvl="8" w:tplc="319C83BC">
      <w:numFmt w:val="bullet"/>
      <w:lvlText w:val="•"/>
      <w:lvlJc w:val="left"/>
      <w:pPr>
        <w:ind w:left="8584" w:hanging="360"/>
      </w:pPr>
      <w:rPr>
        <w:rFonts w:hint="default"/>
        <w:lang w:val="es-CO" w:eastAsia="es-CO" w:bidi="es-CO"/>
      </w:rPr>
    </w:lvl>
  </w:abstractNum>
  <w:abstractNum w:abstractNumId="1" w15:restartNumberingAfterBreak="0">
    <w:nsid w:val="26D20975"/>
    <w:multiLevelType w:val="hybridMultilevel"/>
    <w:tmpl w:val="163075CC"/>
    <w:lvl w:ilvl="0" w:tplc="A8D4794E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color w:val="7E7E7E"/>
        <w:w w:val="100"/>
        <w:sz w:val="24"/>
        <w:szCs w:val="24"/>
        <w:lang w:val="es-CO" w:eastAsia="es-CO" w:bidi="es-CO"/>
      </w:rPr>
    </w:lvl>
    <w:lvl w:ilvl="1" w:tplc="019ACF1A">
      <w:numFmt w:val="bullet"/>
      <w:lvlText w:val="•"/>
      <w:lvlJc w:val="left"/>
      <w:pPr>
        <w:ind w:left="1808" w:hanging="360"/>
      </w:pPr>
      <w:rPr>
        <w:rFonts w:hint="default"/>
        <w:lang w:val="es-CO" w:eastAsia="es-CO" w:bidi="es-CO"/>
      </w:rPr>
    </w:lvl>
    <w:lvl w:ilvl="2" w:tplc="99501EB2">
      <w:numFmt w:val="bullet"/>
      <w:lvlText w:val="•"/>
      <w:lvlJc w:val="left"/>
      <w:pPr>
        <w:ind w:left="2776" w:hanging="360"/>
      </w:pPr>
      <w:rPr>
        <w:rFonts w:hint="default"/>
        <w:lang w:val="es-CO" w:eastAsia="es-CO" w:bidi="es-CO"/>
      </w:rPr>
    </w:lvl>
    <w:lvl w:ilvl="3" w:tplc="EA323B7E">
      <w:numFmt w:val="bullet"/>
      <w:lvlText w:val="•"/>
      <w:lvlJc w:val="left"/>
      <w:pPr>
        <w:ind w:left="3744" w:hanging="360"/>
      </w:pPr>
      <w:rPr>
        <w:rFonts w:hint="default"/>
        <w:lang w:val="es-CO" w:eastAsia="es-CO" w:bidi="es-CO"/>
      </w:rPr>
    </w:lvl>
    <w:lvl w:ilvl="4" w:tplc="BD1AFDB4">
      <w:numFmt w:val="bullet"/>
      <w:lvlText w:val="•"/>
      <w:lvlJc w:val="left"/>
      <w:pPr>
        <w:ind w:left="4712" w:hanging="360"/>
      </w:pPr>
      <w:rPr>
        <w:rFonts w:hint="default"/>
        <w:lang w:val="es-CO" w:eastAsia="es-CO" w:bidi="es-CO"/>
      </w:rPr>
    </w:lvl>
    <w:lvl w:ilvl="5" w:tplc="873C6E12">
      <w:numFmt w:val="bullet"/>
      <w:lvlText w:val="•"/>
      <w:lvlJc w:val="left"/>
      <w:pPr>
        <w:ind w:left="5680" w:hanging="360"/>
      </w:pPr>
      <w:rPr>
        <w:rFonts w:hint="default"/>
        <w:lang w:val="es-CO" w:eastAsia="es-CO" w:bidi="es-CO"/>
      </w:rPr>
    </w:lvl>
    <w:lvl w:ilvl="6" w:tplc="0A3E4E86">
      <w:numFmt w:val="bullet"/>
      <w:lvlText w:val="•"/>
      <w:lvlJc w:val="left"/>
      <w:pPr>
        <w:ind w:left="6648" w:hanging="360"/>
      </w:pPr>
      <w:rPr>
        <w:rFonts w:hint="default"/>
        <w:lang w:val="es-CO" w:eastAsia="es-CO" w:bidi="es-CO"/>
      </w:rPr>
    </w:lvl>
    <w:lvl w:ilvl="7" w:tplc="EB38851C">
      <w:numFmt w:val="bullet"/>
      <w:lvlText w:val="•"/>
      <w:lvlJc w:val="left"/>
      <w:pPr>
        <w:ind w:left="7616" w:hanging="360"/>
      </w:pPr>
      <w:rPr>
        <w:rFonts w:hint="default"/>
        <w:lang w:val="es-CO" w:eastAsia="es-CO" w:bidi="es-CO"/>
      </w:rPr>
    </w:lvl>
    <w:lvl w:ilvl="8" w:tplc="0ACC768E">
      <w:numFmt w:val="bullet"/>
      <w:lvlText w:val="•"/>
      <w:lvlJc w:val="left"/>
      <w:pPr>
        <w:ind w:left="8584" w:hanging="360"/>
      </w:pPr>
      <w:rPr>
        <w:rFonts w:hint="default"/>
        <w:lang w:val="es-CO" w:eastAsia="es-CO" w:bidi="es-CO"/>
      </w:rPr>
    </w:lvl>
  </w:abstractNum>
  <w:abstractNum w:abstractNumId="2" w15:restartNumberingAfterBreak="0">
    <w:nsid w:val="2D4E4B45"/>
    <w:multiLevelType w:val="hybridMultilevel"/>
    <w:tmpl w:val="A94EB6BE"/>
    <w:lvl w:ilvl="0" w:tplc="F1DC245E">
      <w:start w:val="1"/>
      <w:numFmt w:val="decimal"/>
      <w:lvlText w:val="%1."/>
      <w:lvlJc w:val="left"/>
      <w:pPr>
        <w:ind w:left="84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61" w:hanging="360"/>
      </w:pPr>
    </w:lvl>
    <w:lvl w:ilvl="2" w:tplc="0C0A001B" w:tentative="1">
      <w:start w:val="1"/>
      <w:numFmt w:val="lowerRoman"/>
      <w:lvlText w:val="%3."/>
      <w:lvlJc w:val="right"/>
      <w:pPr>
        <w:ind w:left="2281" w:hanging="180"/>
      </w:pPr>
    </w:lvl>
    <w:lvl w:ilvl="3" w:tplc="0C0A000F" w:tentative="1">
      <w:start w:val="1"/>
      <w:numFmt w:val="decimal"/>
      <w:lvlText w:val="%4."/>
      <w:lvlJc w:val="left"/>
      <w:pPr>
        <w:ind w:left="3001" w:hanging="360"/>
      </w:pPr>
    </w:lvl>
    <w:lvl w:ilvl="4" w:tplc="0C0A0019" w:tentative="1">
      <w:start w:val="1"/>
      <w:numFmt w:val="lowerLetter"/>
      <w:lvlText w:val="%5."/>
      <w:lvlJc w:val="left"/>
      <w:pPr>
        <w:ind w:left="3721" w:hanging="360"/>
      </w:pPr>
    </w:lvl>
    <w:lvl w:ilvl="5" w:tplc="0C0A001B" w:tentative="1">
      <w:start w:val="1"/>
      <w:numFmt w:val="lowerRoman"/>
      <w:lvlText w:val="%6."/>
      <w:lvlJc w:val="right"/>
      <w:pPr>
        <w:ind w:left="4441" w:hanging="180"/>
      </w:pPr>
    </w:lvl>
    <w:lvl w:ilvl="6" w:tplc="0C0A000F" w:tentative="1">
      <w:start w:val="1"/>
      <w:numFmt w:val="decimal"/>
      <w:lvlText w:val="%7."/>
      <w:lvlJc w:val="left"/>
      <w:pPr>
        <w:ind w:left="5161" w:hanging="360"/>
      </w:pPr>
    </w:lvl>
    <w:lvl w:ilvl="7" w:tplc="0C0A0019" w:tentative="1">
      <w:start w:val="1"/>
      <w:numFmt w:val="lowerLetter"/>
      <w:lvlText w:val="%8."/>
      <w:lvlJc w:val="left"/>
      <w:pPr>
        <w:ind w:left="5881" w:hanging="360"/>
      </w:pPr>
    </w:lvl>
    <w:lvl w:ilvl="8" w:tplc="0C0A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3" w15:restartNumberingAfterBreak="0">
    <w:nsid w:val="57965D95"/>
    <w:multiLevelType w:val="hybridMultilevel"/>
    <w:tmpl w:val="A94EB6BE"/>
    <w:lvl w:ilvl="0" w:tplc="F1DC245E">
      <w:start w:val="1"/>
      <w:numFmt w:val="decimal"/>
      <w:lvlText w:val="%1."/>
      <w:lvlJc w:val="left"/>
      <w:pPr>
        <w:ind w:left="84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61" w:hanging="360"/>
      </w:pPr>
    </w:lvl>
    <w:lvl w:ilvl="2" w:tplc="0C0A001B" w:tentative="1">
      <w:start w:val="1"/>
      <w:numFmt w:val="lowerRoman"/>
      <w:lvlText w:val="%3."/>
      <w:lvlJc w:val="right"/>
      <w:pPr>
        <w:ind w:left="2281" w:hanging="180"/>
      </w:pPr>
    </w:lvl>
    <w:lvl w:ilvl="3" w:tplc="0C0A000F" w:tentative="1">
      <w:start w:val="1"/>
      <w:numFmt w:val="decimal"/>
      <w:lvlText w:val="%4."/>
      <w:lvlJc w:val="left"/>
      <w:pPr>
        <w:ind w:left="3001" w:hanging="360"/>
      </w:pPr>
    </w:lvl>
    <w:lvl w:ilvl="4" w:tplc="0C0A0019" w:tentative="1">
      <w:start w:val="1"/>
      <w:numFmt w:val="lowerLetter"/>
      <w:lvlText w:val="%5."/>
      <w:lvlJc w:val="left"/>
      <w:pPr>
        <w:ind w:left="3721" w:hanging="360"/>
      </w:pPr>
    </w:lvl>
    <w:lvl w:ilvl="5" w:tplc="0C0A001B" w:tentative="1">
      <w:start w:val="1"/>
      <w:numFmt w:val="lowerRoman"/>
      <w:lvlText w:val="%6."/>
      <w:lvlJc w:val="right"/>
      <w:pPr>
        <w:ind w:left="4441" w:hanging="180"/>
      </w:pPr>
    </w:lvl>
    <w:lvl w:ilvl="6" w:tplc="0C0A000F" w:tentative="1">
      <w:start w:val="1"/>
      <w:numFmt w:val="decimal"/>
      <w:lvlText w:val="%7."/>
      <w:lvlJc w:val="left"/>
      <w:pPr>
        <w:ind w:left="5161" w:hanging="360"/>
      </w:pPr>
    </w:lvl>
    <w:lvl w:ilvl="7" w:tplc="0C0A0019" w:tentative="1">
      <w:start w:val="1"/>
      <w:numFmt w:val="lowerLetter"/>
      <w:lvlText w:val="%8."/>
      <w:lvlJc w:val="left"/>
      <w:pPr>
        <w:ind w:left="5881" w:hanging="360"/>
      </w:pPr>
    </w:lvl>
    <w:lvl w:ilvl="8" w:tplc="0C0A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4" w15:restartNumberingAfterBreak="0">
    <w:nsid w:val="78227DFA"/>
    <w:multiLevelType w:val="hybridMultilevel"/>
    <w:tmpl w:val="A94EB6BE"/>
    <w:lvl w:ilvl="0" w:tplc="F1DC245E">
      <w:start w:val="1"/>
      <w:numFmt w:val="decimal"/>
      <w:lvlText w:val="%1."/>
      <w:lvlJc w:val="left"/>
      <w:pPr>
        <w:ind w:left="84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61" w:hanging="360"/>
      </w:pPr>
    </w:lvl>
    <w:lvl w:ilvl="2" w:tplc="0C0A001B" w:tentative="1">
      <w:start w:val="1"/>
      <w:numFmt w:val="lowerRoman"/>
      <w:lvlText w:val="%3."/>
      <w:lvlJc w:val="right"/>
      <w:pPr>
        <w:ind w:left="2281" w:hanging="180"/>
      </w:pPr>
    </w:lvl>
    <w:lvl w:ilvl="3" w:tplc="0C0A000F" w:tentative="1">
      <w:start w:val="1"/>
      <w:numFmt w:val="decimal"/>
      <w:lvlText w:val="%4."/>
      <w:lvlJc w:val="left"/>
      <w:pPr>
        <w:ind w:left="3001" w:hanging="360"/>
      </w:pPr>
    </w:lvl>
    <w:lvl w:ilvl="4" w:tplc="0C0A0019" w:tentative="1">
      <w:start w:val="1"/>
      <w:numFmt w:val="lowerLetter"/>
      <w:lvlText w:val="%5."/>
      <w:lvlJc w:val="left"/>
      <w:pPr>
        <w:ind w:left="3721" w:hanging="360"/>
      </w:pPr>
    </w:lvl>
    <w:lvl w:ilvl="5" w:tplc="0C0A001B" w:tentative="1">
      <w:start w:val="1"/>
      <w:numFmt w:val="lowerRoman"/>
      <w:lvlText w:val="%6."/>
      <w:lvlJc w:val="right"/>
      <w:pPr>
        <w:ind w:left="4441" w:hanging="180"/>
      </w:pPr>
    </w:lvl>
    <w:lvl w:ilvl="6" w:tplc="0C0A000F" w:tentative="1">
      <w:start w:val="1"/>
      <w:numFmt w:val="decimal"/>
      <w:lvlText w:val="%7."/>
      <w:lvlJc w:val="left"/>
      <w:pPr>
        <w:ind w:left="5161" w:hanging="360"/>
      </w:pPr>
    </w:lvl>
    <w:lvl w:ilvl="7" w:tplc="0C0A0019" w:tentative="1">
      <w:start w:val="1"/>
      <w:numFmt w:val="lowerLetter"/>
      <w:lvlText w:val="%8."/>
      <w:lvlJc w:val="left"/>
      <w:pPr>
        <w:ind w:left="5881" w:hanging="360"/>
      </w:pPr>
    </w:lvl>
    <w:lvl w:ilvl="8" w:tplc="0C0A001B" w:tentative="1">
      <w:start w:val="1"/>
      <w:numFmt w:val="lowerRoman"/>
      <w:lvlText w:val="%9."/>
      <w:lvlJc w:val="right"/>
      <w:pPr>
        <w:ind w:left="6601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A54D2"/>
    <w:rsid w:val="00093604"/>
    <w:rsid w:val="000A54D2"/>
    <w:rsid w:val="0010763E"/>
    <w:rsid w:val="00173551"/>
    <w:rsid w:val="002D4059"/>
    <w:rsid w:val="003230EE"/>
    <w:rsid w:val="003E065B"/>
    <w:rsid w:val="004C51B3"/>
    <w:rsid w:val="00521983"/>
    <w:rsid w:val="009242FF"/>
    <w:rsid w:val="009B2897"/>
    <w:rsid w:val="009D71F6"/>
    <w:rsid w:val="009F4C18"/>
    <w:rsid w:val="00A01F7E"/>
    <w:rsid w:val="00A32B8A"/>
    <w:rsid w:val="00A3757E"/>
    <w:rsid w:val="00B166D7"/>
    <w:rsid w:val="00BC117B"/>
    <w:rsid w:val="00BE4052"/>
    <w:rsid w:val="00BF31AD"/>
    <w:rsid w:val="00C16645"/>
    <w:rsid w:val="00C378BB"/>
    <w:rsid w:val="00C67622"/>
    <w:rsid w:val="00C83A1B"/>
    <w:rsid w:val="00CC5A54"/>
    <w:rsid w:val="00DE0B9E"/>
    <w:rsid w:val="00E354A7"/>
    <w:rsid w:val="00E76E5B"/>
    <w:rsid w:val="00E81D87"/>
    <w:rsid w:val="00F04AAD"/>
    <w:rsid w:val="00FA35DA"/>
    <w:rsid w:val="00FA5E9E"/>
    <w:rsid w:val="00FF531A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9DC9A5"/>
  <w15:docId w15:val="{0B6FB8DC-1528-455F-AD0C-9681701C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 w:eastAsia="es-CO" w:bidi="es-CO"/>
    </w:rPr>
  </w:style>
  <w:style w:type="paragraph" w:styleId="Ttulo1">
    <w:name w:val="heading 1"/>
    <w:basedOn w:val="Normal"/>
    <w:uiPriority w:val="1"/>
    <w:qFormat/>
    <w:pPr>
      <w:ind w:left="841" w:hanging="36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41" w:hanging="360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character" w:styleId="Hipervnculo">
    <w:name w:val="Hyperlink"/>
    <w:basedOn w:val="Fuentedeprrafopredeter"/>
    <w:uiPriority w:val="99"/>
    <w:unhideWhenUsed/>
    <w:rsid w:val="00C16645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93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ootswatch.com/4/flatly/bootstrap.min.css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docs/4.1/getting-started/introduction/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de.visualstudio.com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C25C7-5A39-4B2E-926F-16B1E8949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852</Words>
  <Characters>4689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 Viertel</dc:creator>
  <cp:lastModifiedBy>Diana Catalina Cano Narváez</cp:lastModifiedBy>
  <cp:revision>32</cp:revision>
  <dcterms:created xsi:type="dcterms:W3CDTF">2018-12-28T15:58:00Z</dcterms:created>
  <dcterms:modified xsi:type="dcterms:W3CDTF">2019-01-18T19:21:00Z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2018-12-28T00:00:00Z</vt:filetime>
  </property>
</Properties>
</file>