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Invex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Análisis y desarrollo de sistemas de información</w:t>
            </w:r>
          </w:p>
          <w:p w:rsidR="00000000" w:rsidDel="00000000" w:rsidP="00000000" w:rsidRDefault="00000000" w:rsidRPr="00000000" w14:paraId="00000012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14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Inteligencia de negocios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Desarrollar soluciones de software basadas en requerimientos de negocio.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Gestionar proyectos informáticos aplicando metodologías ágiles.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Implementar bases de datos relacionales y optimizar su funcionamiento.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Aplicar herramientas de análisis de datos e inteligencia de negocios para la toma de decisiones.</w:t>
            </w:r>
          </w:p>
          <w:p w:rsidR="00000000" w:rsidDel="00000000" w:rsidP="00000000" w:rsidRDefault="00000000" w:rsidRPr="00000000" w14:paraId="0000001B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Invex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surge como respuesta a la necesidad de las pequeñas y medianas empresas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optimizar el control de inventarios, reducir pérdidas y mejorar la gestión comercial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mediante una plataforma web integrada.</w:t>
              <w:br w:type="textWrapping"/>
              <w:t xml:space="preserve"> El desarrollo se ubica en el contexto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Chile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en el ámbito de la gestión empresarial y tecnológica, donde muchas organizaciones aún manejan sus existencias con métodos manuales o sistemas fragmentados.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El proyecto es relevante porque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automatiza procesos claves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(registro de productos, control de stock, ventas y reportes de rendimiento) y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promueve la transformación digital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en la gestión de inventarios.</w:t>
              <w:br w:type="textWrapping"/>
              <w:t xml:space="preserve"> Su valor radica en ofrecer una herramienta práctica, escalable y visualmente moderna, que combina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backend sólido (Django REST Framework)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frontend interactivo (Vue + TailwindCSS)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El impacto se refleja en los encargados de inventario y administradores, quienes ahora pueden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tomar decisiones basadas en datos reales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minimizar errores humanos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  <w:br w:type="textWrapping"/>
              <w:t xml:space="preserve"> El proyecto aporta eficiencia, control y análisis estratégico, convirtiéndose en una solución adaptable para distintos rubros.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heading=h.4vjr2tzdk8da" w:id="0"/>
            <w:bookmarkEnd w:id="0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Diseñar y desarrollar una plataforma web integral que permita gestionar inventarios, ventas y reportes, mejorando la eficiencia operativa y la toma de decisiones empresariales.</w:t>
            </w:r>
          </w:p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heading=h.tp3p707nc1z0" w:id="1"/>
            <w:bookmarkEnd w:id="1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Implementar un sistema de gestión de inventario con control de stock en tiempo real.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Desarrollar un módulo de registro y autenticación de usuarios con distintos roles.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Integrar un sistema de ventas mediante API para registro automatizado.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Implementar un módulo de proyecciones de compras y demanda.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Diseñar un tablero de reportes con indicadores clave (KPIs) de rendimiento.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El proyecto se desarrolló bajo la metodología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ágil Scrum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que permitió dividir el trabajo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sprints iterativos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con entregas incrementales del producto.</w:t>
              <w:br w:type="textWrapping"/>
              <w:t xml:space="preserve"> Cada integrante del equipo asumió la responsabilidad de distintos módulos, fomentando la colaboración, la revisión constante y el cumplimiento de metas parciales.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Fases principales: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Análisis y planificación: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definición de requerimientos, backlog y arquitectura de software.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Diseño e implementación: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desarrollo modular en Django REST Framework, Vue.js y TailwindCSS.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Pruebas y QA: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validación de endpoints, autenticación, control de stock y flujos de venta.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Entrega y documentación: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presentación final, informe técnico y video demostrativo.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La elección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fue adecuada ya que facilitó la adaptación a cambios, la comunicación constante y el seguimiento efectivo del avance del equipo.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heading=h.hspg8nkemteh" w:id="2"/>
            <w:bookmarkEnd w:id="2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Etapas y actividades realizadas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Configuración del entorno de desarrollo (Python, Django, Vue, Tailwind, PostgreSQL).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Migración de base de datos desde Oracle a PostgreSQL.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Creación de la arquitectura API REST (Django REST Framework).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de los módulos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ventas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suscripciones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Implementación de la API de ventas con conexión directa a la base de datos.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Construcción del módulo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proyecciones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(en proceso de optimización).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inicial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dashboard de reportes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(en desarrollo, basado en Chart.js).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Pruebas funcionales y QA de módulos activos.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Documentación técnica y demo en video funcional.</w:t>
            </w:r>
          </w:p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heading=h.9wr2ns30ddt" w:id="3"/>
            <w:bookmarkEnd w:id="3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Excelente coordinación entre los miembros del equipo.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Reuniones periódicas de control de avance y revisión de código.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Uso de herramientas colaborativas (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Drive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Jira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) para control de tareas.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Buena comunicación y disposición para resolver problemas técnicos.</w:t>
            </w:r>
          </w:p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heading=h.kq6iigizba9h" w:id="4"/>
            <w:bookmarkEnd w:id="4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Ajuste en la conexión y sincronización entre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Django REST Framework y Vue.js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Cambio del motor de base de datos (de Oracle a PostgreSQL).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Tiempo adicional requerido para afinar el modelo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proyecciones predictivas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Desafíos en el diseño visual con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TailwindCSS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componentes dinámicos.</w:t>
            </w:r>
          </w:p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heading=h.jg3fwwb3idyk" w:id="5"/>
            <w:bookmarkEnd w:id="5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Reestructuración del backend a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API REST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con endpoints validados en Postman.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Sustitución de Oracle por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por compatibilidad con Django.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Ajuste de algoritmos predictivos en el módulo de proyecciones.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Refinamiento visual con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TailwindCSS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diseño responsive.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Documentación actualizada en GitHub con seguimiento de versiones.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módulo de reportes para mostrar KPIs relevantes.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Las principales evidencias de avance incluyen: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Video demo funcional, donde se muestran los módulos activos (login, inventario, ventas, suscripciones).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Capturas de pantalla del sistema operativo (interfaz Vue + Tailwind).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Backlog y registros Scrum, evidenciando trabajo iterativo y asignación de tareas.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Backlog y registros Scrum con evidencias de iteraciones realizadas.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6. Intereses y proyecciones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Araceli: Este proyecto permitió fortalecer competencias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desarrollo de software, análisis de datos y gestión ágil de proyectos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  <w:br w:type="textWrapping"/>
              <w:t xml:space="preserve"> Además, favoreció la comprensión práctica de cómo los sistemas informáticos pueden impactar positivamente en la gestión empresarial.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Mis intereses profesionales siguen orientados al desarrollo de soluciones tecnológicas que optimicen procesos internos en las organizaciones.</w:t>
              <w:br w:type="textWrapping"/>
              <w:t xml:space="preserve"> A futuro, me interesa seguir profundizando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inteligencia de negocios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análisis predictivo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áreas directamente vinculadas con el módulo de proyecciones del proyecto Invex.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Anderson:Este proyecto me permitió consolidar mis habilidades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backend con Django REST Framework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gestión de bases de datos y despliegue de servicios API.</w:t>
              <w:br w:type="textWrapping"/>
              <w:t xml:space="preserve"> A lo largo del desarrollo de Invex, pude aplicar buenas prácticas de arquitectura, modularización y control de versiones, además de fortalecer mis conocimientos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autenticación de usuarios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mediante tokens.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Participar en la integración entre el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frontend en Vue.js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el backend en Django fue un desafío enriquecedor que mejoró mi comprensión sobre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interoperabilidad de sistemas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eficiencia en la comunicación cliente-servidor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 futuro, me interesa seguir desarrollándome en el área del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desarrollo backend y arquitectura de software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enfocándome en el diseño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APIs escalables, seguras y de alto rendimiento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así como explorar servicios en la nube y despliegue continuo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Catalina: Durante el desarrollo del proyecto Invex, fortalecí mis competencias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en el diseño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interfaces interactivas y responsivas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con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Vue.js y TailwindCSS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  <w:br w:type="textWrapping"/>
              <w:t xml:space="preserve"> El trabajo con componentes dinámicos, rutas y consumo de APIs REST me permitió comprender la importancia de la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experiencia de usuario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consistencia visual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en los sistemas empresariales.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También participé en la validación de flujos y pruebas funcionales, lo que me permitió mejorar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QA y control de calidad del software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  <w:br w:type="textWrapping"/>
              <w:t xml:space="preserve"> El proceso colaborativo bajo metodología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fue clave para desarrollar habilidades de comunicación y planificación efectiva dentro del equipo.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Mis proyecciones profesionales están orientadas hacia el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diseño de interfaces, desarrollo frontend y experiencia de usuario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sin dejar de lado el aprendizaje continuo en frameworks modernos y la optimización de rendimiento en aplicaciones web.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ind w:left="-426" w:right="-56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ind w:left="-426" w:right="-56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1Gbv0hzRpV6vUP93xADPQ3C9g==">CgMxLjAyDmguNHZqcjJ0emRrOGRhMg5oLnRwM3A3MDduYzF6MDIOaC5oc3BnOG5rZW10ZWgyDWguOXdyMm5zMzBkZHQyDmgua3E2aWlnaXpiYTloMg5oLmpnM2Z3d2IzaWR5azgAciExMnRKSDNqcFduRXVkY1lOX2xXWXZqTHNLU1E1RWhZcEU=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