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-1455017</wp:posOffset>
            </wp:positionH>
            <wp:positionV relativeFrom="paragraph">
              <wp:posOffset>114300</wp:posOffset>
            </wp:positionV>
            <wp:extent cx="8933868" cy="4691063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33868" cy="46910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proyecto Invex está basado en una </w:t>
      </w:r>
      <w:r w:rsidDel="00000000" w:rsidR="00000000" w:rsidRPr="00000000">
        <w:rPr>
          <w:b w:val="1"/>
          <w:bCs w:val="1"/>
          <w:rtl w:val="0"/>
        </w:rPr>
        <w:t xml:space="preserve">Arquitectura Cliente-Servidor Desacoplada</w:t>
      </w:r>
      <w:r w:rsidDel="00000000" w:rsidR="00000000" w:rsidRPr="00000000">
        <w:rPr>
          <w:rtl w:val="0"/>
        </w:rPr>
        <w:t xml:space="preserve">, utilizando un frontend de tipo </w:t>
      </w:r>
      <w:r w:rsidDel="00000000" w:rsidR="00000000" w:rsidRPr="00000000">
        <w:rPr>
          <w:b w:val="1"/>
          <w:bCs w:val="1"/>
          <w:rtl w:val="0"/>
        </w:rPr>
        <w:t xml:space="preserve">Aplicación de Página Única (SPA)</w:t>
      </w:r>
      <w:r w:rsidDel="00000000" w:rsidR="00000000" w:rsidRPr="00000000">
        <w:rPr>
          <w:rtl w:val="0"/>
        </w:rPr>
        <w:t xml:space="preserve"> y un backend que funciona como una </w:t>
      </w:r>
      <w:r w:rsidDel="00000000" w:rsidR="00000000" w:rsidRPr="00000000">
        <w:rPr>
          <w:b w:val="1"/>
          <w:bCs w:val="1"/>
          <w:rtl w:val="0"/>
        </w:rPr>
        <w:t xml:space="preserve">API RESTful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te explico qué significa cada parte y por qué tu proyecto encaja en este modelo.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p75si7iy7kz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Los 3 Componentes Clave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proyecto se divide en tres partes totalmente independientes que se comunican entre sí: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 Cliente (Frontend)</w:t>
      </w:r>
      <w:r w:rsidDel="00000000" w:rsidR="00000000" w:rsidRPr="00000000">
        <w:rPr>
          <w:rtl w:val="0"/>
        </w:rPr>
        <w:t xml:space="preserve"> 🖥️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Tecnología</w:t>
      </w:r>
      <w:r w:rsidDel="00000000" w:rsidR="00000000" w:rsidRPr="00000000">
        <w:rPr>
          <w:rtl w:val="0"/>
        </w:rPr>
        <w:t xml:space="preserve">: Vue.js.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Rol</w:t>
      </w:r>
      <w:r w:rsidDel="00000000" w:rsidR="00000000" w:rsidRPr="00000000">
        <w:rPr>
          <w:rtl w:val="0"/>
        </w:rPr>
        <w:t xml:space="preserve">: Es la "cara" de tu aplicación, todo lo que el usuario ve y con lo que interactúa en su navegador. Es una </w:t>
      </w:r>
      <w:r w:rsidDel="00000000" w:rsidR="00000000" w:rsidRPr="00000000">
        <w:rPr>
          <w:b w:val="1"/>
          <w:bCs w:val="1"/>
          <w:rtl w:val="0"/>
        </w:rPr>
        <w:t xml:space="preserve">Aplicación de Página Única (SPA)</w:t>
      </w:r>
      <w:r w:rsidDel="00000000" w:rsidR="00000000" w:rsidRPr="00000000">
        <w:rPr>
          <w:rtl w:val="0"/>
        </w:rPr>
        <w:t xml:space="preserve"> porque carga una sola vez y luego navega entre vistas (Inventario, Importar, etc.) sin recargar la página completa, lo que la hace sentir rápida y fluida.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Responsabilidad</w:t>
      </w:r>
      <w:r w:rsidDel="00000000" w:rsidR="00000000" w:rsidRPr="00000000">
        <w:rPr>
          <w:rtl w:val="0"/>
        </w:rPr>
        <w:t xml:space="preserve">: Gestionar la interfaz, capturar las acciones del usuario (clics, formularios) y hacer peticiones de datos al backend.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 Servidor (Backend)</w:t>
      </w:r>
      <w:r w:rsidDel="00000000" w:rsidR="00000000" w:rsidRPr="00000000">
        <w:rPr>
          <w:rtl w:val="0"/>
        </w:rPr>
        <w:t xml:space="preserve"> 🧠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Tecnología</w:t>
      </w:r>
      <w:r w:rsidDel="00000000" w:rsidR="00000000" w:rsidRPr="00000000">
        <w:rPr>
          <w:rtl w:val="0"/>
        </w:rPr>
        <w:t xml:space="preserve">: Django + Django REST Framework.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Rol</w:t>
      </w:r>
      <w:r w:rsidDel="00000000" w:rsidR="00000000" w:rsidRPr="00000000">
        <w:rPr>
          <w:rtl w:val="0"/>
        </w:rPr>
        <w:t xml:space="preserve">: Es el "cerebro" y el motor de tu aplicación. No se preocupa por cómo se ven las cosas, solo por la lógica, las reglas de negocio y los datos. Funciona como una </w:t>
      </w:r>
      <w:r w:rsidDel="00000000" w:rsidR="00000000" w:rsidRPr="00000000">
        <w:rPr>
          <w:b w:val="1"/>
          <w:bCs w:val="1"/>
          <w:rtl w:val="0"/>
        </w:rPr>
        <w:t xml:space="preserve">API RESTful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Responsabilidad</w:t>
      </w:r>
      <w:r w:rsidDel="00000000" w:rsidR="00000000" w:rsidRPr="00000000">
        <w:rPr>
          <w:rtl w:val="0"/>
        </w:rPr>
        <w:t xml:space="preserve">: Procesar la lógica (como la importación de Excel), aplicar reglas de seguridad (autenticación, permisos por rol), y comunicarse con la base de datos para guardar o recuperar información. Responde a las peticiones del cliente enviando datos en formato JSON.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 Base de Datos</w:t>
      </w:r>
      <w:r w:rsidDel="00000000" w:rsidR="00000000" w:rsidRPr="00000000">
        <w:rPr>
          <w:rtl w:val="0"/>
        </w:rPr>
        <w:t xml:space="preserve"> 🗄️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Tecnología</w:t>
      </w:r>
      <w:r w:rsidDel="00000000" w:rsidR="00000000" w:rsidRPr="00000000">
        <w:rPr>
          <w:rtl w:val="0"/>
        </w:rPr>
        <w:t xml:space="preserve">: PostgreSQL.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Rol</w:t>
      </w:r>
      <w:r w:rsidDel="00000000" w:rsidR="00000000" w:rsidRPr="00000000">
        <w:rPr>
          <w:rtl w:val="0"/>
        </w:rPr>
        <w:t xml:space="preserve">: Es la "bodega" o el archivo permanente de tu proyecto.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Responsabilidad</w:t>
      </w:r>
      <w:r w:rsidDel="00000000" w:rsidR="00000000" w:rsidRPr="00000000">
        <w:rPr>
          <w:rtl w:val="0"/>
        </w:rPr>
        <w:t xml:space="preserve">: Almacenar toda tu información (usuarios, productos, categorías, ventas, etc.) de forma segura y estructurada. El backend es el único que habla directamente con ella.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2z4mkjrrqg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¿Por qué se llama así?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Cliente-Servidor</w:t>
      </w:r>
      <w:r w:rsidDel="00000000" w:rsidR="00000000" w:rsidRPr="00000000">
        <w:rPr>
          <w:rtl w:val="0"/>
        </w:rPr>
        <w:t xml:space="preserve">: Porque tienes dos aplicaciones distintas: el </w:t>
      </w:r>
      <w:r w:rsidDel="00000000" w:rsidR="00000000" w:rsidRPr="00000000">
        <w:rPr>
          <w:b w:val="1"/>
          <w:bCs w:val="1"/>
          <w:rtl w:val="0"/>
        </w:rPr>
        <w:t xml:space="preserve">cliente</w:t>
      </w:r>
      <w:r w:rsidDel="00000000" w:rsidR="00000000" w:rsidRPr="00000000">
        <w:rPr>
          <w:rtl w:val="0"/>
        </w:rPr>
        <w:t xml:space="preserve"> (tu app en Vue.js) que pide cosas, y el </w:t>
      </w:r>
      <w:r w:rsidDel="00000000" w:rsidR="00000000" w:rsidRPr="00000000">
        <w:rPr>
          <w:b w:val="1"/>
          <w:bCs w:val="1"/>
          <w:rtl w:val="0"/>
        </w:rPr>
        <w:t xml:space="preserve">servidor</w:t>
      </w:r>
      <w:r w:rsidDel="00000000" w:rsidR="00000000" w:rsidRPr="00000000">
        <w:rPr>
          <w:rtl w:val="0"/>
        </w:rPr>
        <w:t xml:space="preserve"> (tu app en Django) que le responde.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Desacoplada (Decoupled)</w:t>
      </w:r>
      <w:r w:rsidDel="00000000" w:rsidR="00000000" w:rsidRPr="00000000">
        <w:rPr>
          <w:rtl w:val="0"/>
        </w:rPr>
        <w:t xml:space="preserve">: Esta es la característica más importante. Tu frontend y tu backend no están fusionados. Son independientes y podrían vivir en servidores diferentes. Se comunican a través de un "contrato" bien definido, que es la API.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Ventaja</w:t>
      </w:r>
      <w:r w:rsidDel="00000000" w:rsidR="00000000" w:rsidRPr="00000000">
        <w:rPr>
          <w:rtl w:val="0"/>
        </w:rPr>
        <w:t xml:space="preserve">: Podrías cambiar completamente el diseño de tu frontend, o incluso crear una aplicación móvil para Android/iOS, y seguir usando el mismo backend sin modificarlo, siempre y cuando se respete el "contrato" de la API.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RESTful</w:t>
      </w:r>
      <w:r w:rsidDel="00000000" w:rsidR="00000000" w:rsidRPr="00000000">
        <w:rPr>
          <w:rtl w:val="0"/>
        </w:rPr>
        <w:t xml:space="preserve">: Es el conjunto de reglas y URLs que el backend expone para que el frontend pueda interactuar con los datos (ej: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/api/productos/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/api/empresas/.../importar-excel/</w:t>
      </w:r>
      <w:r w:rsidDel="00000000" w:rsidR="00000000" w:rsidRPr="00000000">
        <w:rPr>
          <w:rtl w:val="0"/>
        </w:rPr>
        <w:t xml:space="preserve">). Es el "idioma" que ambos entienden.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e7zgs2b1vn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Ventajas de esta Arquitectura en tu Proyecto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Elegir (¡y hemos construido!) esta arquitectura para Invex es una decisión moderna y robusta por varias razones: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Flexibilidad</w:t>
      </w:r>
      <w:r w:rsidDel="00000000" w:rsidR="00000000" w:rsidRPr="00000000">
        <w:rPr>
          <w:rtl w:val="0"/>
        </w:rPr>
        <w:t xml:space="preserve">: Puedes tener equipos trabajando en el frontend y el backend de forma independiente.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Mejor Experiencia de Usuario (UX)</w:t>
      </w:r>
      <w:r w:rsidDel="00000000" w:rsidR="00000000" w:rsidRPr="00000000">
        <w:rPr>
          <w:rtl w:val="0"/>
        </w:rPr>
        <w:t xml:space="preserve">: Las SPAs (Vue.js) son muy rápidas y receptivas, ya que no necesitan recargar la página para cada acción.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Escalabilidad</w:t>
      </w:r>
      <w:r w:rsidDel="00000000" w:rsidR="00000000" w:rsidRPr="00000000">
        <w:rPr>
          <w:rtl w:val="0"/>
        </w:rPr>
        <w:t xml:space="preserve">: Si tu aplicación crece, puedes dedicar más recursos al backend o al frontend según sea necesario, de forma separada.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Reutilización</w:t>
      </w:r>
      <w:r w:rsidDel="00000000" w:rsidR="00000000" w:rsidRPr="00000000">
        <w:rPr>
          <w:rtl w:val="0"/>
        </w:rPr>
        <w:t xml:space="preserve">: Tu API de Django podría, en el futuro, servir datos no solo a tu aplicación web, sino también a una aplicación móvil o a otros sistemas.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