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5B09D" w14:textId="247BED74" w:rsidR="00820840" w:rsidRDefault="00820840" w:rsidP="00820840">
      <w:pPr>
        <w:pStyle w:val="Ttulo1"/>
      </w:pPr>
      <w:r w:rsidRPr="00820840">
        <w:t>Organizando clases con paquetes</w:t>
      </w:r>
    </w:p>
    <w:p w14:paraId="0DD78540" w14:textId="62D45F55" w:rsidR="00802A25" w:rsidRDefault="008F0880" w:rsidP="008F0880">
      <w:pPr>
        <w:pStyle w:val="Ttulo2"/>
        <w:numPr>
          <w:ilvl w:val="0"/>
          <w:numId w:val="1"/>
        </w:numPr>
      </w:pPr>
      <w:r>
        <w:t>Conclusión 1:</w:t>
      </w:r>
      <w:r w:rsidR="00A96861" w:rsidRPr="00A96861">
        <w:t xml:space="preserve"> Organizando clases con paquetes</w:t>
      </w:r>
    </w:p>
    <w:p w14:paraId="5E8F2436" w14:textId="19D83189" w:rsidR="00791D0A" w:rsidRDefault="00A96861" w:rsidP="00A96861">
      <w:pPr>
        <w:pStyle w:val="Prrafodelista"/>
        <w:ind w:left="0"/>
      </w:pPr>
      <w:r w:rsidRPr="00A96861">
        <w:rPr>
          <w:noProof/>
        </w:rPr>
        <w:drawing>
          <wp:inline distT="0" distB="0" distL="0" distR="0" wp14:anchorId="377C8792" wp14:editId="0B215C22">
            <wp:extent cx="2581275" cy="2734310"/>
            <wp:effectExtent l="0" t="0" r="9525"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81275" cy="273431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055"/>
      </w:tblGrid>
      <w:tr w:rsidR="00820840" w14:paraId="38845857" w14:textId="77777777" w:rsidTr="00820840">
        <w:tc>
          <w:tcPr>
            <w:tcW w:w="4055" w:type="dxa"/>
          </w:tcPr>
          <w:p w14:paraId="65DD2DE2" w14:textId="77777777" w:rsidR="00820840" w:rsidRDefault="00820840" w:rsidP="00820840">
            <w:r w:rsidRPr="00820840">
              <w:rPr>
                <w:noProof/>
              </w:rPr>
              <w:drawing>
                <wp:inline distT="0" distB="0" distL="0" distR="0" wp14:anchorId="3E3D0987" wp14:editId="46A34D98">
                  <wp:extent cx="2581275" cy="2184400"/>
                  <wp:effectExtent l="0" t="0" r="952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1275" cy="2184400"/>
                          </a:xfrm>
                          <a:prstGeom prst="rect">
                            <a:avLst/>
                          </a:prstGeom>
                        </pic:spPr>
                      </pic:pic>
                    </a:graphicData>
                  </a:graphic>
                </wp:inline>
              </w:drawing>
            </w:r>
          </w:p>
          <w:p w14:paraId="40D39801" w14:textId="77777777" w:rsidR="00820840" w:rsidRDefault="00820840" w:rsidP="00820840">
            <w:r w:rsidRPr="00820840">
              <w:rPr>
                <w:noProof/>
              </w:rPr>
              <w:drawing>
                <wp:inline distT="0" distB="0" distL="0" distR="0" wp14:anchorId="7D8DED9C" wp14:editId="48E163C5">
                  <wp:extent cx="2581275" cy="2600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1275" cy="2600325"/>
                          </a:xfrm>
                          <a:prstGeom prst="rect">
                            <a:avLst/>
                          </a:prstGeom>
                        </pic:spPr>
                      </pic:pic>
                    </a:graphicData>
                  </a:graphic>
                </wp:inline>
              </w:drawing>
            </w:r>
          </w:p>
          <w:p w14:paraId="5E25B4CE" w14:textId="77777777" w:rsidR="00820840" w:rsidRDefault="00820840" w:rsidP="00820840">
            <w:r w:rsidRPr="00820840">
              <w:rPr>
                <w:noProof/>
              </w:rPr>
              <w:drawing>
                <wp:inline distT="0" distB="0" distL="0" distR="0" wp14:anchorId="64CF68BF" wp14:editId="03F2487F">
                  <wp:extent cx="2581275" cy="2905760"/>
                  <wp:effectExtent l="0" t="0" r="952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75" cy="2905760"/>
                          </a:xfrm>
                          <a:prstGeom prst="rect">
                            <a:avLst/>
                          </a:prstGeom>
                        </pic:spPr>
                      </pic:pic>
                    </a:graphicData>
                  </a:graphic>
                </wp:inline>
              </w:drawing>
            </w:r>
          </w:p>
          <w:p w14:paraId="5530410F" w14:textId="77777777" w:rsidR="00820840" w:rsidRDefault="00820840" w:rsidP="00820840">
            <w:r w:rsidRPr="00820840">
              <w:rPr>
                <w:noProof/>
              </w:rPr>
              <w:drawing>
                <wp:inline distT="0" distB="0" distL="0" distR="0" wp14:anchorId="36E13C02" wp14:editId="79C7F5DC">
                  <wp:extent cx="2581275" cy="261302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1275" cy="2613025"/>
                          </a:xfrm>
                          <a:prstGeom prst="rect">
                            <a:avLst/>
                          </a:prstGeom>
                        </pic:spPr>
                      </pic:pic>
                    </a:graphicData>
                  </a:graphic>
                </wp:inline>
              </w:drawing>
            </w:r>
          </w:p>
          <w:p w14:paraId="7F620F73" w14:textId="77777777" w:rsidR="00820840" w:rsidRDefault="00820840" w:rsidP="00820840">
            <w:r w:rsidRPr="00820840">
              <w:rPr>
                <w:noProof/>
              </w:rPr>
              <w:drawing>
                <wp:inline distT="0" distB="0" distL="0" distR="0" wp14:anchorId="622EC223" wp14:editId="36DA91BB">
                  <wp:extent cx="2581275" cy="135445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75" cy="1354455"/>
                          </a:xfrm>
                          <a:prstGeom prst="rect">
                            <a:avLst/>
                          </a:prstGeom>
                        </pic:spPr>
                      </pic:pic>
                    </a:graphicData>
                  </a:graphic>
                </wp:inline>
              </w:drawing>
            </w:r>
          </w:p>
          <w:p w14:paraId="0B2003BF" w14:textId="77777777" w:rsidR="005B4662" w:rsidRDefault="005B4662" w:rsidP="00820840">
            <w:r w:rsidRPr="005B4662">
              <w:rPr>
                <w:noProof/>
              </w:rPr>
              <w:lastRenderedPageBreak/>
              <w:drawing>
                <wp:inline distT="0" distB="0" distL="0" distR="0" wp14:anchorId="54B701C4" wp14:editId="0BCBADDF">
                  <wp:extent cx="2581275" cy="2872740"/>
                  <wp:effectExtent l="0" t="0" r="9525"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275" cy="2872740"/>
                          </a:xfrm>
                          <a:prstGeom prst="rect">
                            <a:avLst/>
                          </a:prstGeom>
                        </pic:spPr>
                      </pic:pic>
                    </a:graphicData>
                  </a:graphic>
                </wp:inline>
              </w:drawing>
            </w:r>
          </w:p>
          <w:p w14:paraId="42DE0901" w14:textId="77777777" w:rsidR="005B4662" w:rsidRDefault="00A96861" w:rsidP="00820840">
            <w:r w:rsidRPr="00A96861">
              <w:rPr>
                <w:noProof/>
              </w:rPr>
              <w:drawing>
                <wp:inline distT="0" distB="0" distL="0" distR="0" wp14:anchorId="485B9084" wp14:editId="7BC3ED38">
                  <wp:extent cx="2581275" cy="228727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1275" cy="2287270"/>
                          </a:xfrm>
                          <a:prstGeom prst="rect">
                            <a:avLst/>
                          </a:prstGeom>
                        </pic:spPr>
                      </pic:pic>
                    </a:graphicData>
                  </a:graphic>
                </wp:inline>
              </w:drawing>
            </w:r>
          </w:p>
          <w:p w14:paraId="2E63F574" w14:textId="77777777" w:rsidR="00A96861" w:rsidRDefault="00A96861" w:rsidP="00820840"/>
          <w:p w14:paraId="75211CCB" w14:textId="77777777" w:rsidR="00A96861" w:rsidRDefault="00A96861" w:rsidP="00820840">
            <w:r w:rsidRPr="00A96861">
              <w:rPr>
                <w:noProof/>
              </w:rPr>
              <w:drawing>
                <wp:inline distT="0" distB="0" distL="0" distR="0" wp14:anchorId="70D6762B" wp14:editId="6E8049AD">
                  <wp:extent cx="2581275" cy="963295"/>
                  <wp:effectExtent l="0" t="0" r="952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275" cy="963295"/>
                          </a:xfrm>
                          <a:prstGeom prst="rect">
                            <a:avLst/>
                          </a:prstGeom>
                        </pic:spPr>
                      </pic:pic>
                    </a:graphicData>
                  </a:graphic>
                </wp:inline>
              </w:drawing>
            </w:r>
          </w:p>
          <w:p w14:paraId="31436972" w14:textId="77777777" w:rsidR="00A96861" w:rsidRDefault="00A96861" w:rsidP="00820840">
            <w:r w:rsidRPr="00A96861">
              <w:rPr>
                <w:noProof/>
              </w:rPr>
              <w:drawing>
                <wp:inline distT="0" distB="0" distL="0" distR="0" wp14:anchorId="37A78943" wp14:editId="3149A98E">
                  <wp:extent cx="2581275" cy="2908300"/>
                  <wp:effectExtent l="0" t="0" r="9525"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1275" cy="2908300"/>
                          </a:xfrm>
                          <a:prstGeom prst="rect">
                            <a:avLst/>
                          </a:prstGeom>
                        </pic:spPr>
                      </pic:pic>
                    </a:graphicData>
                  </a:graphic>
                </wp:inline>
              </w:drawing>
            </w:r>
          </w:p>
          <w:p w14:paraId="5772A297" w14:textId="77777777" w:rsidR="00A96861" w:rsidRDefault="00A96861" w:rsidP="00820840">
            <w:r w:rsidRPr="00A96861">
              <w:rPr>
                <w:noProof/>
              </w:rPr>
              <w:drawing>
                <wp:inline distT="0" distB="0" distL="0" distR="0" wp14:anchorId="18A5E2DA" wp14:editId="2EFC94FF">
                  <wp:extent cx="2581275" cy="320738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75" cy="3207385"/>
                          </a:xfrm>
                          <a:prstGeom prst="rect">
                            <a:avLst/>
                          </a:prstGeom>
                        </pic:spPr>
                      </pic:pic>
                    </a:graphicData>
                  </a:graphic>
                </wp:inline>
              </w:drawing>
            </w:r>
          </w:p>
          <w:p w14:paraId="45005331" w14:textId="4E22DA36" w:rsidR="00A96861" w:rsidRDefault="00A96861" w:rsidP="00820840">
            <w:r w:rsidRPr="00A96861">
              <w:rPr>
                <w:noProof/>
              </w:rPr>
              <w:drawing>
                <wp:inline distT="0" distB="0" distL="0" distR="0" wp14:anchorId="2A1A3212" wp14:editId="49FF97F5">
                  <wp:extent cx="2581275" cy="2106930"/>
                  <wp:effectExtent l="0" t="0" r="952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2106930"/>
                          </a:xfrm>
                          <a:prstGeom prst="rect">
                            <a:avLst/>
                          </a:prstGeom>
                        </pic:spPr>
                      </pic:pic>
                    </a:graphicData>
                  </a:graphic>
                </wp:inline>
              </w:drawing>
            </w:r>
          </w:p>
        </w:tc>
      </w:tr>
    </w:tbl>
    <w:p w14:paraId="4DC11F46" w14:textId="77777777" w:rsidR="00820840" w:rsidRPr="00791D0A" w:rsidRDefault="00820840" w:rsidP="00820840"/>
    <w:p w14:paraId="157FB619" w14:textId="62A061AF" w:rsidR="008F0880" w:rsidRDefault="008F0880" w:rsidP="008F0880">
      <w:pPr>
        <w:pStyle w:val="Ttulo2"/>
        <w:numPr>
          <w:ilvl w:val="0"/>
          <w:numId w:val="1"/>
        </w:numPr>
      </w:pPr>
      <w:r>
        <w:t>Conclusión 2:</w:t>
      </w:r>
      <w:r w:rsidR="00A96861" w:rsidRPr="00A96861">
        <w:t xml:space="preserve"> Todos los modificadores de acceso</w:t>
      </w:r>
    </w:p>
    <w:p w14:paraId="7D16AF0F" w14:textId="0532A9D4" w:rsidR="004B4D17" w:rsidRDefault="00904809" w:rsidP="004B4D17">
      <w:pPr>
        <w:ind w:left="360"/>
      </w:pPr>
      <w:r>
        <w:t xml:space="preserve"> </w:t>
      </w:r>
      <w:r w:rsidR="004B4D17">
        <w:t>¿Qué aprendimos?</w:t>
      </w:r>
    </w:p>
    <w:p w14:paraId="3985086B" w14:textId="79436CF0" w:rsidR="004B4D17" w:rsidRDefault="004B4D17" w:rsidP="004B4D17">
      <w:pPr>
        <w:ind w:left="360"/>
      </w:pPr>
      <w:r>
        <w:t>En esta clase volvimos a hablar sobre visibilidad y aprendimos:</w:t>
      </w:r>
    </w:p>
    <w:p w14:paraId="3FA0CC22" w14:textId="77777777" w:rsidR="004B4D17" w:rsidRDefault="004B4D17" w:rsidP="004B4D17">
      <w:pPr>
        <w:pStyle w:val="Prrafodelista"/>
        <w:numPr>
          <w:ilvl w:val="0"/>
          <w:numId w:val="2"/>
        </w:numPr>
      </w:pPr>
      <w:r>
        <w:t>Hay 3 palabras clave relacionadas con la visibilidad: private, protected, public</w:t>
      </w:r>
    </w:p>
    <w:p w14:paraId="16C41756" w14:textId="77777777" w:rsidR="004B4D17" w:rsidRDefault="004B4D17" w:rsidP="004B4D17">
      <w:pPr>
        <w:pStyle w:val="Prrafodelista"/>
        <w:numPr>
          <w:ilvl w:val="0"/>
          <w:numId w:val="2"/>
        </w:numPr>
      </w:pPr>
      <w:r>
        <w:t>Hay 4 niveles de visibilidad (de menor a mayor):</w:t>
      </w:r>
    </w:p>
    <w:p w14:paraId="7BBFEFB1" w14:textId="77777777" w:rsidR="004B4D17" w:rsidRDefault="004B4D17" w:rsidP="004B4D17">
      <w:pPr>
        <w:pStyle w:val="Prrafodelista"/>
        <w:numPr>
          <w:ilvl w:val="1"/>
          <w:numId w:val="2"/>
        </w:numPr>
      </w:pPr>
      <w:r>
        <w:t>private (visible solo en clase)</w:t>
      </w:r>
    </w:p>
    <w:p w14:paraId="0D5B5503" w14:textId="77777777" w:rsidR="004B4D17" w:rsidRDefault="004B4D17" w:rsidP="004B4D17">
      <w:pPr>
        <w:pStyle w:val="Prrafodelista"/>
        <w:numPr>
          <w:ilvl w:val="1"/>
          <w:numId w:val="2"/>
        </w:numPr>
      </w:pPr>
      <w:r>
        <w:t>&lt;&lt;package private&gt;&gt; (visible en la clase y en cualquier otro miembro del mismo paquete, que puede ser llamado de default)</w:t>
      </w:r>
    </w:p>
    <w:p w14:paraId="03D90360" w14:textId="77777777" w:rsidR="004B4D17" w:rsidRDefault="004B4D17" w:rsidP="004B4D17">
      <w:pPr>
        <w:pStyle w:val="Prrafodelista"/>
        <w:numPr>
          <w:ilvl w:val="1"/>
          <w:numId w:val="2"/>
        </w:numPr>
      </w:pPr>
      <w:r>
        <w:t>protected (visible en la clase y en cualquier otro miembro del mismo paquete y para cualquier hijo)</w:t>
      </w:r>
    </w:p>
    <w:p w14:paraId="37631E97" w14:textId="77777777" w:rsidR="004B4D17" w:rsidRDefault="004B4D17" w:rsidP="004B4D17">
      <w:pPr>
        <w:pStyle w:val="Prrafodelista"/>
        <w:numPr>
          <w:ilvl w:val="1"/>
          <w:numId w:val="2"/>
        </w:numPr>
      </w:pPr>
      <w:r>
        <w:t>public (visible en cualquier paquete)</w:t>
      </w:r>
    </w:p>
    <w:p w14:paraId="1E646099" w14:textId="709960D7" w:rsidR="00791D0A" w:rsidRDefault="004B4D17" w:rsidP="004B4D17">
      <w:pPr>
        <w:pStyle w:val="Prrafodelista"/>
        <w:numPr>
          <w:ilvl w:val="0"/>
          <w:numId w:val="2"/>
        </w:numPr>
      </w:pPr>
      <w:r>
        <w:t>Los modificadores pueden ser usados en la definición de la clase, atributo, constructor y método.</w:t>
      </w:r>
    </w:p>
    <w:tbl>
      <w:tblPr>
        <w:tblStyle w:val="Tablaconcuadrcula"/>
        <w:tblW w:w="0" w:type="auto"/>
        <w:tblLook w:val="04A0" w:firstRow="1" w:lastRow="0" w:firstColumn="1" w:lastColumn="0" w:noHBand="0" w:noVBand="1"/>
      </w:tblPr>
      <w:tblGrid>
        <w:gridCol w:w="4055"/>
      </w:tblGrid>
      <w:tr w:rsidR="00904809" w14:paraId="20352B63" w14:textId="77777777" w:rsidTr="00904809">
        <w:tc>
          <w:tcPr>
            <w:tcW w:w="4055" w:type="dxa"/>
          </w:tcPr>
          <w:p w14:paraId="11843B68" w14:textId="77777777" w:rsidR="00904809" w:rsidRDefault="00904809" w:rsidP="00904809">
            <w:r w:rsidRPr="00904809">
              <w:rPr>
                <w:noProof/>
              </w:rPr>
              <w:drawing>
                <wp:inline distT="0" distB="0" distL="0" distR="0" wp14:anchorId="1A68C32F" wp14:editId="4014AA3B">
                  <wp:extent cx="2581275" cy="2376170"/>
                  <wp:effectExtent l="0" t="0" r="952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275" cy="2376170"/>
                          </a:xfrm>
                          <a:prstGeom prst="rect">
                            <a:avLst/>
                          </a:prstGeom>
                        </pic:spPr>
                      </pic:pic>
                    </a:graphicData>
                  </a:graphic>
                </wp:inline>
              </w:drawing>
            </w:r>
          </w:p>
          <w:p w14:paraId="521E848B" w14:textId="77777777" w:rsidR="00904809" w:rsidRDefault="004B4D17" w:rsidP="00904809">
            <w:r w:rsidRPr="004B4D17">
              <w:rPr>
                <w:noProof/>
              </w:rPr>
              <w:drawing>
                <wp:inline distT="0" distB="0" distL="0" distR="0" wp14:anchorId="72971A10" wp14:editId="29CFC5A9">
                  <wp:extent cx="2581275" cy="268922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2689225"/>
                          </a:xfrm>
                          <a:prstGeom prst="rect">
                            <a:avLst/>
                          </a:prstGeom>
                        </pic:spPr>
                      </pic:pic>
                    </a:graphicData>
                  </a:graphic>
                </wp:inline>
              </w:drawing>
            </w:r>
          </w:p>
          <w:p w14:paraId="23D3383C" w14:textId="77777777" w:rsidR="004B4D17" w:rsidRDefault="004B4D17" w:rsidP="00904809">
            <w:r w:rsidRPr="004B4D17">
              <w:rPr>
                <w:noProof/>
              </w:rPr>
              <w:drawing>
                <wp:inline distT="0" distB="0" distL="0" distR="0" wp14:anchorId="43A926B1" wp14:editId="4B3E2D64">
                  <wp:extent cx="2581275" cy="244221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2442210"/>
                          </a:xfrm>
                          <a:prstGeom prst="rect">
                            <a:avLst/>
                          </a:prstGeom>
                        </pic:spPr>
                      </pic:pic>
                    </a:graphicData>
                  </a:graphic>
                </wp:inline>
              </w:drawing>
            </w:r>
          </w:p>
          <w:p w14:paraId="7CFECBCC" w14:textId="77777777" w:rsidR="004B4D17" w:rsidRDefault="004B4D17" w:rsidP="00904809">
            <w:r w:rsidRPr="004B4D17">
              <w:rPr>
                <w:noProof/>
              </w:rPr>
              <w:drawing>
                <wp:inline distT="0" distB="0" distL="0" distR="0" wp14:anchorId="2CE94EBB" wp14:editId="0D7E2D3C">
                  <wp:extent cx="2581275" cy="2910840"/>
                  <wp:effectExtent l="0" t="0" r="952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1275" cy="2910840"/>
                          </a:xfrm>
                          <a:prstGeom prst="rect">
                            <a:avLst/>
                          </a:prstGeom>
                        </pic:spPr>
                      </pic:pic>
                    </a:graphicData>
                  </a:graphic>
                </wp:inline>
              </w:drawing>
            </w:r>
          </w:p>
          <w:p w14:paraId="69273550" w14:textId="3C9A0D58" w:rsidR="004B4D17" w:rsidRDefault="004B4D17" w:rsidP="00904809"/>
        </w:tc>
      </w:tr>
    </w:tbl>
    <w:p w14:paraId="28C0103D" w14:textId="77777777" w:rsidR="00904809" w:rsidRPr="00791D0A" w:rsidRDefault="00904809" w:rsidP="00904809"/>
    <w:p w14:paraId="5F798CA9" w14:textId="3FF9D25A" w:rsidR="008F0880" w:rsidRDefault="008F0880" w:rsidP="008F0880">
      <w:pPr>
        <w:pStyle w:val="Ttulo2"/>
        <w:numPr>
          <w:ilvl w:val="0"/>
          <w:numId w:val="1"/>
        </w:numPr>
      </w:pPr>
      <w:r>
        <w:t>Conclusión 3:</w:t>
      </w:r>
      <w:r w:rsidR="00A96861" w:rsidRPr="00A96861">
        <w:t xml:space="preserve"> Distribución de código</w:t>
      </w:r>
    </w:p>
    <w:p w14:paraId="35A729AD" w14:textId="6B4D2BE8" w:rsidR="00E513AD" w:rsidRDefault="00E513AD" w:rsidP="00E513AD">
      <w:r>
        <w:t>En esta sección más ligera vimos y aprendimos:</w:t>
      </w:r>
    </w:p>
    <w:p w14:paraId="68F6AE28" w14:textId="77777777" w:rsidR="00E513AD" w:rsidRDefault="00E513AD" w:rsidP="00E513AD">
      <w:pPr>
        <w:pStyle w:val="Prrafodelista"/>
        <w:numPr>
          <w:ilvl w:val="0"/>
          <w:numId w:val="3"/>
        </w:numPr>
      </w:pPr>
      <w:r>
        <w:t>Qué comentarios y tags (anotaciones) usar para definir el javadoc</w:t>
      </w:r>
    </w:p>
    <w:p w14:paraId="5A842C57" w14:textId="77777777" w:rsidR="00E513AD" w:rsidRDefault="00E513AD" w:rsidP="00E513AD">
      <w:pPr>
        <w:pStyle w:val="Prrafodelista"/>
        <w:numPr>
          <w:ilvl w:val="0"/>
          <w:numId w:val="3"/>
        </w:numPr>
      </w:pPr>
      <w:r>
        <w:t>Cómo generar javadoc en Eclipse</w:t>
      </w:r>
    </w:p>
    <w:p w14:paraId="1BA5F075" w14:textId="77777777" w:rsidR="00E513AD" w:rsidRDefault="00E513AD" w:rsidP="00E513AD">
      <w:pPr>
        <w:pStyle w:val="Prrafodelista"/>
        <w:numPr>
          <w:ilvl w:val="0"/>
          <w:numId w:val="3"/>
        </w:numPr>
      </w:pPr>
      <w:r>
        <w:t>Que javadoc es una documentación para desarrolladores</w:t>
      </w:r>
    </w:p>
    <w:p w14:paraId="48066CBB" w14:textId="77777777" w:rsidR="00E513AD" w:rsidRDefault="00E513AD" w:rsidP="00E513AD">
      <w:pPr>
        <w:pStyle w:val="Prrafodelista"/>
        <w:numPr>
          <w:ilvl w:val="0"/>
          <w:numId w:val="3"/>
        </w:numPr>
      </w:pPr>
      <w:r>
        <w:t>Que las clases estándar de Java también usan javadoc</w:t>
      </w:r>
    </w:p>
    <w:p w14:paraId="39860C90" w14:textId="77777777" w:rsidR="00E513AD" w:rsidRDefault="00E513AD" w:rsidP="00E513AD">
      <w:pPr>
        <w:pStyle w:val="Prrafodelista"/>
        <w:numPr>
          <w:ilvl w:val="0"/>
          <w:numId w:val="3"/>
        </w:numPr>
      </w:pPr>
      <w:r>
        <w:t>Cómo crear nuestra propia librería a través de JAR (J*ava *ARchive)</w:t>
      </w:r>
    </w:p>
    <w:p w14:paraId="669CC6DA" w14:textId="77777777" w:rsidR="00E513AD" w:rsidRDefault="00E513AD" w:rsidP="00E513AD">
      <w:pPr>
        <w:pStyle w:val="Prrafodelista"/>
        <w:numPr>
          <w:ilvl w:val="0"/>
          <w:numId w:val="3"/>
        </w:numPr>
      </w:pPr>
      <w:r>
        <w:t>Cómo importar librerías al nuevo proyecto</w:t>
      </w:r>
    </w:p>
    <w:p w14:paraId="27859188" w14:textId="77777777" w:rsidR="00E513AD" w:rsidRDefault="00E513AD" w:rsidP="00E513AD">
      <w:pPr>
        <w:pStyle w:val="Prrafodelista"/>
        <w:numPr>
          <w:ilvl w:val="0"/>
          <w:numId w:val="3"/>
        </w:numPr>
      </w:pPr>
      <w:r>
        <w:t>Cómo crear un JAR ejecutable</w:t>
      </w:r>
    </w:p>
    <w:p w14:paraId="111DA7FD" w14:textId="4A2CDD4E" w:rsidR="00791D0A" w:rsidRDefault="00E513AD" w:rsidP="00E513AD">
      <w:r>
        <w:t>En la siguiente clase conoceremos el paquete java.lang.</w:t>
      </w:r>
    </w:p>
    <w:tbl>
      <w:tblPr>
        <w:tblStyle w:val="Tablaconcuadrcula"/>
        <w:tblW w:w="0" w:type="auto"/>
        <w:tblLook w:val="04A0" w:firstRow="1" w:lastRow="0" w:firstColumn="1" w:lastColumn="0" w:noHBand="0" w:noVBand="1"/>
      </w:tblPr>
      <w:tblGrid>
        <w:gridCol w:w="4055"/>
      </w:tblGrid>
      <w:tr w:rsidR="00080B1F" w14:paraId="1CE28DC0" w14:textId="77777777" w:rsidTr="00080B1F">
        <w:tc>
          <w:tcPr>
            <w:tcW w:w="4055" w:type="dxa"/>
          </w:tcPr>
          <w:p w14:paraId="609A3FE9" w14:textId="77777777" w:rsidR="00080B1F" w:rsidRDefault="00080B1F" w:rsidP="00080B1F">
            <w:r w:rsidRPr="00080B1F">
              <w:rPr>
                <w:noProof/>
              </w:rPr>
              <w:drawing>
                <wp:inline distT="0" distB="0" distL="0" distR="0" wp14:anchorId="5A28ED90" wp14:editId="6F2E98AF">
                  <wp:extent cx="2581275" cy="2253615"/>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2253615"/>
                          </a:xfrm>
                          <a:prstGeom prst="rect">
                            <a:avLst/>
                          </a:prstGeom>
                        </pic:spPr>
                      </pic:pic>
                    </a:graphicData>
                  </a:graphic>
                </wp:inline>
              </w:drawing>
            </w:r>
          </w:p>
          <w:p w14:paraId="021F32D8" w14:textId="77777777" w:rsidR="00080B1F" w:rsidRDefault="00080B1F" w:rsidP="00080B1F">
            <w:r w:rsidRPr="00080B1F">
              <w:rPr>
                <w:noProof/>
              </w:rPr>
              <w:drawing>
                <wp:inline distT="0" distB="0" distL="0" distR="0" wp14:anchorId="69C58BF1" wp14:editId="5A968FA4">
                  <wp:extent cx="2581275" cy="20764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1275" cy="2076450"/>
                          </a:xfrm>
                          <a:prstGeom prst="rect">
                            <a:avLst/>
                          </a:prstGeom>
                        </pic:spPr>
                      </pic:pic>
                    </a:graphicData>
                  </a:graphic>
                </wp:inline>
              </w:drawing>
            </w:r>
          </w:p>
          <w:p w14:paraId="1FFD2793" w14:textId="77777777" w:rsidR="00080B1F" w:rsidRDefault="00080B1F" w:rsidP="00080B1F">
            <w:r w:rsidRPr="00080B1F">
              <w:rPr>
                <w:noProof/>
              </w:rPr>
              <w:drawing>
                <wp:inline distT="0" distB="0" distL="0" distR="0" wp14:anchorId="0141C8C7" wp14:editId="53C02946">
                  <wp:extent cx="2581275" cy="2454910"/>
                  <wp:effectExtent l="0" t="0" r="952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2454910"/>
                          </a:xfrm>
                          <a:prstGeom prst="rect">
                            <a:avLst/>
                          </a:prstGeom>
                        </pic:spPr>
                      </pic:pic>
                    </a:graphicData>
                  </a:graphic>
                </wp:inline>
              </w:drawing>
            </w:r>
          </w:p>
          <w:p w14:paraId="4ACB40BE" w14:textId="77777777" w:rsidR="00080B1F" w:rsidRDefault="0026555C" w:rsidP="00080B1F">
            <w:r w:rsidRPr="0026555C">
              <w:rPr>
                <w:noProof/>
              </w:rPr>
              <w:drawing>
                <wp:inline distT="0" distB="0" distL="0" distR="0" wp14:anchorId="0146F24E" wp14:editId="19CA3D55">
                  <wp:extent cx="2581275" cy="1614805"/>
                  <wp:effectExtent l="0" t="0" r="952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1275" cy="1614805"/>
                          </a:xfrm>
                          <a:prstGeom prst="rect">
                            <a:avLst/>
                          </a:prstGeom>
                        </pic:spPr>
                      </pic:pic>
                    </a:graphicData>
                  </a:graphic>
                </wp:inline>
              </w:drawing>
            </w:r>
          </w:p>
          <w:p w14:paraId="09E18D42" w14:textId="77777777" w:rsidR="0026555C" w:rsidRDefault="00E513AD" w:rsidP="00080B1F">
            <w:r w:rsidRPr="00E513AD">
              <w:drawing>
                <wp:inline distT="0" distB="0" distL="0" distR="0" wp14:anchorId="66C2C870" wp14:editId="59905F81">
                  <wp:extent cx="2581275" cy="280289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275" cy="2802890"/>
                          </a:xfrm>
                          <a:prstGeom prst="rect">
                            <a:avLst/>
                          </a:prstGeom>
                        </pic:spPr>
                      </pic:pic>
                    </a:graphicData>
                  </a:graphic>
                </wp:inline>
              </w:drawing>
            </w:r>
          </w:p>
          <w:p w14:paraId="09BB74B3" w14:textId="77777777" w:rsidR="00E513AD" w:rsidRDefault="00E513AD" w:rsidP="00080B1F">
            <w:r w:rsidRPr="00E513AD">
              <w:lastRenderedPageBreak/>
              <w:drawing>
                <wp:inline distT="0" distB="0" distL="0" distR="0" wp14:anchorId="122B6242" wp14:editId="256526AA">
                  <wp:extent cx="2581275" cy="303720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275" cy="3037205"/>
                          </a:xfrm>
                          <a:prstGeom prst="rect">
                            <a:avLst/>
                          </a:prstGeom>
                        </pic:spPr>
                      </pic:pic>
                    </a:graphicData>
                  </a:graphic>
                </wp:inline>
              </w:drawing>
            </w:r>
          </w:p>
          <w:p w14:paraId="2F5E6D7E" w14:textId="77777777" w:rsidR="00E513AD" w:rsidRDefault="00E513AD" w:rsidP="00080B1F">
            <w:r w:rsidRPr="00E513AD">
              <w:drawing>
                <wp:inline distT="0" distB="0" distL="0" distR="0" wp14:anchorId="48E82C30" wp14:editId="0DF3FD17">
                  <wp:extent cx="2581275" cy="3369945"/>
                  <wp:effectExtent l="0" t="0" r="952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1275" cy="3369945"/>
                          </a:xfrm>
                          <a:prstGeom prst="rect">
                            <a:avLst/>
                          </a:prstGeom>
                        </pic:spPr>
                      </pic:pic>
                    </a:graphicData>
                  </a:graphic>
                </wp:inline>
              </w:drawing>
            </w:r>
          </w:p>
          <w:p w14:paraId="2BA4E7A7" w14:textId="77777777" w:rsidR="00E513AD" w:rsidRDefault="00E513AD" w:rsidP="00080B1F">
            <w:r w:rsidRPr="00E513AD">
              <w:drawing>
                <wp:inline distT="0" distB="0" distL="0" distR="0" wp14:anchorId="7D8656F9" wp14:editId="25C389B7">
                  <wp:extent cx="2581275" cy="266890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275" cy="2668905"/>
                          </a:xfrm>
                          <a:prstGeom prst="rect">
                            <a:avLst/>
                          </a:prstGeom>
                        </pic:spPr>
                      </pic:pic>
                    </a:graphicData>
                  </a:graphic>
                </wp:inline>
              </w:drawing>
            </w:r>
          </w:p>
          <w:p w14:paraId="395ED2B8" w14:textId="77777777" w:rsidR="00E513AD" w:rsidRDefault="00E513AD" w:rsidP="00080B1F">
            <w:r w:rsidRPr="00E513AD">
              <w:drawing>
                <wp:inline distT="0" distB="0" distL="0" distR="0" wp14:anchorId="21119FD8" wp14:editId="3C2DE581">
                  <wp:extent cx="2581275" cy="1274445"/>
                  <wp:effectExtent l="0" t="0" r="9525"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1275" cy="1274445"/>
                          </a:xfrm>
                          <a:prstGeom prst="rect">
                            <a:avLst/>
                          </a:prstGeom>
                        </pic:spPr>
                      </pic:pic>
                    </a:graphicData>
                  </a:graphic>
                </wp:inline>
              </w:drawing>
            </w:r>
          </w:p>
          <w:p w14:paraId="6CE8EFEF" w14:textId="77777777" w:rsidR="00E513AD" w:rsidRDefault="00E513AD" w:rsidP="00080B1F">
            <w:r w:rsidRPr="00E513AD">
              <w:drawing>
                <wp:inline distT="0" distB="0" distL="0" distR="0" wp14:anchorId="0A3E7B2B" wp14:editId="1A07CA35">
                  <wp:extent cx="2581275" cy="271018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1275" cy="2710180"/>
                          </a:xfrm>
                          <a:prstGeom prst="rect">
                            <a:avLst/>
                          </a:prstGeom>
                        </pic:spPr>
                      </pic:pic>
                    </a:graphicData>
                  </a:graphic>
                </wp:inline>
              </w:drawing>
            </w:r>
          </w:p>
          <w:p w14:paraId="228AD332" w14:textId="77777777" w:rsidR="00E513AD" w:rsidRDefault="00E513AD" w:rsidP="00080B1F"/>
          <w:p w14:paraId="7C53C88E" w14:textId="77777777" w:rsidR="00E513AD" w:rsidRDefault="00E513AD" w:rsidP="00080B1F">
            <w:r w:rsidRPr="00E513AD">
              <w:lastRenderedPageBreak/>
              <w:drawing>
                <wp:inline distT="0" distB="0" distL="0" distR="0" wp14:anchorId="7DDD900A" wp14:editId="37EBDDD9">
                  <wp:extent cx="2581275" cy="320357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1275" cy="3203575"/>
                          </a:xfrm>
                          <a:prstGeom prst="rect">
                            <a:avLst/>
                          </a:prstGeom>
                        </pic:spPr>
                      </pic:pic>
                    </a:graphicData>
                  </a:graphic>
                </wp:inline>
              </w:drawing>
            </w:r>
          </w:p>
          <w:p w14:paraId="4D8B3129" w14:textId="77777777" w:rsidR="00E513AD" w:rsidRDefault="00E513AD" w:rsidP="00080B1F">
            <w:r w:rsidRPr="00E513AD">
              <w:drawing>
                <wp:inline distT="0" distB="0" distL="0" distR="0" wp14:anchorId="43A7C79D" wp14:editId="16A1B89D">
                  <wp:extent cx="2581275" cy="3058795"/>
                  <wp:effectExtent l="0" t="0" r="9525"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275" cy="3058795"/>
                          </a:xfrm>
                          <a:prstGeom prst="rect">
                            <a:avLst/>
                          </a:prstGeom>
                        </pic:spPr>
                      </pic:pic>
                    </a:graphicData>
                  </a:graphic>
                </wp:inline>
              </w:drawing>
            </w:r>
          </w:p>
          <w:p w14:paraId="57FCEB7A" w14:textId="55342C0F" w:rsidR="00E513AD" w:rsidRDefault="00E513AD" w:rsidP="00080B1F"/>
        </w:tc>
      </w:tr>
    </w:tbl>
    <w:p w14:paraId="1BF336B4" w14:textId="77777777" w:rsidR="00080B1F" w:rsidRPr="00791D0A" w:rsidRDefault="00080B1F" w:rsidP="00080B1F"/>
    <w:p w14:paraId="55161658" w14:textId="6A8C4CB6" w:rsidR="008F0880" w:rsidRDefault="008F0880" w:rsidP="008F0880">
      <w:pPr>
        <w:pStyle w:val="Ttulo2"/>
        <w:numPr>
          <w:ilvl w:val="0"/>
          <w:numId w:val="1"/>
        </w:numPr>
      </w:pPr>
      <w:r>
        <w:t>Conclusión 4:</w:t>
      </w:r>
      <w:r w:rsidR="00A96861" w:rsidRPr="00A96861">
        <w:t xml:space="preserve"> El paquete java.lang</w:t>
      </w:r>
    </w:p>
    <w:p w14:paraId="1B4C4B07" w14:textId="77777777" w:rsidR="00B70256" w:rsidRDefault="00B70256" w:rsidP="00B70256">
      <w:r>
        <w:t>En esta clase aprendimos y sabemos:</w:t>
      </w:r>
    </w:p>
    <w:p w14:paraId="58E71C2A" w14:textId="77777777" w:rsidR="00B70256" w:rsidRDefault="00B70256" w:rsidP="00B70256"/>
    <w:p w14:paraId="3530622E" w14:textId="77777777" w:rsidR="00B70256" w:rsidRDefault="00B70256" w:rsidP="00B70256">
      <w:r>
        <w:t>El package java.lang es el único paquete que no necesita ser importado</w:t>
      </w:r>
    </w:p>
    <w:p w14:paraId="1C336045" w14:textId="77777777" w:rsidR="00B70256" w:rsidRDefault="00B70256" w:rsidP="00B70256">
      <w:pPr>
        <w:pStyle w:val="Prrafodelista"/>
        <w:numPr>
          <w:ilvl w:val="0"/>
          <w:numId w:val="4"/>
        </w:numPr>
      </w:pPr>
      <w:r>
        <w:t>Tiene clases fundamentales que cualquier aplicación necesita, como la clase String y System</w:t>
      </w:r>
    </w:p>
    <w:p w14:paraId="7A00FD92" w14:textId="77777777" w:rsidR="00B70256" w:rsidRDefault="00B70256" w:rsidP="00B70256">
      <w:pPr>
        <w:pStyle w:val="Prrafodelista"/>
        <w:numPr>
          <w:ilvl w:val="0"/>
          <w:numId w:val="4"/>
        </w:numPr>
      </w:pPr>
      <w:r>
        <w:t>Los objetos de la clase String son inmutables y usamos una sintaxis literal para crear (objeto literal)</w:t>
      </w:r>
    </w:p>
    <w:p w14:paraId="130CC752" w14:textId="77777777" w:rsidR="00B70256" w:rsidRDefault="00B70256" w:rsidP="00B70256">
      <w:pPr>
        <w:pStyle w:val="Prrafodelista"/>
        <w:numPr>
          <w:ilvl w:val="0"/>
          <w:numId w:val="4"/>
        </w:numPr>
      </w:pPr>
      <w:r>
        <w:t>Cualquier método para cambiar la clase String devuelve un nuevo String que representa el cambio</w:t>
      </w:r>
    </w:p>
    <w:p w14:paraId="6C47633D" w14:textId="77777777" w:rsidR="00B70256" w:rsidRDefault="00B70256" w:rsidP="00B70256">
      <w:pPr>
        <w:pStyle w:val="Prrafodelista"/>
        <w:numPr>
          <w:ilvl w:val="0"/>
          <w:numId w:val="4"/>
        </w:numPr>
      </w:pPr>
      <w:r>
        <w:t>La clase String es una CharSequence</w:t>
      </w:r>
    </w:p>
    <w:p w14:paraId="09B6FBD2" w14:textId="77777777" w:rsidR="00B70256" w:rsidRDefault="00B70256" w:rsidP="00B70256">
      <w:pPr>
        <w:pStyle w:val="Prrafodelista"/>
        <w:numPr>
          <w:ilvl w:val="0"/>
          <w:numId w:val="4"/>
        </w:numPr>
      </w:pPr>
      <w:r>
        <w:t>Si necesitamos concatenar muchos String debemos usar la clase StringBuilder</w:t>
      </w:r>
    </w:p>
    <w:p w14:paraId="4BE7670D" w14:textId="77777777" w:rsidR="00B70256" w:rsidRDefault="00B70256" w:rsidP="00B70256">
      <w:pPr>
        <w:pStyle w:val="Prrafodelista"/>
        <w:numPr>
          <w:ilvl w:val="0"/>
          <w:numId w:val="4"/>
        </w:numPr>
      </w:pPr>
      <w:r>
        <w:t>Vimos varios métodos de la clase String como trim, charAt, contains, isEmpty, length, indexOf, replace</w:t>
      </w:r>
    </w:p>
    <w:p w14:paraId="276DF49F" w14:textId="07694DAB" w:rsidR="00791D0A" w:rsidRDefault="00B70256" w:rsidP="00B70256">
      <w:r>
        <w:t>En la siguiente clase veremos otra clase fundamental: java.lang.Object</w:t>
      </w:r>
    </w:p>
    <w:tbl>
      <w:tblPr>
        <w:tblStyle w:val="Tablaconcuadrcula"/>
        <w:tblW w:w="0" w:type="auto"/>
        <w:tblLook w:val="04A0" w:firstRow="1" w:lastRow="0" w:firstColumn="1" w:lastColumn="0" w:noHBand="0" w:noVBand="1"/>
      </w:tblPr>
      <w:tblGrid>
        <w:gridCol w:w="4055"/>
      </w:tblGrid>
      <w:tr w:rsidR="001F29FA" w14:paraId="259C1606" w14:textId="77777777" w:rsidTr="001F29FA">
        <w:tc>
          <w:tcPr>
            <w:tcW w:w="4055" w:type="dxa"/>
          </w:tcPr>
          <w:p w14:paraId="5225AF6D" w14:textId="77777777" w:rsidR="001F29FA" w:rsidRDefault="001F29FA" w:rsidP="001F29FA">
            <w:r w:rsidRPr="001F29FA">
              <w:drawing>
                <wp:inline distT="0" distB="0" distL="0" distR="0" wp14:anchorId="27EC6197" wp14:editId="326892D5">
                  <wp:extent cx="2581275" cy="2562860"/>
                  <wp:effectExtent l="0" t="0" r="9525"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1275" cy="2562860"/>
                          </a:xfrm>
                          <a:prstGeom prst="rect">
                            <a:avLst/>
                          </a:prstGeom>
                        </pic:spPr>
                      </pic:pic>
                    </a:graphicData>
                  </a:graphic>
                </wp:inline>
              </w:drawing>
            </w:r>
          </w:p>
          <w:p w14:paraId="3F24E6C1" w14:textId="77777777" w:rsidR="001F29FA" w:rsidRDefault="00B70256" w:rsidP="001F29FA">
            <w:r w:rsidRPr="00B70256">
              <w:drawing>
                <wp:inline distT="0" distB="0" distL="0" distR="0" wp14:anchorId="5A03B41E" wp14:editId="5B21DA8F">
                  <wp:extent cx="2581275" cy="25400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1275" cy="2540000"/>
                          </a:xfrm>
                          <a:prstGeom prst="rect">
                            <a:avLst/>
                          </a:prstGeom>
                        </pic:spPr>
                      </pic:pic>
                    </a:graphicData>
                  </a:graphic>
                </wp:inline>
              </w:drawing>
            </w:r>
          </w:p>
          <w:p w14:paraId="37451B77" w14:textId="77777777" w:rsidR="00B70256" w:rsidRDefault="00B70256" w:rsidP="001F29FA">
            <w:r w:rsidRPr="00B70256">
              <w:lastRenderedPageBreak/>
              <w:drawing>
                <wp:inline distT="0" distB="0" distL="0" distR="0" wp14:anchorId="3F5DC04B" wp14:editId="0AA6CD6D">
                  <wp:extent cx="2581275" cy="306959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275" cy="3069590"/>
                          </a:xfrm>
                          <a:prstGeom prst="rect">
                            <a:avLst/>
                          </a:prstGeom>
                        </pic:spPr>
                      </pic:pic>
                    </a:graphicData>
                  </a:graphic>
                </wp:inline>
              </w:drawing>
            </w:r>
          </w:p>
          <w:p w14:paraId="19366481" w14:textId="77777777" w:rsidR="00B70256" w:rsidRDefault="00B70256" w:rsidP="001F29FA">
            <w:r w:rsidRPr="00B70256">
              <w:drawing>
                <wp:inline distT="0" distB="0" distL="0" distR="0" wp14:anchorId="1BED5E49" wp14:editId="7C46E32B">
                  <wp:extent cx="2581275" cy="306959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275" cy="3069590"/>
                          </a:xfrm>
                          <a:prstGeom prst="rect">
                            <a:avLst/>
                          </a:prstGeom>
                        </pic:spPr>
                      </pic:pic>
                    </a:graphicData>
                  </a:graphic>
                </wp:inline>
              </w:drawing>
            </w:r>
          </w:p>
          <w:p w14:paraId="307CEF43" w14:textId="77777777" w:rsidR="00B70256" w:rsidRDefault="00B70256" w:rsidP="001F29FA">
            <w:r w:rsidRPr="00B70256">
              <w:drawing>
                <wp:inline distT="0" distB="0" distL="0" distR="0" wp14:anchorId="11951D43" wp14:editId="209057C0">
                  <wp:extent cx="2581275" cy="3098165"/>
                  <wp:effectExtent l="0" t="0" r="9525"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3098165"/>
                          </a:xfrm>
                          <a:prstGeom prst="rect">
                            <a:avLst/>
                          </a:prstGeom>
                        </pic:spPr>
                      </pic:pic>
                    </a:graphicData>
                  </a:graphic>
                </wp:inline>
              </w:drawing>
            </w:r>
          </w:p>
          <w:p w14:paraId="299D6868" w14:textId="77777777" w:rsidR="00B70256" w:rsidRDefault="00B70256" w:rsidP="001F29FA">
            <w:r w:rsidRPr="00B70256">
              <w:drawing>
                <wp:inline distT="0" distB="0" distL="0" distR="0" wp14:anchorId="3349F2D8" wp14:editId="36F60D67">
                  <wp:extent cx="2581275" cy="3348990"/>
                  <wp:effectExtent l="0" t="0" r="9525"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275" cy="3348990"/>
                          </a:xfrm>
                          <a:prstGeom prst="rect">
                            <a:avLst/>
                          </a:prstGeom>
                        </pic:spPr>
                      </pic:pic>
                    </a:graphicData>
                  </a:graphic>
                </wp:inline>
              </w:drawing>
            </w:r>
          </w:p>
          <w:p w14:paraId="22023E59" w14:textId="77777777" w:rsidR="00B70256" w:rsidRDefault="00B70256" w:rsidP="001F29FA">
            <w:r w:rsidRPr="00B70256">
              <w:lastRenderedPageBreak/>
              <w:drawing>
                <wp:inline distT="0" distB="0" distL="0" distR="0" wp14:anchorId="0D6B3C79" wp14:editId="65FBAA46">
                  <wp:extent cx="2581275" cy="181483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1275" cy="1814830"/>
                          </a:xfrm>
                          <a:prstGeom prst="rect">
                            <a:avLst/>
                          </a:prstGeom>
                        </pic:spPr>
                      </pic:pic>
                    </a:graphicData>
                  </a:graphic>
                </wp:inline>
              </w:drawing>
            </w:r>
          </w:p>
          <w:p w14:paraId="32C70D3D" w14:textId="77777777" w:rsidR="00B70256" w:rsidRDefault="00B70256" w:rsidP="001F29FA">
            <w:r w:rsidRPr="00B70256">
              <w:drawing>
                <wp:inline distT="0" distB="0" distL="0" distR="0" wp14:anchorId="26C7C127" wp14:editId="5849AA24">
                  <wp:extent cx="2581275" cy="3188335"/>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3188335"/>
                          </a:xfrm>
                          <a:prstGeom prst="rect">
                            <a:avLst/>
                          </a:prstGeom>
                        </pic:spPr>
                      </pic:pic>
                    </a:graphicData>
                  </a:graphic>
                </wp:inline>
              </w:drawing>
            </w:r>
          </w:p>
          <w:p w14:paraId="3379E30D" w14:textId="77777777" w:rsidR="00B70256" w:rsidRDefault="00B70256" w:rsidP="001F29FA">
            <w:r w:rsidRPr="00B70256">
              <w:drawing>
                <wp:inline distT="0" distB="0" distL="0" distR="0" wp14:anchorId="2CBA11BC" wp14:editId="794711DD">
                  <wp:extent cx="2581275" cy="3093085"/>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1275" cy="3093085"/>
                          </a:xfrm>
                          <a:prstGeom prst="rect">
                            <a:avLst/>
                          </a:prstGeom>
                        </pic:spPr>
                      </pic:pic>
                    </a:graphicData>
                  </a:graphic>
                </wp:inline>
              </w:drawing>
            </w:r>
          </w:p>
          <w:p w14:paraId="6378F862" w14:textId="77777777" w:rsidR="00B70256" w:rsidRDefault="00B70256" w:rsidP="001F29FA">
            <w:r w:rsidRPr="00B70256">
              <w:drawing>
                <wp:inline distT="0" distB="0" distL="0" distR="0" wp14:anchorId="4D8D1A20" wp14:editId="3930160B">
                  <wp:extent cx="2581275" cy="2795270"/>
                  <wp:effectExtent l="0" t="0" r="9525"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81275" cy="2795270"/>
                          </a:xfrm>
                          <a:prstGeom prst="rect">
                            <a:avLst/>
                          </a:prstGeom>
                        </pic:spPr>
                      </pic:pic>
                    </a:graphicData>
                  </a:graphic>
                </wp:inline>
              </w:drawing>
            </w:r>
          </w:p>
          <w:p w14:paraId="066D2E76" w14:textId="04CA645D" w:rsidR="00B70256" w:rsidRDefault="00B70256" w:rsidP="001F29FA"/>
        </w:tc>
      </w:tr>
    </w:tbl>
    <w:p w14:paraId="3D684419" w14:textId="77777777" w:rsidR="001F29FA" w:rsidRPr="00791D0A" w:rsidRDefault="001F29FA" w:rsidP="001F29FA"/>
    <w:p w14:paraId="4B641DD6" w14:textId="3210B00A" w:rsidR="008F0880" w:rsidRDefault="008F0880" w:rsidP="008F0880">
      <w:pPr>
        <w:pStyle w:val="Ttulo2"/>
        <w:numPr>
          <w:ilvl w:val="0"/>
          <w:numId w:val="1"/>
        </w:numPr>
      </w:pPr>
      <w:r>
        <w:t>Conclusión 5:</w:t>
      </w:r>
      <w:r w:rsidR="00A96861" w:rsidRPr="00A96861">
        <w:t xml:space="preserve"> La clase Object</w:t>
      </w:r>
    </w:p>
    <w:p w14:paraId="72829E77" w14:textId="7D6F6D07" w:rsidR="00791D0A" w:rsidRDefault="00653D76" w:rsidP="00A96861">
      <w:pPr>
        <w:pStyle w:val="Prrafodelista"/>
        <w:numPr>
          <w:ilvl w:val="0"/>
          <w:numId w:val="2"/>
        </w:numPr>
      </w:pPr>
      <w:r>
        <w:t xml:space="preserve"> </w:t>
      </w:r>
    </w:p>
    <w:tbl>
      <w:tblPr>
        <w:tblStyle w:val="Tablaconcuadrcula"/>
        <w:tblW w:w="0" w:type="auto"/>
        <w:tblLook w:val="04A0" w:firstRow="1" w:lastRow="0" w:firstColumn="1" w:lastColumn="0" w:noHBand="0" w:noVBand="1"/>
      </w:tblPr>
      <w:tblGrid>
        <w:gridCol w:w="4055"/>
      </w:tblGrid>
      <w:tr w:rsidR="00653D76" w14:paraId="5702294E" w14:textId="77777777" w:rsidTr="00653D76">
        <w:tc>
          <w:tcPr>
            <w:tcW w:w="4055" w:type="dxa"/>
          </w:tcPr>
          <w:p w14:paraId="364061E7" w14:textId="77777777" w:rsidR="00653D76" w:rsidRDefault="00653D76" w:rsidP="00653D76">
            <w:r w:rsidRPr="00653D76">
              <w:drawing>
                <wp:inline distT="0" distB="0" distL="0" distR="0" wp14:anchorId="1FC142C9" wp14:editId="542BD064">
                  <wp:extent cx="2581275" cy="2048510"/>
                  <wp:effectExtent l="0" t="0" r="9525"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1275" cy="2048510"/>
                          </a:xfrm>
                          <a:prstGeom prst="rect">
                            <a:avLst/>
                          </a:prstGeom>
                        </pic:spPr>
                      </pic:pic>
                    </a:graphicData>
                  </a:graphic>
                </wp:inline>
              </w:drawing>
            </w:r>
          </w:p>
          <w:p w14:paraId="43E48418" w14:textId="77777777" w:rsidR="00653D76" w:rsidRDefault="00653D76" w:rsidP="00653D76">
            <w:r w:rsidRPr="00653D76">
              <w:lastRenderedPageBreak/>
              <w:drawing>
                <wp:inline distT="0" distB="0" distL="0" distR="0" wp14:anchorId="75DEB0D2" wp14:editId="7B32523C">
                  <wp:extent cx="2581275" cy="3064510"/>
                  <wp:effectExtent l="0" t="0" r="9525"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1275" cy="3064510"/>
                          </a:xfrm>
                          <a:prstGeom prst="rect">
                            <a:avLst/>
                          </a:prstGeom>
                        </pic:spPr>
                      </pic:pic>
                    </a:graphicData>
                  </a:graphic>
                </wp:inline>
              </w:drawing>
            </w:r>
          </w:p>
          <w:p w14:paraId="0095F7B7" w14:textId="77777777" w:rsidR="00653D76" w:rsidRDefault="00653D76" w:rsidP="00653D76">
            <w:r w:rsidRPr="00653D76">
              <w:drawing>
                <wp:inline distT="0" distB="0" distL="0" distR="0" wp14:anchorId="06B2AAFB" wp14:editId="0F5606D3">
                  <wp:extent cx="2581275" cy="2607310"/>
                  <wp:effectExtent l="0" t="0" r="9525"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1275" cy="2607310"/>
                          </a:xfrm>
                          <a:prstGeom prst="rect">
                            <a:avLst/>
                          </a:prstGeom>
                        </pic:spPr>
                      </pic:pic>
                    </a:graphicData>
                  </a:graphic>
                </wp:inline>
              </w:drawing>
            </w:r>
          </w:p>
          <w:p w14:paraId="69D81861" w14:textId="77777777" w:rsidR="00422A5D" w:rsidRDefault="00422A5D" w:rsidP="00653D76">
            <w:r w:rsidRPr="00422A5D">
              <w:drawing>
                <wp:inline distT="0" distB="0" distL="0" distR="0" wp14:anchorId="48E8DE61" wp14:editId="28A81512">
                  <wp:extent cx="2581275" cy="3006090"/>
                  <wp:effectExtent l="0" t="0" r="952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1275" cy="3006090"/>
                          </a:xfrm>
                          <a:prstGeom prst="rect">
                            <a:avLst/>
                          </a:prstGeom>
                        </pic:spPr>
                      </pic:pic>
                    </a:graphicData>
                  </a:graphic>
                </wp:inline>
              </w:drawing>
            </w:r>
          </w:p>
          <w:p w14:paraId="62379137" w14:textId="77777777" w:rsidR="00422A5D" w:rsidRDefault="00422A5D" w:rsidP="00653D76">
            <w:r w:rsidRPr="00422A5D">
              <w:drawing>
                <wp:inline distT="0" distB="0" distL="0" distR="0" wp14:anchorId="263A71E7" wp14:editId="2B3072ED">
                  <wp:extent cx="2581275" cy="30099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81275" cy="3009900"/>
                          </a:xfrm>
                          <a:prstGeom prst="rect">
                            <a:avLst/>
                          </a:prstGeom>
                        </pic:spPr>
                      </pic:pic>
                    </a:graphicData>
                  </a:graphic>
                </wp:inline>
              </w:drawing>
            </w:r>
          </w:p>
          <w:p w14:paraId="38EF11DB" w14:textId="77777777" w:rsidR="00422A5D" w:rsidRDefault="00422A5D" w:rsidP="00653D76">
            <w:r w:rsidRPr="00422A5D">
              <w:drawing>
                <wp:inline distT="0" distB="0" distL="0" distR="0" wp14:anchorId="1DFD51DD" wp14:editId="1A3A5F0F">
                  <wp:extent cx="2581275" cy="2199005"/>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81275" cy="2199005"/>
                          </a:xfrm>
                          <a:prstGeom prst="rect">
                            <a:avLst/>
                          </a:prstGeom>
                        </pic:spPr>
                      </pic:pic>
                    </a:graphicData>
                  </a:graphic>
                </wp:inline>
              </w:drawing>
            </w:r>
          </w:p>
          <w:p w14:paraId="1DE3DB54" w14:textId="77777777" w:rsidR="00422A5D" w:rsidRDefault="00422A5D" w:rsidP="00653D76">
            <w:r w:rsidRPr="00422A5D">
              <w:lastRenderedPageBreak/>
              <w:drawing>
                <wp:inline distT="0" distB="0" distL="0" distR="0" wp14:anchorId="5DA4D811" wp14:editId="1801DD1E">
                  <wp:extent cx="2581275" cy="2996565"/>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1275" cy="2996565"/>
                          </a:xfrm>
                          <a:prstGeom prst="rect">
                            <a:avLst/>
                          </a:prstGeom>
                        </pic:spPr>
                      </pic:pic>
                    </a:graphicData>
                  </a:graphic>
                </wp:inline>
              </w:drawing>
            </w:r>
          </w:p>
          <w:p w14:paraId="329428FA" w14:textId="77777777" w:rsidR="00422A5D" w:rsidRDefault="00422A5D" w:rsidP="00653D76">
            <w:r w:rsidRPr="00422A5D">
              <w:drawing>
                <wp:inline distT="0" distB="0" distL="0" distR="0" wp14:anchorId="1D8C94CE" wp14:editId="353567FF">
                  <wp:extent cx="2581275" cy="1805940"/>
                  <wp:effectExtent l="0" t="0" r="9525"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1275" cy="1805940"/>
                          </a:xfrm>
                          <a:prstGeom prst="rect">
                            <a:avLst/>
                          </a:prstGeom>
                        </pic:spPr>
                      </pic:pic>
                    </a:graphicData>
                  </a:graphic>
                </wp:inline>
              </w:drawing>
            </w:r>
          </w:p>
          <w:p w14:paraId="1E481D29" w14:textId="77777777" w:rsidR="00292380" w:rsidRDefault="00292380" w:rsidP="00653D76">
            <w:r w:rsidRPr="00292380">
              <w:drawing>
                <wp:inline distT="0" distB="0" distL="0" distR="0" wp14:anchorId="01BB4D5B" wp14:editId="09935695">
                  <wp:extent cx="2581275" cy="2928620"/>
                  <wp:effectExtent l="0" t="0" r="9525"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1275" cy="2928620"/>
                          </a:xfrm>
                          <a:prstGeom prst="rect">
                            <a:avLst/>
                          </a:prstGeom>
                        </pic:spPr>
                      </pic:pic>
                    </a:graphicData>
                  </a:graphic>
                </wp:inline>
              </w:drawing>
            </w:r>
          </w:p>
          <w:p w14:paraId="46376A9F" w14:textId="488FCE92" w:rsidR="00292380" w:rsidRDefault="00292380" w:rsidP="00653D76">
            <w:r w:rsidRPr="00292380">
              <w:drawing>
                <wp:inline distT="0" distB="0" distL="0" distR="0" wp14:anchorId="4FF484AA" wp14:editId="72924E7D">
                  <wp:extent cx="2581275" cy="2164080"/>
                  <wp:effectExtent l="0" t="0" r="9525"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1275" cy="2164080"/>
                          </a:xfrm>
                          <a:prstGeom prst="rect">
                            <a:avLst/>
                          </a:prstGeom>
                        </pic:spPr>
                      </pic:pic>
                    </a:graphicData>
                  </a:graphic>
                </wp:inline>
              </w:drawing>
            </w:r>
          </w:p>
        </w:tc>
      </w:tr>
    </w:tbl>
    <w:p w14:paraId="36B6A3DF" w14:textId="77777777" w:rsidR="00653D76" w:rsidRPr="00791D0A" w:rsidRDefault="00653D76" w:rsidP="00653D76"/>
    <w:p w14:paraId="4B395FAA" w14:textId="77777777" w:rsidR="008F0880" w:rsidRDefault="008F0880" w:rsidP="008F0880">
      <w:pPr>
        <w:pStyle w:val="Ttulo2"/>
        <w:numPr>
          <w:ilvl w:val="0"/>
          <w:numId w:val="1"/>
        </w:numPr>
      </w:pPr>
      <w:r>
        <w:t xml:space="preserve">Anexos: </w:t>
      </w:r>
    </w:p>
    <w:p w14:paraId="2E2D05BB" w14:textId="189073F8" w:rsidR="00791D0A" w:rsidRDefault="003C7833" w:rsidP="00791D0A">
      <w:pPr>
        <w:pStyle w:val="Prrafodelista"/>
        <w:numPr>
          <w:ilvl w:val="0"/>
          <w:numId w:val="2"/>
        </w:numPr>
      </w:pPr>
      <w:r>
        <w:t>Cuando se repiten nombres, se convino que se establece la extensión del dominio, luego web, luego la calisificacion package</w:t>
      </w:r>
    </w:p>
    <w:p w14:paraId="78BDBF17" w14:textId="32DDB513" w:rsidR="001F29FA" w:rsidRDefault="001F29FA" w:rsidP="00791D0A">
      <w:pPr>
        <w:pStyle w:val="Prrafodelista"/>
        <w:numPr>
          <w:ilvl w:val="0"/>
          <w:numId w:val="2"/>
        </w:numPr>
      </w:pPr>
      <w:hyperlink r:id="rId52" w:history="1">
        <w:r w:rsidRPr="006C169A">
          <w:rPr>
            <w:rStyle w:val="Hipervnculo"/>
          </w:rPr>
          <w:t>https://docs.oracle.com/javase/7/docs/api/java/lang/String.html</w:t>
        </w:r>
      </w:hyperlink>
      <w:r>
        <w:t xml:space="preserve"> </w:t>
      </w:r>
    </w:p>
    <w:p w14:paraId="7E785BD6" w14:textId="18EA00F3" w:rsidR="00B70256" w:rsidRDefault="00B70256" w:rsidP="00791D0A">
      <w:pPr>
        <w:pStyle w:val="Prrafodelista"/>
        <w:numPr>
          <w:ilvl w:val="0"/>
          <w:numId w:val="2"/>
        </w:numPr>
      </w:pPr>
      <w:hyperlink r:id="rId53" w:tgtFrame="_blank" w:history="1">
        <w:r>
          <w:rPr>
            <w:rStyle w:val="Hipervnculo"/>
            <w:sz w:val="27"/>
            <w:szCs w:val="27"/>
            <w:shd w:val="clear" w:color="auto" w:fill="FFFFFF"/>
          </w:rPr>
          <w:t>https://docs.oracle.com/javase/10/docs/api/java/lang/String.html</w:t>
        </w:r>
      </w:hyperlink>
      <w:r>
        <w:rPr>
          <w:color w:val="3D464D"/>
          <w:sz w:val="27"/>
          <w:szCs w:val="27"/>
          <w:shd w:val="clear" w:color="auto" w:fill="FFFFFF"/>
        </w:rPr>
        <w:t>.</w:t>
      </w:r>
      <w:r>
        <w:rPr>
          <w:color w:val="3D464D"/>
          <w:sz w:val="27"/>
          <w:szCs w:val="27"/>
          <w:shd w:val="clear" w:color="auto" w:fill="FFFFFF"/>
        </w:rPr>
        <w:t xml:space="preserve"> </w:t>
      </w:r>
    </w:p>
    <w:p w14:paraId="7F74A9CE" w14:textId="408F4B7C" w:rsidR="003C7833" w:rsidRDefault="003C7833" w:rsidP="003C7833">
      <w:r>
        <w:t>Ar.com.bytebank</w:t>
      </w:r>
    </w:p>
    <w:p w14:paraId="52AD2BEC" w14:textId="77777777" w:rsidR="003C7833" w:rsidRDefault="003C7833" w:rsidP="00791D0A">
      <w:pPr>
        <w:pStyle w:val="Prrafodelista"/>
        <w:numPr>
          <w:ilvl w:val="0"/>
          <w:numId w:val="2"/>
        </w:numPr>
      </w:pPr>
    </w:p>
    <w:p w14:paraId="531EDBA8" w14:textId="5944978D" w:rsidR="008F0880" w:rsidRDefault="008F0880" w:rsidP="008F0880">
      <w:pPr>
        <w:pStyle w:val="Ttulo2"/>
        <w:numPr>
          <w:ilvl w:val="0"/>
          <w:numId w:val="1"/>
        </w:numPr>
      </w:pPr>
      <w:r>
        <w:t xml:space="preserve">Código: </w:t>
      </w:r>
    </w:p>
    <w:p w14:paraId="3776E499" w14:textId="7329AFC8" w:rsidR="00791D0A" w:rsidRDefault="005B4662" w:rsidP="00791D0A">
      <w:pPr>
        <w:pStyle w:val="Prrafodelista"/>
        <w:numPr>
          <w:ilvl w:val="0"/>
          <w:numId w:val="2"/>
        </w:numPr>
      </w:pPr>
      <w:r>
        <w:t>Import</w:t>
      </w:r>
    </w:p>
    <w:p w14:paraId="21497E13" w14:textId="7DBE1C44" w:rsidR="00CE6AB2" w:rsidRDefault="00CE6AB2" w:rsidP="00791D0A">
      <w:pPr>
        <w:pStyle w:val="Prrafodelista"/>
        <w:numPr>
          <w:ilvl w:val="0"/>
          <w:numId w:val="2"/>
        </w:numPr>
      </w:pPr>
      <w:r>
        <w:t xml:space="preserve">Out: </w:t>
      </w:r>
      <w:r w:rsidRPr="00CE6AB2">
        <w:t>según lo que me dice aquí es PrintStream, es un objeto del tipo PrintStream, entonces ¿yo qué puedo inferir por esto? Out es una referencia a algún objeto dentro de la clase System, y esta referencia es el tipo PrintStream.</w:t>
      </w:r>
    </w:p>
    <w:p w14:paraId="014F5784" w14:textId="4A475D17" w:rsidR="00CE6AB2" w:rsidRDefault="00CE6AB2" w:rsidP="00CE6AB2">
      <w:pPr>
        <w:ind w:left="708"/>
      </w:pPr>
      <w:r w:rsidRPr="00CE6AB2">
        <w:t>podemos ir dándonos cuenta que out es un objeto que existe dentro de system y que además debería ser estático. ¿Y por qué digo debería ser estático? Si ustedes recuerdan sobre los atributos estáticos que hemos visto en cursos anteriores, yo no necesito crear una instancia de un objeto para acceder a estos atributos estáticos.</w:t>
      </w:r>
    </w:p>
    <w:p w14:paraId="78916AE0" w14:textId="77777777" w:rsidR="00CE6AB2" w:rsidRPr="00791D0A" w:rsidRDefault="00CE6AB2" w:rsidP="00791D0A">
      <w:pPr>
        <w:pStyle w:val="Prrafodelista"/>
        <w:numPr>
          <w:ilvl w:val="0"/>
          <w:numId w:val="2"/>
        </w:numPr>
      </w:pPr>
    </w:p>
    <w:p w14:paraId="3300298D" w14:textId="0889A21A" w:rsidR="008F0880" w:rsidRDefault="008F0880" w:rsidP="008F0880">
      <w:pPr>
        <w:pStyle w:val="Ttulo2"/>
        <w:numPr>
          <w:ilvl w:val="0"/>
          <w:numId w:val="1"/>
        </w:numPr>
      </w:pPr>
      <w:r>
        <w:lastRenderedPageBreak/>
        <w:t>Vocabulario:</w:t>
      </w:r>
    </w:p>
    <w:p w14:paraId="231C6609" w14:textId="0F0FD6BD" w:rsidR="00820840" w:rsidRDefault="00820840" w:rsidP="00820840">
      <w:pPr>
        <w:pStyle w:val="Prrafodelista"/>
        <w:numPr>
          <w:ilvl w:val="0"/>
          <w:numId w:val="2"/>
        </w:numPr>
      </w:pPr>
      <w:r>
        <w:t xml:space="preserve">Paquetes: </w:t>
      </w:r>
    </w:p>
    <w:p w14:paraId="6DADCB07" w14:textId="3C27CF1C" w:rsidR="003971FA" w:rsidRDefault="003971FA" w:rsidP="00820840">
      <w:pPr>
        <w:pStyle w:val="Prrafodelista"/>
        <w:numPr>
          <w:ilvl w:val="0"/>
          <w:numId w:val="2"/>
        </w:numPr>
      </w:pPr>
      <w:r>
        <w:t>Modificador de acceso default: cuando no se determina un modi de acceso, se delimita uno publico por default pero solo en el package qu</w:t>
      </w:r>
      <w:r w:rsidR="00904809">
        <w:t>e se encuentra</w:t>
      </w:r>
    </w:p>
    <w:p w14:paraId="5E41289B" w14:textId="177DBE02" w:rsidR="00904809" w:rsidRDefault="00904809" w:rsidP="00904809">
      <w:r w:rsidRPr="00904809">
        <w:rPr>
          <w:noProof/>
        </w:rPr>
        <w:drawing>
          <wp:inline distT="0" distB="0" distL="0" distR="0" wp14:anchorId="4DEF2200" wp14:editId="478F6920">
            <wp:extent cx="2581275" cy="467360"/>
            <wp:effectExtent l="0" t="0" r="952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1275" cy="467360"/>
                    </a:xfrm>
                    <a:prstGeom prst="rect">
                      <a:avLst/>
                    </a:prstGeom>
                  </pic:spPr>
                </pic:pic>
              </a:graphicData>
            </a:graphic>
          </wp:inline>
        </w:drawing>
      </w:r>
    </w:p>
    <w:p w14:paraId="4C0D7AAB" w14:textId="76695641" w:rsidR="00904809" w:rsidRDefault="00080B1F" w:rsidP="00820840">
      <w:pPr>
        <w:pStyle w:val="Prrafodelista"/>
        <w:numPr>
          <w:ilvl w:val="0"/>
          <w:numId w:val="2"/>
        </w:numPr>
      </w:pPr>
      <w:r>
        <w:t>Documentación o java doc: Se puede poner a nivel  de la clase y a nivel del contructor. Siempre se pone sobre el elemento que se quiere comentar</w:t>
      </w:r>
    </w:p>
    <w:p w14:paraId="11E61465" w14:textId="6DAE5B42" w:rsidR="00080B1F" w:rsidRDefault="00080B1F" w:rsidP="00080B1F">
      <w:pPr>
        <w:pStyle w:val="Prrafodelista"/>
        <w:numPr>
          <w:ilvl w:val="1"/>
          <w:numId w:val="2"/>
        </w:numPr>
      </w:pPr>
      <w:r>
        <w:t>Método</w:t>
      </w:r>
    </w:p>
    <w:p w14:paraId="11D2B891" w14:textId="252DAA04" w:rsidR="00080B1F" w:rsidRDefault="00080B1F" w:rsidP="00080B1F">
      <w:pPr>
        <w:pStyle w:val="Prrafodelista"/>
        <w:numPr>
          <w:ilvl w:val="1"/>
          <w:numId w:val="2"/>
        </w:numPr>
      </w:pPr>
      <w:r>
        <w:t>Constructor</w:t>
      </w:r>
    </w:p>
    <w:p w14:paraId="63E01AD7" w14:textId="6A0AFD55" w:rsidR="00080B1F" w:rsidRDefault="00080B1F" w:rsidP="00080B1F">
      <w:pPr>
        <w:pStyle w:val="Prrafodelista"/>
        <w:numPr>
          <w:ilvl w:val="1"/>
          <w:numId w:val="2"/>
        </w:numPr>
      </w:pPr>
      <w:r>
        <w:t>Clase</w:t>
      </w:r>
    </w:p>
    <w:p w14:paraId="049D20DC" w14:textId="2ECB168B" w:rsidR="00080B1F" w:rsidRDefault="00A4257A" w:rsidP="00820840">
      <w:pPr>
        <w:pStyle w:val="Prrafodelista"/>
        <w:numPr>
          <w:ilvl w:val="0"/>
          <w:numId w:val="2"/>
        </w:numPr>
      </w:pPr>
      <w:r>
        <w:t>Método sobrecargado</w:t>
      </w:r>
    </w:p>
    <w:p w14:paraId="402CAE82" w14:textId="7E87BA47" w:rsidR="00CE6AB2" w:rsidRPr="00820840" w:rsidRDefault="00CE6AB2" w:rsidP="00820840">
      <w:pPr>
        <w:pStyle w:val="Prrafodelista"/>
        <w:numPr>
          <w:ilvl w:val="0"/>
          <w:numId w:val="2"/>
        </w:numPr>
      </w:pPr>
      <w:r>
        <w:t>Métodos estaticos</w:t>
      </w:r>
    </w:p>
    <w:p w14:paraId="6D9A20BA" w14:textId="77777777" w:rsidR="008F0880" w:rsidRDefault="008F0880"/>
    <w:sectPr w:rsidR="008F0880" w:rsidSect="008F0880">
      <w:pgSz w:w="12240" w:h="15840"/>
      <w:pgMar w:top="1417" w:right="1701" w:bottom="1417" w:left="1701"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97229"/>
    <w:multiLevelType w:val="hybridMultilevel"/>
    <w:tmpl w:val="9B14F9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36F46033"/>
    <w:multiLevelType w:val="hybridMultilevel"/>
    <w:tmpl w:val="A59008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75714B8C"/>
    <w:multiLevelType w:val="hybridMultilevel"/>
    <w:tmpl w:val="AC665B0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772A61AF"/>
    <w:multiLevelType w:val="hybridMultilevel"/>
    <w:tmpl w:val="956487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605768707">
    <w:abstractNumId w:val="3"/>
  </w:num>
  <w:num w:numId="2" w16cid:durableId="212739804">
    <w:abstractNumId w:val="2"/>
  </w:num>
  <w:num w:numId="3" w16cid:durableId="318509518">
    <w:abstractNumId w:val="0"/>
  </w:num>
  <w:num w:numId="4" w16cid:durableId="11538396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880"/>
    <w:rsid w:val="00080B1F"/>
    <w:rsid w:val="001B77FE"/>
    <w:rsid w:val="001F29FA"/>
    <w:rsid w:val="0026555C"/>
    <w:rsid w:val="00292380"/>
    <w:rsid w:val="003971FA"/>
    <w:rsid w:val="003C7833"/>
    <w:rsid w:val="00422A5D"/>
    <w:rsid w:val="0046155F"/>
    <w:rsid w:val="0047627A"/>
    <w:rsid w:val="004A6A87"/>
    <w:rsid w:val="004B4D17"/>
    <w:rsid w:val="005A6BAF"/>
    <w:rsid w:val="005B4662"/>
    <w:rsid w:val="005C00C5"/>
    <w:rsid w:val="006060A0"/>
    <w:rsid w:val="00653D76"/>
    <w:rsid w:val="00736ABE"/>
    <w:rsid w:val="00791D0A"/>
    <w:rsid w:val="00820840"/>
    <w:rsid w:val="008F0880"/>
    <w:rsid w:val="00904809"/>
    <w:rsid w:val="009C2C91"/>
    <w:rsid w:val="00A4257A"/>
    <w:rsid w:val="00A96861"/>
    <w:rsid w:val="00AB7823"/>
    <w:rsid w:val="00AC3D5E"/>
    <w:rsid w:val="00AF1571"/>
    <w:rsid w:val="00B70256"/>
    <w:rsid w:val="00BC7455"/>
    <w:rsid w:val="00CE6AB2"/>
    <w:rsid w:val="00D466B0"/>
    <w:rsid w:val="00D51C0B"/>
    <w:rsid w:val="00D85578"/>
    <w:rsid w:val="00E513AD"/>
    <w:rsid w:val="00F0648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E8F4C"/>
  <w15:chartTrackingRefBased/>
  <w15:docId w15:val="{8CBFA3AB-815E-4D9F-84FE-D31343BAE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880"/>
    <w:pPr>
      <w:spacing w:after="0" w:line="240" w:lineRule="auto"/>
      <w:jc w:val="both"/>
    </w:pPr>
  </w:style>
  <w:style w:type="paragraph" w:styleId="Ttulo1">
    <w:name w:val="heading 1"/>
    <w:basedOn w:val="Normal"/>
    <w:next w:val="Normal"/>
    <w:link w:val="Ttulo1Car"/>
    <w:uiPriority w:val="9"/>
    <w:qFormat/>
    <w:rsid w:val="008F0880"/>
    <w:pPr>
      <w:keepNext/>
      <w:keepLines/>
      <w:outlineLvl w:val="0"/>
    </w:pPr>
    <w:rPr>
      <w:rFonts w:asciiTheme="majorHAnsi" w:eastAsiaTheme="majorEastAsia" w:hAnsiTheme="majorHAnsi" w:cstheme="majorBidi"/>
      <w:b/>
      <w:sz w:val="26"/>
      <w:szCs w:val="32"/>
    </w:rPr>
  </w:style>
  <w:style w:type="paragraph" w:styleId="Ttulo2">
    <w:name w:val="heading 2"/>
    <w:basedOn w:val="Normal"/>
    <w:next w:val="Normal"/>
    <w:link w:val="Ttulo2Car"/>
    <w:uiPriority w:val="9"/>
    <w:unhideWhenUsed/>
    <w:qFormat/>
    <w:rsid w:val="008F0880"/>
    <w:pPr>
      <w:keepNext/>
      <w:keepLines/>
      <w:outlineLvl w:val="1"/>
    </w:pPr>
    <w:rPr>
      <w:rFonts w:asciiTheme="majorHAnsi" w:eastAsiaTheme="majorEastAsia" w:hAnsiTheme="majorHAnsi"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0880"/>
    <w:rPr>
      <w:rFonts w:asciiTheme="majorHAnsi" w:eastAsiaTheme="majorEastAsia" w:hAnsiTheme="majorHAnsi" w:cstheme="majorBidi"/>
      <w:b/>
      <w:sz w:val="26"/>
      <w:szCs w:val="32"/>
    </w:rPr>
  </w:style>
  <w:style w:type="character" w:customStyle="1" w:styleId="Ttulo2Car">
    <w:name w:val="Título 2 Car"/>
    <w:basedOn w:val="Fuentedeprrafopredeter"/>
    <w:link w:val="Ttulo2"/>
    <w:uiPriority w:val="9"/>
    <w:rsid w:val="008F0880"/>
    <w:rPr>
      <w:rFonts w:asciiTheme="majorHAnsi" w:eastAsiaTheme="majorEastAsia" w:hAnsiTheme="majorHAnsi" w:cstheme="majorBidi"/>
      <w:b/>
      <w:sz w:val="24"/>
      <w:szCs w:val="26"/>
    </w:rPr>
  </w:style>
  <w:style w:type="paragraph" w:styleId="Prrafodelista">
    <w:name w:val="List Paragraph"/>
    <w:basedOn w:val="Normal"/>
    <w:uiPriority w:val="34"/>
    <w:qFormat/>
    <w:rsid w:val="00791D0A"/>
    <w:pPr>
      <w:ind w:left="720"/>
      <w:contextualSpacing/>
    </w:pPr>
  </w:style>
  <w:style w:type="table" w:styleId="Tablaconcuadrcula">
    <w:name w:val="Table Grid"/>
    <w:basedOn w:val="Tablanormal"/>
    <w:uiPriority w:val="39"/>
    <w:rsid w:val="00820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F29FA"/>
    <w:rPr>
      <w:color w:val="0563C1" w:themeColor="hyperlink"/>
      <w:u w:val="single"/>
    </w:rPr>
  </w:style>
  <w:style w:type="character" w:styleId="Mencinsinresolver">
    <w:name w:val="Unresolved Mention"/>
    <w:basedOn w:val="Fuentedeprrafopredeter"/>
    <w:uiPriority w:val="99"/>
    <w:semiHidden/>
    <w:unhideWhenUsed/>
    <w:rsid w:val="001F29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docs.oracle.com/javase/10/docs/api/java/lang/String.html"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docs.oracle.com/javase/7/docs/api/java/lang/String.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6441</TotalTime>
  <Pages>1</Pages>
  <Words>536</Words>
  <Characters>2954</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Catalina Zapata</dc:creator>
  <cp:keywords/>
  <dc:description/>
  <cp:lastModifiedBy>Catalina Zapata</cp:lastModifiedBy>
  <cp:revision>9</cp:revision>
  <dcterms:created xsi:type="dcterms:W3CDTF">2022-10-24T15:59:00Z</dcterms:created>
  <dcterms:modified xsi:type="dcterms:W3CDTF">2022-12-19T13:57:00Z</dcterms:modified>
</cp:coreProperties>
</file>