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99778" w14:textId="158F7522" w:rsidR="00742CF1" w:rsidRDefault="00742CF1" w:rsidP="00742CF1">
      <w:pPr>
        <w:pStyle w:val="Ttulo1"/>
      </w:pPr>
      <w:r w:rsidRPr="00742CF1">
        <w:t xml:space="preserve">Arquitectura CSS: </w:t>
      </w:r>
      <w:proofErr w:type="spellStart"/>
      <w:r w:rsidRPr="00742CF1">
        <w:t>Descomplicando</w:t>
      </w:r>
      <w:proofErr w:type="spellEnd"/>
      <w:r w:rsidRPr="00742CF1">
        <w:t xml:space="preserve"> los problemas</w:t>
      </w:r>
    </w:p>
    <w:p w14:paraId="0DD78540" w14:textId="5B978857" w:rsidR="00802A25" w:rsidRDefault="008F0880" w:rsidP="008F0880">
      <w:pPr>
        <w:pStyle w:val="Ttulo2"/>
        <w:numPr>
          <w:ilvl w:val="0"/>
          <w:numId w:val="1"/>
        </w:numPr>
      </w:pPr>
      <w:r>
        <w:t>Conclusión 1:</w:t>
      </w:r>
      <w:r w:rsidR="00E02E3A" w:rsidRPr="00E02E3A">
        <w:t xml:space="preserve"> </w:t>
      </w:r>
      <w:proofErr w:type="spellStart"/>
      <w:r w:rsidR="00E02E3A" w:rsidRPr="00E02E3A">
        <w:t>Layout</w:t>
      </w:r>
      <w:proofErr w:type="spellEnd"/>
      <w:r w:rsidR="00E02E3A" w:rsidRPr="00E02E3A">
        <w:t xml:space="preserve"> base y estilización de cabecera</w:t>
      </w:r>
    </w:p>
    <w:p w14:paraId="124F73CB" w14:textId="77777777" w:rsidR="00742CF1" w:rsidRDefault="00742CF1" w:rsidP="00742CF1">
      <w:pPr>
        <w:pStyle w:val="Prrafodelista"/>
        <w:numPr>
          <w:ilvl w:val="0"/>
          <w:numId w:val="2"/>
        </w:numPr>
      </w:pPr>
      <w:r>
        <w:t>Utilizar selectores CSS más sencillos;</w:t>
      </w:r>
    </w:p>
    <w:p w14:paraId="0D19DDFC" w14:textId="77777777" w:rsidR="00742CF1" w:rsidRDefault="00742CF1" w:rsidP="00742CF1">
      <w:pPr>
        <w:pStyle w:val="Prrafodelista"/>
        <w:numPr>
          <w:ilvl w:val="0"/>
          <w:numId w:val="2"/>
        </w:numPr>
      </w:pPr>
      <w:r>
        <w:t xml:space="preserve">Organizar y estructurar los archivos </w:t>
      </w:r>
      <w:proofErr w:type="spellStart"/>
      <w:r>
        <w:t>css</w:t>
      </w:r>
      <w:proofErr w:type="spellEnd"/>
      <w:r>
        <w:t xml:space="preserve"> del proyecto;</w:t>
      </w:r>
    </w:p>
    <w:p w14:paraId="471E3D3E" w14:textId="3465B89B" w:rsidR="00742CF1" w:rsidRPr="00742CF1" w:rsidRDefault="00742CF1" w:rsidP="00742CF1">
      <w:pPr>
        <w:pStyle w:val="Prrafodelista"/>
        <w:numPr>
          <w:ilvl w:val="0"/>
          <w:numId w:val="2"/>
        </w:numPr>
      </w:pPr>
      <w:r>
        <w:t>Metodología de Diseño Atómico.</w:t>
      </w:r>
    </w:p>
    <w:p w14:paraId="157FB619" w14:textId="0A9C945D" w:rsidR="008F0880" w:rsidRDefault="008F0880" w:rsidP="008F0880">
      <w:pPr>
        <w:pStyle w:val="Ttulo2"/>
        <w:numPr>
          <w:ilvl w:val="0"/>
          <w:numId w:val="1"/>
        </w:numPr>
      </w:pPr>
      <w:r>
        <w:t xml:space="preserve">Conclusión </w:t>
      </w:r>
      <w:r>
        <w:t>2</w:t>
      </w:r>
      <w:r>
        <w:t>:</w:t>
      </w:r>
      <w:r w:rsidR="00E02E3A" w:rsidRPr="00E02E3A">
        <w:t xml:space="preserve"> </w:t>
      </w:r>
      <w:r w:rsidR="00E02E3A" w:rsidRPr="00E02E3A">
        <w:t>Estilización del banner y sobre</w:t>
      </w:r>
    </w:p>
    <w:p w14:paraId="66BA0FE4" w14:textId="77777777" w:rsidR="00742CF1" w:rsidRDefault="00742CF1" w:rsidP="00742CF1">
      <w:pPr>
        <w:pStyle w:val="Prrafodelista"/>
        <w:numPr>
          <w:ilvl w:val="0"/>
          <w:numId w:val="3"/>
        </w:numPr>
      </w:pPr>
      <w:r>
        <w:t>Un estándar para nombrar clases CSS;</w:t>
      </w:r>
    </w:p>
    <w:p w14:paraId="55BBCC68" w14:textId="0B007E57" w:rsidR="00742CF1" w:rsidRPr="00742CF1" w:rsidRDefault="00742CF1" w:rsidP="00742CF1">
      <w:pPr>
        <w:pStyle w:val="Prrafodelista"/>
        <w:numPr>
          <w:ilvl w:val="0"/>
          <w:numId w:val="3"/>
        </w:numPr>
      </w:pPr>
      <w:r>
        <w:t>Conocemos la metodología BEM.</w:t>
      </w:r>
    </w:p>
    <w:p w14:paraId="5F798CA9" w14:textId="792A9CA1" w:rsidR="008F0880" w:rsidRDefault="008F0880" w:rsidP="008F0880">
      <w:pPr>
        <w:pStyle w:val="Ttulo2"/>
        <w:numPr>
          <w:ilvl w:val="0"/>
          <w:numId w:val="1"/>
        </w:numPr>
      </w:pPr>
      <w:r>
        <w:t xml:space="preserve">Conclusión </w:t>
      </w:r>
      <w:r>
        <w:t>3</w:t>
      </w:r>
      <w:r>
        <w:t>:</w:t>
      </w:r>
      <w:r w:rsidR="00E02E3A" w:rsidRPr="00E02E3A">
        <w:t xml:space="preserve"> </w:t>
      </w:r>
      <w:r w:rsidR="00E02E3A" w:rsidRPr="00E02E3A">
        <w:t>Estilización de las recetas</w:t>
      </w:r>
    </w:p>
    <w:p w14:paraId="600D3473" w14:textId="77777777" w:rsidR="00742CF1" w:rsidRDefault="00742CF1" w:rsidP="00742CF1">
      <w:pPr>
        <w:pStyle w:val="Prrafodelista"/>
        <w:numPr>
          <w:ilvl w:val="0"/>
          <w:numId w:val="4"/>
        </w:numPr>
      </w:pPr>
      <w:r>
        <w:t>Organización y estructura de archivos .</w:t>
      </w:r>
      <w:proofErr w:type="spellStart"/>
      <w:r>
        <w:t>css</w:t>
      </w:r>
      <w:proofErr w:type="spellEnd"/>
      <w:r>
        <w:t>;</w:t>
      </w:r>
    </w:p>
    <w:p w14:paraId="75A21B42" w14:textId="77777777" w:rsidR="00742CF1" w:rsidRDefault="00742CF1" w:rsidP="00742CF1">
      <w:pPr>
        <w:pStyle w:val="Prrafodelista"/>
        <w:numPr>
          <w:ilvl w:val="0"/>
          <w:numId w:val="4"/>
        </w:numPr>
      </w:pPr>
      <w:r>
        <w:t>Separación de responsabilidades;</w:t>
      </w:r>
    </w:p>
    <w:p w14:paraId="479B9168" w14:textId="66FC9A00" w:rsidR="00742CF1" w:rsidRPr="00742CF1" w:rsidRDefault="00742CF1" w:rsidP="00742CF1">
      <w:pPr>
        <w:pStyle w:val="Prrafodelista"/>
        <w:numPr>
          <w:ilvl w:val="0"/>
          <w:numId w:val="4"/>
        </w:numPr>
      </w:pPr>
      <w:r>
        <w:t>Para crear y mantener archivos más pequeños.</w:t>
      </w:r>
    </w:p>
    <w:p w14:paraId="55161658" w14:textId="52E065D1" w:rsidR="008F0880" w:rsidRDefault="008F0880" w:rsidP="008F0880">
      <w:pPr>
        <w:pStyle w:val="Ttulo2"/>
        <w:numPr>
          <w:ilvl w:val="0"/>
          <w:numId w:val="1"/>
        </w:numPr>
      </w:pPr>
      <w:r>
        <w:t xml:space="preserve">Conclusión </w:t>
      </w:r>
      <w:r>
        <w:t>4</w:t>
      </w:r>
      <w:r>
        <w:t>:</w:t>
      </w:r>
      <w:r w:rsidR="00E02E3A" w:rsidRPr="00E02E3A">
        <w:t xml:space="preserve"> </w:t>
      </w:r>
      <w:r w:rsidR="00E02E3A" w:rsidRPr="00E02E3A">
        <w:t>Estilización del quienes somos</w:t>
      </w:r>
    </w:p>
    <w:p w14:paraId="7E29C52C" w14:textId="77777777" w:rsidR="00E02E3A" w:rsidRDefault="00E02E3A" w:rsidP="00E02E3A">
      <w:pPr>
        <w:pStyle w:val="Prrafodelista"/>
        <w:numPr>
          <w:ilvl w:val="0"/>
          <w:numId w:val="5"/>
        </w:numPr>
      </w:pPr>
      <w:r>
        <w:t>Las imágenes ilustrativas deben estar referenciadas en nuestros archivos .</w:t>
      </w:r>
      <w:proofErr w:type="spellStart"/>
      <w:r>
        <w:t>css</w:t>
      </w:r>
      <w:proofErr w:type="spellEnd"/>
      <w:r>
        <w:t>;</w:t>
      </w:r>
    </w:p>
    <w:p w14:paraId="237E26A4" w14:textId="77777777" w:rsidR="00E02E3A" w:rsidRDefault="00E02E3A" w:rsidP="00E02E3A">
      <w:pPr>
        <w:pStyle w:val="Prrafodelista"/>
        <w:numPr>
          <w:ilvl w:val="0"/>
          <w:numId w:val="5"/>
        </w:numPr>
      </w:pPr>
      <w:r>
        <w:t>Mejores prácticas con la importación de imágenes;</w:t>
      </w:r>
    </w:p>
    <w:p w14:paraId="1D9AEF18" w14:textId="399D2C95" w:rsidR="00E02E3A" w:rsidRPr="00E02E3A" w:rsidRDefault="00E02E3A" w:rsidP="00E02E3A">
      <w:pPr>
        <w:pStyle w:val="Prrafodelista"/>
        <w:numPr>
          <w:ilvl w:val="0"/>
          <w:numId w:val="5"/>
        </w:numPr>
      </w:pPr>
      <w:r>
        <w:t>Mantener estilos en archivos de estilos.</w:t>
      </w:r>
    </w:p>
    <w:p w14:paraId="4B641DD6" w14:textId="77E20E4B" w:rsidR="008F0880" w:rsidRDefault="008F0880" w:rsidP="008F0880">
      <w:pPr>
        <w:pStyle w:val="Ttulo2"/>
        <w:numPr>
          <w:ilvl w:val="0"/>
          <w:numId w:val="1"/>
        </w:numPr>
      </w:pPr>
      <w:r>
        <w:t xml:space="preserve">Conclusión </w:t>
      </w:r>
      <w:r>
        <w:t>5</w:t>
      </w:r>
      <w:r>
        <w:t>:</w:t>
      </w:r>
      <w:r w:rsidR="00E02E3A" w:rsidRPr="00E02E3A">
        <w:t xml:space="preserve"> </w:t>
      </w:r>
      <w:r w:rsidR="00E02E3A" w:rsidRPr="00E02E3A">
        <w:t xml:space="preserve">Estilización del pie de </w:t>
      </w:r>
      <w:r w:rsidR="00E02E3A" w:rsidRPr="00E02E3A">
        <w:t>página</w:t>
      </w:r>
      <w:r w:rsidR="00E02E3A" w:rsidRPr="00E02E3A">
        <w:t xml:space="preserve"> </w:t>
      </w:r>
      <w:proofErr w:type="spellStart"/>
      <w:r w:rsidR="00E02E3A" w:rsidRPr="00E02E3A">
        <w:t>responsividad</w:t>
      </w:r>
      <w:proofErr w:type="spellEnd"/>
    </w:p>
    <w:p w14:paraId="36EF7524" w14:textId="77777777" w:rsidR="00E02E3A" w:rsidRDefault="00E02E3A" w:rsidP="00E02E3A">
      <w:pPr>
        <w:pStyle w:val="Prrafodelista"/>
        <w:numPr>
          <w:ilvl w:val="0"/>
          <w:numId w:val="6"/>
        </w:numPr>
      </w:pPr>
      <w:r>
        <w:t>Hacer que un sitio web sea receptivo;</w:t>
      </w:r>
    </w:p>
    <w:p w14:paraId="123DB594" w14:textId="547171C2" w:rsidR="00E02E3A" w:rsidRDefault="00E02E3A" w:rsidP="00E02E3A">
      <w:pPr>
        <w:pStyle w:val="Prrafodelista"/>
        <w:numPr>
          <w:ilvl w:val="0"/>
          <w:numId w:val="6"/>
        </w:numPr>
      </w:pPr>
      <w:r>
        <w:t>Cómo configurar la adaptación del sitio a diferentes tamaños de pantalla.</w:t>
      </w:r>
    </w:p>
    <w:p w14:paraId="4B395FAA" w14:textId="364B5399" w:rsidR="008F0880" w:rsidRDefault="008F0880" w:rsidP="008F0880">
      <w:pPr>
        <w:pStyle w:val="Ttulo2"/>
        <w:numPr>
          <w:ilvl w:val="0"/>
          <w:numId w:val="1"/>
        </w:numPr>
      </w:pPr>
      <w:r>
        <w:t xml:space="preserve">Anexos: </w:t>
      </w:r>
    </w:p>
    <w:p w14:paraId="02D2F445" w14:textId="77777777" w:rsidR="00E02E3A" w:rsidRPr="00E02E3A" w:rsidRDefault="00E02E3A" w:rsidP="00E02E3A">
      <w:pPr>
        <w:pStyle w:val="Prrafodelista"/>
        <w:numPr>
          <w:ilvl w:val="0"/>
          <w:numId w:val="7"/>
        </w:numPr>
      </w:pPr>
    </w:p>
    <w:p w14:paraId="531EDBA8" w14:textId="7D92E9A1" w:rsidR="008F0880" w:rsidRDefault="008F0880" w:rsidP="008F0880">
      <w:pPr>
        <w:pStyle w:val="Ttulo2"/>
        <w:numPr>
          <w:ilvl w:val="0"/>
          <w:numId w:val="1"/>
        </w:numPr>
      </w:pPr>
      <w:r>
        <w:t xml:space="preserve">Código: </w:t>
      </w:r>
    </w:p>
    <w:p w14:paraId="0819D308" w14:textId="77777777" w:rsidR="00E02E3A" w:rsidRPr="00E02E3A" w:rsidRDefault="00E02E3A" w:rsidP="00E02E3A">
      <w:pPr>
        <w:pStyle w:val="Prrafodelista"/>
        <w:numPr>
          <w:ilvl w:val="0"/>
          <w:numId w:val="7"/>
        </w:numPr>
      </w:pPr>
    </w:p>
    <w:p w14:paraId="3300298D" w14:textId="37810AE0" w:rsidR="008F0880" w:rsidRDefault="008F0880" w:rsidP="008F0880">
      <w:pPr>
        <w:pStyle w:val="Ttulo2"/>
        <w:numPr>
          <w:ilvl w:val="0"/>
          <w:numId w:val="1"/>
        </w:numPr>
      </w:pPr>
      <w:r>
        <w:t>Vocabulario:</w:t>
      </w:r>
    </w:p>
    <w:p w14:paraId="6C8B14B4" w14:textId="77777777" w:rsidR="00E02E3A" w:rsidRPr="00E02E3A" w:rsidRDefault="00E02E3A" w:rsidP="00E02E3A">
      <w:pPr>
        <w:pStyle w:val="Prrafodelista"/>
        <w:numPr>
          <w:ilvl w:val="0"/>
          <w:numId w:val="7"/>
        </w:numPr>
      </w:pPr>
    </w:p>
    <w:p w14:paraId="6D9A20BA" w14:textId="77777777" w:rsidR="008F0880" w:rsidRDefault="008F0880"/>
    <w:sectPr w:rsidR="008F0880" w:rsidSect="008F0880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B46"/>
    <w:multiLevelType w:val="hybridMultilevel"/>
    <w:tmpl w:val="66C02C3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C7452"/>
    <w:multiLevelType w:val="hybridMultilevel"/>
    <w:tmpl w:val="8FDEB64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B4C67"/>
    <w:multiLevelType w:val="hybridMultilevel"/>
    <w:tmpl w:val="B3BEF1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11459"/>
    <w:multiLevelType w:val="hybridMultilevel"/>
    <w:tmpl w:val="83D64E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A61AF"/>
    <w:multiLevelType w:val="hybridMultilevel"/>
    <w:tmpl w:val="956487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551BC1"/>
    <w:multiLevelType w:val="hybridMultilevel"/>
    <w:tmpl w:val="D1C287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22CB0"/>
    <w:multiLevelType w:val="hybridMultilevel"/>
    <w:tmpl w:val="4768B4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768707">
    <w:abstractNumId w:val="4"/>
  </w:num>
  <w:num w:numId="2" w16cid:durableId="1917663173">
    <w:abstractNumId w:val="2"/>
  </w:num>
  <w:num w:numId="3" w16cid:durableId="2121878582">
    <w:abstractNumId w:val="3"/>
  </w:num>
  <w:num w:numId="4" w16cid:durableId="1186284397">
    <w:abstractNumId w:val="0"/>
  </w:num>
  <w:num w:numId="5" w16cid:durableId="1272473980">
    <w:abstractNumId w:val="6"/>
  </w:num>
  <w:num w:numId="6" w16cid:durableId="306863176">
    <w:abstractNumId w:val="5"/>
  </w:num>
  <w:num w:numId="7" w16cid:durableId="2121758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80"/>
    <w:rsid w:val="0046155F"/>
    <w:rsid w:val="0047627A"/>
    <w:rsid w:val="004A6A87"/>
    <w:rsid w:val="005A6BAF"/>
    <w:rsid w:val="005C00C5"/>
    <w:rsid w:val="006060A0"/>
    <w:rsid w:val="00736ABE"/>
    <w:rsid w:val="00742CF1"/>
    <w:rsid w:val="008F0880"/>
    <w:rsid w:val="009C2C91"/>
    <w:rsid w:val="00AC3D5E"/>
    <w:rsid w:val="00AF1571"/>
    <w:rsid w:val="00BC7455"/>
    <w:rsid w:val="00D466B0"/>
    <w:rsid w:val="00D51C0B"/>
    <w:rsid w:val="00D85578"/>
    <w:rsid w:val="00E02E3A"/>
    <w:rsid w:val="00F0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E8F4C"/>
  <w15:chartTrackingRefBased/>
  <w15:docId w15:val="{8CBFA3AB-815E-4D9F-84FE-D31343BA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880"/>
    <w:pPr>
      <w:spacing w:after="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F0880"/>
    <w:pPr>
      <w:keepNext/>
      <w:keepLines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880"/>
    <w:pPr>
      <w:keepNext/>
      <w:keepLines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880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0880"/>
    <w:rPr>
      <w:rFonts w:asciiTheme="majorHAnsi" w:eastAsiaTheme="majorEastAsia" w:hAnsiTheme="majorHAnsi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742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Zapata</dc:creator>
  <cp:keywords/>
  <dc:description/>
  <cp:lastModifiedBy>Catalina Zapata</cp:lastModifiedBy>
  <cp:revision>2</cp:revision>
  <dcterms:created xsi:type="dcterms:W3CDTF">2022-10-24T16:14:00Z</dcterms:created>
  <dcterms:modified xsi:type="dcterms:W3CDTF">2022-10-24T16:14:00Z</dcterms:modified>
</cp:coreProperties>
</file>