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D122B8" w:rsidR="00D122B8" w:rsidP="00D122B8" w:rsidRDefault="00D122B8" w14:paraId="3DE46188" wp14:textId="77777777">
      <w:pPr>
        <w:pBdr>
          <w:bottom w:val="single" w:color="A2A9B1" w:sz="6" w:space="0"/>
        </w:pBdr>
        <w:spacing w:after="60" w:line="240" w:lineRule="auto"/>
        <w:jc w:val="center"/>
        <w:outlineLvl w:val="0"/>
        <w:rPr>
          <w:rFonts w:ascii="Georgia" w:hAnsi="Georgia" w:eastAsia="Times New Roman" w:cs="Times New Roman"/>
          <w:b/>
          <w:color w:val="00B050"/>
          <w:kern w:val="36"/>
          <w:sz w:val="28"/>
          <w:szCs w:val="43"/>
          <w:lang w:eastAsia="ro-RO"/>
        </w:rPr>
      </w:pPr>
      <w:r w:rsidRPr="00D122B8">
        <w:rPr>
          <w:rFonts w:ascii="Georgia" w:hAnsi="Georgia" w:eastAsia="Times New Roman" w:cs="Times New Roman"/>
          <w:b/>
          <w:color w:val="00B050"/>
          <w:kern w:val="36"/>
          <w:sz w:val="28"/>
          <w:szCs w:val="43"/>
          <w:lang w:eastAsia="ro-RO"/>
        </w:rPr>
        <w:t>Algoritmul lui Kruskal</w:t>
      </w:r>
    </w:p>
    <w:p xmlns:wp14="http://schemas.microsoft.com/office/word/2010/wordml" w:rsidRPr="00D122B8" w:rsidR="00D122B8" w:rsidP="00D122B8" w:rsidRDefault="00D122B8" w14:paraId="6878DBA7" wp14:textId="77777777">
      <w:pPr>
        <w:shd w:val="clear" w:color="auto" w:fill="FFFFFF"/>
        <w:spacing w:before="120" w:after="120" w:line="360" w:lineRule="auto"/>
        <w:ind w:left="-720" w:firstLine="360"/>
        <w:jc w:val="both"/>
        <w:rPr>
          <w:rFonts w:ascii="Times New Roman" w:hAnsi="Times New Roman" w:eastAsia="Times New Roman" w:cs="Times New Roman"/>
          <w:sz w:val="24"/>
          <w:szCs w:val="21"/>
          <w:lang w:eastAsia="ro-RO"/>
        </w:rPr>
      </w:pPr>
      <w:r w:rsidRPr="00D122B8">
        <w:rPr>
          <w:rFonts w:ascii="Times New Roman" w:hAnsi="Times New Roman" w:eastAsia="Times New Roman" w:cs="Times New Roman"/>
          <w:b/>
          <w:bCs/>
          <w:color w:val="202122"/>
          <w:sz w:val="24"/>
          <w:szCs w:val="21"/>
          <w:lang w:eastAsia="ro-RO"/>
        </w:rPr>
        <w:t xml:space="preserve">Algoritmul lui </w:t>
      </w:r>
      <w:r w:rsidRPr="00D122B8">
        <w:rPr>
          <w:rFonts w:ascii="Times New Roman" w:hAnsi="Times New Roman" w:eastAsia="Times New Roman" w:cs="Times New Roman"/>
          <w:b/>
          <w:bCs/>
          <w:sz w:val="24"/>
          <w:szCs w:val="21"/>
          <w:lang w:eastAsia="ro-RO"/>
        </w:rPr>
        <w:t>Kruskal</w:t>
      </w:r>
      <w:r w:rsidRPr="00D122B8">
        <w:rPr>
          <w:rFonts w:ascii="Times New Roman" w:hAnsi="Times New Roman" w:eastAsia="Times New Roman" w:cs="Times New Roman"/>
          <w:sz w:val="24"/>
          <w:szCs w:val="21"/>
          <w:lang w:eastAsia="ro-RO"/>
        </w:rPr>
        <w:t> este un </w:t>
      </w:r>
      <w:hyperlink w:tooltip="Algoritm" w:history="1" r:id="rId5">
        <w:r w:rsidRPr="00D122B8">
          <w:rPr>
            <w:rFonts w:ascii="Times New Roman" w:hAnsi="Times New Roman" w:eastAsia="Times New Roman" w:cs="Times New Roman"/>
            <w:sz w:val="24"/>
            <w:szCs w:val="21"/>
            <w:lang w:eastAsia="ro-RO"/>
          </w:rPr>
          <w:t>algoritm</w:t>
        </w:r>
      </w:hyperlink>
      <w:r w:rsidRPr="00D122B8">
        <w:rPr>
          <w:rFonts w:ascii="Times New Roman" w:hAnsi="Times New Roman" w:eastAsia="Times New Roman" w:cs="Times New Roman"/>
          <w:sz w:val="24"/>
          <w:szCs w:val="21"/>
          <w:lang w:eastAsia="ro-RO"/>
        </w:rPr>
        <w:t> în </w:t>
      </w:r>
      <w:hyperlink w:tooltip="Teoria grafurilor" w:history="1" r:id="rId6">
        <w:r w:rsidRPr="00D122B8">
          <w:rPr>
            <w:rFonts w:ascii="Times New Roman" w:hAnsi="Times New Roman" w:eastAsia="Times New Roman" w:cs="Times New Roman"/>
            <w:sz w:val="24"/>
            <w:szCs w:val="21"/>
            <w:lang w:eastAsia="ro-RO"/>
          </w:rPr>
          <w:t>teoria grafurilor</w:t>
        </w:r>
      </w:hyperlink>
      <w:r w:rsidRPr="00D122B8">
        <w:rPr>
          <w:rFonts w:ascii="Times New Roman" w:hAnsi="Times New Roman" w:eastAsia="Times New Roman" w:cs="Times New Roman"/>
          <w:sz w:val="24"/>
          <w:szCs w:val="21"/>
          <w:lang w:eastAsia="ro-RO"/>
        </w:rPr>
        <w:t> care găsește </w:t>
      </w:r>
      <w:hyperlink w:tooltip="Arbore (informatică)" w:history="1" r:id="rId7">
        <w:r w:rsidRPr="00D122B8">
          <w:rPr>
            <w:rFonts w:ascii="Times New Roman" w:hAnsi="Times New Roman" w:eastAsia="Times New Roman" w:cs="Times New Roman"/>
            <w:sz w:val="24"/>
            <w:szCs w:val="21"/>
            <w:lang w:eastAsia="ro-RO"/>
          </w:rPr>
          <w:t>arborele</w:t>
        </w:r>
      </w:hyperlink>
      <w:r w:rsidRPr="00D122B8">
        <w:rPr>
          <w:rFonts w:ascii="Times New Roman" w:hAnsi="Times New Roman" w:eastAsia="Times New Roman" w:cs="Times New Roman"/>
          <w:sz w:val="24"/>
          <w:szCs w:val="21"/>
          <w:lang w:eastAsia="ro-RO"/>
        </w:rPr>
        <w:t> parțial de cost minim pentru un </w:t>
      </w:r>
      <w:hyperlink w:tooltip="Graf" w:history="1" r:id="rId8">
        <w:r w:rsidRPr="00D122B8">
          <w:rPr>
            <w:rFonts w:ascii="Times New Roman" w:hAnsi="Times New Roman" w:eastAsia="Times New Roman" w:cs="Times New Roman"/>
            <w:sz w:val="24"/>
            <w:szCs w:val="21"/>
            <w:lang w:eastAsia="ro-RO"/>
          </w:rPr>
          <w:t>graf</w:t>
        </w:r>
      </w:hyperlink>
      <w:r w:rsidRPr="00D122B8">
        <w:rPr>
          <w:rFonts w:ascii="Times New Roman" w:hAnsi="Times New Roman" w:eastAsia="Times New Roman" w:cs="Times New Roman"/>
          <w:sz w:val="24"/>
          <w:szCs w:val="21"/>
          <w:lang w:eastAsia="ro-RO"/>
        </w:rPr>
        <w:t> </w:t>
      </w:r>
      <w:hyperlink w:tooltip="Conexitate" w:history="1" r:id="rId9">
        <w:r w:rsidRPr="00D122B8">
          <w:rPr>
            <w:rFonts w:ascii="Times New Roman" w:hAnsi="Times New Roman" w:eastAsia="Times New Roman" w:cs="Times New Roman"/>
            <w:sz w:val="24"/>
            <w:szCs w:val="21"/>
            <w:lang w:eastAsia="ro-RO"/>
          </w:rPr>
          <w:t>conex</w:t>
        </w:r>
      </w:hyperlink>
      <w:r w:rsidRPr="00D122B8">
        <w:rPr>
          <w:rFonts w:ascii="Times New Roman" w:hAnsi="Times New Roman" w:eastAsia="Times New Roman" w:cs="Times New Roman"/>
          <w:sz w:val="24"/>
          <w:szCs w:val="21"/>
          <w:lang w:eastAsia="ro-RO"/>
        </w:rPr>
        <w:t> ponderat. Cu alte cuvinte, găsește submulțimea muchiilor care formează un arbore care include toate vârfurile și care este minimizat din punct de vedere al costului. Dacă graful nu este con</w:t>
      </w:r>
      <w:r>
        <w:rPr>
          <w:rFonts w:ascii="Times New Roman" w:hAnsi="Times New Roman" w:eastAsia="Times New Roman" w:cs="Times New Roman"/>
          <w:sz w:val="24"/>
          <w:szCs w:val="21"/>
          <w:lang w:eastAsia="ro-RO"/>
        </w:rPr>
        <w:t xml:space="preserve">ex, atunci algoritmul găsește </w:t>
      </w:r>
      <w:r w:rsidRPr="00D122B8">
        <w:rPr>
          <w:rFonts w:ascii="Times New Roman" w:hAnsi="Times New Roman" w:eastAsia="Times New Roman" w:cs="Times New Roman"/>
          <w:i/>
          <w:sz w:val="24"/>
          <w:szCs w:val="21"/>
          <w:lang w:eastAsia="ro-RO"/>
        </w:rPr>
        <w:t>un arbore parțial de cost minim pentru fiecare componentă conexă</w:t>
      </w:r>
      <w:r w:rsidRPr="00D122B8">
        <w:rPr>
          <w:rFonts w:ascii="Times New Roman" w:hAnsi="Times New Roman" w:eastAsia="Times New Roman" w:cs="Times New Roman"/>
          <w:sz w:val="24"/>
          <w:szCs w:val="21"/>
          <w:lang w:eastAsia="ro-RO"/>
        </w:rPr>
        <w:t>. Algoritmul lui Kruskal este un exemplu de </w:t>
      </w:r>
      <w:hyperlink w:tooltip="Algoritm greedy" w:history="1" r:id="rId10">
        <w:r w:rsidRPr="00D122B8">
          <w:rPr>
            <w:rFonts w:ascii="Times New Roman" w:hAnsi="Times New Roman" w:eastAsia="Times New Roman" w:cs="Times New Roman"/>
            <w:sz w:val="24"/>
            <w:szCs w:val="21"/>
            <w:lang w:eastAsia="ro-RO"/>
          </w:rPr>
          <w:t>algoritm greedy</w:t>
        </w:r>
      </w:hyperlink>
      <w:r w:rsidRPr="00D122B8">
        <w:rPr>
          <w:rFonts w:ascii="Times New Roman" w:hAnsi="Times New Roman" w:eastAsia="Times New Roman" w:cs="Times New Roman"/>
          <w:sz w:val="24"/>
          <w:szCs w:val="21"/>
          <w:lang w:eastAsia="ro-RO"/>
        </w:rPr>
        <w:t>.</w:t>
      </w:r>
    </w:p>
    <w:p xmlns:wp14="http://schemas.microsoft.com/office/word/2010/wordml" w:rsidRPr="00D122B8" w:rsidR="00D122B8" w:rsidP="00D122B8" w:rsidRDefault="00D122B8" w14:paraId="35EBE785" wp14:textId="77777777">
      <w:pPr>
        <w:shd w:val="clear" w:color="auto" w:fill="FFFFFF"/>
        <w:spacing w:before="120" w:after="120" w:line="360" w:lineRule="auto"/>
        <w:ind w:left="-720" w:firstLine="360"/>
        <w:jc w:val="both"/>
        <w:rPr>
          <w:rFonts w:ascii="Times New Roman" w:hAnsi="Times New Roman" w:eastAsia="Times New Roman" w:cs="Times New Roman"/>
          <w:color w:val="202122"/>
          <w:sz w:val="24"/>
          <w:szCs w:val="21"/>
          <w:lang w:eastAsia="ro-RO"/>
        </w:rPr>
      </w:pPr>
      <w:r w:rsidRPr="00D122B8">
        <w:rPr>
          <w:rFonts w:ascii="Times New Roman" w:hAnsi="Times New Roman" w:eastAsia="Times New Roman" w:cs="Times New Roman"/>
          <w:color w:val="202122"/>
          <w:sz w:val="24"/>
          <w:szCs w:val="21"/>
          <w:lang w:eastAsia="ro-RO"/>
        </w:rPr>
        <w:t>Algoritmul funcționează în felul următor:</w:t>
      </w:r>
    </w:p>
    <w:p xmlns:wp14="http://schemas.microsoft.com/office/word/2010/wordml" w:rsidRPr="00D122B8" w:rsidR="00D122B8" w:rsidP="00D122B8" w:rsidRDefault="00D122B8" w14:paraId="154424B0" wp14:textId="77777777">
      <w:pPr>
        <w:numPr>
          <w:ilvl w:val="0"/>
          <w:numId w:val="2"/>
        </w:numPr>
        <w:shd w:val="clear" w:color="auto" w:fill="FFFFFF"/>
        <w:spacing w:before="100" w:beforeAutospacing="1" w:after="24" w:line="360" w:lineRule="auto"/>
        <w:jc w:val="both"/>
        <w:rPr>
          <w:rFonts w:ascii="Times New Roman" w:hAnsi="Times New Roman" w:eastAsia="Times New Roman" w:cs="Times New Roman"/>
          <w:color w:val="202122"/>
          <w:sz w:val="24"/>
          <w:szCs w:val="21"/>
          <w:lang w:eastAsia="ro-RO"/>
        </w:rPr>
      </w:pPr>
      <w:r>
        <w:rPr>
          <w:rFonts w:ascii="Times New Roman" w:hAnsi="Times New Roman" w:eastAsia="Times New Roman" w:cs="Times New Roman"/>
          <w:color w:val="202122"/>
          <w:sz w:val="24"/>
          <w:szCs w:val="21"/>
          <w:lang w:eastAsia="ro-RO"/>
        </w:rPr>
        <w:t xml:space="preserve">creează un arbore </w:t>
      </w:r>
      <w:r w:rsidRPr="00D122B8">
        <w:rPr>
          <w:rFonts w:ascii="Times New Roman" w:hAnsi="Times New Roman" w:eastAsia="Times New Roman" w:cs="Times New Roman"/>
          <w:i/>
          <w:iCs/>
          <w:color w:val="202122"/>
          <w:sz w:val="24"/>
          <w:szCs w:val="21"/>
          <w:lang w:eastAsia="ro-RO"/>
        </w:rPr>
        <w:t>F</w:t>
      </w:r>
      <w:r w:rsidRPr="00D122B8">
        <w:rPr>
          <w:rFonts w:ascii="Times New Roman" w:hAnsi="Times New Roman" w:eastAsia="Times New Roman" w:cs="Times New Roman"/>
          <w:color w:val="202122"/>
          <w:sz w:val="24"/>
          <w:szCs w:val="21"/>
          <w:lang w:eastAsia="ro-RO"/>
        </w:rPr>
        <w:t> (o mulțime de arbori), unde fiecare vârf din graf este un arbore separat</w:t>
      </w:r>
    </w:p>
    <w:p xmlns:wp14="http://schemas.microsoft.com/office/word/2010/wordml" w:rsidRPr="00D122B8" w:rsidR="00D122B8" w:rsidP="00D122B8" w:rsidRDefault="00D122B8" w14:paraId="6D94D09F" wp14:textId="77777777">
      <w:pPr>
        <w:numPr>
          <w:ilvl w:val="0"/>
          <w:numId w:val="2"/>
        </w:numPr>
        <w:shd w:val="clear" w:color="auto" w:fill="FFFFFF"/>
        <w:spacing w:before="100" w:beforeAutospacing="1" w:after="24" w:line="360" w:lineRule="auto"/>
        <w:jc w:val="both"/>
        <w:rPr>
          <w:rFonts w:ascii="Times New Roman" w:hAnsi="Times New Roman" w:eastAsia="Times New Roman" w:cs="Times New Roman"/>
          <w:color w:val="202122"/>
          <w:sz w:val="24"/>
          <w:szCs w:val="21"/>
          <w:lang w:eastAsia="ro-RO"/>
        </w:rPr>
      </w:pPr>
      <w:r w:rsidRPr="00D122B8">
        <w:rPr>
          <w:rFonts w:ascii="Times New Roman" w:hAnsi="Times New Roman" w:eastAsia="Times New Roman" w:cs="Times New Roman"/>
          <w:color w:val="202122"/>
          <w:sz w:val="24"/>
          <w:szCs w:val="21"/>
          <w:lang w:eastAsia="ro-RO"/>
        </w:rPr>
        <w:t>creează o mulțime </w:t>
      </w:r>
      <w:r w:rsidRPr="00D122B8">
        <w:rPr>
          <w:rFonts w:ascii="Times New Roman" w:hAnsi="Times New Roman" w:eastAsia="Times New Roman" w:cs="Times New Roman"/>
          <w:i/>
          <w:iCs/>
          <w:color w:val="202122"/>
          <w:sz w:val="24"/>
          <w:szCs w:val="21"/>
          <w:lang w:eastAsia="ro-RO"/>
        </w:rPr>
        <w:t>S</w:t>
      </w:r>
      <w:r w:rsidRPr="00D122B8">
        <w:rPr>
          <w:rFonts w:ascii="Times New Roman" w:hAnsi="Times New Roman" w:eastAsia="Times New Roman" w:cs="Times New Roman"/>
          <w:color w:val="202122"/>
          <w:sz w:val="24"/>
          <w:szCs w:val="21"/>
          <w:lang w:eastAsia="ro-RO"/>
        </w:rPr>
        <w:t> care conține toate muchiile din graf</w:t>
      </w:r>
    </w:p>
    <w:p xmlns:wp14="http://schemas.microsoft.com/office/word/2010/wordml" w:rsidRPr="00D122B8" w:rsidR="00D122B8" w:rsidP="00D122B8" w:rsidRDefault="00D122B8" w14:paraId="44F3D1A6" wp14:textId="77777777">
      <w:pPr>
        <w:numPr>
          <w:ilvl w:val="0"/>
          <w:numId w:val="2"/>
        </w:numPr>
        <w:shd w:val="clear" w:color="auto" w:fill="FFFFFF"/>
        <w:spacing w:before="100" w:beforeAutospacing="1" w:after="24" w:line="360" w:lineRule="auto"/>
        <w:jc w:val="both"/>
        <w:rPr>
          <w:rFonts w:ascii="Times New Roman" w:hAnsi="Times New Roman" w:eastAsia="Times New Roman" w:cs="Times New Roman"/>
          <w:color w:val="202122"/>
          <w:sz w:val="24"/>
          <w:szCs w:val="21"/>
          <w:lang w:eastAsia="ro-RO"/>
        </w:rPr>
      </w:pPr>
      <w:r w:rsidRPr="00D122B8">
        <w:rPr>
          <w:rFonts w:ascii="Times New Roman" w:hAnsi="Times New Roman" w:eastAsia="Times New Roman" w:cs="Times New Roman"/>
          <w:color w:val="202122"/>
          <w:sz w:val="24"/>
          <w:szCs w:val="21"/>
          <w:lang w:eastAsia="ro-RO"/>
        </w:rPr>
        <w:t>atât timp cât </w:t>
      </w:r>
      <w:r w:rsidRPr="00D122B8">
        <w:rPr>
          <w:rFonts w:ascii="Times New Roman" w:hAnsi="Times New Roman" w:eastAsia="Times New Roman" w:cs="Times New Roman"/>
          <w:i/>
          <w:iCs/>
          <w:color w:val="202122"/>
          <w:sz w:val="24"/>
          <w:szCs w:val="21"/>
          <w:lang w:eastAsia="ro-RO"/>
        </w:rPr>
        <w:t>S</w:t>
      </w:r>
      <w:r w:rsidRPr="00D122B8">
        <w:rPr>
          <w:rFonts w:ascii="Times New Roman" w:hAnsi="Times New Roman" w:eastAsia="Times New Roman" w:cs="Times New Roman"/>
          <w:color w:val="202122"/>
          <w:sz w:val="24"/>
          <w:szCs w:val="21"/>
          <w:lang w:eastAsia="ro-RO"/>
        </w:rPr>
        <w:t> este nevidă</w:t>
      </w:r>
    </w:p>
    <w:p xmlns:wp14="http://schemas.microsoft.com/office/word/2010/wordml" w:rsidRPr="00D122B8" w:rsidR="00D122B8" w:rsidP="00D122B8" w:rsidRDefault="00D122B8" w14:paraId="513F774D" wp14:textId="77777777">
      <w:pPr>
        <w:numPr>
          <w:ilvl w:val="1"/>
          <w:numId w:val="3"/>
        </w:numPr>
        <w:shd w:val="clear" w:color="auto" w:fill="FFFFFF"/>
        <w:spacing w:before="100" w:beforeAutospacing="1" w:after="24" w:line="360" w:lineRule="auto"/>
        <w:jc w:val="both"/>
        <w:rPr>
          <w:rFonts w:ascii="Times New Roman" w:hAnsi="Times New Roman" w:eastAsia="Times New Roman" w:cs="Times New Roman"/>
          <w:color w:val="202122"/>
          <w:sz w:val="24"/>
          <w:szCs w:val="21"/>
          <w:lang w:eastAsia="ro-RO"/>
        </w:rPr>
      </w:pPr>
      <w:r w:rsidRPr="00D122B8">
        <w:rPr>
          <w:rFonts w:ascii="Times New Roman" w:hAnsi="Times New Roman" w:eastAsia="Times New Roman" w:cs="Times New Roman"/>
          <w:color w:val="202122"/>
          <w:sz w:val="24"/>
          <w:szCs w:val="21"/>
          <w:lang w:eastAsia="ro-RO"/>
        </w:rPr>
        <w:t>elimină o muchie de cost minim din </w:t>
      </w:r>
      <w:r w:rsidRPr="00D122B8">
        <w:rPr>
          <w:rFonts w:ascii="Times New Roman" w:hAnsi="Times New Roman" w:eastAsia="Times New Roman" w:cs="Times New Roman"/>
          <w:i/>
          <w:iCs/>
          <w:color w:val="202122"/>
          <w:sz w:val="24"/>
          <w:szCs w:val="21"/>
          <w:lang w:eastAsia="ro-RO"/>
        </w:rPr>
        <w:t>S</w:t>
      </w:r>
    </w:p>
    <w:p xmlns:wp14="http://schemas.microsoft.com/office/word/2010/wordml" w:rsidRPr="00D122B8" w:rsidR="00D122B8" w:rsidP="00D122B8" w:rsidRDefault="00D122B8" w14:paraId="3CA083F7" wp14:textId="77777777">
      <w:pPr>
        <w:numPr>
          <w:ilvl w:val="1"/>
          <w:numId w:val="3"/>
        </w:numPr>
        <w:shd w:val="clear" w:color="auto" w:fill="FFFFFF"/>
        <w:spacing w:before="100" w:beforeAutospacing="1" w:after="24" w:line="360" w:lineRule="auto"/>
        <w:jc w:val="both"/>
        <w:rPr>
          <w:rFonts w:ascii="Times New Roman" w:hAnsi="Times New Roman" w:eastAsia="Times New Roman" w:cs="Times New Roman"/>
          <w:color w:val="202122"/>
          <w:sz w:val="24"/>
          <w:szCs w:val="21"/>
          <w:lang w:eastAsia="ro-RO"/>
        </w:rPr>
      </w:pPr>
      <w:r w:rsidRPr="00D122B8">
        <w:rPr>
          <w:rFonts w:ascii="Times New Roman" w:hAnsi="Times New Roman" w:eastAsia="Times New Roman" w:cs="Times New Roman"/>
          <w:color w:val="202122"/>
          <w:sz w:val="24"/>
          <w:szCs w:val="21"/>
          <w:lang w:eastAsia="ro-RO"/>
        </w:rPr>
        <w:t>dacă acea muchie conectează doi arbori distincți</w:t>
      </w:r>
      <w:r>
        <w:rPr>
          <w:rFonts w:ascii="Times New Roman" w:hAnsi="Times New Roman" w:eastAsia="Times New Roman" w:cs="Times New Roman"/>
          <w:color w:val="202122"/>
          <w:sz w:val="24"/>
          <w:szCs w:val="21"/>
          <w:lang w:eastAsia="ro-RO"/>
        </w:rPr>
        <w:t>, atunci adaugă muchia în arbore</w:t>
      </w:r>
      <w:r w:rsidRPr="00D122B8">
        <w:rPr>
          <w:rFonts w:ascii="Times New Roman" w:hAnsi="Times New Roman" w:eastAsia="Times New Roman" w:cs="Times New Roman"/>
          <w:color w:val="202122"/>
          <w:sz w:val="24"/>
          <w:szCs w:val="21"/>
          <w:lang w:eastAsia="ro-RO"/>
        </w:rPr>
        <w:t>, combinând cei doi arbori într-unul singur</w:t>
      </w:r>
    </w:p>
    <w:p xmlns:wp14="http://schemas.microsoft.com/office/word/2010/wordml" w:rsidRPr="00D122B8" w:rsidR="00D122B8" w:rsidP="00D122B8" w:rsidRDefault="00D122B8" w14:paraId="1892CDF4" wp14:textId="77777777">
      <w:pPr>
        <w:numPr>
          <w:ilvl w:val="1"/>
          <w:numId w:val="3"/>
        </w:numPr>
        <w:shd w:val="clear" w:color="auto" w:fill="FFFFFF"/>
        <w:spacing w:before="100" w:beforeAutospacing="1" w:after="24" w:line="360" w:lineRule="auto"/>
        <w:jc w:val="both"/>
        <w:rPr>
          <w:rFonts w:ascii="Times New Roman" w:hAnsi="Times New Roman" w:eastAsia="Times New Roman" w:cs="Times New Roman"/>
          <w:color w:val="202122"/>
          <w:sz w:val="24"/>
          <w:szCs w:val="21"/>
          <w:lang w:eastAsia="ro-RO"/>
        </w:rPr>
      </w:pPr>
      <w:r w:rsidRPr="00D122B8">
        <w:rPr>
          <w:rFonts w:ascii="Times New Roman" w:hAnsi="Times New Roman" w:eastAsia="Times New Roman" w:cs="Times New Roman"/>
          <w:color w:val="202122"/>
          <w:sz w:val="24"/>
          <w:szCs w:val="21"/>
          <w:lang w:eastAsia="ro-RO"/>
        </w:rPr>
        <w:t>altfel, ignoră muchia</w:t>
      </w:r>
    </w:p>
    <w:p xmlns:wp14="http://schemas.microsoft.com/office/word/2010/wordml" w:rsidRPr="00D122B8" w:rsidR="00D122B8" w:rsidP="00D122B8" w:rsidRDefault="00D122B8" w14:paraId="298CFA28" wp14:textId="77777777">
      <w:pPr>
        <w:shd w:val="clear" w:color="auto" w:fill="FFFFFF"/>
        <w:spacing w:before="120" w:after="120" w:line="360" w:lineRule="auto"/>
        <w:ind w:left="-720" w:firstLine="360"/>
        <w:jc w:val="both"/>
        <w:rPr>
          <w:rFonts w:ascii="Times New Roman" w:hAnsi="Times New Roman" w:eastAsia="Times New Roman" w:cs="Times New Roman"/>
          <w:color w:val="202122"/>
          <w:sz w:val="24"/>
          <w:szCs w:val="21"/>
          <w:lang w:eastAsia="ro-RO"/>
        </w:rPr>
      </w:pPr>
      <w:r w:rsidRPr="00D122B8">
        <w:rPr>
          <w:rFonts w:ascii="Times New Roman" w:hAnsi="Times New Roman" w:eastAsia="Times New Roman" w:cs="Times New Roman"/>
          <w:color w:val="202122"/>
          <w:sz w:val="24"/>
          <w:szCs w:val="21"/>
          <w:lang w:eastAsia="ro-RO"/>
        </w:rPr>
        <w:t>La</w:t>
      </w:r>
      <w:r>
        <w:rPr>
          <w:rFonts w:ascii="Times New Roman" w:hAnsi="Times New Roman" w:eastAsia="Times New Roman" w:cs="Times New Roman"/>
          <w:color w:val="202122"/>
          <w:sz w:val="24"/>
          <w:szCs w:val="21"/>
          <w:lang w:eastAsia="ro-RO"/>
        </w:rPr>
        <w:t xml:space="preserve"> sfârșitul algoritmului, arborele</w:t>
      </w:r>
      <w:r w:rsidRPr="00D122B8">
        <w:rPr>
          <w:rFonts w:ascii="Times New Roman" w:hAnsi="Times New Roman" w:eastAsia="Times New Roman" w:cs="Times New Roman"/>
          <w:color w:val="202122"/>
          <w:sz w:val="24"/>
          <w:szCs w:val="21"/>
          <w:lang w:eastAsia="ro-RO"/>
        </w:rPr>
        <w:t xml:space="preserve"> are doar o componentă care reprezintă un arbore parțial de cost minim al grafului.</w:t>
      </w:r>
    </w:p>
    <w:p xmlns:wp14="http://schemas.microsoft.com/office/word/2010/wordml" w:rsidRPr="00D122B8" w:rsidR="00D122B8" w:rsidP="00D122B8" w:rsidRDefault="00D122B8" w14:paraId="3E7ED8E7" wp14:textId="77777777">
      <w:pPr>
        <w:pStyle w:val="Heading2"/>
        <w:pBdr>
          <w:bottom w:val="single" w:color="A2A9B1" w:sz="6" w:space="0"/>
        </w:pBdr>
        <w:shd w:val="clear" w:color="auto" w:fill="FFFFFF"/>
        <w:spacing w:before="240" w:after="60"/>
        <w:rPr>
          <w:rFonts w:ascii="Georgia" w:hAnsi="Georgia"/>
          <w:color w:val="000000"/>
          <w:sz w:val="24"/>
        </w:rPr>
      </w:pPr>
      <w:r w:rsidRPr="00D122B8">
        <w:rPr>
          <w:rStyle w:val="mw-headline"/>
          <w:rFonts w:ascii="Georgia" w:hAnsi="Georgia"/>
          <w:b/>
          <w:bCs/>
          <w:color w:val="000000"/>
          <w:sz w:val="24"/>
        </w:rPr>
        <w:t>Exemplu</w:t>
      </w:r>
    </w:p>
    <w:p xmlns:wp14="http://schemas.microsoft.com/office/word/2010/wordml" w:rsidR="00607C04" w:rsidP="00B32F8C" w:rsidRDefault="00D122B8" w14:paraId="672A6659" wp14:textId="77777777">
      <w:pPr>
        <w:ind w:left="-720" w:firstLine="360"/>
        <w:jc w:val="center"/>
        <w:rPr>
          <w:rFonts w:ascii="Times New Roman" w:hAnsi="Times New Roman" w:cs="Times New Roman"/>
          <w:sz w:val="28"/>
        </w:rPr>
      </w:pPr>
      <w:r w:rsidR="00D122B8">
        <w:drawing>
          <wp:inline xmlns:wp14="http://schemas.microsoft.com/office/word/2010/wordprocessingDrawing" wp14:editId="3BB4F511" wp14:anchorId="29515D12">
            <wp:extent cx="4768045" cy="3555390"/>
            <wp:effectExtent l="0" t="0" r="8890" b="0"/>
            <wp:docPr id="2" name="Picture 2" title=""/>
            <wp:cNvGraphicFramePr>
              <a:graphicFrameLocks noChangeAspect="1"/>
            </wp:cNvGraphicFramePr>
            <a:graphic>
              <a:graphicData uri="http://schemas.openxmlformats.org/drawingml/2006/picture">
                <pic:pic>
                  <pic:nvPicPr>
                    <pic:cNvPr id="0" name="Picture 2"/>
                    <pic:cNvPicPr/>
                  </pic:nvPicPr>
                  <pic:blipFill>
                    <a:blip r:embed="R84f88d84aee648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68045" cy="3555390"/>
                    </a:xfrm>
                    <a:prstGeom prst="rect">
                      <a:avLst/>
                    </a:prstGeom>
                  </pic:spPr>
                </pic:pic>
              </a:graphicData>
            </a:graphic>
          </wp:inline>
        </w:drawing>
      </w:r>
    </w:p>
    <w:p xmlns:wp14="http://schemas.microsoft.com/office/word/2010/wordml" w:rsidR="00B32F8C" w:rsidP="00D122B8" w:rsidRDefault="00B32F8C" w14:paraId="0A37501D" wp14:textId="77777777">
      <w:pPr>
        <w:pStyle w:val="Heading1"/>
        <w:pBdr>
          <w:bottom w:val="single" w:color="A2A9B1" w:sz="6" w:space="0"/>
        </w:pBdr>
        <w:spacing w:before="0" w:beforeAutospacing="0" w:after="60" w:afterAutospacing="0"/>
        <w:jc w:val="center"/>
        <w:rPr>
          <w:rFonts w:ascii="Georgia" w:hAnsi="Georgia"/>
          <w:bCs w:val="0"/>
          <w:color w:val="00B050"/>
          <w:sz w:val="28"/>
          <w:szCs w:val="43"/>
        </w:rPr>
      </w:pPr>
    </w:p>
    <w:p xmlns:wp14="http://schemas.microsoft.com/office/word/2010/wordml" w:rsidR="00B32F8C" w:rsidP="00D122B8" w:rsidRDefault="00B32F8C" w14:paraId="5DAB6C7B" wp14:textId="77777777">
      <w:pPr>
        <w:pStyle w:val="Heading1"/>
        <w:pBdr>
          <w:bottom w:val="single" w:color="A2A9B1" w:sz="6" w:space="0"/>
        </w:pBdr>
        <w:spacing w:before="0" w:beforeAutospacing="0" w:after="60" w:afterAutospacing="0"/>
        <w:jc w:val="center"/>
        <w:rPr>
          <w:rFonts w:ascii="Georgia" w:hAnsi="Georgia"/>
          <w:bCs w:val="0"/>
          <w:color w:val="00B050"/>
          <w:sz w:val="28"/>
          <w:szCs w:val="43"/>
        </w:rPr>
      </w:pPr>
    </w:p>
    <w:p xmlns:wp14="http://schemas.microsoft.com/office/word/2010/wordml" w:rsidR="00B32F8C" w:rsidP="00D122B8" w:rsidRDefault="00B32F8C" w14:paraId="02EB378F" wp14:textId="77777777">
      <w:pPr>
        <w:pStyle w:val="Heading1"/>
        <w:pBdr>
          <w:bottom w:val="single" w:color="A2A9B1" w:sz="6" w:space="0"/>
        </w:pBdr>
        <w:spacing w:before="0" w:beforeAutospacing="0" w:after="60" w:afterAutospacing="0"/>
        <w:jc w:val="center"/>
        <w:rPr>
          <w:rFonts w:ascii="Georgia" w:hAnsi="Georgia"/>
          <w:bCs w:val="0"/>
          <w:color w:val="00B050"/>
          <w:sz w:val="28"/>
          <w:szCs w:val="43"/>
        </w:rPr>
      </w:pPr>
    </w:p>
    <w:p xmlns:wp14="http://schemas.microsoft.com/office/word/2010/wordml" w:rsidR="00B32F8C" w:rsidP="00D122B8" w:rsidRDefault="00B32F8C" w14:paraId="6A05A809" wp14:textId="77777777">
      <w:pPr>
        <w:pStyle w:val="Heading1"/>
        <w:pBdr>
          <w:bottom w:val="single" w:color="A2A9B1" w:sz="6" w:space="0"/>
        </w:pBdr>
        <w:spacing w:before="0" w:beforeAutospacing="0" w:after="60" w:afterAutospacing="0"/>
        <w:jc w:val="center"/>
        <w:rPr>
          <w:rFonts w:ascii="Georgia" w:hAnsi="Georgia"/>
          <w:bCs w:val="0"/>
          <w:color w:val="00B050"/>
          <w:sz w:val="28"/>
          <w:szCs w:val="43"/>
        </w:rPr>
      </w:pPr>
    </w:p>
    <w:p xmlns:wp14="http://schemas.microsoft.com/office/word/2010/wordml" w:rsidRPr="00D122B8" w:rsidR="00D122B8" w:rsidP="00D122B8" w:rsidRDefault="00D122B8" w14:paraId="0371B693" wp14:textId="77777777">
      <w:pPr>
        <w:pStyle w:val="Heading1"/>
        <w:pBdr>
          <w:bottom w:val="single" w:color="A2A9B1" w:sz="6" w:space="0"/>
        </w:pBdr>
        <w:spacing w:before="0" w:beforeAutospacing="0" w:after="60" w:afterAutospacing="0"/>
        <w:jc w:val="center"/>
        <w:rPr>
          <w:rFonts w:ascii="Georgia" w:hAnsi="Georgia"/>
          <w:bCs w:val="0"/>
          <w:color w:val="00B050"/>
          <w:sz w:val="28"/>
          <w:szCs w:val="43"/>
        </w:rPr>
      </w:pPr>
      <w:r w:rsidRPr="00D122B8">
        <w:rPr>
          <w:rFonts w:ascii="Georgia" w:hAnsi="Georgia"/>
          <w:bCs w:val="0"/>
          <w:color w:val="00B050"/>
          <w:sz w:val="28"/>
          <w:szCs w:val="43"/>
        </w:rPr>
        <w:lastRenderedPageBreak/>
        <w:t>Algoritmul lui Prim</w:t>
      </w:r>
    </w:p>
    <w:p xmlns:wp14="http://schemas.microsoft.com/office/word/2010/wordml" w:rsidR="00D122B8" w:rsidP="00D122B8" w:rsidRDefault="00D122B8" w14:paraId="149709EB" wp14:textId="77777777">
      <w:pPr>
        <w:ind w:left="-720" w:firstLine="360"/>
        <w:jc w:val="both"/>
        <w:rPr>
          <w:rFonts w:ascii="Times New Roman" w:hAnsi="Times New Roman" w:cs="Times New Roman"/>
          <w:sz w:val="21"/>
          <w:szCs w:val="21"/>
          <w:shd w:val="clear" w:color="auto" w:fill="FFFFFF"/>
        </w:rPr>
      </w:pPr>
      <w:r w:rsidRPr="00B32F8C">
        <w:rPr>
          <w:rFonts w:ascii="Times New Roman" w:hAnsi="Times New Roman" w:cs="Times New Roman"/>
          <w:b/>
          <w:bCs/>
          <w:color w:val="202122"/>
          <w:sz w:val="21"/>
          <w:szCs w:val="21"/>
          <w:shd w:val="clear" w:color="auto" w:fill="FFFFFF"/>
        </w:rPr>
        <w:t>Algoritmul lui Prim</w:t>
      </w:r>
      <w:r w:rsidRPr="00B32F8C">
        <w:rPr>
          <w:rFonts w:ascii="Times New Roman" w:hAnsi="Times New Roman" w:cs="Times New Roman"/>
          <w:color w:val="202122"/>
          <w:sz w:val="21"/>
          <w:szCs w:val="21"/>
          <w:shd w:val="clear" w:color="auto" w:fill="FFFFFF"/>
        </w:rPr>
        <w:t> </w:t>
      </w:r>
      <w:r w:rsidRPr="00B32F8C">
        <w:rPr>
          <w:rFonts w:ascii="Times New Roman" w:hAnsi="Times New Roman" w:cs="Times New Roman"/>
          <w:sz w:val="21"/>
          <w:szCs w:val="21"/>
          <w:shd w:val="clear" w:color="auto" w:fill="FFFFFF"/>
        </w:rPr>
        <w:t>este un algoritm din </w:t>
      </w:r>
      <w:hyperlink w:tooltip="Teoria grafurilor" w:history="1" r:id="rId12">
        <w:r w:rsidRPr="00B32F8C">
          <w:rPr>
            <w:rStyle w:val="Hyperlink"/>
            <w:rFonts w:ascii="Times New Roman" w:hAnsi="Times New Roman" w:cs="Times New Roman"/>
            <w:color w:val="auto"/>
            <w:sz w:val="21"/>
            <w:szCs w:val="21"/>
            <w:u w:val="none"/>
            <w:shd w:val="clear" w:color="auto" w:fill="FFFFFF"/>
          </w:rPr>
          <w:t>teoria grafurilor</w:t>
        </w:r>
      </w:hyperlink>
      <w:r w:rsidRPr="00B32F8C">
        <w:rPr>
          <w:rFonts w:ascii="Times New Roman" w:hAnsi="Times New Roman" w:cs="Times New Roman"/>
          <w:sz w:val="21"/>
          <w:szCs w:val="21"/>
          <w:shd w:val="clear" w:color="auto" w:fill="FFFFFF"/>
        </w:rPr>
        <w:t> care găsește arborele parțial de cost minim al unui graf conex ponderat. Înseamnă că găsește submulțimea muchiilor care formează un arbore care include toate vârfurile și al cărui cost este minimizat. </w:t>
      </w:r>
    </w:p>
    <w:p xmlns:wp14="http://schemas.microsoft.com/office/word/2010/wordml" w:rsidR="00B32F8C" w:rsidP="00B32F8C" w:rsidRDefault="00B32F8C" w14:paraId="5A39BBE3" wp14:textId="77777777">
      <w:pPr>
        <w:jc w:val="both"/>
        <w:rPr>
          <w:rFonts w:ascii="Times New Roman" w:hAnsi="Times New Roman" w:cs="Times New Roman"/>
          <w:sz w:val="21"/>
          <w:szCs w:val="21"/>
          <w:shd w:val="clear" w:color="auto" w:fill="FFFFFF"/>
        </w:rPr>
      </w:pPr>
    </w:p>
    <w:p xmlns:wp14="http://schemas.microsoft.com/office/word/2010/wordml" w:rsidRPr="00B32F8C" w:rsidR="00B32F8C" w:rsidP="00D122B8" w:rsidRDefault="00B32F8C" w14:paraId="6C319540" wp14:textId="77777777">
      <w:pPr>
        <w:ind w:left="-720" w:firstLine="360"/>
        <w:jc w:val="both"/>
        <w:rPr>
          <w:rFonts w:ascii="Times New Roman" w:hAnsi="Times New Roman" w:cs="Times New Roman"/>
          <w:b/>
          <w:sz w:val="24"/>
          <w:szCs w:val="21"/>
          <w:shd w:val="clear" w:color="auto" w:fill="FFFFFF"/>
        </w:rPr>
      </w:pPr>
      <w:r w:rsidRPr="00B32F8C">
        <w:rPr>
          <w:rFonts w:ascii="Times New Roman" w:hAnsi="Times New Roman" w:cs="Times New Roman"/>
          <w:b/>
          <w:sz w:val="24"/>
          <w:szCs w:val="21"/>
          <w:shd w:val="clear" w:color="auto" w:fill="FFFFFF"/>
        </w:rPr>
        <w:t>Exemplu</w:t>
      </w:r>
    </w:p>
    <w:p xmlns:wp14="http://schemas.microsoft.com/office/word/2010/wordml" w:rsidR="00B32F8C" w:rsidP="00B32F8C" w:rsidRDefault="00B32F8C" w14:paraId="41C8F396" wp14:textId="77777777">
      <w:pPr>
        <w:ind w:left="-720" w:firstLine="360"/>
        <w:jc w:val="center"/>
        <w:rPr>
          <w:rFonts w:ascii="Times New Roman" w:hAnsi="Times New Roman" w:cs="Times New Roman"/>
          <w:sz w:val="28"/>
        </w:rPr>
      </w:pPr>
      <w:r w:rsidR="00B32F8C">
        <w:drawing>
          <wp:inline xmlns:wp14="http://schemas.microsoft.com/office/word/2010/wordprocessingDrawing" wp14:editId="64DBC1F4" wp14:anchorId="145DAD4A">
            <wp:extent cx="2821936" cy="1750286"/>
            <wp:effectExtent l="0" t="0" r="5080" b="0"/>
            <wp:docPr id="3" name="Picture 3" title=""/>
            <wp:cNvGraphicFramePr>
              <a:graphicFrameLocks noChangeAspect="1"/>
            </wp:cNvGraphicFramePr>
            <a:graphic>
              <a:graphicData uri="http://schemas.openxmlformats.org/drawingml/2006/picture">
                <pic:pic>
                  <pic:nvPicPr>
                    <pic:cNvPr id="0" name="Picture 3"/>
                    <pic:cNvPicPr/>
                  </pic:nvPicPr>
                  <pic:blipFill>
                    <a:blip r:embed="R01594593dccd4bc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21936" cy="1750286"/>
                    </a:xfrm>
                    <a:prstGeom prst="rect">
                      <a:avLst/>
                    </a:prstGeom>
                  </pic:spPr>
                </pic:pic>
              </a:graphicData>
            </a:graphic>
          </wp:inline>
        </w:drawing>
      </w:r>
    </w:p>
    <w:p xmlns:wp14="http://schemas.microsoft.com/office/word/2010/wordml" w:rsidRPr="00B32F8C" w:rsidR="00B32F8C" w:rsidP="00B32F8C" w:rsidRDefault="00B32F8C" w14:paraId="72A3D3EC" wp14:textId="77777777">
      <w:pPr>
        <w:ind w:left="-720" w:firstLine="360"/>
        <w:jc w:val="center"/>
        <w:rPr>
          <w:rFonts w:ascii="Times New Roman" w:hAnsi="Times New Roman" w:cs="Times New Roman"/>
          <w:sz w:val="28"/>
        </w:rPr>
      </w:pPr>
      <w:bookmarkStart w:name="_GoBack" w:id="0"/>
      <w:bookmarkEnd w:id="0"/>
    </w:p>
    <w:sectPr w:rsidRPr="00B32F8C" w:rsidR="00B32F8C">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D120A"/>
    <w:multiLevelType w:val="multilevel"/>
    <w:tmpl w:val="9FEA60A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49A0019"/>
    <w:multiLevelType w:val="multilevel"/>
    <w:tmpl w:val="FEE2B1F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F6F36EC"/>
    <w:multiLevelType w:val="multilevel"/>
    <w:tmpl w:val="80F4A5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8"/>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D7C"/>
    <w:rsid w:val="00607C04"/>
    <w:rsid w:val="00B32F8C"/>
    <w:rsid w:val="00C73D7C"/>
    <w:rsid w:val="00D122B8"/>
    <w:rsid w:val="2C7ED445"/>
    <w:rsid w:val="47AEDB19"/>
    <w:rsid w:val="69A247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3F39"/>
  <w15:chartTrackingRefBased/>
  <w15:docId w15:val="{D6B4AD5C-1155-42C8-A05C-A8AD6A099C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D122B8"/>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ro-RO"/>
    </w:rPr>
  </w:style>
  <w:style w:type="paragraph" w:styleId="Heading2">
    <w:name w:val="heading 2"/>
    <w:basedOn w:val="Normal"/>
    <w:next w:val="Normal"/>
    <w:link w:val="Heading2Char"/>
    <w:uiPriority w:val="9"/>
    <w:semiHidden/>
    <w:unhideWhenUsed/>
    <w:qFormat/>
    <w:rsid w:val="00D122B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122B8"/>
    <w:rPr>
      <w:rFonts w:ascii="Times New Roman" w:hAnsi="Times New Roman" w:eastAsia="Times New Roman" w:cs="Times New Roman"/>
      <w:b/>
      <w:bCs/>
      <w:kern w:val="36"/>
      <w:sz w:val="48"/>
      <w:szCs w:val="48"/>
      <w:lang w:eastAsia="ro-RO"/>
    </w:rPr>
  </w:style>
  <w:style w:type="paragraph" w:styleId="NormalWeb">
    <w:name w:val="Normal (Web)"/>
    <w:basedOn w:val="Normal"/>
    <w:uiPriority w:val="99"/>
    <w:semiHidden/>
    <w:unhideWhenUsed/>
    <w:rsid w:val="00D122B8"/>
    <w:pPr>
      <w:spacing w:before="100" w:beforeAutospacing="1" w:after="100" w:afterAutospacing="1" w:line="240" w:lineRule="auto"/>
    </w:pPr>
    <w:rPr>
      <w:rFonts w:ascii="Times New Roman" w:hAnsi="Times New Roman" w:eastAsia="Times New Roman" w:cs="Times New Roman"/>
      <w:sz w:val="24"/>
      <w:szCs w:val="24"/>
      <w:lang w:eastAsia="ro-RO"/>
    </w:rPr>
  </w:style>
  <w:style w:type="character" w:styleId="Hyperlink">
    <w:name w:val="Hyperlink"/>
    <w:basedOn w:val="DefaultParagraphFont"/>
    <w:uiPriority w:val="99"/>
    <w:semiHidden/>
    <w:unhideWhenUsed/>
    <w:rsid w:val="00D122B8"/>
    <w:rPr>
      <w:color w:val="0000FF"/>
      <w:u w:val="single"/>
    </w:rPr>
  </w:style>
  <w:style w:type="character" w:styleId="Heading2Char" w:customStyle="1">
    <w:name w:val="Heading 2 Char"/>
    <w:basedOn w:val="DefaultParagraphFont"/>
    <w:link w:val="Heading2"/>
    <w:uiPriority w:val="9"/>
    <w:semiHidden/>
    <w:rsid w:val="00D122B8"/>
    <w:rPr>
      <w:rFonts w:asciiTheme="majorHAnsi" w:hAnsiTheme="majorHAnsi" w:eastAsiaTheme="majorEastAsia" w:cstheme="majorBidi"/>
      <w:color w:val="2E74B5" w:themeColor="accent1" w:themeShade="BF"/>
      <w:sz w:val="26"/>
      <w:szCs w:val="26"/>
    </w:rPr>
  </w:style>
  <w:style w:type="character" w:styleId="mw-headline" w:customStyle="1">
    <w:name w:val="mw-headline"/>
    <w:basedOn w:val="DefaultParagraphFont"/>
    <w:rsid w:val="00D1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0005">
      <w:bodyDiv w:val="1"/>
      <w:marLeft w:val="0"/>
      <w:marRight w:val="0"/>
      <w:marTop w:val="0"/>
      <w:marBottom w:val="0"/>
      <w:divBdr>
        <w:top w:val="none" w:sz="0" w:space="0" w:color="auto"/>
        <w:left w:val="none" w:sz="0" w:space="0" w:color="auto"/>
        <w:bottom w:val="none" w:sz="0" w:space="0" w:color="auto"/>
        <w:right w:val="none" w:sz="0" w:space="0" w:color="auto"/>
      </w:divBdr>
    </w:div>
    <w:div w:id="811020559">
      <w:bodyDiv w:val="1"/>
      <w:marLeft w:val="0"/>
      <w:marRight w:val="0"/>
      <w:marTop w:val="0"/>
      <w:marBottom w:val="0"/>
      <w:divBdr>
        <w:top w:val="none" w:sz="0" w:space="0" w:color="auto"/>
        <w:left w:val="none" w:sz="0" w:space="0" w:color="auto"/>
        <w:bottom w:val="none" w:sz="0" w:space="0" w:color="auto"/>
        <w:right w:val="none" w:sz="0" w:space="0" w:color="auto"/>
      </w:divBdr>
    </w:div>
    <w:div w:id="1079209517">
      <w:bodyDiv w:val="1"/>
      <w:marLeft w:val="0"/>
      <w:marRight w:val="0"/>
      <w:marTop w:val="0"/>
      <w:marBottom w:val="0"/>
      <w:divBdr>
        <w:top w:val="none" w:sz="0" w:space="0" w:color="auto"/>
        <w:left w:val="none" w:sz="0" w:space="0" w:color="auto"/>
        <w:bottom w:val="none" w:sz="0" w:space="0" w:color="auto"/>
        <w:right w:val="none" w:sz="0" w:space="0" w:color="auto"/>
      </w:divBdr>
    </w:div>
    <w:div w:id="172891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ro.wikipedia.org/wiki/Graf" TargetMode="External" Id="rId8"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yperlink" Target="https://ro.wikipedia.org/wiki/Arbore_(informatic%C4%83)" TargetMode="External" Id="rId7" /><Relationship Type="http://schemas.openxmlformats.org/officeDocument/2006/relationships/hyperlink" Target="https://ro.wikipedia.org/wiki/Teoria_grafurilor" TargetMode="Externa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hyperlink" Target="https://ro.wikipedia.org/wiki/Teoria_grafurilor" TargetMode="External" Id="rId6" /><Relationship Type="http://schemas.openxmlformats.org/officeDocument/2006/relationships/hyperlink" Target="https://ro.wikipedia.org/wiki/Algoritm" TargetMode="External" Id="rId5" /><Relationship Type="http://schemas.openxmlformats.org/officeDocument/2006/relationships/theme" Target="theme/theme1.xml" Id="rId15" /><Relationship Type="http://schemas.openxmlformats.org/officeDocument/2006/relationships/hyperlink" Target="https://ro.wikipedia.org/wiki/Algoritm_greedy" TargetMode="External" Id="rId10" /><Relationship Type="http://schemas.openxmlformats.org/officeDocument/2006/relationships/webSettings" Target="webSettings.xml" Id="rId4" /><Relationship Type="http://schemas.openxmlformats.org/officeDocument/2006/relationships/hyperlink" Target="https://ro.wikipedia.org/wiki/Conexitate" TargetMode="External" Id="rId9" /><Relationship Type="http://schemas.openxmlformats.org/officeDocument/2006/relationships/fontTable" Target="fontTable.xml" Id="rId14" /><Relationship Type="http://schemas.openxmlformats.org/officeDocument/2006/relationships/image" Target="/media/image3.png" Id="R84f88d84aee64836" /><Relationship Type="http://schemas.openxmlformats.org/officeDocument/2006/relationships/image" Target="/media/image4.png" Id="R01594593dccd4b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7" ma:contentTypeDescription="Create a new document." ma:contentTypeScope="" ma:versionID="fe2689502b873bf749d10137745bf30b">
  <xsd:schema xmlns:xsd="http://www.w3.org/2001/XMLSchema" xmlns:xs="http://www.w3.org/2001/XMLSchema" xmlns:p="http://schemas.microsoft.com/office/2006/metadata/properties" xmlns:ns2="8961ce8f-4b12-4d74-a4a3-3dbf1939774c" targetNamespace="http://schemas.microsoft.com/office/2006/metadata/properties" ma:root="true" ma:fieldsID="4b63cf21d1d50fff4289503e7a5580c7"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4804F6-F425-4750-ABD9-19F9EE2C2BE1}"/>
</file>

<file path=customXml/itemProps2.xml><?xml version="1.0" encoding="utf-8"?>
<ds:datastoreItem xmlns:ds="http://schemas.openxmlformats.org/officeDocument/2006/customXml" ds:itemID="{370B0BEB-1C7C-4A39-901D-19E066B1E715}"/>
</file>

<file path=customXml/itemProps3.xml><?xml version="1.0" encoding="utf-8"?>
<ds:datastoreItem xmlns:ds="http://schemas.openxmlformats.org/officeDocument/2006/customXml" ds:itemID="{02EE9FB9-B1D7-4B41-8A97-96E97A6D00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Constantin Bargan</cp:lastModifiedBy>
  <cp:revision>3</cp:revision>
  <dcterms:created xsi:type="dcterms:W3CDTF">2021-03-26T18:07:00Z</dcterms:created>
  <dcterms:modified xsi:type="dcterms:W3CDTF">2021-03-27T07:26:37Z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