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3FC" w:rsidRDefault="00C153FC" w:rsidP="00C153FC">
      <w:pPr>
        <w:ind w:left="552" w:firstLine="348"/>
        <w:rPr>
          <w:lang w:val="ro-RO"/>
        </w:rPr>
      </w:pPr>
    </w:p>
    <w:p w:rsidR="00C153FC" w:rsidRPr="00C939C0" w:rsidRDefault="00C153FC" w:rsidP="00C153FC">
      <w:pPr>
        <w:jc w:val="center"/>
        <w:rPr>
          <w:b/>
          <w:sz w:val="26"/>
          <w:szCs w:val="26"/>
          <w:lang w:val="ro-RO"/>
        </w:rPr>
      </w:pPr>
      <w:r w:rsidRPr="00C939C0">
        <w:rPr>
          <w:b/>
          <w:sz w:val="26"/>
          <w:szCs w:val="26"/>
          <w:lang w:val="ro-RO"/>
        </w:rPr>
        <w:t>Universitatea Tehnică a Moldovei</w:t>
      </w:r>
    </w:p>
    <w:p w:rsidR="00C153FC" w:rsidRDefault="00C153FC" w:rsidP="00C153FC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Facultatea Electronică și Telecomunicații</w:t>
      </w:r>
    </w:p>
    <w:p w:rsidR="00C153FC" w:rsidRPr="00C939C0" w:rsidRDefault="00C153FC" w:rsidP="00C153FC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Departamentul Fizică</w:t>
      </w:r>
    </w:p>
    <w:p w:rsidR="00C153FC" w:rsidRDefault="00C153FC" w:rsidP="00C153FC">
      <w:pPr>
        <w:jc w:val="center"/>
        <w:rPr>
          <w:lang w:val="ro-RO"/>
        </w:rPr>
      </w:pPr>
    </w:p>
    <w:p w:rsidR="00C153FC" w:rsidRDefault="00C153FC" w:rsidP="00C153FC">
      <w:pPr>
        <w:jc w:val="center"/>
        <w:rPr>
          <w:b/>
          <w:lang w:val="ro-RO"/>
        </w:rPr>
      </w:pPr>
      <w:r>
        <w:rPr>
          <w:b/>
          <w:lang w:val="ro-RO"/>
        </w:rPr>
        <w:t>Bilet de examinare 9</w:t>
      </w:r>
    </w:p>
    <w:p w:rsidR="00C153FC" w:rsidRPr="000131D8" w:rsidRDefault="00C153FC" w:rsidP="00C153FC">
      <w:pPr>
        <w:jc w:val="center"/>
        <w:rPr>
          <w:b/>
          <w:lang w:val="ro-RO"/>
        </w:rPr>
      </w:pPr>
      <w:r>
        <w:rPr>
          <w:b/>
          <w:lang w:val="ro-RO"/>
        </w:rPr>
        <w:t>la mecanică</w:t>
      </w:r>
    </w:p>
    <w:p w:rsidR="00C153FC" w:rsidRDefault="00C153FC" w:rsidP="00C153FC">
      <w:pPr>
        <w:numPr>
          <w:ilvl w:val="0"/>
          <w:numId w:val="1"/>
        </w:numPr>
        <w:rPr>
          <w:lang w:val="ro-RO"/>
        </w:rPr>
      </w:pPr>
      <w:r>
        <w:rPr>
          <w:lang w:val="pt-BR"/>
        </w:rPr>
        <w:t>Teoremele de bază ale mișcării punctului. Teorema despre variația momentului cantității de mișcare</w:t>
      </w:r>
      <w:r>
        <w:rPr>
          <w:lang w:val="ro-RO"/>
        </w:rPr>
        <w:t>.</w:t>
      </w:r>
    </w:p>
    <w:p w:rsidR="00C153FC" w:rsidRPr="00F33D18" w:rsidRDefault="00C153FC" w:rsidP="00C153FC">
      <w:pPr>
        <w:numPr>
          <w:ilvl w:val="0"/>
          <w:numId w:val="1"/>
        </w:numPr>
        <w:rPr>
          <w:lang w:val="ro-RO"/>
        </w:rPr>
      </w:pPr>
      <w:r>
        <w:rPr>
          <w:lang w:val="ro-RO"/>
        </w:rPr>
        <w:t>Un sistem mecanic compus din trei corpuri cu masele m</w:t>
      </w:r>
      <w:r>
        <w:rPr>
          <w:vertAlign w:val="subscript"/>
          <w:lang w:val="ro-RO"/>
        </w:rPr>
        <w:t>1</w:t>
      </w:r>
      <w:r>
        <w:rPr>
          <w:lang w:val="ro-RO"/>
        </w:rPr>
        <w:t>=200 kg, m</w:t>
      </w:r>
      <w:r>
        <w:rPr>
          <w:vertAlign w:val="subscript"/>
          <w:lang w:val="ro-RO"/>
        </w:rPr>
        <w:t>2</w:t>
      </w:r>
      <w:r>
        <w:rPr>
          <w:lang w:val="ro-RO"/>
        </w:rPr>
        <w:t>=50 kg, m</w:t>
      </w:r>
      <w:r>
        <w:rPr>
          <w:vertAlign w:val="subscript"/>
          <w:lang w:val="ro-RO"/>
        </w:rPr>
        <w:t>3</w:t>
      </w:r>
      <w:r>
        <w:rPr>
          <w:lang w:val="ro-RO"/>
        </w:rPr>
        <w:t>=100 kg, legate între ele cu fire inextensibile, începe să se mişte sub acţiunea forţelor de greutate din poziţia de repaus. De determinat viteza</w:t>
      </w:r>
      <w:r w:rsidRPr="00B5562D">
        <w:rPr>
          <w:lang w:val="ro-RO"/>
        </w:rPr>
        <w:t xml:space="preserve"> </w:t>
      </w:r>
      <w:r>
        <w:rPr>
          <w:lang w:val="ro-RO"/>
        </w:rPr>
        <w:t>şi acceleraţia corpului 1 în moment cînd el sa deplasat cu s</w:t>
      </w:r>
      <w:r>
        <w:rPr>
          <w:vertAlign w:val="subscript"/>
          <w:lang w:val="ro-RO"/>
        </w:rPr>
        <w:t>1</w:t>
      </w:r>
      <w:r w:rsidRPr="00F33D18">
        <w:rPr>
          <w:lang w:val="ro-RO"/>
        </w:rPr>
        <w:t xml:space="preserve">=0,5m. </w:t>
      </w:r>
      <w:r>
        <w:rPr>
          <w:lang w:val="ro-RO"/>
        </w:rPr>
        <w:t>D</w:t>
      </w:r>
      <w:r w:rsidRPr="00F33D18">
        <w:rPr>
          <w:lang w:val="ro-RO"/>
        </w:rPr>
        <w:t>e considerat că toate legăturile la care este supus sistemului sînt ideale, iar scripeţii şi tăvălugii pentru care nu s</w:t>
      </w:r>
      <w:r>
        <w:rPr>
          <w:lang w:val="ro-RO"/>
        </w:rPr>
        <w:t>â</w:t>
      </w:r>
      <w:r w:rsidRPr="00F33D18">
        <w:rPr>
          <w:lang w:val="ro-RO"/>
        </w:rPr>
        <w:t>n</w:t>
      </w:r>
      <w:r>
        <w:rPr>
          <w:lang w:val="ro-RO"/>
        </w:rPr>
        <w:t>t</w:t>
      </w:r>
      <w:r w:rsidRPr="00F33D18">
        <w:rPr>
          <w:lang w:val="ro-RO"/>
        </w:rPr>
        <w:t xml:space="preserve"> date razele de inerţie p, de considerat cilindri omogeni. </w:t>
      </w:r>
      <w:proofErr w:type="spellStart"/>
      <w:r w:rsidRPr="00876212">
        <w:rPr>
          <w:lang w:val="es-ES"/>
        </w:rPr>
        <w:t>C</w:t>
      </w:r>
      <w:r>
        <w:rPr>
          <w:lang w:val="es-ES"/>
        </w:rPr>
        <w:t>oe</w:t>
      </w:r>
      <w:r w:rsidRPr="00876212">
        <w:rPr>
          <w:lang w:val="es-ES"/>
        </w:rPr>
        <w:t>ficientul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frecare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alun</w:t>
      </w:r>
      <w:r>
        <w:rPr>
          <w:lang w:val="es-ES"/>
        </w:rPr>
        <w:t>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între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corpul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suprafaț</w:t>
      </w:r>
      <w:r w:rsidRPr="00876212">
        <w:rPr>
          <w:lang w:val="es-ES"/>
        </w:rPr>
        <w:t>a</w:t>
      </w:r>
      <w:proofErr w:type="spellEnd"/>
      <w:r w:rsidRPr="00876212">
        <w:rPr>
          <w:lang w:val="es-ES"/>
        </w:rPr>
        <w:t xml:space="preserve"> </w:t>
      </w:r>
      <w:proofErr w:type="spellStart"/>
      <w:r w:rsidRPr="00876212">
        <w:rPr>
          <w:lang w:val="es-ES"/>
        </w:rPr>
        <w:t>respectiv</w:t>
      </w:r>
      <w:r>
        <w:rPr>
          <w:lang w:val="es-ES"/>
        </w:rPr>
        <w:t>ă</w:t>
      </w:r>
      <w:proofErr w:type="spellEnd"/>
      <w:r w:rsidRPr="00876212">
        <w:rPr>
          <w:lang w:val="es-ES"/>
        </w:rPr>
        <w:t xml:space="preserve"> este </w:t>
      </w:r>
      <w:r>
        <w:rPr>
          <w:lang w:val="es-ES"/>
        </w:rPr>
        <w:t>f=0.1.</w:t>
      </w:r>
    </w:p>
    <w:p w:rsidR="00C153FC" w:rsidRPr="001F20F7" w:rsidRDefault="00C153FC" w:rsidP="00C153FC">
      <w:pPr>
        <w:ind w:left="900"/>
        <w:rPr>
          <w:lang w:val="ro-RO"/>
        </w:rPr>
      </w:pPr>
    </w:p>
    <w:p w:rsidR="00C153FC" w:rsidRPr="00EB05D1" w:rsidRDefault="00C153FC" w:rsidP="00C153FC">
      <w:pPr>
        <w:ind w:left="900"/>
        <w:rPr>
          <w:lang w:val="ro-RO"/>
        </w:rPr>
      </w:pPr>
      <w:r>
        <w:rPr>
          <w:noProof/>
          <w:lang w:val="en-US" w:eastAsia="en-US"/>
        </w:rPr>
        <w:drawing>
          <wp:inline distT="0" distB="0" distL="0" distR="0" wp14:anchorId="5F59D901" wp14:editId="14E6E6F7">
            <wp:extent cx="2190115" cy="1478915"/>
            <wp:effectExtent l="0" t="0" r="0" b="0"/>
            <wp:docPr id="25" name="Picture 25" descr="Безимени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Безимени-2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BD7" w:rsidRDefault="00507BD7">
      <w:bookmarkStart w:id="0" w:name="_GoBack"/>
      <w:bookmarkEnd w:id="0"/>
    </w:p>
    <w:sectPr w:rsidR="0050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08B7"/>
    <w:multiLevelType w:val="hybridMultilevel"/>
    <w:tmpl w:val="75385DCA"/>
    <w:lvl w:ilvl="0" w:tplc="2B581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BC"/>
    <w:rsid w:val="001C2F25"/>
    <w:rsid w:val="002148F9"/>
    <w:rsid w:val="002E70E6"/>
    <w:rsid w:val="00350F8B"/>
    <w:rsid w:val="003F461D"/>
    <w:rsid w:val="00507BD7"/>
    <w:rsid w:val="00807657"/>
    <w:rsid w:val="00A13800"/>
    <w:rsid w:val="00C01EBC"/>
    <w:rsid w:val="00C1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42491-D4D8-45DA-A23C-81907338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3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672</Characters>
  <Application>Microsoft Office Word</Application>
  <DocSecurity>0</DocSecurity>
  <Lines>51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2020-11-30T11:00:00Z</dcterms:created>
  <dcterms:modified xsi:type="dcterms:W3CDTF">2020-11-30T11:01:00Z</dcterms:modified>
</cp:coreProperties>
</file>