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06E8D" w14:textId="77777777" w:rsidR="006C3FAE" w:rsidRPr="00FC26F6" w:rsidRDefault="006C3FAE" w:rsidP="006C3FAE">
      <w:pPr>
        <w:tabs>
          <w:tab w:val="left" w:pos="142"/>
          <w:tab w:val="left" w:pos="567"/>
          <w:tab w:val="left" w:pos="993"/>
        </w:tabs>
        <w:spacing w:after="0" w:line="240" w:lineRule="auto"/>
        <w:ind w:firstLine="284"/>
        <w:jc w:val="center"/>
        <w:rPr>
          <w:rFonts w:ascii="Times New Roman" w:hAnsi="Times New Roman" w:cs="Times New Roman"/>
          <w:b/>
          <w:bCs/>
          <w:sz w:val="24"/>
          <w:szCs w:val="24"/>
          <w:lang w:val="ro-RO"/>
        </w:rPr>
      </w:pPr>
      <w:bookmarkStart w:id="0" w:name="_Hlk48737588"/>
      <w:r w:rsidRPr="00FC26F6">
        <w:rPr>
          <w:rFonts w:ascii="Times New Roman" w:hAnsi="Times New Roman" w:cs="Times New Roman"/>
          <w:b/>
          <w:bCs/>
          <w:sz w:val="24"/>
          <w:szCs w:val="24"/>
          <w:lang w:val="ro-RO"/>
        </w:rPr>
        <w:t>FILOSOFIA ORIENTALĂ</w:t>
      </w:r>
    </w:p>
    <w:p w14:paraId="15FDDA49" w14:textId="77777777" w:rsidR="006C3FAE" w:rsidRPr="00FC26F6" w:rsidRDefault="006C3FAE" w:rsidP="006C3FAE">
      <w:pPr>
        <w:pStyle w:val="ListParagraph"/>
        <w:numPr>
          <w:ilvl w:val="0"/>
          <w:numId w:val="1"/>
        </w:numPr>
        <w:tabs>
          <w:tab w:val="left" w:pos="142"/>
          <w:tab w:val="left" w:pos="567"/>
          <w:tab w:val="left" w:pos="993"/>
        </w:tabs>
        <w:spacing w:after="0" w:line="240" w:lineRule="auto"/>
        <w:ind w:left="0" w:firstLine="284"/>
        <w:jc w:val="both"/>
        <w:rPr>
          <w:rFonts w:ascii="Times New Roman" w:hAnsi="Times New Roman" w:cs="Times New Roman"/>
          <w:b/>
          <w:bCs/>
          <w:sz w:val="24"/>
          <w:szCs w:val="24"/>
          <w:lang w:val="ro-RO"/>
        </w:rPr>
      </w:pPr>
      <w:bookmarkStart w:id="1" w:name="_Hlk39618441"/>
      <w:r w:rsidRPr="00FC26F6">
        <w:rPr>
          <w:rFonts w:ascii="Times New Roman" w:hAnsi="Times New Roman" w:cs="Times New Roman"/>
          <w:b/>
          <w:bCs/>
          <w:sz w:val="24"/>
          <w:szCs w:val="24"/>
          <w:lang w:val="ro-RO"/>
        </w:rPr>
        <w:t>Caracteristica generală a filosofiei antice</w:t>
      </w:r>
    </w:p>
    <w:bookmarkEnd w:id="1"/>
    <w:p w14:paraId="46ABEBCD" w14:textId="77777777" w:rsidR="006C3FAE" w:rsidRPr="00FC26F6" w:rsidRDefault="006C3FAE" w:rsidP="006C3FAE">
      <w:pPr>
        <w:pStyle w:val="ListParagraph"/>
        <w:numPr>
          <w:ilvl w:val="0"/>
          <w:numId w:val="1"/>
        </w:numPr>
        <w:tabs>
          <w:tab w:val="left" w:pos="142"/>
          <w:tab w:val="left" w:pos="567"/>
          <w:tab w:val="left" w:pos="993"/>
        </w:tabs>
        <w:spacing w:after="0" w:line="240" w:lineRule="auto"/>
        <w:ind w:left="0" w:firstLine="284"/>
        <w:jc w:val="both"/>
        <w:rPr>
          <w:rFonts w:ascii="Times New Roman" w:hAnsi="Times New Roman" w:cs="Times New Roman"/>
          <w:b/>
          <w:bCs/>
          <w:sz w:val="24"/>
          <w:szCs w:val="24"/>
          <w:lang w:val="ro-RO"/>
        </w:rPr>
      </w:pPr>
      <w:r w:rsidRPr="00FC26F6">
        <w:rPr>
          <w:rFonts w:ascii="Times New Roman" w:hAnsi="Times New Roman" w:cs="Times New Roman"/>
          <w:b/>
          <w:bCs/>
          <w:sz w:val="24"/>
          <w:szCs w:val="24"/>
          <w:lang w:val="ro-RO"/>
        </w:rPr>
        <w:t>Gândirea filosofică în India Antică</w:t>
      </w:r>
    </w:p>
    <w:p w14:paraId="4C81E3AD" w14:textId="77777777" w:rsidR="006C3FAE" w:rsidRPr="00FC26F6" w:rsidRDefault="006C3FAE" w:rsidP="006C3FAE">
      <w:pPr>
        <w:pStyle w:val="ListParagraph"/>
        <w:numPr>
          <w:ilvl w:val="0"/>
          <w:numId w:val="1"/>
        </w:numPr>
        <w:tabs>
          <w:tab w:val="left" w:pos="142"/>
          <w:tab w:val="left" w:pos="567"/>
          <w:tab w:val="left" w:pos="993"/>
        </w:tabs>
        <w:spacing w:after="0" w:line="240" w:lineRule="auto"/>
        <w:ind w:left="0" w:firstLine="284"/>
        <w:jc w:val="both"/>
        <w:rPr>
          <w:rFonts w:ascii="Times New Roman" w:hAnsi="Times New Roman" w:cs="Times New Roman"/>
          <w:b/>
          <w:bCs/>
          <w:sz w:val="24"/>
          <w:szCs w:val="24"/>
          <w:lang w:val="ro-RO"/>
        </w:rPr>
      </w:pPr>
      <w:r w:rsidRPr="00FC26F6">
        <w:rPr>
          <w:rFonts w:ascii="Times New Roman" w:hAnsi="Times New Roman" w:cs="Times New Roman"/>
          <w:b/>
          <w:bCs/>
          <w:sz w:val="24"/>
          <w:szCs w:val="24"/>
          <w:lang w:val="ro-RO"/>
        </w:rPr>
        <w:t>Gândirea filosofică în China Antică</w:t>
      </w:r>
    </w:p>
    <w:bookmarkEnd w:id="0"/>
    <w:p w14:paraId="2E083346" w14:textId="77777777" w:rsidR="006C3FAE" w:rsidRPr="00FC26F6" w:rsidRDefault="006C3FAE" w:rsidP="006C3FAE">
      <w:pPr>
        <w:pStyle w:val="ListParagraph"/>
        <w:tabs>
          <w:tab w:val="left" w:pos="142"/>
          <w:tab w:val="left" w:pos="567"/>
          <w:tab w:val="left" w:pos="993"/>
        </w:tabs>
        <w:spacing w:after="0" w:line="240" w:lineRule="auto"/>
        <w:ind w:left="0" w:firstLine="284"/>
        <w:jc w:val="both"/>
        <w:rPr>
          <w:rFonts w:ascii="Times New Roman" w:hAnsi="Times New Roman" w:cs="Times New Roman"/>
          <w:b/>
          <w:bCs/>
          <w:sz w:val="24"/>
          <w:szCs w:val="24"/>
          <w:lang w:val="ro-RO"/>
        </w:rPr>
      </w:pPr>
    </w:p>
    <w:p w14:paraId="0BA3CC97" w14:textId="77777777" w:rsidR="006C3FAE" w:rsidRPr="00FC26F6" w:rsidRDefault="006C3FAE" w:rsidP="006C3FAE">
      <w:pPr>
        <w:tabs>
          <w:tab w:val="left" w:pos="142"/>
          <w:tab w:val="left" w:pos="567"/>
        </w:tabs>
        <w:spacing w:after="0" w:line="240" w:lineRule="auto"/>
        <w:rPr>
          <w:rFonts w:ascii="Times New Roman" w:hAnsi="Times New Roman" w:cs="Times New Roman"/>
          <w:b/>
          <w:bCs/>
          <w:i/>
          <w:iCs/>
          <w:sz w:val="24"/>
          <w:szCs w:val="24"/>
        </w:rPr>
      </w:pPr>
      <w:bookmarkStart w:id="2" w:name="_Hlk49174271"/>
      <w:r w:rsidRPr="00FC26F6">
        <w:rPr>
          <w:rFonts w:ascii="Times New Roman" w:hAnsi="Times New Roman" w:cs="Times New Roman"/>
          <w:b/>
          <w:bCs/>
          <w:sz w:val="24"/>
          <w:szCs w:val="24"/>
        </w:rPr>
        <w:t xml:space="preserve">După parcurgerea acestei teme, </w:t>
      </w:r>
      <w:r w:rsidRPr="00FC26F6">
        <w:rPr>
          <w:rFonts w:ascii="Times New Roman" w:hAnsi="Times New Roman" w:cs="Times New Roman"/>
          <w:b/>
          <w:bCs/>
          <w:i/>
          <w:iCs/>
          <w:sz w:val="24"/>
          <w:szCs w:val="24"/>
        </w:rPr>
        <w:t>studentul va fi</w:t>
      </w:r>
      <w:r w:rsidRPr="00FC26F6">
        <w:rPr>
          <w:rFonts w:ascii="Times New Roman" w:hAnsi="Times New Roman" w:cs="Times New Roman"/>
          <w:b/>
          <w:bCs/>
          <w:sz w:val="24"/>
          <w:szCs w:val="24"/>
        </w:rPr>
        <w:t xml:space="preserve"> </w:t>
      </w:r>
      <w:r w:rsidRPr="00FC26F6">
        <w:rPr>
          <w:rFonts w:ascii="Times New Roman" w:hAnsi="Times New Roman" w:cs="Times New Roman"/>
          <w:b/>
          <w:bCs/>
          <w:i/>
          <w:iCs/>
          <w:sz w:val="24"/>
          <w:szCs w:val="24"/>
        </w:rPr>
        <w:t>capabil:</w:t>
      </w:r>
    </w:p>
    <w:p w14:paraId="25EC6D43" w14:textId="77777777" w:rsidR="006C3FAE" w:rsidRPr="00FC26F6" w:rsidRDefault="006C3FAE" w:rsidP="006C3FAE">
      <w:pPr>
        <w:pStyle w:val="ListParagraph"/>
        <w:numPr>
          <w:ilvl w:val="0"/>
          <w:numId w:val="8"/>
        </w:numPr>
        <w:tabs>
          <w:tab w:val="left" w:pos="142"/>
          <w:tab w:val="left" w:pos="567"/>
        </w:tabs>
        <w:spacing w:after="0" w:line="240" w:lineRule="auto"/>
        <w:ind w:left="0" w:firstLine="0"/>
        <w:rPr>
          <w:rFonts w:ascii="Times New Roman" w:hAnsi="Times New Roman" w:cs="Times New Roman"/>
          <w:b/>
          <w:bCs/>
          <w:i/>
          <w:iCs/>
          <w:sz w:val="24"/>
          <w:szCs w:val="24"/>
        </w:rPr>
      </w:pPr>
      <w:r w:rsidRPr="00FC26F6">
        <w:rPr>
          <w:rFonts w:ascii="Times New Roman" w:hAnsi="Times New Roman" w:cs="Times New Roman"/>
          <w:i/>
          <w:sz w:val="24"/>
          <w:szCs w:val="24"/>
        </w:rPr>
        <w:t xml:space="preserve">să definească noțiunea de teosofie, Brahma, </w:t>
      </w:r>
      <w:proofErr w:type="spellStart"/>
      <w:r w:rsidRPr="00FC26F6">
        <w:rPr>
          <w:rFonts w:ascii="Times New Roman" w:hAnsi="Times New Roman" w:cs="Times New Roman"/>
          <w:i/>
          <w:sz w:val="24"/>
          <w:szCs w:val="24"/>
        </w:rPr>
        <w:t>atman</w:t>
      </w:r>
      <w:proofErr w:type="spellEnd"/>
      <w:r w:rsidRPr="00FC26F6">
        <w:rPr>
          <w:rFonts w:ascii="Times New Roman" w:hAnsi="Times New Roman" w:cs="Times New Roman"/>
          <w:i/>
          <w:sz w:val="24"/>
          <w:szCs w:val="24"/>
        </w:rPr>
        <w:t xml:space="preserve">, karma, </w:t>
      </w:r>
      <w:proofErr w:type="spellStart"/>
      <w:r w:rsidRPr="00FC26F6">
        <w:rPr>
          <w:rFonts w:ascii="Times New Roman" w:hAnsi="Times New Roman" w:cs="Times New Roman"/>
          <w:i/>
          <w:sz w:val="24"/>
          <w:szCs w:val="24"/>
        </w:rPr>
        <w:t>mocșa</w:t>
      </w:r>
      <w:proofErr w:type="spellEnd"/>
      <w:r w:rsidRPr="00FC26F6">
        <w:rPr>
          <w:rFonts w:ascii="Times New Roman" w:hAnsi="Times New Roman" w:cs="Times New Roman"/>
          <w:i/>
          <w:sz w:val="24"/>
          <w:szCs w:val="24"/>
        </w:rPr>
        <w:t xml:space="preserve">, samsara, </w:t>
      </w:r>
      <w:proofErr w:type="spellStart"/>
      <w:r w:rsidRPr="00FC26F6">
        <w:rPr>
          <w:rFonts w:ascii="Times New Roman" w:hAnsi="Times New Roman" w:cs="Times New Roman"/>
          <w:i/>
          <w:sz w:val="24"/>
          <w:szCs w:val="24"/>
        </w:rPr>
        <w:t>methempsihoză</w:t>
      </w:r>
      <w:proofErr w:type="spellEnd"/>
      <w:r w:rsidRPr="00FC26F6">
        <w:rPr>
          <w:rFonts w:ascii="Times New Roman" w:hAnsi="Times New Roman" w:cs="Times New Roman"/>
          <w:i/>
          <w:sz w:val="24"/>
          <w:szCs w:val="24"/>
        </w:rPr>
        <w:t xml:space="preserve">, </w:t>
      </w:r>
      <w:proofErr w:type="spellStart"/>
      <w:r w:rsidRPr="00FC26F6">
        <w:rPr>
          <w:rFonts w:ascii="Times New Roman" w:hAnsi="Times New Roman" w:cs="Times New Roman"/>
          <w:i/>
          <w:sz w:val="24"/>
          <w:szCs w:val="24"/>
        </w:rPr>
        <w:t>Dao</w:t>
      </w:r>
      <w:proofErr w:type="spellEnd"/>
      <w:r w:rsidRPr="00FC26F6">
        <w:rPr>
          <w:rFonts w:ascii="Times New Roman" w:hAnsi="Times New Roman" w:cs="Times New Roman"/>
          <w:i/>
          <w:sz w:val="24"/>
          <w:szCs w:val="24"/>
        </w:rPr>
        <w:t xml:space="preserve">, </w:t>
      </w:r>
      <w:proofErr w:type="spellStart"/>
      <w:r w:rsidRPr="00FC26F6">
        <w:rPr>
          <w:rFonts w:ascii="Times New Roman" w:hAnsi="Times New Roman" w:cs="Times New Roman"/>
          <w:i/>
          <w:sz w:val="24"/>
          <w:szCs w:val="24"/>
        </w:rPr>
        <w:t>Ying</w:t>
      </w:r>
      <w:proofErr w:type="spellEnd"/>
      <w:r w:rsidRPr="00FC26F6">
        <w:rPr>
          <w:rFonts w:ascii="Times New Roman" w:hAnsi="Times New Roman" w:cs="Times New Roman"/>
          <w:i/>
          <w:sz w:val="24"/>
          <w:szCs w:val="24"/>
        </w:rPr>
        <w:t xml:space="preserve"> și Yang, Ren, </w:t>
      </w:r>
      <w:proofErr w:type="spellStart"/>
      <w:r w:rsidRPr="00FC26F6">
        <w:rPr>
          <w:rFonts w:ascii="Times New Roman" w:hAnsi="Times New Roman" w:cs="Times New Roman"/>
          <w:i/>
          <w:sz w:val="24"/>
          <w:szCs w:val="24"/>
        </w:rPr>
        <w:t>Jen</w:t>
      </w:r>
      <w:proofErr w:type="spellEnd"/>
      <w:r w:rsidRPr="00FC26F6">
        <w:rPr>
          <w:rFonts w:ascii="Times New Roman" w:hAnsi="Times New Roman" w:cs="Times New Roman"/>
          <w:i/>
          <w:sz w:val="24"/>
          <w:szCs w:val="24"/>
        </w:rPr>
        <w:t xml:space="preserve">, Li, </w:t>
      </w:r>
      <w:proofErr w:type="spellStart"/>
      <w:r w:rsidRPr="00FC26F6">
        <w:rPr>
          <w:rFonts w:ascii="Times New Roman" w:hAnsi="Times New Roman" w:cs="Times New Roman"/>
          <w:i/>
          <w:sz w:val="24"/>
          <w:szCs w:val="24"/>
        </w:rPr>
        <w:t>Su</w:t>
      </w:r>
      <w:proofErr w:type="spellEnd"/>
      <w:r w:rsidRPr="00FC26F6">
        <w:rPr>
          <w:rFonts w:ascii="Times New Roman" w:hAnsi="Times New Roman" w:cs="Times New Roman"/>
          <w:i/>
          <w:sz w:val="24"/>
          <w:szCs w:val="24"/>
        </w:rPr>
        <w:t xml:space="preserve">, </w:t>
      </w:r>
      <w:proofErr w:type="spellStart"/>
      <w:r w:rsidRPr="00FC26F6">
        <w:rPr>
          <w:rFonts w:ascii="Times New Roman" w:hAnsi="Times New Roman" w:cs="Times New Roman"/>
          <w:i/>
          <w:sz w:val="24"/>
          <w:szCs w:val="24"/>
        </w:rPr>
        <w:t>Ming</w:t>
      </w:r>
      <w:proofErr w:type="spellEnd"/>
      <w:r w:rsidRPr="00FC26F6">
        <w:rPr>
          <w:rFonts w:ascii="Times New Roman" w:hAnsi="Times New Roman" w:cs="Times New Roman"/>
          <w:i/>
          <w:sz w:val="24"/>
          <w:szCs w:val="24"/>
        </w:rPr>
        <w:t>;</w:t>
      </w:r>
    </w:p>
    <w:p w14:paraId="7A2863DA" w14:textId="77777777" w:rsidR="006C3FAE" w:rsidRPr="00FC26F6" w:rsidRDefault="006C3FAE" w:rsidP="006C3FAE">
      <w:pPr>
        <w:pStyle w:val="ListParagraph"/>
        <w:numPr>
          <w:ilvl w:val="0"/>
          <w:numId w:val="8"/>
        </w:numPr>
        <w:tabs>
          <w:tab w:val="left" w:pos="142"/>
          <w:tab w:val="left" w:pos="567"/>
        </w:tabs>
        <w:spacing w:after="0" w:line="240" w:lineRule="auto"/>
        <w:ind w:left="0" w:firstLine="0"/>
        <w:rPr>
          <w:rFonts w:ascii="Times New Roman" w:hAnsi="Times New Roman" w:cs="Times New Roman"/>
          <w:b/>
          <w:bCs/>
          <w:i/>
          <w:iCs/>
          <w:sz w:val="24"/>
          <w:szCs w:val="24"/>
        </w:rPr>
      </w:pPr>
      <w:r w:rsidRPr="00FC26F6">
        <w:rPr>
          <w:rFonts w:ascii="Times New Roman" w:hAnsi="Times New Roman" w:cs="Times New Roman"/>
          <w:i/>
          <w:sz w:val="24"/>
          <w:szCs w:val="24"/>
        </w:rPr>
        <w:t>să identifice și caracterizeze perioadele de constituire ale filosofiei indiene și izvoarele filosofiei chineze;</w:t>
      </w:r>
    </w:p>
    <w:p w14:paraId="7A8B8B17" w14:textId="77777777" w:rsidR="006C3FAE" w:rsidRPr="00FC26F6" w:rsidRDefault="006C3FAE" w:rsidP="006C3FAE">
      <w:pPr>
        <w:pStyle w:val="ListParagraph"/>
        <w:numPr>
          <w:ilvl w:val="0"/>
          <w:numId w:val="8"/>
        </w:numPr>
        <w:tabs>
          <w:tab w:val="left" w:pos="142"/>
          <w:tab w:val="left" w:pos="567"/>
        </w:tabs>
        <w:spacing w:after="0" w:line="240" w:lineRule="auto"/>
        <w:ind w:left="0" w:firstLine="0"/>
        <w:rPr>
          <w:rFonts w:ascii="Times New Roman" w:hAnsi="Times New Roman" w:cs="Times New Roman"/>
          <w:b/>
          <w:bCs/>
          <w:i/>
          <w:iCs/>
          <w:sz w:val="24"/>
          <w:szCs w:val="24"/>
        </w:rPr>
      </w:pPr>
      <w:r w:rsidRPr="00FC26F6">
        <w:rPr>
          <w:rFonts w:ascii="Times New Roman" w:hAnsi="Times New Roman" w:cs="Times New Roman"/>
          <w:i/>
          <w:sz w:val="24"/>
          <w:szCs w:val="24"/>
        </w:rPr>
        <w:t xml:space="preserve">evalueze importanța concepțiilor </w:t>
      </w:r>
      <w:proofErr w:type="spellStart"/>
      <w:r w:rsidRPr="00FC26F6">
        <w:rPr>
          <w:rFonts w:ascii="Times New Roman" w:hAnsi="Times New Roman" w:cs="Times New Roman"/>
          <w:i/>
          <w:sz w:val="24"/>
          <w:szCs w:val="24"/>
        </w:rPr>
        <w:t>filosofico</w:t>
      </w:r>
      <w:proofErr w:type="spellEnd"/>
      <w:r w:rsidRPr="00FC26F6">
        <w:rPr>
          <w:rFonts w:ascii="Times New Roman" w:hAnsi="Times New Roman" w:cs="Times New Roman"/>
          <w:i/>
          <w:sz w:val="24"/>
          <w:szCs w:val="24"/>
        </w:rPr>
        <w:t>-religioase ale Școlilor din India și China antică;</w:t>
      </w:r>
    </w:p>
    <w:p w14:paraId="5663FCF2" w14:textId="77777777" w:rsidR="006C3FAE" w:rsidRPr="00FC26F6" w:rsidRDefault="006C3FAE" w:rsidP="006C3FAE">
      <w:pPr>
        <w:pStyle w:val="ListParagraph"/>
        <w:numPr>
          <w:ilvl w:val="0"/>
          <w:numId w:val="8"/>
        </w:numPr>
        <w:tabs>
          <w:tab w:val="left" w:pos="142"/>
          <w:tab w:val="left" w:pos="567"/>
        </w:tabs>
        <w:spacing w:after="0" w:line="240" w:lineRule="auto"/>
        <w:ind w:left="0" w:firstLine="0"/>
        <w:rPr>
          <w:rFonts w:ascii="Times New Roman" w:hAnsi="Times New Roman" w:cs="Times New Roman"/>
          <w:b/>
          <w:bCs/>
          <w:i/>
          <w:iCs/>
          <w:sz w:val="24"/>
          <w:szCs w:val="24"/>
        </w:rPr>
      </w:pPr>
      <w:r w:rsidRPr="00FC26F6">
        <w:rPr>
          <w:rFonts w:ascii="Times New Roman" w:hAnsi="Times New Roman" w:cs="Times New Roman"/>
          <w:i/>
          <w:sz w:val="24"/>
          <w:szCs w:val="24"/>
        </w:rPr>
        <w:t xml:space="preserve">să argumenteze rolul principiilor moralei budiste și confucianiste în proiectarea propriului sistem de valori și norme de conduită. </w:t>
      </w:r>
    </w:p>
    <w:p w14:paraId="54EBB90A" w14:textId="77777777" w:rsidR="006C3FAE" w:rsidRPr="00FC26F6" w:rsidRDefault="006C3FAE" w:rsidP="006C3FAE">
      <w:pPr>
        <w:pStyle w:val="ListParagraph"/>
        <w:tabs>
          <w:tab w:val="left" w:pos="142"/>
          <w:tab w:val="left" w:pos="567"/>
          <w:tab w:val="left" w:pos="993"/>
        </w:tabs>
        <w:spacing w:after="0" w:line="240" w:lineRule="auto"/>
        <w:ind w:left="0" w:firstLine="284"/>
        <w:jc w:val="both"/>
        <w:rPr>
          <w:rFonts w:ascii="Times New Roman" w:hAnsi="Times New Roman" w:cs="Times New Roman"/>
          <w:b/>
          <w:bCs/>
          <w:sz w:val="24"/>
          <w:szCs w:val="24"/>
        </w:rPr>
      </w:pPr>
    </w:p>
    <w:bookmarkEnd w:id="2"/>
    <w:p w14:paraId="72268866" w14:textId="77777777" w:rsidR="006C3FAE" w:rsidRPr="00FC26F6" w:rsidRDefault="006C3FAE" w:rsidP="006C3FAE">
      <w:pPr>
        <w:pStyle w:val="ListParagraph"/>
        <w:tabs>
          <w:tab w:val="left" w:pos="142"/>
          <w:tab w:val="left" w:pos="567"/>
          <w:tab w:val="left" w:pos="993"/>
        </w:tabs>
        <w:spacing w:after="0" w:line="240" w:lineRule="auto"/>
        <w:ind w:left="0" w:firstLine="284"/>
        <w:jc w:val="center"/>
        <w:rPr>
          <w:rFonts w:ascii="Times New Roman" w:hAnsi="Times New Roman" w:cs="Times New Roman"/>
          <w:b/>
          <w:bCs/>
          <w:sz w:val="24"/>
          <w:szCs w:val="24"/>
          <w:lang w:val="ro-RO"/>
        </w:rPr>
      </w:pPr>
      <w:r w:rsidRPr="00FC26F6">
        <w:rPr>
          <w:rFonts w:ascii="Times New Roman" w:hAnsi="Times New Roman" w:cs="Times New Roman"/>
          <w:b/>
          <w:bCs/>
          <w:sz w:val="24"/>
          <w:szCs w:val="24"/>
          <w:lang w:val="ro-RO"/>
        </w:rPr>
        <w:t>Caracteristica generală a filosofiei antice</w:t>
      </w:r>
    </w:p>
    <w:p w14:paraId="4B4BB41B"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i/>
          <w:iCs/>
          <w:sz w:val="24"/>
          <w:szCs w:val="24"/>
          <w:lang w:val="ro-RO"/>
        </w:rPr>
      </w:pPr>
      <w:bookmarkStart w:id="3" w:name="_Hlk48738201"/>
      <w:r w:rsidRPr="00FC26F6">
        <w:rPr>
          <w:rFonts w:ascii="Times New Roman" w:hAnsi="Times New Roman" w:cs="Times New Roman"/>
          <w:sz w:val="24"/>
          <w:szCs w:val="24"/>
          <w:lang w:val="ro-RO"/>
        </w:rPr>
        <w:t xml:space="preserve">În perioada antică, filosofia apare ca o nouă formă de percepere a lumii, orientată împotriva formei anterioare de gândire mitică. Totuși, pentru un timp îndelungat gândirea filosofică este împletită cu gândirea mitică, în așa fel încât nu sunt comprehensibile concepțiile primilor filosofi în afara cunoștințelor mitice, care dominau gândirea anterioară. Filosofia s-a constituit de la bun început ca formă specifică de manifestare a conștiinței sociale, în sensul efortului de interpretare a existenței, a naturii și a omului. Așadar, trăsătura distinctă a filosofiei antice este corelația ei cu cercetarea naturii, fapt ce a contribuit ulterior la dezvoltarea astronomiei, fizicii, biologiei. Drept urmare, concepțiile filosofice ale primilor cugetători antici sunt, în primul rând, reflecții asupra fenomenelor naturii. Prin aceasta se explică faptul că ocupațiile principale ale primilor filosofi erau numite </w:t>
      </w:r>
      <w:proofErr w:type="spellStart"/>
      <w:r w:rsidRPr="00FC26F6">
        <w:rPr>
          <w:rFonts w:ascii="Times New Roman" w:hAnsi="Times New Roman" w:cs="Times New Roman"/>
          <w:i/>
          <w:iCs/>
          <w:sz w:val="24"/>
          <w:szCs w:val="24"/>
          <w:lang w:val="ro-RO"/>
        </w:rPr>
        <w:t>naturfilosofice</w:t>
      </w:r>
      <w:proofErr w:type="spellEnd"/>
      <w:r w:rsidRPr="00FC26F6">
        <w:rPr>
          <w:rFonts w:ascii="Times New Roman" w:hAnsi="Times New Roman" w:cs="Times New Roman"/>
          <w:i/>
          <w:iCs/>
          <w:sz w:val="24"/>
          <w:szCs w:val="24"/>
          <w:lang w:val="ro-RO"/>
        </w:rPr>
        <w:t>.</w:t>
      </w:r>
    </w:p>
    <w:p w14:paraId="32493DCF" w14:textId="77777777" w:rsidR="006C3FAE" w:rsidRPr="00FC26F6" w:rsidRDefault="006C3FAE" w:rsidP="006C3FAE">
      <w:pPr>
        <w:pStyle w:val="ListParagraph"/>
        <w:tabs>
          <w:tab w:val="left" w:pos="142"/>
          <w:tab w:val="left" w:pos="567"/>
        </w:tabs>
        <w:spacing w:after="0" w:line="240" w:lineRule="auto"/>
        <w:ind w:left="0" w:firstLine="284"/>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În cultura europeană, istoria gândirii era studiată timp îndelungat din perspectiva unui </w:t>
      </w:r>
      <w:proofErr w:type="spellStart"/>
      <w:r w:rsidRPr="00FC26F6">
        <w:rPr>
          <w:rFonts w:ascii="Times New Roman" w:hAnsi="Times New Roman" w:cs="Times New Roman"/>
          <w:sz w:val="24"/>
          <w:szCs w:val="24"/>
          <w:lang w:val="ro-RO"/>
        </w:rPr>
        <w:t>europocentrism</w:t>
      </w:r>
      <w:proofErr w:type="spellEnd"/>
      <w:r w:rsidRPr="00FC26F6">
        <w:rPr>
          <w:rFonts w:ascii="Times New Roman" w:hAnsi="Times New Roman" w:cs="Times New Roman"/>
          <w:sz w:val="24"/>
          <w:szCs w:val="24"/>
          <w:lang w:val="ro-RO"/>
        </w:rPr>
        <w:t>. Gândirea și civilizația Orientului era îndepărtată de interesul științei occidentale, fiind considerată, inițial, ca neînsemnată pentru cultură. Acestea ulterior au fost interpretate tendențios ca o mentalitate preponderent mistică, indiferentă față de valorile raționale și progresul uman. Actualmente, însă, gândirea și cultura orientală prezintă un interes firesc în abordarea problemei originii filosofiei.</w:t>
      </w:r>
    </w:p>
    <w:bookmarkEnd w:id="3"/>
    <w:p w14:paraId="3ED50B69" w14:textId="77777777" w:rsidR="006C3FAE" w:rsidRPr="00FC26F6" w:rsidRDefault="006C3FAE" w:rsidP="006C3FAE">
      <w:pPr>
        <w:pStyle w:val="ListParagraph"/>
        <w:tabs>
          <w:tab w:val="left" w:pos="142"/>
          <w:tab w:val="left" w:pos="567"/>
        </w:tabs>
        <w:spacing w:after="0" w:line="240" w:lineRule="auto"/>
        <w:ind w:left="0" w:firstLine="284"/>
        <w:jc w:val="center"/>
        <w:rPr>
          <w:rFonts w:ascii="Times New Roman" w:hAnsi="Times New Roman" w:cs="Times New Roman"/>
          <w:b/>
          <w:bCs/>
          <w:sz w:val="24"/>
          <w:szCs w:val="24"/>
          <w:lang w:val="ro-RO"/>
        </w:rPr>
      </w:pPr>
    </w:p>
    <w:p w14:paraId="0E23937D" w14:textId="77777777" w:rsidR="006C3FAE" w:rsidRPr="00FC26F6" w:rsidRDefault="006C3FAE" w:rsidP="006C3FAE">
      <w:pPr>
        <w:pStyle w:val="ListParagraph"/>
        <w:tabs>
          <w:tab w:val="left" w:pos="142"/>
          <w:tab w:val="left" w:pos="567"/>
        </w:tabs>
        <w:spacing w:after="0" w:line="240" w:lineRule="auto"/>
        <w:ind w:left="0" w:firstLine="284"/>
        <w:jc w:val="center"/>
        <w:rPr>
          <w:rFonts w:ascii="Times New Roman" w:hAnsi="Times New Roman" w:cs="Times New Roman"/>
          <w:b/>
          <w:bCs/>
          <w:sz w:val="24"/>
          <w:szCs w:val="24"/>
          <w:lang w:val="ro-RO"/>
        </w:rPr>
      </w:pPr>
      <w:r w:rsidRPr="00FC26F6">
        <w:rPr>
          <w:rFonts w:ascii="Times New Roman" w:hAnsi="Times New Roman" w:cs="Times New Roman"/>
          <w:b/>
          <w:bCs/>
          <w:sz w:val="24"/>
          <w:szCs w:val="24"/>
          <w:lang w:val="ro-RO"/>
        </w:rPr>
        <w:t>Gândirea filosofică în India Antică</w:t>
      </w:r>
    </w:p>
    <w:p w14:paraId="05DDDBCF"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lang w:val="ro-RO"/>
        </w:rPr>
      </w:pPr>
      <w:bookmarkStart w:id="4" w:name="_Hlk48738480"/>
      <w:r w:rsidRPr="00FC26F6">
        <w:rPr>
          <w:rFonts w:ascii="Times New Roman" w:hAnsi="Times New Roman" w:cs="Times New Roman"/>
          <w:sz w:val="24"/>
          <w:szCs w:val="24"/>
          <w:shd w:val="clear" w:color="auto" w:fill="FFFFFF"/>
          <w:lang w:val="ro-RO"/>
        </w:rPr>
        <w:t>În </w:t>
      </w:r>
      <w:hyperlink r:id="rId5" w:tooltip="India" w:history="1">
        <w:r w:rsidRPr="00FC26F6">
          <w:rPr>
            <w:rStyle w:val="Hyperlink"/>
            <w:sz w:val="24"/>
            <w:szCs w:val="24"/>
            <w:shd w:val="clear" w:color="auto" w:fill="FFFFFF"/>
            <w:lang w:val="ro-RO"/>
          </w:rPr>
          <w:t>India</w:t>
        </w:r>
      </w:hyperlink>
      <w:r w:rsidRPr="00FC26F6">
        <w:rPr>
          <w:rFonts w:ascii="Times New Roman" w:hAnsi="Times New Roman" w:cs="Times New Roman"/>
          <w:sz w:val="24"/>
          <w:szCs w:val="24"/>
          <w:shd w:val="clear" w:color="auto" w:fill="FFFFFF"/>
          <w:lang w:val="ro-RO"/>
        </w:rPr>
        <w:t xml:space="preserve"> antică, filosofia se dezvoltă în strânsă corelație cu religia, iar primii filosofi au fost </w:t>
      </w:r>
      <w:r w:rsidRPr="00FC26F6">
        <w:rPr>
          <w:rFonts w:ascii="Times New Roman" w:hAnsi="Times New Roman" w:cs="Times New Roman"/>
          <w:i/>
          <w:iCs/>
          <w:sz w:val="24"/>
          <w:szCs w:val="24"/>
          <w:shd w:val="clear" w:color="auto" w:fill="FFFFFF"/>
          <w:lang w:val="ro-RO"/>
        </w:rPr>
        <w:t>preoții</w:t>
      </w:r>
      <w:r w:rsidRPr="00FC26F6">
        <w:rPr>
          <w:rFonts w:ascii="Times New Roman" w:hAnsi="Times New Roman" w:cs="Times New Roman"/>
          <w:sz w:val="24"/>
          <w:szCs w:val="24"/>
          <w:shd w:val="clear" w:color="auto" w:fill="FFFFFF"/>
          <w:lang w:val="ro-RO"/>
        </w:rPr>
        <w:t xml:space="preserve"> care au promovat o gândire filosofică formată din concepte bazate pe </w:t>
      </w:r>
      <w:r w:rsidRPr="00FC26F6">
        <w:rPr>
          <w:rFonts w:ascii="Times New Roman" w:hAnsi="Times New Roman" w:cs="Times New Roman"/>
          <w:i/>
          <w:iCs/>
          <w:sz w:val="24"/>
          <w:szCs w:val="24"/>
          <w:shd w:val="clear" w:color="auto" w:fill="FFFFFF"/>
          <w:lang w:val="ro-RO"/>
        </w:rPr>
        <w:t>gândirea rațională</w:t>
      </w:r>
      <w:r w:rsidRPr="00FC26F6">
        <w:rPr>
          <w:rFonts w:ascii="Times New Roman" w:hAnsi="Times New Roman" w:cs="Times New Roman"/>
          <w:sz w:val="24"/>
          <w:szCs w:val="24"/>
          <w:shd w:val="clear" w:color="auto" w:fill="FFFFFF"/>
          <w:lang w:val="ro-RO"/>
        </w:rPr>
        <w:t xml:space="preserve"> și pe </w:t>
      </w:r>
      <w:r w:rsidRPr="00FC26F6">
        <w:rPr>
          <w:rFonts w:ascii="Times New Roman" w:hAnsi="Times New Roman" w:cs="Times New Roman"/>
          <w:i/>
          <w:iCs/>
          <w:sz w:val="24"/>
          <w:szCs w:val="24"/>
          <w:shd w:val="clear" w:color="auto" w:fill="FFFFFF"/>
          <w:lang w:val="ro-RO"/>
        </w:rPr>
        <w:t>credința mistică</w:t>
      </w:r>
      <w:r w:rsidRPr="00FC26F6">
        <w:rPr>
          <w:rFonts w:ascii="Times New Roman" w:hAnsi="Times New Roman" w:cs="Times New Roman"/>
          <w:sz w:val="24"/>
          <w:szCs w:val="24"/>
          <w:shd w:val="clear" w:color="auto" w:fill="FFFFFF"/>
          <w:lang w:val="ro-RO"/>
        </w:rPr>
        <w:t>, adică o </w:t>
      </w:r>
      <w:hyperlink r:id="rId6" w:tooltip="Teosofie" w:history="1">
        <w:r w:rsidRPr="00FC26F6">
          <w:rPr>
            <w:rStyle w:val="Hyperlink"/>
            <w:i/>
            <w:iCs/>
            <w:sz w:val="24"/>
            <w:szCs w:val="24"/>
            <w:shd w:val="clear" w:color="auto" w:fill="FFFFFF"/>
            <w:lang w:val="ro-RO"/>
          </w:rPr>
          <w:t>teosofie</w:t>
        </w:r>
      </w:hyperlink>
      <w:r w:rsidRPr="00FC26F6">
        <w:rPr>
          <w:rFonts w:ascii="Times New Roman" w:hAnsi="Times New Roman" w:cs="Times New Roman"/>
          <w:sz w:val="24"/>
          <w:szCs w:val="24"/>
          <w:lang w:val="ro-RO"/>
        </w:rPr>
        <w:t xml:space="preserve">. Începuturile filozofiei în India ne sunt transmise prin </w:t>
      </w:r>
      <w:r w:rsidRPr="00FC26F6">
        <w:rPr>
          <w:rFonts w:ascii="Times New Roman" w:hAnsi="Times New Roman" w:cs="Times New Roman"/>
          <w:i/>
          <w:iCs/>
          <w:sz w:val="24"/>
          <w:szCs w:val="24"/>
          <w:lang w:val="ro-RO"/>
        </w:rPr>
        <w:t>Vede (cunoaștere</w:t>
      </w:r>
      <w:r w:rsidRPr="00FC26F6">
        <w:rPr>
          <w:rFonts w:ascii="Times New Roman" w:hAnsi="Times New Roman" w:cs="Times New Roman"/>
          <w:sz w:val="24"/>
          <w:szCs w:val="24"/>
          <w:lang w:val="ro-RO"/>
        </w:rPr>
        <w:t>). Originea lor este impre</w:t>
      </w:r>
      <w:r w:rsidRPr="00FC26F6">
        <w:rPr>
          <w:rFonts w:ascii="Times New Roman" w:hAnsi="Times New Roman" w:cs="Times New Roman"/>
          <w:sz w:val="24"/>
          <w:szCs w:val="24"/>
          <w:lang w:val="ro-RO"/>
        </w:rPr>
        <w:softHyphen/>
        <w:t xml:space="preserve">cisă, cele mai vechi dintre părți datând c. din anul 1500 î.e.n. În aceste scrieri cuprinzătoare este adunată cunoașterea mitică și religioasă a celor mai vechi timpuri, </w:t>
      </w:r>
      <w:r w:rsidRPr="00FC26F6">
        <w:rPr>
          <w:rFonts w:ascii="Times New Roman" w:hAnsi="Times New Roman" w:cs="Times New Roman"/>
          <w:i/>
          <w:iCs/>
          <w:sz w:val="24"/>
          <w:szCs w:val="24"/>
          <w:lang w:val="ro-RO"/>
        </w:rPr>
        <w:t>Vedele</w:t>
      </w:r>
      <w:r w:rsidRPr="00FC26F6">
        <w:rPr>
          <w:rFonts w:ascii="Times New Roman" w:hAnsi="Times New Roman" w:cs="Times New Roman"/>
          <w:sz w:val="24"/>
          <w:szCs w:val="24"/>
          <w:lang w:val="ro-RO"/>
        </w:rPr>
        <w:t xml:space="preserve"> fiind texte de cult, desti</w:t>
      </w:r>
      <w:r w:rsidRPr="00FC26F6">
        <w:rPr>
          <w:rFonts w:ascii="Times New Roman" w:hAnsi="Times New Roman" w:cs="Times New Roman"/>
          <w:sz w:val="24"/>
          <w:szCs w:val="24"/>
          <w:lang w:val="ro-RO"/>
        </w:rPr>
        <w:softHyphen/>
        <w:t xml:space="preserve">nate întrebuințării de către </w:t>
      </w:r>
      <w:r w:rsidRPr="00FC26F6">
        <w:rPr>
          <w:rStyle w:val="Bodytext2105ptItalicSpacing0pt"/>
          <w:rFonts w:eastAsiaTheme="minorHAnsi"/>
          <w:sz w:val="24"/>
          <w:szCs w:val="24"/>
        </w:rPr>
        <w:t>preoți.</w:t>
      </w:r>
      <w:r w:rsidRPr="00FC26F6">
        <w:rPr>
          <w:rFonts w:ascii="Times New Roman" w:hAnsi="Times New Roman" w:cs="Times New Roman"/>
          <w:sz w:val="24"/>
          <w:szCs w:val="24"/>
          <w:lang w:val="ro-RO"/>
        </w:rPr>
        <w:t xml:space="preserve"> </w:t>
      </w:r>
      <w:r w:rsidRPr="00FC26F6">
        <w:rPr>
          <w:rFonts w:ascii="Times New Roman" w:hAnsi="Times New Roman" w:cs="Times New Roman"/>
          <w:i/>
          <w:iCs/>
          <w:sz w:val="24"/>
          <w:szCs w:val="24"/>
          <w:lang w:val="ro-RO"/>
        </w:rPr>
        <w:t>Vedele</w:t>
      </w:r>
      <w:r w:rsidRPr="00FC26F6">
        <w:rPr>
          <w:rFonts w:ascii="Times New Roman" w:hAnsi="Times New Roman" w:cs="Times New Roman"/>
          <w:sz w:val="24"/>
          <w:szCs w:val="24"/>
          <w:lang w:val="ro-RO"/>
        </w:rPr>
        <w:t xml:space="preserve"> sunt compuse din patru scrieri:</w:t>
      </w:r>
    </w:p>
    <w:p w14:paraId="2B464CEC" w14:textId="77777777" w:rsidR="006C3FAE" w:rsidRPr="00FC26F6" w:rsidRDefault="006C3FAE" w:rsidP="006C3FAE">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i/>
          <w:iCs/>
          <w:sz w:val="24"/>
          <w:szCs w:val="24"/>
          <w:lang w:val="ro-RO"/>
        </w:rPr>
      </w:pPr>
      <w:proofErr w:type="spellStart"/>
      <w:r w:rsidRPr="00FC26F6">
        <w:rPr>
          <w:rFonts w:ascii="Times New Roman" w:hAnsi="Times New Roman" w:cs="Times New Roman"/>
          <w:i/>
          <w:iCs/>
          <w:sz w:val="24"/>
          <w:szCs w:val="24"/>
          <w:lang w:val="ro-RO"/>
        </w:rPr>
        <w:t>Rig-veda</w:t>
      </w:r>
      <w:proofErr w:type="spellEnd"/>
      <w:r w:rsidRPr="00FC26F6">
        <w:rPr>
          <w:rFonts w:ascii="Times New Roman" w:hAnsi="Times New Roman" w:cs="Times New Roman"/>
          <w:i/>
          <w:iCs/>
          <w:sz w:val="24"/>
          <w:szCs w:val="24"/>
          <w:lang w:val="ro-RO"/>
        </w:rPr>
        <w:t xml:space="preserve"> (imnuri de laudă, rugăciuni);</w:t>
      </w:r>
    </w:p>
    <w:p w14:paraId="4301C078" w14:textId="77777777" w:rsidR="006C3FAE" w:rsidRPr="00FC26F6" w:rsidRDefault="006C3FAE" w:rsidP="006C3FAE">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i/>
          <w:iCs/>
          <w:sz w:val="24"/>
          <w:szCs w:val="24"/>
          <w:lang w:val="ro-RO"/>
        </w:rPr>
      </w:pPr>
      <w:r w:rsidRPr="00FC26F6">
        <w:rPr>
          <w:rFonts w:ascii="Times New Roman" w:hAnsi="Times New Roman" w:cs="Times New Roman"/>
          <w:i/>
          <w:iCs/>
          <w:sz w:val="24"/>
          <w:szCs w:val="24"/>
          <w:lang w:val="ro-RO"/>
        </w:rPr>
        <w:t>Sama-</w:t>
      </w:r>
      <w:proofErr w:type="spellStart"/>
      <w:r w:rsidRPr="00FC26F6">
        <w:rPr>
          <w:rFonts w:ascii="Times New Roman" w:hAnsi="Times New Roman" w:cs="Times New Roman"/>
          <w:i/>
          <w:iCs/>
          <w:sz w:val="24"/>
          <w:szCs w:val="24"/>
          <w:lang w:val="ro-RO"/>
        </w:rPr>
        <w:t>veda</w:t>
      </w:r>
      <w:proofErr w:type="spellEnd"/>
      <w:r w:rsidRPr="00FC26F6">
        <w:rPr>
          <w:rFonts w:ascii="Times New Roman" w:hAnsi="Times New Roman" w:cs="Times New Roman"/>
          <w:i/>
          <w:iCs/>
          <w:sz w:val="24"/>
          <w:szCs w:val="24"/>
          <w:lang w:val="ro-RO"/>
        </w:rPr>
        <w:t xml:space="preserve"> (cânturi)</w:t>
      </w:r>
    </w:p>
    <w:p w14:paraId="3541810E" w14:textId="77777777" w:rsidR="006C3FAE" w:rsidRPr="00FC26F6" w:rsidRDefault="006C3FAE" w:rsidP="006C3FAE">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i/>
          <w:iCs/>
          <w:sz w:val="24"/>
          <w:szCs w:val="24"/>
          <w:lang w:val="ro-RO"/>
        </w:rPr>
      </w:pPr>
      <w:proofErr w:type="spellStart"/>
      <w:r w:rsidRPr="00FC26F6">
        <w:rPr>
          <w:rFonts w:ascii="Times New Roman" w:hAnsi="Times New Roman" w:cs="Times New Roman"/>
          <w:i/>
          <w:iCs/>
          <w:sz w:val="24"/>
          <w:szCs w:val="24"/>
          <w:lang w:val="ro-RO"/>
        </w:rPr>
        <w:t>Yajur-veda</w:t>
      </w:r>
      <w:proofErr w:type="spellEnd"/>
      <w:r w:rsidRPr="00FC26F6">
        <w:rPr>
          <w:rFonts w:ascii="Times New Roman" w:hAnsi="Times New Roman" w:cs="Times New Roman"/>
          <w:i/>
          <w:iCs/>
          <w:sz w:val="24"/>
          <w:szCs w:val="24"/>
          <w:lang w:val="ro-RO"/>
        </w:rPr>
        <w:t xml:space="preserve"> (reguli de ritual);</w:t>
      </w:r>
    </w:p>
    <w:p w14:paraId="2D00B82D" w14:textId="77777777" w:rsidR="006C3FAE" w:rsidRPr="00FC26F6" w:rsidRDefault="006C3FAE" w:rsidP="006C3FAE">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i/>
          <w:iCs/>
          <w:sz w:val="24"/>
          <w:szCs w:val="24"/>
          <w:lang w:val="ro-RO"/>
        </w:rPr>
      </w:pPr>
      <w:proofErr w:type="spellStart"/>
      <w:r w:rsidRPr="00FC26F6">
        <w:rPr>
          <w:rFonts w:ascii="Times New Roman" w:hAnsi="Times New Roman" w:cs="Times New Roman"/>
          <w:i/>
          <w:iCs/>
          <w:sz w:val="24"/>
          <w:szCs w:val="24"/>
          <w:lang w:val="ro-RO"/>
        </w:rPr>
        <w:t>Atharva-veda</w:t>
      </w:r>
      <w:proofErr w:type="spellEnd"/>
      <w:r w:rsidRPr="00FC26F6">
        <w:rPr>
          <w:rFonts w:ascii="Times New Roman" w:hAnsi="Times New Roman" w:cs="Times New Roman"/>
          <w:i/>
          <w:iCs/>
          <w:sz w:val="24"/>
          <w:szCs w:val="24"/>
          <w:lang w:val="ro-RO"/>
        </w:rPr>
        <w:t xml:space="preserve"> (formule magice).</w:t>
      </w:r>
    </w:p>
    <w:p w14:paraId="0FA651C5"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Acestora le-au fost adăugate </w:t>
      </w:r>
      <w:r w:rsidRPr="00FC26F6">
        <w:rPr>
          <w:rFonts w:ascii="Times New Roman" w:hAnsi="Times New Roman" w:cs="Times New Roman"/>
          <w:i/>
          <w:iCs/>
          <w:sz w:val="24"/>
          <w:szCs w:val="24"/>
          <w:lang w:val="ro-RO"/>
        </w:rPr>
        <w:t>texte</w:t>
      </w:r>
      <w:r w:rsidRPr="00FC26F6">
        <w:rPr>
          <w:rFonts w:ascii="Times New Roman" w:hAnsi="Times New Roman" w:cs="Times New Roman"/>
          <w:sz w:val="24"/>
          <w:szCs w:val="24"/>
          <w:lang w:val="ro-RO"/>
        </w:rPr>
        <w:t xml:space="preserve"> </w:t>
      </w:r>
      <w:r w:rsidRPr="00FC26F6">
        <w:rPr>
          <w:rFonts w:ascii="Times New Roman" w:hAnsi="Times New Roman" w:cs="Times New Roman"/>
          <w:i/>
          <w:iCs/>
          <w:sz w:val="24"/>
          <w:szCs w:val="24"/>
          <w:lang w:val="ro-RO"/>
        </w:rPr>
        <w:t>explicative</w:t>
      </w:r>
      <w:r w:rsidRPr="00FC26F6">
        <w:rPr>
          <w:rFonts w:ascii="Times New Roman" w:hAnsi="Times New Roman" w:cs="Times New Roman"/>
          <w:sz w:val="24"/>
          <w:szCs w:val="24"/>
          <w:lang w:val="ro-RO"/>
        </w:rPr>
        <w:t xml:space="preserve">, ca </w:t>
      </w:r>
      <w:r w:rsidRPr="00FC26F6">
        <w:rPr>
          <w:rStyle w:val="Bodytext2105ptItalicSpacing0pt"/>
          <w:rFonts w:eastAsiaTheme="minorHAnsi"/>
          <w:sz w:val="24"/>
          <w:szCs w:val="24"/>
        </w:rPr>
        <w:t xml:space="preserve">Brahmanele, </w:t>
      </w:r>
      <w:r w:rsidRPr="00FC26F6">
        <w:rPr>
          <w:rFonts w:ascii="Times New Roman" w:hAnsi="Times New Roman" w:cs="Times New Roman"/>
          <w:sz w:val="24"/>
          <w:szCs w:val="24"/>
          <w:lang w:val="ro-RO"/>
        </w:rPr>
        <w:t xml:space="preserve"> menite să explice sensul și fina</w:t>
      </w:r>
      <w:r w:rsidRPr="00FC26F6">
        <w:rPr>
          <w:rFonts w:ascii="Times New Roman" w:hAnsi="Times New Roman" w:cs="Times New Roman"/>
          <w:sz w:val="24"/>
          <w:szCs w:val="24"/>
          <w:lang w:val="ro-RO"/>
        </w:rPr>
        <w:softHyphen/>
        <w:t xml:space="preserve">litatea sacrificiilor, precum și să corecteze utilizarea formulelor magice. Cele mai importante, din punct de vedere filozofic sunt </w:t>
      </w:r>
      <w:r w:rsidRPr="00FC26F6">
        <w:rPr>
          <w:rFonts w:ascii="Times New Roman" w:hAnsi="Times New Roman" w:cs="Times New Roman"/>
          <w:i/>
          <w:iCs/>
          <w:sz w:val="24"/>
          <w:szCs w:val="24"/>
          <w:lang w:val="ro-RO"/>
        </w:rPr>
        <w:t>U</w:t>
      </w:r>
      <w:r w:rsidRPr="00FC26F6">
        <w:rPr>
          <w:rStyle w:val="Bodytext2105ptItalicSpacing0pt"/>
          <w:rFonts w:eastAsiaTheme="minorHAnsi"/>
          <w:sz w:val="24"/>
          <w:szCs w:val="24"/>
        </w:rPr>
        <w:t>panișadele, care</w:t>
      </w:r>
      <w:r w:rsidRPr="00FC26F6">
        <w:rPr>
          <w:rFonts w:ascii="Times New Roman" w:hAnsi="Times New Roman" w:cs="Times New Roman"/>
          <w:sz w:val="24"/>
          <w:szCs w:val="24"/>
          <w:lang w:val="ro-RO"/>
        </w:rPr>
        <w:t xml:space="preserve"> cuprind temele fundamentale ale filozofiei indiene, dezvoltate ulterior: învățătură despre </w:t>
      </w:r>
      <w:r w:rsidRPr="00FC26F6">
        <w:rPr>
          <w:rFonts w:ascii="Times New Roman" w:hAnsi="Times New Roman" w:cs="Times New Roman"/>
          <w:i/>
          <w:iCs/>
          <w:sz w:val="24"/>
          <w:szCs w:val="24"/>
          <w:lang w:val="ro-RO"/>
        </w:rPr>
        <w:t>karma</w:t>
      </w:r>
      <w:r w:rsidRPr="00FC26F6">
        <w:rPr>
          <w:rFonts w:ascii="Times New Roman" w:hAnsi="Times New Roman" w:cs="Times New Roman"/>
          <w:sz w:val="24"/>
          <w:szCs w:val="24"/>
          <w:lang w:val="ro-RO"/>
        </w:rPr>
        <w:t xml:space="preserve">, </w:t>
      </w:r>
      <w:r w:rsidRPr="00FC26F6">
        <w:rPr>
          <w:rFonts w:ascii="Times New Roman" w:hAnsi="Times New Roman" w:cs="Times New Roman"/>
          <w:i/>
          <w:iCs/>
          <w:sz w:val="24"/>
          <w:szCs w:val="24"/>
          <w:lang w:val="ro-RO"/>
        </w:rPr>
        <w:t>reîncarnare</w:t>
      </w:r>
      <w:r w:rsidRPr="00FC26F6">
        <w:rPr>
          <w:rFonts w:ascii="Times New Roman" w:hAnsi="Times New Roman" w:cs="Times New Roman"/>
          <w:sz w:val="24"/>
          <w:szCs w:val="24"/>
          <w:lang w:val="ro-RO"/>
        </w:rPr>
        <w:t xml:space="preserve"> și ideea unitară a echivalenței dintre </w:t>
      </w:r>
      <w:proofErr w:type="spellStart"/>
      <w:r w:rsidRPr="00FC26F6">
        <w:rPr>
          <w:rFonts w:ascii="Times New Roman" w:hAnsi="Times New Roman" w:cs="Times New Roman"/>
          <w:i/>
          <w:iCs/>
          <w:sz w:val="24"/>
          <w:szCs w:val="24"/>
          <w:lang w:val="ro-RO"/>
        </w:rPr>
        <w:t>atman</w:t>
      </w:r>
      <w:proofErr w:type="spellEnd"/>
      <w:r w:rsidRPr="00FC26F6">
        <w:rPr>
          <w:rFonts w:ascii="Times New Roman" w:hAnsi="Times New Roman" w:cs="Times New Roman"/>
          <w:i/>
          <w:iCs/>
          <w:sz w:val="24"/>
          <w:szCs w:val="24"/>
          <w:lang w:val="ro-RO"/>
        </w:rPr>
        <w:t xml:space="preserve"> </w:t>
      </w:r>
      <w:r w:rsidRPr="00FC26F6">
        <w:rPr>
          <w:rFonts w:ascii="Times New Roman" w:hAnsi="Times New Roman" w:cs="Times New Roman"/>
          <w:sz w:val="24"/>
          <w:szCs w:val="24"/>
          <w:lang w:val="ro-RO"/>
        </w:rPr>
        <w:t xml:space="preserve">și </w:t>
      </w:r>
      <w:r w:rsidRPr="00FC26F6">
        <w:rPr>
          <w:rFonts w:ascii="Times New Roman" w:hAnsi="Times New Roman" w:cs="Times New Roman"/>
          <w:i/>
          <w:iCs/>
          <w:sz w:val="24"/>
          <w:szCs w:val="24"/>
          <w:lang w:val="ro-RO"/>
        </w:rPr>
        <w:t>brahman</w:t>
      </w:r>
      <w:r w:rsidRPr="00FC26F6">
        <w:rPr>
          <w:rFonts w:ascii="Times New Roman" w:hAnsi="Times New Roman" w:cs="Times New Roman"/>
          <w:sz w:val="24"/>
          <w:szCs w:val="24"/>
          <w:lang w:val="ro-RO"/>
        </w:rPr>
        <w:t>.  Astfel, noțiunile centrale ale filosofiei indiene prin care este reflectat specificul gândirii orientale sunt:</w:t>
      </w:r>
    </w:p>
    <w:p w14:paraId="7A9BA79D" w14:textId="77777777" w:rsidR="006C3FAE" w:rsidRPr="00FC26F6" w:rsidRDefault="006C3FAE" w:rsidP="006C3FAE">
      <w:pPr>
        <w:pStyle w:val="ListParagraph"/>
        <w:numPr>
          <w:ilvl w:val="0"/>
          <w:numId w:val="2"/>
        </w:numPr>
        <w:tabs>
          <w:tab w:val="left" w:pos="142"/>
          <w:tab w:val="left" w:pos="567"/>
        </w:tabs>
        <w:spacing w:after="0" w:line="240" w:lineRule="auto"/>
        <w:ind w:left="0" w:firstLine="284"/>
        <w:jc w:val="both"/>
        <w:rPr>
          <w:rStyle w:val="Bodytext2105ptItalicSpacing0pt"/>
          <w:rFonts w:eastAsiaTheme="minorHAnsi"/>
          <w:i w:val="0"/>
          <w:iCs w:val="0"/>
          <w:sz w:val="24"/>
          <w:szCs w:val="24"/>
        </w:rPr>
      </w:pPr>
      <w:r w:rsidRPr="00FC26F6">
        <w:rPr>
          <w:rFonts w:ascii="Times New Roman" w:hAnsi="Times New Roman" w:cs="Times New Roman"/>
          <w:i/>
          <w:iCs/>
          <w:sz w:val="24"/>
          <w:szCs w:val="24"/>
          <w:lang w:val="ro-RO"/>
        </w:rPr>
        <w:lastRenderedPageBreak/>
        <w:t xml:space="preserve">Brahma – </w:t>
      </w:r>
      <w:r w:rsidRPr="00FC26F6">
        <w:rPr>
          <w:rFonts w:ascii="Times New Roman" w:hAnsi="Times New Roman" w:cs="Times New Roman"/>
          <w:sz w:val="24"/>
          <w:szCs w:val="24"/>
          <w:lang w:val="ro-RO"/>
        </w:rPr>
        <w:t xml:space="preserve">principiul suprem în </w:t>
      </w:r>
      <w:r w:rsidRPr="00FC26F6">
        <w:rPr>
          <w:rFonts w:ascii="Times New Roman" w:hAnsi="Times New Roman" w:cs="Times New Roman"/>
          <w:i/>
          <w:iCs/>
          <w:sz w:val="24"/>
          <w:szCs w:val="24"/>
          <w:lang w:val="ro-RO"/>
        </w:rPr>
        <w:t>U</w:t>
      </w:r>
      <w:r w:rsidRPr="00FC26F6">
        <w:rPr>
          <w:rStyle w:val="Bodytext2105ptItalicSpacing0pt"/>
          <w:rFonts w:eastAsiaTheme="minorHAnsi"/>
          <w:sz w:val="24"/>
          <w:szCs w:val="24"/>
        </w:rPr>
        <w:t>panișade, el este temelia unică a lucrurilor și a lumii; Spiritul universal, Absolutul;</w:t>
      </w:r>
    </w:p>
    <w:p w14:paraId="407A22F4" w14:textId="77777777" w:rsidR="006C3FAE" w:rsidRPr="00FC26F6" w:rsidRDefault="006C3FAE" w:rsidP="006C3FAE">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lang w:val="ro-RO"/>
        </w:rPr>
      </w:pPr>
      <w:proofErr w:type="spellStart"/>
      <w:r w:rsidRPr="00FC26F6">
        <w:rPr>
          <w:rFonts w:ascii="Times New Roman" w:hAnsi="Times New Roman" w:cs="Times New Roman"/>
          <w:i/>
          <w:iCs/>
          <w:sz w:val="24"/>
          <w:szCs w:val="24"/>
          <w:lang w:val="ro-RO"/>
        </w:rPr>
        <w:t>Atman</w:t>
      </w:r>
      <w:proofErr w:type="spellEnd"/>
      <w:r w:rsidRPr="00FC26F6">
        <w:rPr>
          <w:rFonts w:ascii="Times New Roman" w:hAnsi="Times New Roman" w:cs="Times New Roman"/>
          <w:i/>
          <w:iCs/>
          <w:sz w:val="24"/>
          <w:szCs w:val="24"/>
          <w:lang w:val="ro-RO"/>
        </w:rPr>
        <w:t xml:space="preserve"> – sufletul individual</w:t>
      </w:r>
      <w:r w:rsidRPr="00FC26F6">
        <w:rPr>
          <w:rFonts w:ascii="Times New Roman" w:hAnsi="Times New Roman" w:cs="Times New Roman"/>
          <w:sz w:val="24"/>
          <w:szCs w:val="24"/>
          <w:lang w:val="ro-RO"/>
        </w:rPr>
        <w:t>, autor al acțiunilor care determină condiția proprie fiecărei persoane, care face posibilă integrarea în ordinea universală;</w:t>
      </w:r>
    </w:p>
    <w:p w14:paraId="289BBA4B" w14:textId="77777777" w:rsidR="006C3FAE" w:rsidRPr="00FC26F6" w:rsidRDefault="006C3FAE" w:rsidP="006C3FAE">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lang w:val="ro-RO"/>
        </w:rPr>
      </w:pPr>
      <w:r w:rsidRPr="00FC26F6">
        <w:rPr>
          <w:rFonts w:ascii="Times New Roman" w:hAnsi="Times New Roman" w:cs="Times New Roman"/>
          <w:i/>
          <w:iCs/>
          <w:sz w:val="24"/>
          <w:szCs w:val="24"/>
          <w:lang w:val="ro-RO"/>
        </w:rPr>
        <w:t>Karma</w:t>
      </w:r>
      <w:r w:rsidRPr="00FC26F6">
        <w:rPr>
          <w:rFonts w:ascii="Times New Roman" w:hAnsi="Times New Roman" w:cs="Times New Roman"/>
          <w:sz w:val="24"/>
          <w:szCs w:val="24"/>
          <w:lang w:val="ro-RO"/>
        </w:rPr>
        <w:t xml:space="preserve"> – legea care guvernează transmigrația, legea morală care pedepsește pentru păcatele trupești, prin cuvinte și cu gândul printr-o ulterioară reîncarnare;</w:t>
      </w:r>
    </w:p>
    <w:p w14:paraId="794685F1" w14:textId="77777777" w:rsidR="006C3FAE" w:rsidRPr="00FC26F6" w:rsidRDefault="006C3FAE" w:rsidP="006C3FAE">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lang w:val="ro-RO"/>
        </w:rPr>
      </w:pPr>
      <w:r w:rsidRPr="00FC26F6">
        <w:rPr>
          <w:rFonts w:ascii="Times New Roman" w:hAnsi="Times New Roman" w:cs="Times New Roman"/>
          <w:i/>
          <w:iCs/>
          <w:sz w:val="24"/>
          <w:szCs w:val="24"/>
          <w:lang w:val="ro-RO"/>
        </w:rPr>
        <w:t xml:space="preserve">Samsara </w:t>
      </w:r>
      <w:r w:rsidRPr="00FC26F6">
        <w:rPr>
          <w:rFonts w:ascii="Times New Roman" w:hAnsi="Times New Roman" w:cs="Times New Roman"/>
          <w:sz w:val="24"/>
          <w:szCs w:val="24"/>
          <w:lang w:val="ro-RO"/>
        </w:rPr>
        <w:t>– legea care reglementează ciclul etern al reîncarnărilor;</w:t>
      </w:r>
    </w:p>
    <w:p w14:paraId="218D5F52" w14:textId="77777777" w:rsidR="006C3FAE" w:rsidRPr="00FC26F6" w:rsidRDefault="006C3FAE" w:rsidP="006C3FAE">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lang w:val="ro-RO"/>
        </w:rPr>
      </w:pPr>
      <w:proofErr w:type="spellStart"/>
      <w:r w:rsidRPr="00FC26F6">
        <w:rPr>
          <w:rFonts w:ascii="Times New Roman" w:hAnsi="Times New Roman" w:cs="Times New Roman"/>
          <w:i/>
          <w:iCs/>
          <w:sz w:val="24"/>
          <w:szCs w:val="24"/>
          <w:lang w:val="ro-RO"/>
        </w:rPr>
        <w:t>Mocșa</w:t>
      </w:r>
      <w:proofErr w:type="spellEnd"/>
      <w:r w:rsidRPr="00FC26F6">
        <w:rPr>
          <w:rFonts w:ascii="Times New Roman" w:hAnsi="Times New Roman" w:cs="Times New Roman"/>
          <w:i/>
          <w:iCs/>
          <w:sz w:val="24"/>
          <w:szCs w:val="24"/>
          <w:lang w:val="ro-RO"/>
        </w:rPr>
        <w:t xml:space="preserve"> </w:t>
      </w:r>
      <w:r w:rsidRPr="00FC26F6">
        <w:rPr>
          <w:rFonts w:ascii="Times New Roman" w:hAnsi="Times New Roman" w:cs="Times New Roman"/>
          <w:sz w:val="24"/>
          <w:szCs w:val="24"/>
          <w:lang w:val="ro-RO"/>
        </w:rPr>
        <w:t xml:space="preserve">– eliberarea, prin detașarea de realitate a Eu-ului de </w:t>
      </w:r>
      <w:r w:rsidRPr="00FC26F6">
        <w:rPr>
          <w:rFonts w:ascii="Times New Roman" w:hAnsi="Times New Roman" w:cs="Times New Roman"/>
          <w:i/>
          <w:iCs/>
          <w:sz w:val="24"/>
          <w:szCs w:val="24"/>
          <w:lang w:val="ro-RO"/>
        </w:rPr>
        <w:t xml:space="preserve">mrejele realității empirice </w:t>
      </w:r>
      <w:r w:rsidRPr="00FC26F6">
        <w:rPr>
          <w:rFonts w:ascii="Times New Roman" w:hAnsi="Times New Roman" w:cs="Times New Roman"/>
          <w:sz w:val="24"/>
          <w:szCs w:val="24"/>
          <w:lang w:val="ro-RO"/>
        </w:rPr>
        <w:t>și de orice determinism social obiectiv;</w:t>
      </w:r>
    </w:p>
    <w:p w14:paraId="478E8E80" w14:textId="77777777" w:rsidR="006C3FAE" w:rsidRPr="00FC26F6" w:rsidRDefault="006C3FAE" w:rsidP="006C3FAE">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lang w:val="ro-RO"/>
        </w:rPr>
      </w:pPr>
      <w:proofErr w:type="spellStart"/>
      <w:r w:rsidRPr="00FC26F6">
        <w:rPr>
          <w:rFonts w:ascii="Times New Roman" w:hAnsi="Times New Roman" w:cs="Times New Roman"/>
          <w:i/>
          <w:iCs/>
          <w:sz w:val="24"/>
          <w:szCs w:val="24"/>
          <w:lang w:val="ro-RO"/>
        </w:rPr>
        <w:t>Methempsihoză</w:t>
      </w:r>
      <w:proofErr w:type="spellEnd"/>
      <w:r w:rsidRPr="00FC26F6">
        <w:rPr>
          <w:rFonts w:ascii="Times New Roman" w:hAnsi="Times New Roman" w:cs="Times New Roman"/>
          <w:i/>
          <w:iCs/>
          <w:sz w:val="24"/>
          <w:szCs w:val="24"/>
          <w:lang w:val="ro-RO"/>
        </w:rPr>
        <w:t xml:space="preserve"> – </w:t>
      </w:r>
      <w:r w:rsidRPr="00FC26F6">
        <w:rPr>
          <w:rFonts w:ascii="Times New Roman" w:hAnsi="Times New Roman" w:cs="Times New Roman"/>
          <w:sz w:val="24"/>
          <w:szCs w:val="24"/>
          <w:lang w:val="ro-RO"/>
        </w:rPr>
        <w:t>procesul migrațiunii, reîncarnării sufletului.</w:t>
      </w:r>
    </w:p>
    <w:p w14:paraId="42FDA9CE"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Așadar, cunoașterea ultimă la care este necesar să ajungă omul este aceea ca </w:t>
      </w:r>
      <w:proofErr w:type="spellStart"/>
      <w:r w:rsidRPr="00FC26F6">
        <w:rPr>
          <w:rFonts w:ascii="Times New Roman" w:hAnsi="Times New Roman" w:cs="Times New Roman"/>
          <w:i/>
          <w:iCs/>
          <w:sz w:val="24"/>
          <w:szCs w:val="24"/>
          <w:lang w:val="ro-RO"/>
        </w:rPr>
        <w:t>atman</w:t>
      </w:r>
      <w:proofErr w:type="spellEnd"/>
      <w:r w:rsidRPr="00FC26F6">
        <w:rPr>
          <w:rFonts w:ascii="Times New Roman" w:hAnsi="Times New Roman" w:cs="Times New Roman"/>
          <w:sz w:val="24"/>
          <w:szCs w:val="24"/>
          <w:lang w:val="ro-RO"/>
        </w:rPr>
        <w:t xml:space="preserve"> și </w:t>
      </w:r>
      <w:r w:rsidRPr="00FC26F6">
        <w:rPr>
          <w:rFonts w:ascii="Times New Roman" w:hAnsi="Times New Roman" w:cs="Times New Roman"/>
          <w:i/>
          <w:iCs/>
          <w:sz w:val="24"/>
          <w:szCs w:val="24"/>
          <w:lang w:val="ro-RO"/>
        </w:rPr>
        <w:t xml:space="preserve">Brahma </w:t>
      </w:r>
      <w:r w:rsidRPr="00FC26F6">
        <w:rPr>
          <w:rFonts w:ascii="Times New Roman" w:hAnsi="Times New Roman" w:cs="Times New Roman"/>
          <w:sz w:val="24"/>
          <w:szCs w:val="24"/>
          <w:lang w:val="ro-RO"/>
        </w:rPr>
        <w:t xml:space="preserve">reprezintă în esență o </w:t>
      </w:r>
      <w:r w:rsidRPr="00FC26F6">
        <w:rPr>
          <w:rStyle w:val="Bodytext2105ptItalicSpacing0pt"/>
          <w:rFonts w:eastAsiaTheme="minorHAnsi"/>
          <w:sz w:val="24"/>
          <w:szCs w:val="24"/>
        </w:rPr>
        <w:t>unitate.</w:t>
      </w:r>
      <w:r w:rsidRPr="00FC26F6">
        <w:rPr>
          <w:rFonts w:ascii="Times New Roman" w:hAnsi="Times New Roman" w:cs="Times New Roman"/>
          <w:sz w:val="24"/>
          <w:szCs w:val="24"/>
          <w:lang w:val="ro-RO"/>
        </w:rPr>
        <w:t xml:space="preserve"> Nu există nimic altceva decât aceasta unitate, </w:t>
      </w:r>
      <w:r w:rsidRPr="00FC26F6">
        <w:rPr>
          <w:rFonts w:ascii="Times New Roman" w:hAnsi="Times New Roman" w:cs="Times New Roman"/>
          <w:i/>
          <w:iCs/>
          <w:sz w:val="24"/>
          <w:szCs w:val="24"/>
          <w:lang w:val="ro-RO"/>
        </w:rPr>
        <w:t>principiul cosmogonic atotcuprin</w:t>
      </w:r>
      <w:r w:rsidRPr="00FC26F6">
        <w:rPr>
          <w:rFonts w:ascii="Times New Roman" w:hAnsi="Times New Roman" w:cs="Times New Roman"/>
          <w:i/>
          <w:iCs/>
          <w:sz w:val="24"/>
          <w:szCs w:val="24"/>
          <w:lang w:val="ro-RO"/>
        </w:rPr>
        <w:softHyphen/>
        <w:t>zător</w:t>
      </w:r>
      <w:r w:rsidRPr="00FC26F6">
        <w:rPr>
          <w:rFonts w:ascii="Times New Roman" w:hAnsi="Times New Roman" w:cs="Times New Roman"/>
          <w:sz w:val="24"/>
          <w:szCs w:val="24"/>
          <w:lang w:val="ro-RO"/>
        </w:rPr>
        <w:t xml:space="preserve">, în care este înglobat </w:t>
      </w:r>
      <w:r w:rsidRPr="00FC26F6">
        <w:rPr>
          <w:rFonts w:ascii="Times New Roman" w:hAnsi="Times New Roman" w:cs="Times New Roman"/>
          <w:i/>
          <w:iCs/>
          <w:sz w:val="24"/>
          <w:szCs w:val="24"/>
          <w:lang w:val="ro-RO"/>
        </w:rPr>
        <w:t>sinele</w:t>
      </w:r>
      <w:r w:rsidRPr="00FC26F6">
        <w:rPr>
          <w:rFonts w:ascii="Times New Roman" w:hAnsi="Times New Roman" w:cs="Times New Roman"/>
          <w:sz w:val="24"/>
          <w:szCs w:val="24"/>
          <w:lang w:val="ro-RO"/>
        </w:rPr>
        <w:t xml:space="preserve">, ca tot ceea ce există. În esența sa profundă </w:t>
      </w:r>
      <w:r w:rsidRPr="00FC26F6">
        <w:rPr>
          <w:rFonts w:ascii="Times New Roman" w:hAnsi="Times New Roman" w:cs="Times New Roman"/>
          <w:i/>
          <w:iCs/>
          <w:sz w:val="24"/>
          <w:szCs w:val="24"/>
          <w:lang w:val="ro-RO"/>
        </w:rPr>
        <w:t>omul</w:t>
      </w:r>
      <w:r w:rsidRPr="00FC26F6">
        <w:rPr>
          <w:rFonts w:ascii="Times New Roman" w:hAnsi="Times New Roman" w:cs="Times New Roman"/>
          <w:sz w:val="24"/>
          <w:szCs w:val="24"/>
          <w:lang w:val="ro-RO"/>
        </w:rPr>
        <w:t xml:space="preserve"> este în stare să cuprindă astfel </w:t>
      </w:r>
      <w:r w:rsidRPr="00FC26F6">
        <w:rPr>
          <w:rFonts w:ascii="Times New Roman" w:hAnsi="Times New Roman" w:cs="Times New Roman"/>
          <w:i/>
          <w:iCs/>
          <w:sz w:val="24"/>
          <w:szCs w:val="24"/>
          <w:lang w:val="ro-RO"/>
        </w:rPr>
        <w:t xml:space="preserve">esența imuabilă a ființei. </w:t>
      </w:r>
      <w:r w:rsidRPr="00FC26F6">
        <w:rPr>
          <w:rFonts w:ascii="Times New Roman" w:hAnsi="Times New Roman" w:cs="Times New Roman"/>
          <w:sz w:val="24"/>
          <w:szCs w:val="24"/>
          <w:lang w:val="ro-RO"/>
        </w:rPr>
        <w:t>Omul este în mod inevitabil renăscut pe baza faptelor sale (</w:t>
      </w:r>
      <w:r w:rsidRPr="00FC26F6">
        <w:rPr>
          <w:rFonts w:ascii="Times New Roman" w:hAnsi="Times New Roman" w:cs="Times New Roman"/>
          <w:i/>
          <w:iCs/>
          <w:sz w:val="24"/>
          <w:szCs w:val="24"/>
          <w:lang w:val="ro-RO"/>
        </w:rPr>
        <w:t>karma</w:t>
      </w:r>
      <w:r w:rsidRPr="00FC26F6">
        <w:rPr>
          <w:rFonts w:ascii="Times New Roman" w:hAnsi="Times New Roman" w:cs="Times New Roman"/>
          <w:sz w:val="24"/>
          <w:szCs w:val="24"/>
          <w:lang w:val="ro-RO"/>
        </w:rPr>
        <w:t xml:space="preserve">), luând o noua înfățișare. Lanțul de reîncarnări este infinit, întrucât toate faptele mențin în funcție </w:t>
      </w:r>
      <w:r w:rsidRPr="00FC26F6">
        <w:rPr>
          <w:rFonts w:ascii="Times New Roman" w:hAnsi="Times New Roman" w:cs="Times New Roman"/>
          <w:i/>
          <w:iCs/>
          <w:sz w:val="24"/>
          <w:szCs w:val="24"/>
          <w:lang w:val="ro-RO"/>
        </w:rPr>
        <w:t>migrarea sufletelor</w:t>
      </w:r>
      <w:r w:rsidRPr="00FC26F6">
        <w:rPr>
          <w:rFonts w:ascii="Times New Roman" w:hAnsi="Times New Roman" w:cs="Times New Roman"/>
          <w:sz w:val="24"/>
          <w:szCs w:val="24"/>
          <w:lang w:val="ro-RO"/>
        </w:rPr>
        <w:t xml:space="preserve">. Conceptul de </w:t>
      </w:r>
      <w:r w:rsidRPr="00FC26F6">
        <w:rPr>
          <w:rFonts w:ascii="Times New Roman" w:hAnsi="Times New Roman" w:cs="Times New Roman"/>
          <w:i/>
          <w:iCs/>
          <w:sz w:val="24"/>
          <w:szCs w:val="24"/>
          <w:lang w:val="ro-RO"/>
        </w:rPr>
        <w:t>samsara</w:t>
      </w:r>
      <w:r w:rsidRPr="00FC26F6">
        <w:rPr>
          <w:rFonts w:ascii="Times New Roman" w:hAnsi="Times New Roman" w:cs="Times New Roman"/>
          <w:sz w:val="24"/>
          <w:szCs w:val="24"/>
          <w:lang w:val="ro-RO"/>
        </w:rPr>
        <w:t xml:space="preserve"> („curgerea care se reîntoarce la origine”) desemnează implicarea omului în eveni</w:t>
      </w:r>
      <w:r w:rsidRPr="00FC26F6">
        <w:rPr>
          <w:rFonts w:ascii="Times New Roman" w:hAnsi="Times New Roman" w:cs="Times New Roman"/>
          <w:sz w:val="24"/>
          <w:szCs w:val="24"/>
          <w:lang w:val="ro-RO"/>
        </w:rPr>
        <w:softHyphen/>
        <w:t xml:space="preserve">mentele lumii. La bază se află o </w:t>
      </w:r>
      <w:r w:rsidRPr="00FC26F6">
        <w:rPr>
          <w:rFonts w:ascii="Times New Roman" w:hAnsi="Times New Roman" w:cs="Times New Roman"/>
          <w:i/>
          <w:iCs/>
          <w:sz w:val="24"/>
          <w:szCs w:val="24"/>
          <w:lang w:val="ro-RO"/>
        </w:rPr>
        <w:t xml:space="preserve">ordine </w:t>
      </w:r>
      <w:r w:rsidRPr="00FC26F6">
        <w:rPr>
          <w:rStyle w:val="Bodytext2105ptItalicSpacing0pt"/>
          <w:rFonts w:eastAsiaTheme="minorHAnsi"/>
          <w:sz w:val="24"/>
          <w:szCs w:val="24"/>
        </w:rPr>
        <w:t>morală</w:t>
      </w:r>
      <w:r w:rsidRPr="00FC26F6">
        <w:rPr>
          <w:rFonts w:ascii="Times New Roman" w:hAnsi="Times New Roman" w:cs="Times New Roman"/>
          <w:sz w:val="24"/>
          <w:szCs w:val="24"/>
          <w:lang w:val="ro-RO"/>
        </w:rPr>
        <w:t xml:space="preserve"> a lumii, căci faptele bune și rele conduc la o </w:t>
      </w:r>
      <w:r w:rsidRPr="00FC26F6">
        <w:rPr>
          <w:rFonts w:ascii="Times New Roman" w:hAnsi="Times New Roman" w:cs="Times New Roman"/>
          <w:i/>
          <w:iCs/>
          <w:sz w:val="24"/>
          <w:szCs w:val="24"/>
          <w:lang w:val="ro-RO"/>
        </w:rPr>
        <w:t>formă de viață</w:t>
      </w:r>
      <w:r w:rsidRPr="00FC26F6">
        <w:rPr>
          <w:rFonts w:ascii="Times New Roman" w:hAnsi="Times New Roman" w:cs="Times New Roman"/>
          <w:sz w:val="24"/>
          <w:szCs w:val="24"/>
          <w:lang w:val="ro-RO"/>
        </w:rPr>
        <w:t xml:space="preserve"> superioară sau inferioară. În existența viitoare, în subtext se află ideea unei </w:t>
      </w:r>
      <w:r w:rsidRPr="00FC26F6">
        <w:rPr>
          <w:rFonts w:ascii="Times New Roman" w:hAnsi="Times New Roman" w:cs="Times New Roman"/>
          <w:i/>
          <w:iCs/>
          <w:sz w:val="24"/>
          <w:szCs w:val="24"/>
          <w:lang w:val="ro-RO"/>
        </w:rPr>
        <w:t>legi cosmogonice infi</w:t>
      </w:r>
      <w:r w:rsidRPr="00FC26F6">
        <w:rPr>
          <w:rFonts w:ascii="Times New Roman" w:hAnsi="Times New Roman" w:cs="Times New Roman"/>
          <w:i/>
          <w:iCs/>
          <w:sz w:val="24"/>
          <w:szCs w:val="24"/>
          <w:lang w:val="ro-RO"/>
        </w:rPr>
        <w:softHyphen/>
        <w:t>nite</w:t>
      </w:r>
      <w:r w:rsidRPr="00FC26F6">
        <w:rPr>
          <w:rFonts w:ascii="Times New Roman" w:hAnsi="Times New Roman" w:cs="Times New Roman"/>
          <w:sz w:val="24"/>
          <w:szCs w:val="24"/>
          <w:lang w:val="ro-RO"/>
        </w:rPr>
        <w:t xml:space="preserve"> (</w:t>
      </w:r>
      <w:proofErr w:type="spellStart"/>
      <w:r w:rsidRPr="00FC26F6">
        <w:rPr>
          <w:rFonts w:ascii="Times New Roman" w:hAnsi="Times New Roman" w:cs="Times New Roman"/>
          <w:i/>
          <w:iCs/>
          <w:sz w:val="24"/>
          <w:szCs w:val="24"/>
          <w:lang w:val="ro-RO"/>
        </w:rPr>
        <w:t>dharma</w:t>
      </w:r>
      <w:proofErr w:type="spellEnd"/>
      <w:r w:rsidRPr="00FC26F6">
        <w:rPr>
          <w:rFonts w:ascii="Times New Roman" w:hAnsi="Times New Roman" w:cs="Times New Roman"/>
          <w:sz w:val="24"/>
          <w:szCs w:val="24"/>
          <w:lang w:val="ro-RO"/>
        </w:rPr>
        <w:t>), care fundamentează, la nivel cosmic ordonator, tot ceea ce se petrece și care se manifestă, pentru om, ca măsură a acțiunilor sale. Fiecare individ este obligat să trăiască în concor</w:t>
      </w:r>
      <w:r w:rsidRPr="00FC26F6">
        <w:rPr>
          <w:rFonts w:ascii="Times New Roman" w:hAnsi="Times New Roman" w:cs="Times New Roman"/>
          <w:sz w:val="24"/>
          <w:szCs w:val="24"/>
          <w:lang w:val="ro-RO"/>
        </w:rPr>
        <w:softHyphen/>
        <w:t xml:space="preserve">danță cu </w:t>
      </w:r>
      <w:proofErr w:type="spellStart"/>
      <w:r w:rsidRPr="00FC26F6">
        <w:rPr>
          <w:rFonts w:ascii="Times New Roman" w:hAnsi="Times New Roman" w:cs="Times New Roman"/>
          <w:i/>
          <w:iCs/>
          <w:sz w:val="24"/>
          <w:szCs w:val="24"/>
          <w:lang w:val="ro-RO"/>
        </w:rPr>
        <w:t>dharma</w:t>
      </w:r>
      <w:proofErr w:type="spellEnd"/>
      <w:r w:rsidRPr="00FC26F6">
        <w:rPr>
          <w:rFonts w:ascii="Times New Roman" w:hAnsi="Times New Roman" w:cs="Times New Roman"/>
          <w:sz w:val="24"/>
          <w:szCs w:val="24"/>
          <w:lang w:val="ro-RO"/>
        </w:rPr>
        <w:t xml:space="preserve"> sa, îndeplinindu-și datoriile ce îi revin în conformitate cu poziția sa în societate (casta).</w:t>
      </w:r>
    </w:p>
    <w:p w14:paraId="18680D7E"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În timpul </w:t>
      </w:r>
      <w:r w:rsidRPr="00FC26F6">
        <w:rPr>
          <w:rFonts w:ascii="Times New Roman" w:hAnsi="Times New Roman" w:cs="Times New Roman"/>
          <w:i/>
          <w:iCs/>
          <w:sz w:val="24"/>
          <w:szCs w:val="24"/>
          <w:lang w:val="ro-RO"/>
        </w:rPr>
        <w:t xml:space="preserve">Upanișadelor </w:t>
      </w:r>
      <w:r w:rsidRPr="00FC26F6">
        <w:rPr>
          <w:rFonts w:ascii="Times New Roman" w:hAnsi="Times New Roman" w:cs="Times New Roman"/>
          <w:sz w:val="24"/>
          <w:szCs w:val="24"/>
          <w:lang w:val="ro-RO"/>
        </w:rPr>
        <w:t xml:space="preserve">are loc o reevaluare pesimistă a existenței umane. Existența este considerată în nefericirea și fugacitatea sa. </w:t>
      </w:r>
      <w:r w:rsidRPr="00FC26F6">
        <w:rPr>
          <w:rFonts w:ascii="Times New Roman" w:hAnsi="Times New Roman" w:cs="Times New Roman"/>
          <w:i/>
          <w:iCs/>
          <w:sz w:val="24"/>
          <w:szCs w:val="24"/>
          <w:lang w:val="ro-RO"/>
        </w:rPr>
        <w:t>Suferința</w:t>
      </w:r>
      <w:r w:rsidRPr="00FC26F6">
        <w:rPr>
          <w:rFonts w:ascii="Times New Roman" w:hAnsi="Times New Roman" w:cs="Times New Roman"/>
          <w:sz w:val="24"/>
          <w:szCs w:val="24"/>
          <w:lang w:val="ro-RO"/>
        </w:rPr>
        <w:t xml:space="preserve"> reînnoită constant este creată în eterna alternanță dintre </w:t>
      </w:r>
      <w:r w:rsidRPr="00FC26F6">
        <w:rPr>
          <w:rFonts w:ascii="Times New Roman" w:hAnsi="Times New Roman" w:cs="Times New Roman"/>
          <w:i/>
          <w:iCs/>
          <w:sz w:val="24"/>
          <w:szCs w:val="24"/>
          <w:lang w:val="ro-RO"/>
        </w:rPr>
        <w:t>moarte și naștere</w:t>
      </w:r>
      <w:r w:rsidRPr="00FC26F6">
        <w:rPr>
          <w:rFonts w:ascii="Times New Roman" w:hAnsi="Times New Roman" w:cs="Times New Roman"/>
          <w:sz w:val="24"/>
          <w:szCs w:val="24"/>
          <w:lang w:val="ro-RO"/>
        </w:rPr>
        <w:t xml:space="preserve">. Bunurile externe ale vieții par lipsite de valoare în comparație cu </w:t>
      </w:r>
      <w:r w:rsidRPr="00FC26F6">
        <w:rPr>
          <w:rFonts w:ascii="Times New Roman" w:hAnsi="Times New Roman" w:cs="Times New Roman"/>
          <w:i/>
          <w:iCs/>
          <w:sz w:val="24"/>
          <w:szCs w:val="24"/>
          <w:lang w:val="ro-RO"/>
        </w:rPr>
        <w:t>Brahma</w:t>
      </w:r>
      <w:r w:rsidRPr="00FC26F6">
        <w:rPr>
          <w:rFonts w:ascii="Times New Roman" w:hAnsi="Times New Roman" w:cs="Times New Roman"/>
          <w:sz w:val="24"/>
          <w:szCs w:val="24"/>
          <w:lang w:val="ro-RO"/>
        </w:rPr>
        <w:t xml:space="preserve"> cel imuabil. Astfel apare </w:t>
      </w:r>
      <w:r w:rsidRPr="00FC26F6">
        <w:rPr>
          <w:rFonts w:ascii="Times New Roman" w:hAnsi="Times New Roman" w:cs="Times New Roman"/>
          <w:i/>
          <w:iCs/>
          <w:sz w:val="24"/>
          <w:szCs w:val="24"/>
          <w:lang w:val="ro-RO"/>
        </w:rPr>
        <w:t>aspirația spre salvare</w:t>
      </w:r>
      <w:r w:rsidRPr="00FC26F6">
        <w:rPr>
          <w:rFonts w:ascii="Times New Roman" w:hAnsi="Times New Roman" w:cs="Times New Roman"/>
          <w:sz w:val="24"/>
          <w:szCs w:val="24"/>
          <w:lang w:val="ro-RO"/>
        </w:rPr>
        <w:t xml:space="preserve"> (</w:t>
      </w:r>
      <w:proofErr w:type="spellStart"/>
      <w:r w:rsidRPr="00FC26F6">
        <w:rPr>
          <w:rFonts w:ascii="Times New Roman" w:hAnsi="Times New Roman" w:cs="Times New Roman"/>
          <w:i/>
          <w:iCs/>
          <w:sz w:val="24"/>
          <w:szCs w:val="24"/>
          <w:lang w:val="ro-RO"/>
        </w:rPr>
        <w:t>moksha</w:t>
      </w:r>
      <w:proofErr w:type="spellEnd"/>
      <w:r w:rsidRPr="00FC26F6">
        <w:rPr>
          <w:rFonts w:ascii="Times New Roman" w:hAnsi="Times New Roman" w:cs="Times New Roman"/>
          <w:sz w:val="24"/>
          <w:szCs w:val="24"/>
          <w:lang w:val="ro-RO"/>
        </w:rPr>
        <w:t>) ca eli</w:t>
      </w:r>
      <w:r w:rsidRPr="00FC26F6">
        <w:rPr>
          <w:rFonts w:ascii="Times New Roman" w:hAnsi="Times New Roman" w:cs="Times New Roman"/>
          <w:sz w:val="24"/>
          <w:szCs w:val="24"/>
          <w:lang w:val="ro-RO"/>
        </w:rPr>
        <w:softHyphen/>
        <w:t xml:space="preserve">berare din circuitul </w:t>
      </w:r>
      <w:r w:rsidRPr="00FC26F6">
        <w:rPr>
          <w:rFonts w:ascii="Times New Roman" w:hAnsi="Times New Roman" w:cs="Times New Roman"/>
          <w:i/>
          <w:iCs/>
          <w:sz w:val="24"/>
          <w:szCs w:val="24"/>
          <w:lang w:val="ro-RO"/>
        </w:rPr>
        <w:t>reîncarnărilor</w:t>
      </w:r>
      <w:r w:rsidRPr="00FC26F6">
        <w:rPr>
          <w:rFonts w:ascii="Times New Roman" w:hAnsi="Times New Roman" w:cs="Times New Roman"/>
          <w:sz w:val="24"/>
          <w:szCs w:val="24"/>
          <w:lang w:val="ro-RO"/>
        </w:rPr>
        <w:t xml:space="preserve">. Întrucât faptele sunt cauza și legătură reîncarnărilor, orice fapte, oricât de bune, nu pot duce la salvare. </w:t>
      </w:r>
      <w:r w:rsidRPr="00FC26F6">
        <w:rPr>
          <w:rFonts w:ascii="Times New Roman" w:hAnsi="Times New Roman" w:cs="Times New Roman"/>
          <w:i/>
          <w:iCs/>
          <w:sz w:val="24"/>
          <w:szCs w:val="24"/>
          <w:lang w:val="ro-RO"/>
        </w:rPr>
        <w:t>Calea cea dreaptă</w:t>
      </w:r>
      <w:r w:rsidRPr="00FC26F6">
        <w:rPr>
          <w:rFonts w:ascii="Times New Roman" w:hAnsi="Times New Roman" w:cs="Times New Roman"/>
          <w:sz w:val="24"/>
          <w:szCs w:val="24"/>
          <w:lang w:val="ro-RO"/>
        </w:rPr>
        <w:t xml:space="preserve"> este, astfel, </w:t>
      </w:r>
      <w:r w:rsidRPr="00FC26F6">
        <w:rPr>
          <w:rFonts w:ascii="Times New Roman" w:hAnsi="Times New Roman" w:cs="Times New Roman"/>
          <w:i/>
          <w:iCs/>
          <w:sz w:val="24"/>
          <w:szCs w:val="24"/>
          <w:lang w:val="ro-RO"/>
        </w:rPr>
        <w:t>abstinența de la orice acțiune și dorință (asceza).</w:t>
      </w:r>
      <w:r w:rsidRPr="00FC26F6">
        <w:rPr>
          <w:rFonts w:ascii="Times New Roman" w:hAnsi="Times New Roman" w:cs="Times New Roman"/>
          <w:sz w:val="24"/>
          <w:szCs w:val="24"/>
          <w:lang w:val="ro-RO"/>
        </w:rPr>
        <w:t xml:space="preserve"> Dar în sine, asceza se menține inutilă în afara </w:t>
      </w:r>
      <w:r w:rsidRPr="00FC26F6">
        <w:rPr>
          <w:rStyle w:val="Bodytext2105ptItalicSpacing0pt"/>
          <w:rFonts w:eastAsiaTheme="minorHAnsi"/>
          <w:sz w:val="24"/>
          <w:szCs w:val="24"/>
        </w:rPr>
        <w:t xml:space="preserve">cunoașterii. </w:t>
      </w:r>
      <w:r w:rsidRPr="00FC26F6">
        <w:rPr>
          <w:rFonts w:ascii="Times New Roman" w:hAnsi="Times New Roman" w:cs="Times New Roman"/>
          <w:sz w:val="24"/>
          <w:szCs w:val="24"/>
          <w:lang w:val="ro-RO"/>
        </w:rPr>
        <w:t xml:space="preserve">Cea mai înaltă formă de </w:t>
      </w:r>
      <w:r w:rsidRPr="00FC26F6">
        <w:rPr>
          <w:rFonts w:ascii="Times New Roman" w:hAnsi="Times New Roman" w:cs="Times New Roman"/>
          <w:i/>
          <w:iCs/>
          <w:sz w:val="24"/>
          <w:szCs w:val="24"/>
          <w:lang w:val="ro-RO"/>
        </w:rPr>
        <w:t>comprehensiune intu</w:t>
      </w:r>
      <w:r w:rsidRPr="00FC26F6">
        <w:rPr>
          <w:rFonts w:ascii="Times New Roman" w:hAnsi="Times New Roman" w:cs="Times New Roman"/>
          <w:i/>
          <w:iCs/>
          <w:sz w:val="24"/>
          <w:szCs w:val="24"/>
          <w:lang w:val="ro-RO"/>
        </w:rPr>
        <w:softHyphen/>
        <w:t>itivă</w:t>
      </w:r>
      <w:r w:rsidRPr="00FC26F6">
        <w:rPr>
          <w:rFonts w:ascii="Times New Roman" w:hAnsi="Times New Roman" w:cs="Times New Roman"/>
          <w:sz w:val="24"/>
          <w:szCs w:val="24"/>
          <w:lang w:val="ro-RO"/>
        </w:rPr>
        <w:t xml:space="preserve"> a esenței </w:t>
      </w:r>
      <w:proofErr w:type="spellStart"/>
      <w:r w:rsidRPr="00FC26F6">
        <w:rPr>
          <w:rFonts w:ascii="Times New Roman" w:hAnsi="Times New Roman" w:cs="Times New Roman"/>
          <w:i/>
          <w:iCs/>
          <w:sz w:val="24"/>
          <w:szCs w:val="24"/>
          <w:lang w:val="ro-RO"/>
        </w:rPr>
        <w:t>Brahmei</w:t>
      </w:r>
      <w:proofErr w:type="spellEnd"/>
      <w:r w:rsidRPr="00FC26F6">
        <w:rPr>
          <w:rFonts w:ascii="Times New Roman" w:hAnsi="Times New Roman" w:cs="Times New Roman"/>
          <w:sz w:val="24"/>
          <w:szCs w:val="24"/>
          <w:lang w:val="ro-RO"/>
        </w:rPr>
        <w:t xml:space="preserve"> este </w:t>
      </w:r>
      <w:r w:rsidRPr="00FC26F6">
        <w:rPr>
          <w:rFonts w:ascii="Times New Roman" w:hAnsi="Times New Roman" w:cs="Times New Roman"/>
          <w:i/>
          <w:iCs/>
          <w:sz w:val="24"/>
          <w:szCs w:val="24"/>
          <w:lang w:val="ro-RO"/>
        </w:rPr>
        <w:t>forța mântui</w:t>
      </w:r>
      <w:r w:rsidRPr="00FC26F6">
        <w:rPr>
          <w:rFonts w:ascii="Times New Roman" w:hAnsi="Times New Roman" w:cs="Times New Roman"/>
          <w:i/>
          <w:iCs/>
          <w:sz w:val="24"/>
          <w:szCs w:val="24"/>
          <w:lang w:val="ro-RO"/>
        </w:rPr>
        <w:softHyphen/>
        <w:t>toare</w:t>
      </w:r>
      <w:r w:rsidRPr="00FC26F6">
        <w:rPr>
          <w:rFonts w:ascii="Times New Roman" w:hAnsi="Times New Roman" w:cs="Times New Roman"/>
          <w:sz w:val="24"/>
          <w:szCs w:val="24"/>
          <w:lang w:val="ro-RO"/>
        </w:rPr>
        <w:t>: căci cel ce îl cunoaște pe Brahma este el însuși Brahma: „Brahma sunt eu: cel ce știe acest lucru se elibe</w:t>
      </w:r>
      <w:r w:rsidRPr="00FC26F6">
        <w:rPr>
          <w:rFonts w:ascii="Times New Roman" w:hAnsi="Times New Roman" w:cs="Times New Roman"/>
          <w:sz w:val="24"/>
          <w:szCs w:val="24"/>
          <w:lang w:val="ro-RO"/>
        </w:rPr>
        <w:softHyphen/>
        <w:t xml:space="preserve">rează de orice constrângere”. Așa cum râul se dispersează în mare, anonim și amorf, tot astfel </w:t>
      </w:r>
      <w:r w:rsidRPr="00FC26F6">
        <w:rPr>
          <w:rFonts w:ascii="Times New Roman" w:hAnsi="Times New Roman" w:cs="Times New Roman"/>
          <w:i/>
          <w:iCs/>
          <w:sz w:val="24"/>
          <w:szCs w:val="24"/>
          <w:lang w:val="ro-RO"/>
        </w:rPr>
        <w:t>existența individuală a înțeleptului</w:t>
      </w:r>
      <w:r w:rsidRPr="00FC26F6">
        <w:rPr>
          <w:rFonts w:ascii="Times New Roman" w:hAnsi="Times New Roman" w:cs="Times New Roman"/>
          <w:sz w:val="24"/>
          <w:szCs w:val="24"/>
          <w:lang w:val="ro-RO"/>
        </w:rPr>
        <w:t xml:space="preserve"> se anulează în </w:t>
      </w:r>
      <w:r w:rsidRPr="00FC26F6">
        <w:rPr>
          <w:rFonts w:ascii="Times New Roman" w:hAnsi="Times New Roman" w:cs="Times New Roman"/>
          <w:i/>
          <w:iCs/>
          <w:sz w:val="24"/>
          <w:szCs w:val="24"/>
          <w:lang w:val="ro-RO"/>
        </w:rPr>
        <w:t>Brahma</w:t>
      </w:r>
      <w:r w:rsidRPr="00FC26F6">
        <w:rPr>
          <w:rFonts w:ascii="Times New Roman" w:hAnsi="Times New Roman" w:cs="Times New Roman"/>
          <w:sz w:val="24"/>
          <w:szCs w:val="24"/>
          <w:lang w:val="ro-RO"/>
        </w:rPr>
        <w:t xml:space="preserve"> cel infinit.</w:t>
      </w:r>
    </w:p>
    <w:p w14:paraId="6ADA6374"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Fundamentul întregului sistem social, politic și religios al Indiei îl constituie </w:t>
      </w:r>
      <w:r w:rsidRPr="00FC26F6">
        <w:rPr>
          <w:rFonts w:ascii="Times New Roman" w:hAnsi="Times New Roman" w:cs="Times New Roman"/>
          <w:i/>
          <w:iCs/>
          <w:sz w:val="24"/>
          <w:szCs w:val="24"/>
          <w:lang w:val="ro-RO"/>
        </w:rPr>
        <w:t xml:space="preserve">casta, </w:t>
      </w:r>
      <w:r w:rsidRPr="00FC26F6">
        <w:rPr>
          <w:rFonts w:ascii="Times New Roman" w:hAnsi="Times New Roman" w:cs="Times New Roman"/>
          <w:sz w:val="24"/>
          <w:szCs w:val="24"/>
          <w:lang w:val="ro-RO"/>
        </w:rPr>
        <w:t xml:space="preserve">care are o vechime de peste 3000 de ani. </w:t>
      </w:r>
      <w:r w:rsidRPr="00FC26F6">
        <w:rPr>
          <w:rFonts w:ascii="Times New Roman" w:hAnsi="Times New Roman" w:cs="Times New Roman"/>
          <w:i/>
          <w:iCs/>
          <w:sz w:val="24"/>
          <w:szCs w:val="24"/>
          <w:lang w:val="ro-RO"/>
        </w:rPr>
        <w:t xml:space="preserve">Casta </w:t>
      </w:r>
      <w:r w:rsidRPr="00FC26F6">
        <w:rPr>
          <w:rFonts w:ascii="Times New Roman" w:hAnsi="Times New Roman" w:cs="Times New Roman"/>
          <w:sz w:val="24"/>
          <w:szCs w:val="24"/>
          <w:lang w:val="ro-RO"/>
        </w:rPr>
        <w:t xml:space="preserve">este o grupare închisă formată din persoane care au aceeași origine, ocupații, tradiții și o ideologie, pe care a respectă cu cea mai mare strictețe. Societatea indiană cunoaște următoarele </w:t>
      </w:r>
      <w:r w:rsidRPr="00FC26F6">
        <w:rPr>
          <w:rFonts w:ascii="Times New Roman" w:hAnsi="Times New Roman" w:cs="Times New Roman"/>
          <w:i/>
          <w:iCs/>
          <w:sz w:val="24"/>
          <w:szCs w:val="24"/>
          <w:lang w:val="ro-RO"/>
        </w:rPr>
        <w:t xml:space="preserve">caste: </w:t>
      </w:r>
      <w:r w:rsidRPr="00FC26F6">
        <w:rPr>
          <w:rFonts w:ascii="Times New Roman" w:hAnsi="Times New Roman" w:cs="Times New Roman"/>
          <w:b/>
          <w:bCs/>
          <w:i/>
          <w:iCs/>
          <w:sz w:val="24"/>
          <w:szCs w:val="24"/>
          <w:lang w:val="ro-RO"/>
        </w:rPr>
        <w:t>1</w:t>
      </w:r>
      <w:r w:rsidRPr="00FC26F6">
        <w:rPr>
          <w:rFonts w:ascii="Times New Roman" w:hAnsi="Times New Roman" w:cs="Times New Roman"/>
          <w:i/>
          <w:iCs/>
          <w:sz w:val="24"/>
          <w:szCs w:val="24"/>
          <w:lang w:val="ro-RO"/>
        </w:rPr>
        <w:t xml:space="preserve">. Brahmanii – </w:t>
      </w:r>
      <w:r w:rsidRPr="00FC26F6">
        <w:rPr>
          <w:rFonts w:ascii="Times New Roman" w:hAnsi="Times New Roman" w:cs="Times New Roman"/>
          <w:sz w:val="24"/>
          <w:szCs w:val="24"/>
          <w:lang w:val="ro-RO"/>
        </w:rPr>
        <w:t xml:space="preserve">erau dedicați vieții intelectuale, religioase, îndeplinirii sacrificiilor rituale, transmiterii și comentării </w:t>
      </w:r>
      <w:r w:rsidRPr="00FC26F6">
        <w:rPr>
          <w:rFonts w:ascii="Times New Roman" w:hAnsi="Times New Roman" w:cs="Times New Roman"/>
          <w:i/>
          <w:iCs/>
          <w:sz w:val="24"/>
          <w:szCs w:val="24"/>
          <w:lang w:val="ro-RO"/>
        </w:rPr>
        <w:t>Vede-</w:t>
      </w:r>
      <w:r w:rsidRPr="00FC26F6">
        <w:rPr>
          <w:rFonts w:ascii="Times New Roman" w:hAnsi="Times New Roman" w:cs="Times New Roman"/>
          <w:sz w:val="24"/>
          <w:szCs w:val="24"/>
          <w:lang w:val="ro-RO"/>
        </w:rPr>
        <w:t xml:space="preserve">lor; </w:t>
      </w:r>
      <w:r w:rsidRPr="00FC26F6">
        <w:rPr>
          <w:rFonts w:ascii="Times New Roman" w:hAnsi="Times New Roman" w:cs="Times New Roman"/>
          <w:b/>
          <w:bCs/>
          <w:i/>
          <w:iCs/>
          <w:sz w:val="24"/>
          <w:szCs w:val="24"/>
          <w:lang w:val="ro-RO"/>
        </w:rPr>
        <w:t>2.</w:t>
      </w:r>
      <w:r w:rsidRPr="00FC26F6">
        <w:rPr>
          <w:rFonts w:ascii="Times New Roman" w:hAnsi="Times New Roman" w:cs="Times New Roman"/>
          <w:i/>
          <w:iCs/>
          <w:sz w:val="24"/>
          <w:szCs w:val="24"/>
          <w:lang w:val="ro-RO"/>
        </w:rPr>
        <w:t xml:space="preserve"> </w:t>
      </w:r>
      <w:proofErr w:type="spellStart"/>
      <w:r w:rsidRPr="00FC26F6">
        <w:rPr>
          <w:rFonts w:ascii="Times New Roman" w:hAnsi="Times New Roman" w:cs="Times New Roman"/>
          <w:i/>
          <w:iCs/>
          <w:sz w:val="24"/>
          <w:szCs w:val="24"/>
          <w:lang w:val="ro-RO"/>
        </w:rPr>
        <w:t>Kshatrya</w:t>
      </w:r>
      <w:proofErr w:type="spellEnd"/>
      <w:r w:rsidRPr="00FC26F6">
        <w:rPr>
          <w:rFonts w:ascii="Times New Roman" w:hAnsi="Times New Roman" w:cs="Times New Roman"/>
          <w:i/>
          <w:iCs/>
          <w:sz w:val="24"/>
          <w:szCs w:val="24"/>
          <w:lang w:val="ro-RO"/>
        </w:rPr>
        <w:t xml:space="preserve"> – </w:t>
      </w:r>
      <w:r w:rsidRPr="00FC26F6">
        <w:rPr>
          <w:rFonts w:ascii="Times New Roman" w:hAnsi="Times New Roman" w:cs="Times New Roman"/>
          <w:sz w:val="24"/>
          <w:szCs w:val="24"/>
          <w:lang w:val="ro-RO"/>
        </w:rPr>
        <w:t xml:space="preserve">erau nobilii, care dețineau funcții de conducere laice în stat și aveau sarcina să apere poporul, să lupte și să comande; </w:t>
      </w:r>
      <w:r w:rsidRPr="00FC26F6">
        <w:rPr>
          <w:rFonts w:ascii="Times New Roman" w:hAnsi="Times New Roman" w:cs="Times New Roman"/>
          <w:b/>
          <w:bCs/>
          <w:sz w:val="24"/>
          <w:szCs w:val="24"/>
          <w:lang w:val="ro-RO"/>
        </w:rPr>
        <w:t>3.</w:t>
      </w:r>
      <w:r w:rsidRPr="00FC26F6">
        <w:rPr>
          <w:rFonts w:ascii="Times New Roman" w:hAnsi="Times New Roman" w:cs="Times New Roman"/>
          <w:sz w:val="24"/>
          <w:szCs w:val="24"/>
          <w:lang w:val="ro-RO"/>
        </w:rPr>
        <w:t xml:space="preserve"> </w:t>
      </w:r>
      <w:proofErr w:type="spellStart"/>
      <w:r w:rsidRPr="00FC26F6">
        <w:rPr>
          <w:rFonts w:ascii="Times New Roman" w:hAnsi="Times New Roman" w:cs="Times New Roman"/>
          <w:i/>
          <w:iCs/>
          <w:sz w:val="24"/>
          <w:szCs w:val="24"/>
          <w:lang w:val="ro-RO"/>
        </w:rPr>
        <w:t>Vaishyas</w:t>
      </w:r>
      <w:proofErr w:type="spellEnd"/>
      <w:r w:rsidRPr="00FC26F6">
        <w:rPr>
          <w:rFonts w:ascii="Times New Roman" w:hAnsi="Times New Roman" w:cs="Times New Roman"/>
          <w:i/>
          <w:iCs/>
          <w:sz w:val="24"/>
          <w:szCs w:val="24"/>
          <w:lang w:val="ro-RO"/>
        </w:rPr>
        <w:t xml:space="preserve"> – </w:t>
      </w:r>
      <w:r w:rsidRPr="00FC26F6">
        <w:rPr>
          <w:rFonts w:ascii="Times New Roman" w:hAnsi="Times New Roman" w:cs="Times New Roman"/>
          <w:sz w:val="24"/>
          <w:szCs w:val="24"/>
          <w:lang w:val="ro-RO"/>
        </w:rPr>
        <w:t>erau marii sau mici proprietari și negustori, meșteșugarii și țăranii;</w:t>
      </w:r>
      <w:r w:rsidRPr="00FC26F6">
        <w:rPr>
          <w:rFonts w:ascii="Times New Roman" w:hAnsi="Times New Roman" w:cs="Times New Roman"/>
          <w:b/>
          <w:bCs/>
          <w:sz w:val="24"/>
          <w:szCs w:val="24"/>
          <w:lang w:val="ro-RO"/>
        </w:rPr>
        <w:t xml:space="preserve"> 4.</w:t>
      </w:r>
      <w:r w:rsidRPr="00FC26F6">
        <w:rPr>
          <w:rFonts w:ascii="Times New Roman" w:hAnsi="Times New Roman" w:cs="Times New Roman"/>
          <w:sz w:val="24"/>
          <w:szCs w:val="24"/>
          <w:lang w:val="ro-RO"/>
        </w:rPr>
        <w:t xml:space="preserve"> </w:t>
      </w:r>
      <w:proofErr w:type="spellStart"/>
      <w:r w:rsidRPr="00FC26F6">
        <w:rPr>
          <w:rFonts w:ascii="Times New Roman" w:hAnsi="Times New Roman" w:cs="Times New Roman"/>
          <w:i/>
          <w:iCs/>
          <w:sz w:val="24"/>
          <w:szCs w:val="24"/>
          <w:lang w:val="ro-RO"/>
        </w:rPr>
        <w:t>Shudrii</w:t>
      </w:r>
      <w:proofErr w:type="spellEnd"/>
      <w:r w:rsidRPr="00FC26F6">
        <w:rPr>
          <w:rFonts w:ascii="Times New Roman" w:hAnsi="Times New Roman" w:cs="Times New Roman"/>
          <w:sz w:val="24"/>
          <w:szCs w:val="24"/>
          <w:lang w:val="ro-RO"/>
        </w:rPr>
        <w:t xml:space="preserve"> – erau cei care au fost cuceriți în războaie la fel și servitorii care slujeau castele superioare. În afara sistemului de caste sunt cei din </w:t>
      </w:r>
      <w:r w:rsidRPr="00FC26F6">
        <w:rPr>
          <w:rFonts w:ascii="Times New Roman" w:hAnsi="Times New Roman" w:cs="Times New Roman"/>
          <w:i/>
          <w:iCs/>
          <w:sz w:val="24"/>
          <w:szCs w:val="24"/>
          <w:lang w:val="ro-RO"/>
        </w:rPr>
        <w:t>Paria</w:t>
      </w:r>
      <w:r w:rsidRPr="00FC26F6">
        <w:rPr>
          <w:rFonts w:ascii="Times New Roman" w:hAnsi="Times New Roman" w:cs="Times New Roman"/>
          <w:sz w:val="24"/>
          <w:szCs w:val="24"/>
          <w:lang w:val="ro-RO"/>
        </w:rPr>
        <w:t xml:space="preserve"> sau </w:t>
      </w:r>
      <w:r w:rsidRPr="00FC26F6">
        <w:rPr>
          <w:rFonts w:ascii="Times New Roman" w:hAnsi="Times New Roman" w:cs="Times New Roman"/>
          <w:i/>
          <w:iCs/>
          <w:sz w:val="24"/>
          <w:szCs w:val="24"/>
          <w:lang w:val="ro-RO"/>
        </w:rPr>
        <w:t>cei de neatins. Paria</w:t>
      </w:r>
      <w:r w:rsidRPr="00FC26F6">
        <w:rPr>
          <w:rFonts w:ascii="Times New Roman" w:hAnsi="Times New Roman" w:cs="Times New Roman"/>
          <w:sz w:val="24"/>
          <w:szCs w:val="24"/>
          <w:lang w:val="ro-RO"/>
        </w:rPr>
        <w:t xml:space="preserve"> desemnează, prin definiție, pe cel care nu poate fi atins, adică un om care este atât de nedemn și de impur, încât riscă de a murdări pe oricine: este </w:t>
      </w:r>
      <w:r w:rsidRPr="00FC26F6">
        <w:rPr>
          <w:rFonts w:ascii="Times New Roman" w:hAnsi="Times New Roman" w:cs="Times New Roman"/>
          <w:i/>
          <w:iCs/>
          <w:sz w:val="24"/>
          <w:szCs w:val="24"/>
          <w:lang w:val="ro-RO"/>
        </w:rPr>
        <w:t>paria</w:t>
      </w:r>
      <w:r w:rsidRPr="00FC26F6">
        <w:rPr>
          <w:rFonts w:ascii="Times New Roman" w:hAnsi="Times New Roman" w:cs="Times New Roman"/>
          <w:sz w:val="24"/>
          <w:szCs w:val="24"/>
          <w:lang w:val="ro-RO"/>
        </w:rPr>
        <w:t xml:space="preserve"> oricine face o meserie care îl pune în contact cu materii impure. Toți „cei de neatins” sunt obiectul sancțiunilor degradante. </w:t>
      </w:r>
    </w:p>
    <w:p w14:paraId="57263A52"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În jurul anului 500 î.e.n. începe </w:t>
      </w:r>
      <w:r w:rsidRPr="00FC26F6">
        <w:rPr>
          <w:rFonts w:ascii="Times New Roman" w:hAnsi="Times New Roman" w:cs="Times New Roman"/>
          <w:i/>
          <w:iCs/>
          <w:sz w:val="24"/>
          <w:szCs w:val="24"/>
          <w:lang w:val="ro-RO"/>
        </w:rPr>
        <w:t>epoca sistemelor filozofice clasice</w:t>
      </w:r>
      <w:r w:rsidRPr="00FC26F6">
        <w:rPr>
          <w:rFonts w:ascii="Times New Roman" w:hAnsi="Times New Roman" w:cs="Times New Roman"/>
          <w:sz w:val="24"/>
          <w:szCs w:val="24"/>
          <w:lang w:val="ro-RO"/>
        </w:rPr>
        <w:t xml:space="preserve">. Spre deosebire de sfera ideatica relativ închisă a epocii vedice, acum apar diferite școli în care pot fi distinse personalități individuale. Cu toate acestea, și aici se evidențiază tendința gândirii indiene de a menține persoana în spatele operei și de a nu acorda o atenție prea mare datelor istorice. În </w:t>
      </w:r>
      <w:r w:rsidRPr="00FC26F6">
        <w:rPr>
          <w:rFonts w:ascii="Times New Roman" w:hAnsi="Times New Roman" w:cs="Times New Roman"/>
          <w:sz w:val="24"/>
          <w:szCs w:val="24"/>
          <w:lang w:val="ro-RO"/>
        </w:rPr>
        <w:lastRenderedPageBreak/>
        <w:t>ciuda acestui fapt, filozofia începe să iasă din cer</w:t>
      </w:r>
      <w:r w:rsidRPr="00FC26F6">
        <w:rPr>
          <w:rFonts w:ascii="Times New Roman" w:hAnsi="Times New Roman" w:cs="Times New Roman"/>
          <w:sz w:val="24"/>
          <w:szCs w:val="24"/>
          <w:lang w:val="ro-RO"/>
        </w:rPr>
        <w:softHyphen/>
        <w:t xml:space="preserve">cul strâmt al </w:t>
      </w:r>
      <w:r w:rsidRPr="00FC26F6">
        <w:rPr>
          <w:rFonts w:ascii="Times New Roman" w:hAnsi="Times New Roman" w:cs="Times New Roman"/>
          <w:i/>
          <w:iCs/>
          <w:sz w:val="24"/>
          <w:szCs w:val="24"/>
          <w:lang w:val="ro-RO"/>
        </w:rPr>
        <w:t>brahmanilor</w:t>
      </w:r>
      <w:r w:rsidRPr="00FC26F6">
        <w:rPr>
          <w:rFonts w:ascii="Times New Roman" w:hAnsi="Times New Roman" w:cs="Times New Roman"/>
          <w:sz w:val="24"/>
          <w:szCs w:val="24"/>
          <w:lang w:val="ro-RO"/>
        </w:rPr>
        <w:t xml:space="preserve"> (preoților) și să pătrundă înspre straturile ample ale populației. Școlile filosofice indiene se numesc </w:t>
      </w:r>
      <w:proofErr w:type="spellStart"/>
      <w:r w:rsidRPr="00FC26F6">
        <w:rPr>
          <w:rFonts w:ascii="Times New Roman" w:hAnsi="Times New Roman" w:cs="Times New Roman"/>
          <w:i/>
          <w:iCs/>
          <w:sz w:val="24"/>
          <w:szCs w:val="24"/>
          <w:lang w:val="ro-RO"/>
        </w:rPr>
        <w:t>darśana</w:t>
      </w:r>
      <w:proofErr w:type="spellEnd"/>
      <w:r w:rsidRPr="00FC26F6">
        <w:rPr>
          <w:rFonts w:ascii="Times New Roman" w:hAnsi="Times New Roman" w:cs="Times New Roman"/>
          <w:i/>
          <w:iCs/>
          <w:sz w:val="24"/>
          <w:szCs w:val="24"/>
          <w:lang w:val="ro-RO"/>
        </w:rPr>
        <w:t xml:space="preserve"> </w:t>
      </w:r>
      <w:r w:rsidRPr="00FC26F6">
        <w:rPr>
          <w:rFonts w:ascii="Times New Roman" w:hAnsi="Times New Roman" w:cs="Times New Roman"/>
          <w:sz w:val="24"/>
          <w:szCs w:val="24"/>
          <w:lang w:val="ro-RO"/>
        </w:rPr>
        <w:t xml:space="preserve">(viziuni). În general se face distincția între sistemele ortodoxe, care recunosc autoritatea </w:t>
      </w:r>
      <w:r w:rsidRPr="00FC26F6">
        <w:rPr>
          <w:rFonts w:ascii="Times New Roman" w:hAnsi="Times New Roman" w:cs="Times New Roman"/>
          <w:i/>
          <w:iCs/>
          <w:sz w:val="24"/>
          <w:szCs w:val="24"/>
          <w:lang w:val="ro-RO"/>
        </w:rPr>
        <w:t xml:space="preserve">Vedelor </w:t>
      </w:r>
      <w:r w:rsidRPr="00FC26F6">
        <w:rPr>
          <w:rFonts w:ascii="Times New Roman" w:hAnsi="Times New Roman" w:cs="Times New Roman"/>
          <w:sz w:val="24"/>
          <w:szCs w:val="24"/>
          <w:lang w:val="ro-RO"/>
        </w:rPr>
        <w:t xml:space="preserve">ca revelație, și sistemele </w:t>
      </w:r>
      <w:r w:rsidRPr="00FC26F6">
        <w:rPr>
          <w:rFonts w:ascii="Times New Roman" w:hAnsi="Times New Roman" w:cs="Times New Roman"/>
          <w:i/>
          <w:iCs/>
          <w:sz w:val="24"/>
          <w:szCs w:val="24"/>
          <w:lang w:val="ro-RO"/>
        </w:rPr>
        <w:t>neortodoxe</w:t>
      </w:r>
      <w:r w:rsidRPr="00FC26F6">
        <w:rPr>
          <w:rFonts w:ascii="Times New Roman" w:hAnsi="Times New Roman" w:cs="Times New Roman"/>
          <w:sz w:val="24"/>
          <w:szCs w:val="24"/>
          <w:lang w:val="ro-RO"/>
        </w:rPr>
        <w:t xml:space="preserve">, care resping această autoritate. Cele șase </w:t>
      </w:r>
      <w:r w:rsidRPr="00FC26F6">
        <w:rPr>
          <w:rFonts w:ascii="Times New Roman" w:hAnsi="Times New Roman" w:cs="Times New Roman"/>
          <w:b/>
          <w:bCs/>
          <w:i/>
          <w:iCs/>
          <w:sz w:val="24"/>
          <w:szCs w:val="24"/>
          <w:lang w:val="ro-RO"/>
        </w:rPr>
        <w:t>sisteme clasice ortodoxe</w:t>
      </w:r>
      <w:r w:rsidRPr="00FC26F6">
        <w:rPr>
          <w:rFonts w:ascii="Times New Roman" w:hAnsi="Times New Roman" w:cs="Times New Roman"/>
          <w:sz w:val="24"/>
          <w:szCs w:val="24"/>
          <w:lang w:val="ro-RO"/>
        </w:rPr>
        <w:t xml:space="preserve"> sunt: </w:t>
      </w:r>
      <w:r w:rsidRPr="00FC26F6">
        <w:rPr>
          <w:rFonts w:ascii="Times New Roman" w:hAnsi="Times New Roman" w:cs="Times New Roman"/>
          <w:i/>
          <w:iCs/>
          <w:sz w:val="24"/>
          <w:szCs w:val="24"/>
          <w:lang w:val="ro-RO"/>
        </w:rPr>
        <w:t xml:space="preserve">Nyaya și </w:t>
      </w:r>
      <w:proofErr w:type="spellStart"/>
      <w:r w:rsidRPr="00FC26F6">
        <w:rPr>
          <w:rFonts w:ascii="Times New Roman" w:hAnsi="Times New Roman" w:cs="Times New Roman"/>
          <w:i/>
          <w:iCs/>
          <w:sz w:val="24"/>
          <w:szCs w:val="24"/>
          <w:lang w:val="ro-RO"/>
        </w:rPr>
        <w:t>Vaisesika</w:t>
      </w:r>
      <w:proofErr w:type="spellEnd"/>
      <w:r w:rsidRPr="00FC26F6">
        <w:rPr>
          <w:rFonts w:ascii="Times New Roman" w:hAnsi="Times New Roman" w:cs="Times New Roman"/>
          <w:i/>
          <w:iCs/>
          <w:sz w:val="24"/>
          <w:szCs w:val="24"/>
          <w:lang w:val="ro-RO"/>
        </w:rPr>
        <w:t xml:space="preserve">, </w:t>
      </w:r>
      <w:proofErr w:type="spellStart"/>
      <w:r w:rsidRPr="00FC26F6">
        <w:rPr>
          <w:rFonts w:ascii="Times New Roman" w:hAnsi="Times New Roman" w:cs="Times New Roman"/>
          <w:i/>
          <w:iCs/>
          <w:sz w:val="24"/>
          <w:szCs w:val="24"/>
          <w:lang w:val="ro-RO"/>
        </w:rPr>
        <w:t>Samkhya</w:t>
      </w:r>
      <w:proofErr w:type="spellEnd"/>
      <w:r w:rsidRPr="00FC26F6">
        <w:rPr>
          <w:rFonts w:ascii="Times New Roman" w:hAnsi="Times New Roman" w:cs="Times New Roman"/>
          <w:i/>
          <w:iCs/>
          <w:sz w:val="24"/>
          <w:szCs w:val="24"/>
          <w:lang w:val="ro-RO"/>
        </w:rPr>
        <w:t xml:space="preserve"> și Yoga, </w:t>
      </w:r>
      <w:proofErr w:type="spellStart"/>
      <w:r w:rsidRPr="00FC26F6">
        <w:rPr>
          <w:rFonts w:ascii="Times New Roman" w:hAnsi="Times New Roman" w:cs="Times New Roman"/>
          <w:i/>
          <w:iCs/>
          <w:sz w:val="24"/>
          <w:szCs w:val="24"/>
          <w:lang w:val="ro-RO"/>
        </w:rPr>
        <w:t>Vedanta</w:t>
      </w:r>
      <w:proofErr w:type="spellEnd"/>
      <w:r w:rsidRPr="00FC26F6">
        <w:rPr>
          <w:rFonts w:ascii="Times New Roman" w:hAnsi="Times New Roman" w:cs="Times New Roman"/>
          <w:i/>
          <w:iCs/>
          <w:sz w:val="24"/>
          <w:szCs w:val="24"/>
          <w:lang w:val="ro-RO"/>
        </w:rPr>
        <w:t xml:space="preserve"> și </w:t>
      </w:r>
      <w:proofErr w:type="spellStart"/>
      <w:r w:rsidRPr="00FC26F6">
        <w:rPr>
          <w:rFonts w:ascii="Times New Roman" w:hAnsi="Times New Roman" w:cs="Times New Roman"/>
          <w:i/>
          <w:iCs/>
          <w:sz w:val="24"/>
          <w:szCs w:val="24"/>
          <w:lang w:val="ro-RO"/>
        </w:rPr>
        <w:t>Mimamsa</w:t>
      </w:r>
      <w:proofErr w:type="spellEnd"/>
      <w:r w:rsidRPr="00FC26F6">
        <w:rPr>
          <w:rFonts w:ascii="Times New Roman" w:hAnsi="Times New Roman" w:cs="Times New Roman"/>
          <w:sz w:val="24"/>
          <w:szCs w:val="24"/>
          <w:lang w:val="ro-RO"/>
        </w:rPr>
        <w:t xml:space="preserve">. </w:t>
      </w:r>
    </w:p>
    <w:p w14:paraId="70984C41" w14:textId="77777777" w:rsidR="006C3FAE" w:rsidRPr="00FC26F6" w:rsidRDefault="006C3FAE" w:rsidP="006C3FAE">
      <w:pPr>
        <w:pStyle w:val="ListParagraph"/>
        <w:numPr>
          <w:ilvl w:val="0"/>
          <w:numId w:val="4"/>
        </w:numPr>
        <w:tabs>
          <w:tab w:val="left" w:pos="142"/>
          <w:tab w:val="left" w:pos="567"/>
        </w:tabs>
        <w:spacing w:after="0" w:line="240" w:lineRule="auto"/>
        <w:ind w:left="0" w:firstLine="284"/>
        <w:jc w:val="both"/>
        <w:rPr>
          <w:rFonts w:ascii="Times New Roman" w:hAnsi="Times New Roman" w:cs="Times New Roman"/>
          <w:sz w:val="24"/>
          <w:szCs w:val="24"/>
          <w:lang w:val="ro-RO"/>
        </w:rPr>
      </w:pPr>
      <w:r w:rsidRPr="00FC26F6">
        <w:rPr>
          <w:rFonts w:ascii="Times New Roman" w:hAnsi="Times New Roman" w:cs="Times New Roman"/>
          <w:b/>
          <w:bCs/>
          <w:i/>
          <w:iCs/>
          <w:sz w:val="24"/>
          <w:szCs w:val="24"/>
          <w:lang w:val="ro-RO"/>
        </w:rPr>
        <w:t>Nyaya</w:t>
      </w:r>
      <w:r w:rsidRPr="00FC26F6">
        <w:rPr>
          <w:rFonts w:ascii="Times New Roman" w:hAnsi="Times New Roman" w:cs="Times New Roman"/>
          <w:sz w:val="24"/>
          <w:szCs w:val="24"/>
          <w:lang w:val="ro-RO"/>
        </w:rPr>
        <w:t xml:space="preserve"> tratează îndeosebi domeniul </w:t>
      </w:r>
      <w:r w:rsidRPr="00FC26F6">
        <w:rPr>
          <w:rStyle w:val="Bodytext2105ptItalicSpacing0pt"/>
          <w:rFonts w:eastAsiaTheme="minorHAnsi"/>
          <w:sz w:val="24"/>
          <w:szCs w:val="24"/>
        </w:rPr>
        <w:t>logicii</w:t>
      </w:r>
      <w:r w:rsidRPr="00FC26F6">
        <w:rPr>
          <w:rFonts w:ascii="Times New Roman" w:hAnsi="Times New Roman" w:cs="Times New Roman"/>
          <w:sz w:val="24"/>
          <w:szCs w:val="24"/>
          <w:lang w:val="ro-RO"/>
        </w:rPr>
        <w:t xml:space="preserve"> și al </w:t>
      </w:r>
      <w:r w:rsidRPr="00FC26F6">
        <w:rPr>
          <w:rStyle w:val="Bodytext2105ptItalicSpacing0pt"/>
          <w:rFonts w:eastAsiaTheme="minorHAnsi"/>
          <w:sz w:val="24"/>
          <w:szCs w:val="24"/>
        </w:rPr>
        <w:t>deducțiilor,</w:t>
      </w:r>
      <w:r w:rsidRPr="00FC26F6">
        <w:rPr>
          <w:rFonts w:ascii="Times New Roman" w:hAnsi="Times New Roman" w:cs="Times New Roman"/>
          <w:sz w:val="24"/>
          <w:szCs w:val="24"/>
          <w:lang w:val="ro-RO"/>
        </w:rPr>
        <w:t xml:space="preserve"> în timp ce </w:t>
      </w:r>
      <w:proofErr w:type="spellStart"/>
      <w:r w:rsidRPr="00FC26F6">
        <w:rPr>
          <w:rFonts w:ascii="Times New Roman" w:hAnsi="Times New Roman" w:cs="Times New Roman"/>
          <w:b/>
          <w:bCs/>
          <w:i/>
          <w:iCs/>
          <w:sz w:val="24"/>
          <w:szCs w:val="24"/>
          <w:lang w:val="ro-RO"/>
        </w:rPr>
        <w:t>Vaisesika</w:t>
      </w:r>
      <w:proofErr w:type="spellEnd"/>
      <w:r w:rsidRPr="00FC26F6">
        <w:rPr>
          <w:rFonts w:ascii="Times New Roman" w:hAnsi="Times New Roman" w:cs="Times New Roman"/>
          <w:sz w:val="24"/>
          <w:szCs w:val="24"/>
          <w:lang w:val="ro-RO"/>
        </w:rPr>
        <w:t xml:space="preserve"> reprezintă o </w:t>
      </w:r>
      <w:r w:rsidRPr="00FC26F6">
        <w:rPr>
          <w:rStyle w:val="Bodytext2105ptItalicSpacing0pt"/>
          <w:rFonts w:eastAsiaTheme="minorHAnsi"/>
          <w:sz w:val="24"/>
          <w:szCs w:val="24"/>
        </w:rPr>
        <w:t>filo</w:t>
      </w:r>
      <w:r w:rsidRPr="00FC26F6">
        <w:rPr>
          <w:rStyle w:val="Bodytext2105ptItalicSpacing0pt"/>
          <w:rFonts w:eastAsiaTheme="minorHAnsi"/>
          <w:sz w:val="24"/>
          <w:szCs w:val="24"/>
        </w:rPr>
        <w:softHyphen/>
        <w:t xml:space="preserve">zofie atomista a naturii. </w:t>
      </w:r>
      <w:r w:rsidRPr="00FC26F6">
        <w:rPr>
          <w:rFonts w:ascii="Times New Roman" w:hAnsi="Times New Roman" w:cs="Times New Roman"/>
          <w:i/>
          <w:iCs/>
          <w:sz w:val="24"/>
          <w:szCs w:val="24"/>
          <w:lang w:val="ro-RO"/>
        </w:rPr>
        <w:t>Teoria deducțiilor (Nyaya)</w:t>
      </w:r>
      <w:r w:rsidRPr="00FC26F6">
        <w:rPr>
          <w:rFonts w:ascii="Times New Roman" w:hAnsi="Times New Roman" w:cs="Times New Roman"/>
          <w:sz w:val="24"/>
          <w:szCs w:val="24"/>
          <w:lang w:val="ro-RO"/>
        </w:rPr>
        <w:t xml:space="preserve"> operează cu un </w:t>
      </w:r>
      <w:r w:rsidRPr="00FC26F6">
        <w:rPr>
          <w:rStyle w:val="Bodytext2105ptItalicSpacing0pt"/>
          <w:rFonts w:eastAsiaTheme="minorHAnsi"/>
          <w:sz w:val="24"/>
          <w:szCs w:val="24"/>
        </w:rPr>
        <w:t>silogism</w:t>
      </w:r>
      <w:r w:rsidRPr="00FC26F6">
        <w:rPr>
          <w:rFonts w:ascii="Times New Roman" w:hAnsi="Times New Roman" w:cs="Times New Roman"/>
          <w:sz w:val="24"/>
          <w:szCs w:val="24"/>
          <w:lang w:val="ro-RO"/>
        </w:rPr>
        <w:t xml:space="preserve"> cvintuplu (format din patru judecăți-premise și o judecată-concluzie). Pentru ca o concluzie să fie adevărată, este nece</w:t>
      </w:r>
      <w:r w:rsidRPr="00FC26F6">
        <w:rPr>
          <w:rFonts w:ascii="Times New Roman" w:hAnsi="Times New Roman" w:cs="Times New Roman"/>
          <w:sz w:val="24"/>
          <w:szCs w:val="24"/>
          <w:lang w:val="ro-RO"/>
        </w:rPr>
        <w:softHyphen/>
        <w:t>sar ca subiectul (muntele), cauza logică sau mijlo</w:t>
      </w:r>
      <w:r w:rsidRPr="00FC26F6">
        <w:rPr>
          <w:rFonts w:ascii="Times New Roman" w:hAnsi="Times New Roman" w:cs="Times New Roman"/>
          <w:sz w:val="24"/>
          <w:szCs w:val="24"/>
          <w:lang w:val="ro-RO"/>
        </w:rPr>
        <w:softHyphen/>
        <w:t xml:space="preserve">cul de constatare (fumul) și concluzia logică sau ceea ce este de demonstrat (focul) să se afle într-un raport adecvat unul față de celălalt. </w:t>
      </w:r>
      <w:r w:rsidRPr="00FC26F6">
        <w:rPr>
          <w:rFonts w:ascii="Times New Roman" w:hAnsi="Times New Roman" w:cs="Times New Roman"/>
          <w:i/>
          <w:iCs/>
          <w:sz w:val="24"/>
          <w:szCs w:val="24"/>
          <w:lang w:val="ro-RO"/>
        </w:rPr>
        <w:t>Consecința</w:t>
      </w:r>
      <w:r w:rsidRPr="00FC26F6">
        <w:rPr>
          <w:rFonts w:ascii="Times New Roman" w:hAnsi="Times New Roman" w:cs="Times New Roman"/>
          <w:sz w:val="24"/>
          <w:szCs w:val="24"/>
          <w:lang w:val="ro-RO"/>
        </w:rPr>
        <w:t xml:space="preserve"> trebuie să fie mai cuprinzătoare decât </w:t>
      </w:r>
      <w:r w:rsidRPr="00FC26F6">
        <w:rPr>
          <w:rFonts w:ascii="Times New Roman" w:hAnsi="Times New Roman" w:cs="Times New Roman"/>
          <w:i/>
          <w:iCs/>
          <w:sz w:val="24"/>
          <w:szCs w:val="24"/>
          <w:lang w:val="ro-RO"/>
        </w:rPr>
        <w:t>cauza</w:t>
      </w:r>
      <w:r w:rsidRPr="00FC26F6">
        <w:rPr>
          <w:rFonts w:ascii="Times New Roman" w:hAnsi="Times New Roman" w:cs="Times New Roman"/>
          <w:sz w:val="24"/>
          <w:szCs w:val="24"/>
          <w:lang w:val="ro-RO"/>
        </w:rPr>
        <w:t>, adică se consideră: Unde este fum, este întotdeauna foc; dar nu pre</w:t>
      </w:r>
      <w:r w:rsidRPr="00FC26F6">
        <w:rPr>
          <w:rFonts w:ascii="Times New Roman" w:hAnsi="Times New Roman" w:cs="Times New Roman"/>
          <w:sz w:val="24"/>
          <w:szCs w:val="24"/>
          <w:lang w:val="ro-RO"/>
        </w:rPr>
        <w:softHyphen/>
        <w:t xml:space="preserve">tutindeni unde este foc este mereu și fum. </w:t>
      </w:r>
    </w:p>
    <w:p w14:paraId="1DB24C1B" w14:textId="77777777" w:rsidR="006C3FAE" w:rsidRPr="00FC26F6" w:rsidRDefault="006C3FAE" w:rsidP="006C3FAE">
      <w:pPr>
        <w:pStyle w:val="ListParagraph"/>
        <w:numPr>
          <w:ilvl w:val="0"/>
          <w:numId w:val="4"/>
        </w:numPr>
        <w:tabs>
          <w:tab w:val="left" w:pos="142"/>
          <w:tab w:val="left" w:pos="567"/>
        </w:tabs>
        <w:spacing w:after="0" w:line="240" w:lineRule="auto"/>
        <w:ind w:left="0" w:firstLine="284"/>
        <w:jc w:val="both"/>
        <w:rPr>
          <w:rFonts w:ascii="Times New Roman" w:hAnsi="Times New Roman" w:cs="Times New Roman"/>
          <w:i/>
          <w:iCs/>
          <w:sz w:val="24"/>
          <w:szCs w:val="24"/>
          <w:lang w:val="ro-RO"/>
        </w:rPr>
      </w:pPr>
      <w:r w:rsidRPr="00FC26F6">
        <w:rPr>
          <w:rFonts w:ascii="Times New Roman" w:hAnsi="Times New Roman" w:cs="Times New Roman"/>
          <w:i/>
          <w:iCs/>
          <w:sz w:val="24"/>
          <w:szCs w:val="24"/>
          <w:lang w:val="ro-RO"/>
        </w:rPr>
        <w:t>Filozofia naturii (</w:t>
      </w:r>
      <w:proofErr w:type="spellStart"/>
      <w:r w:rsidRPr="00FC26F6">
        <w:rPr>
          <w:rFonts w:ascii="Times New Roman" w:hAnsi="Times New Roman" w:cs="Times New Roman"/>
          <w:i/>
          <w:iCs/>
          <w:sz w:val="24"/>
          <w:szCs w:val="24"/>
          <w:lang w:val="ro-RO"/>
        </w:rPr>
        <w:t>Vaisesika</w:t>
      </w:r>
      <w:proofErr w:type="spellEnd"/>
      <w:r w:rsidRPr="00FC26F6">
        <w:rPr>
          <w:rFonts w:ascii="Times New Roman" w:hAnsi="Times New Roman" w:cs="Times New Roman"/>
          <w:i/>
          <w:iCs/>
          <w:sz w:val="24"/>
          <w:szCs w:val="24"/>
          <w:lang w:val="ro-RO"/>
        </w:rPr>
        <w:t>)</w:t>
      </w:r>
      <w:r w:rsidRPr="00FC26F6">
        <w:rPr>
          <w:rFonts w:ascii="Times New Roman" w:hAnsi="Times New Roman" w:cs="Times New Roman"/>
          <w:sz w:val="24"/>
          <w:szCs w:val="24"/>
          <w:lang w:val="ro-RO"/>
        </w:rPr>
        <w:t xml:space="preserve"> prevede alcătuirea a tot ceea ce este material din </w:t>
      </w:r>
      <w:r w:rsidRPr="00FC26F6">
        <w:rPr>
          <w:rStyle w:val="Bodytext2105ptItalicSpacing0pt"/>
          <w:rFonts w:eastAsiaTheme="minorHAnsi"/>
          <w:sz w:val="24"/>
          <w:szCs w:val="24"/>
        </w:rPr>
        <w:t>atomi</w:t>
      </w:r>
      <w:r w:rsidRPr="00FC26F6">
        <w:rPr>
          <w:rFonts w:ascii="Times New Roman" w:hAnsi="Times New Roman" w:cs="Times New Roman"/>
          <w:sz w:val="24"/>
          <w:szCs w:val="24"/>
          <w:lang w:val="ro-RO"/>
        </w:rPr>
        <w:t xml:space="preserve"> indestructibili, a căror conglomerare ca obiecte vizibile este însă destructibilă. După sfârșitul unei perioade a lumii, legăturile se distrug, până când, după o faza de repaus, se regru</w:t>
      </w:r>
      <w:r w:rsidRPr="00FC26F6">
        <w:rPr>
          <w:rFonts w:ascii="Times New Roman" w:hAnsi="Times New Roman" w:cs="Times New Roman"/>
          <w:sz w:val="24"/>
          <w:szCs w:val="24"/>
          <w:lang w:val="ro-RO"/>
        </w:rPr>
        <w:softHyphen/>
        <w:t xml:space="preserve">pează formând o nouă lume. Sistemul reunit a acestor două școli se evidențiază, îndeosebi, datorită alcătuirii unei științe a categoriilor. Cele șapte </w:t>
      </w:r>
      <w:r w:rsidRPr="00FC26F6">
        <w:rPr>
          <w:rStyle w:val="Bodytext2105ptItalicSpacing0pt"/>
          <w:rFonts w:eastAsiaTheme="minorHAnsi"/>
          <w:sz w:val="24"/>
          <w:szCs w:val="24"/>
        </w:rPr>
        <w:t>categorii</w:t>
      </w:r>
      <w:r w:rsidRPr="00FC26F6">
        <w:rPr>
          <w:rFonts w:ascii="Times New Roman" w:hAnsi="Times New Roman" w:cs="Times New Roman"/>
          <w:sz w:val="24"/>
          <w:szCs w:val="24"/>
          <w:lang w:val="ro-RO"/>
        </w:rPr>
        <w:t xml:space="preserve"> sunt: </w:t>
      </w:r>
      <w:r w:rsidRPr="00FC26F6">
        <w:rPr>
          <w:rFonts w:ascii="Times New Roman" w:hAnsi="Times New Roman" w:cs="Times New Roman"/>
          <w:i/>
          <w:iCs/>
          <w:sz w:val="24"/>
          <w:szCs w:val="24"/>
          <w:lang w:val="ro-RO"/>
        </w:rPr>
        <w:t>substanța, calitatea, acțiunea, relațiile de afinitate, particularitatea, inerența (relația dintre părțile reu</w:t>
      </w:r>
      <w:r w:rsidRPr="00FC26F6">
        <w:rPr>
          <w:rFonts w:ascii="Times New Roman" w:hAnsi="Times New Roman" w:cs="Times New Roman"/>
          <w:i/>
          <w:iCs/>
          <w:sz w:val="24"/>
          <w:szCs w:val="24"/>
          <w:lang w:val="ro-RO"/>
        </w:rPr>
        <w:softHyphen/>
        <w:t xml:space="preserve">nite în mod necesar) și neființa. </w:t>
      </w:r>
    </w:p>
    <w:p w14:paraId="5C1E7043" w14:textId="77777777" w:rsidR="006C3FAE" w:rsidRPr="00FC26F6" w:rsidRDefault="006C3FAE" w:rsidP="006C3FAE">
      <w:pPr>
        <w:pStyle w:val="ListParagraph"/>
        <w:numPr>
          <w:ilvl w:val="0"/>
          <w:numId w:val="4"/>
        </w:numPr>
        <w:tabs>
          <w:tab w:val="left" w:pos="142"/>
          <w:tab w:val="left" w:pos="567"/>
        </w:tabs>
        <w:spacing w:after="0" w:line="240" w:lineRule="auto"/>
        <w:ind w:left="0" w:firstLine="284"/>
        <w:jc w:val="both"/>
        <w:rPr>
          <w:rFonts w:ascii="Times New Roman" w:hAnsi="Times New Roman" w:cs="Times New Roman"/>
          <w:i/>
          <w:iCs/>
          <w:sz w:val="24"/>
          <w:szCs w:val="24"/>
          <w:lang w:val="ro-RO"/>
        </w:rPr>
      </w:pPr>
      <w:proofErr w:type="spellStart"/>
      <w:r w:rsidRPr="00FC26F6">
        <w:rPr>
          <w:rFonts w:ascii="Times New Roman" w:hAnsi="Times New Roman" w:cs="Times New Roman"/>
          <w:b/>
          <w:bCs/>
          <w:i/>
          <w:iCs/>
          <w:sz w:val="24"/>
          <w:szCs w:val="24"/>
          <w:lang w:val="ro-RO"/>
        </w:rPr>
        <w:t>Samkhya</w:t>
      </w:r>
      <w:proofErr w:type="spellEnd"/>
      <w:r w:rsidRPr="00FC26F6">
        <w:rPr>
          <w:rFonts w:ascii="Times New Roman" w:hAnsi="Times New Roman" w:cs="Times New Roman"/>
          <w:i/>
          <w:iCs/>
          <w:sz w:val="24"/>
          <w:szCs w:val="24"/>
          <w:lang w:val="ro-RO"/>
        </w:rPr>
        <w:t xml:space="preserve"> </w:t>
      </w:r>
      <w:r w:rsidRPr="00FC26F6">
        <w:rPr>
          <w:rFonts w:ascii="Times New Roman" w:hAnsi="Times New Roman" w:cs="Times New Roman"/>
          <w:sz w:val="24"/>
          <w:szCs w:val="24"/>
          <w:lang w:val="ro-RO"/>
        </w:rPr>
        <w:t xml:space="preserve">reprezintă o </w:t>
      </w:r>
      <w:r w:rsidRPr="00FC26F6">
        <w:rPr>
          <w:rStyle w:val="Bodytext2105ptItalicSpacing0pt"/>
          <w:rFonts w:eastAsiaTheme="minorHAnsi"/>
          <w:sz w:val="24"/>
          <w:szCs w:val="24"/>
        </w:rPr>
        <w:t>concepție dualistă despre lume.</w:t>
      </w:r>
      <w:r w:rsidRPr="00FC26F6">
        <w:rPr>
          <w:rFonts w:ascii="Times New Roman" w:hAnsi="Times New Roman" w:cs="Times New Roman"/>
          <w:sz w:val="24"/>
          <w:szCs w:val="24"/>
          <w:lang w:val="ro-RO"/>
        </w:rPr>
        <w:t xml:space="preserve"> Cele două principii eterne și necreate ale lumii sunt </w:t>
      </w:r>
      <w:proofErr w:type="spellStart"/>
      <w:r w:rsidRPr="00FC26F6">
        <w:rPr>
          <w:rStyle w:val="Bodytext2105ptItalicSpacing0pt"/>
          <w:rFonts w:eastAsiaTheme="minorHAnsi"/>
          <w:sz w:val="24"/>
          <w:szCs w:val="24"/>
        </w:rPr>
        <w:t>purusha</w:t>
      </w:r>
      <w:proofErr w:type="spellEnd"/>
      <w:r w:rsidRPr="00FC26F6">
        <w:rPr>
          <w:rStyle w:val="Bodytext2105ptItalicSpacing0pt"/>
          <w:rFonts w:eastAsiaTheme="minorHAnsi"/>
          <w:sz w:val="24"/>
          <w:szCs w:val="24"/>
        </w:rPr>
        <w:t>,</w:t>
      </w:r>
      <w:r w:rsidRPr="00FC26F6">
        <w:rPr>
          <w:rFonts w:ascii="Times New Roman" w:hAnsi="Times New Roman" w:cs="Times New Roman"/>
          <w:sz w:val="24"/>
          <w:szCs w:val="24"/>
          <w:lang w:val="ro-RO"/>
        </w:rPr>
        <w:t xml:space="preserve"> spiritul pur, și </w:t>
      </w:r>
      <w:proofErr w:type="spellStart"/>
      <w:r w:rsidRPr="00FC26F6">
        <w:rPr>
          <w:rStyle w:val="Bodytext2105ptItalicSpacing0pt"/>
          <w:rFonts w:eastAsiaTheme="minorHAnsi"/>
          <w:sz w:val="24"/>
          <w:szCs w:val="24"/>
        </w:rPr>
        <w:t>prakriti</w:t>
      </w:r>
      <w:proofErr w:type="spellEnd"/>
      <w:r w:rsidRPr="00FC26F6">
        <w:rPr>
          <w:rStyle w:val="Bodytext2105ptItalicSpacing0pt"/>
          <w:rFonts w:eastAsiaTheme="minorHAnsi"/>
          <w:sz w:val="24"/>
          <w:szCs w:val="24"/>
        </w:rPr>
        <w:t>,</w:t>
      </w:r>
      <w:r w:rsidRPr="00FC26F6">
        <w:rPr>
          <w:rFonts w:ascii="Times New Roman" w:hAnsi="Times New Roman" w:cs="Times New Roman"/>
          <w:sz w:val="24"/>
          <w:szCs w:val="24"/>
          <w:lang w:val="ro-RO"/>
        </w:rPr>
        <w:t xml:space="preserve"> materia. </w:t>
      </w:r>
      <w:proofErr w:type="spellStart"/>
      <w:r w:rsidRPr="00FC26F6">
        <w:rPr>
          <w:rFonts w:ascii="Times New Roman" w:hAnsi="Times New Roman" w:cs="Times New Roman"/>
          <w:sz w:val="24"/>
          <w:szCs w:val="24"/>
          <w:lang w:val="ro-RO"/>
        </w:rPr>
        <w:t>Purusha</w:t>
      </w:r>
      <w:proofErr w:type="spellEnd"/>
      <w:r w:rsidRPr="00FC26F6">
        <w:rPr>
          <w:rFonts w:ascii="Times New Roman" w:hAnsi="Times New Roman" w:cs="Times New Roman"/>
          <w:sz w:val="24"/>
          <w:szCs w:val="24"/>
          <w:lang w:val="ro-RO"/>
        </w:rPr>
        <w:t xml:space="preserve"> deține </w:t>
      </w:r>
      <w:r w:rsidRPr="00FC26F6">
        <w:rPr>
          <w:rFonts w:ascii="Times New Roman" w:hAnsi="Times New Roman" w:cs="Times New Roman"/>
          <w:i/>
          <w:iCs/>
          <w:sz w:val="24"/>
          <w:szCs w:val="24"/>
          <w:lang w:val="ro-RO"/>
        </w:rPr>
        <w:t>conștiință</w:t>
      </w:r>
      <w:r w:rsidRPr="00FC26F6">
        <w:rPr>
          <w:rFonts w:ascii="Times New Roman" w:hAnsi="Times New Roman" w:cs="Times New Roman"/>
          <w:sz w:val="24"/>
          <w:szCs w:val="24"/>
          <w:lang w:val="ro-RO"/>
        </w:rPr>
        <w:t xml:space="preserve">, fiind însă cu totul pasiv, astfel încât nu poate crea nimic. În timp ce </w:t>
      </w:r>
      <w:proofErr w:type="spellStart"/>
      <w:r w:rsidRPr="00FC26F6">
        <w:rPr>
          <w:rFonts w:ascii="Times New Roman" w:hAnsi="Times New Roman" w:cs="Times New Roman"/>
          <w:i/>
          <w:iCs/>
          <w:sz w:val="24"/>
          <w:szCs w:val="24"/>
          <w:lang w:val="ro-RO"/>
        </w:rPr>
        <w:t>Samkhya</w:t>
      </w:r>
      <w:proofErr w:type="spellEnd"/>
      <w:r w:rsidRPr="00FC26F6">
        <w:rPr>
          <w:rFonts w:ascii="Times New Roman" w:hAnsi="Times New Roman" w:cs="Times New Roman"/>
          <w:sz w:val="24"/>
          <w:szCs w:val="24"/>
          <w:lang w:val="ro-RO"/>
        </w:rPr>
        <w:t xml:space="preserve"> acceptă inițial un </w:t>
      </w:r>
      <w:proofErr w:type="spellStart"/>
      <w:r w:rsidRPr="00FC26F6">
        <w:rPr>
          <w:rFonts w:ascii="Times New Roman" w:hAnsi="Times New Roman" w:cs="Times New Roman"/>
          <w:i/>
          <w:iCs/>
          <w:sz w:val="24"/>
          <w:szCs w:val="24"/>
          <w:lang w:val="ro-RO"/>
        </w:rPr>
        <w:t>purusha</w:t>
      </w:r>
      <w:proofErr w:type="spellEnd"/>
      <w:r w:rsidRPr="00FC26F6">
        <w:rPr>
          <w:rFonts w:ascii="Times New Roman" w:hAnsi="Times New Roman" w:cs="Times New Roman"/>
          <w:sz w:val="24"/>
          <w:szCs w:val="24"/>
          <w:lang w:val="ro-RO"/>
        </w:rPr>
        <w:t xml:space="preserve"> </w:t>
      </w:r>
      <w:r w:rsidRPr="00FC26F6">
        <w:rPr>
          <w:rFonts w:ascii="Times New Roman" w:hAnsi="Times New Roman" w:cs="Times New Roman"/>
          <w:i/>
          <w:iCs/>
          <w:sz w:val="24"/>
          <w:szCs w:val="24"/>
          <w:lang w:val="ro-RO"/>
        </w:rPr>
        <w:t>cuprinzător</w:t>
      </w:r>
      <w:r w:rsidRPr="00FC26F6">
        <w:rPr>
          <w:rFonts w:ascii="Times New Roman" w:hAnsi="Times New Roman" w:cs="Times New Roman"/>
          <w:sz w:val="24"/>
          <w:szCs w:val="24"/>
          <w:lang w:val="ro-RO"/>
        </w:rPr>
        <w:t xml:space="preserve">, ulterior pornește de la o multitudine de </w:t>
      </w:r>
      <w:proofErr w:type="spellStart"/>
      <w:r w:rsidRPr="00FC26F6">
        <w:rPr>
          <w:rFonts w:ascii="Times New Roman" w:hAnsi="Times New Roman" w:cs="Times New Roman"/>
          <w:i/>
          <w:iCs/>
          <w:sz w:val="24"/>
          <w:szCs w:val="24"/>
          <w:lang w:val="ro-RO"/>
        </w:rPr>
        <w:t>purusha</w:t>
      </w:r>
      <w:proofErr w:type="spellEnd"/>
      <w:r w:rsidRPr="00FC26F6">
        <w:rPr>
          <w:rFonts w:ascii="Times New Roman" w:hAnsi="Times New Roman" w:cs="Times New Roman"/>
          <w:i/>
          <w:iCs/>
          <w:sz w:val="24"/>
          <w:szCs w:val="24"/>
          <w:lang w:val="ro-RO"/>
        </w:rPr>
        <w:t xml:space="preserve"> individuale</w:t>
      </w:r>
      <w:r w:rsidRPr="00FC26F6">
        <w:rPr>
          <w:rFonts w:ascii="Times New Roman" w:hAnsi="Times New Roman" w:cs="Times New Roman"/>
          <w:sz w:val="24"/>
          <w:szCs w:val="24"/>
          <w:lang w:val="ro-RO"/>
        </w:rPr>
        <w:t xml:space="preserve">. </w:t>
      </w:r>
      <w:proofErr w:type="spellStart"/>
      <w:r w:rsidRPr="00FC26F6">
        <w:rPr>
          <w:rFonts w:ascii="Times New Roman" w:hAnsi="Times New Roman" w:cs="Times New Roman"/>
          <w:i/>
          <w:iCs/>
          <w:sz w:val="24"/>
          <w:szCs w:val="24"/>
          <w:lang w:val="ro-RO"/>
        </w:rPr>
        <w:t>Prakriti</w:t>
      </w:r>
      <w:proofErr w:type="spellEnd"/>
      <w:r w:rsidRPr="00FC26F6">
        <w:rPr>
          <w:rFonts w:ascii="Times New Roman" w:hAnsi="Times New Roman" w:cs="Times New Roman"/>
          <w:sz w:val="24"/>
          <w:szCs w:val="24"/>
          <w:lang w:val="ro-RO"/>
        </w:rPr>
        <w:t xml:space="preserve"> este forța activă și eficace, dar care nu deține </w:t>
      </w:r>
      <w:r w:rsidRPr="00FC26F6">
        <w:rPr>
          <w:rFonts w:ascii="Times New Roman" w:hAnsi="Times New Roman" w:cs="Times New Roman"/>
          <w:i/>
          <w:iCs/>
          <w:sz w:val="24"/>
          <w:szCs w:val="24"/>
          <w:lang w:val="ro-RO"/>
        </w:rPr>
        <w:t>conștiință</w:t>
      </w:r>
      <w:r w:rsidRPr="00FC26F6">
        <w:rPr>
          <w:rFonts w:ascii="Times New Roman" w:hAnsi="Times New Roman" w:cs="Times New Roman"/>
          <w:sz w:val="24"/>
          <w:szCs w:val="24"/>
          <w:lang w:val="ro-RO"/>
        </w:rPr>
        <w:t xml:space="preserve">, deci nici </w:t>
      </w:r>
      <w:r w:rsidRPr="00FC26F6">
        <w:rPr>
          <w:rFonts w:ascii="Times New Roman" w:hAnsi="Times New Roman" w:cs="Times New Roman"/>
          <w:i/>
          <w:iCs/>
          <w:sz w:val="24"/>
          <w:szCs w:val="24"/>
          <w:lang w:val="ro-RO"/>
        </w:rPr>
        <w:t>finalitate</w:t>
      </w:r>
      <w:r w:rsidRPr="00FC26F6">
        <w:rPr>
          <w:rFonts w:ascii="Times New Roman" w:hAnsi="Times New Roman" w:cs="Times New Roman"/>
          <w:sz w:val="24"/>
          <w:szCs w:val="24"/>
          <w:lang w:val="ro-RO"/>
        </w:rPr>
        <w:t xml:space="preserve">. Doar prin convergența celor două principii poate fi creată lumea. Cu această ocazie în </w:t>
      </w:r>
      <w:proofErr w:type="spellStart"/>
      <w:r w:rsidRPr="00FC26F6">
        <w:rPr>
          <w:rFonts w:ascii="Times New Roman" w:hAnsi="Times New Roman" w:cs="Times New Roman"/>
          <w:i/>
          <w:iCs/>
          <w:sz w:val="24"/>
          <w:szCs w:val="24"/>
          <w:lang w:val="ro-RO"/>
        </w:rPr>
        <w:t>prakriti</w:t>
      </w:r>
      <w:proofErr w:type="spellEnd"/>
      <w:r w:rsidRPr="00FC26F6">
        <w:rPr>
          <w:rFonts w:ascii="Times New Roman" w:hAnsi="Times New Roman" w:cs="Times New Roman"/>
          <w:sz w:val="24"/>
          <w:szCs w:val="24"/>
          <w:lang w:val="ro-RO"/>
        </w:rPr>
        <w:t xml:space="preserve"> acțio</w:t>
      </w:r>
      <w:r w:rsidRPr="00FC26F6">
        <w:rPr>
          <w:rFonts w:ascii="Times New Roman" w:hAnsi="Times New Roman" w:cs="Times New Roman"/>
          <w:sz w:val="24"/>
          <w:szCs w:val="24"/>
          <w:lang w:val="ro-RO"/>
        </w:rPr>
        <w:softHyphen/>
        <w:t xml:space="preserve">nează </w:t>
      </w:r>
      <w:r w:rsidRPr="00FC26F6">
        <w:rPr>
          <w:rStyle w:val="Bodytext2105ptItalicSpacing0pt"/>
          <w:rFonts w:eastAsiaTheme="minorHAnsi"/>
          <w:sz w:val="24"/>
          <w:szCs w:val="24"/>
        </w:rPr>
        <w:t>3 forțe formative</w:t>
      </w:r>
      <w:r w:rsidRPr="00FC26F6">
        <w:rPr>
          <w:rFonts w:ascii="Times New Roman" w:hAnsi="Times New Roman" w:cs="Times New Roman"/>
          <w:sz w:val="24"/>
          <w:szCs w:val="24"/>
          <w:lang w:val="ro-RO"/>
        </w:rPr>
        <w:t xml:space="preserve"> (</w:t>
      </w:r>
      <w:proofErr w:type="spellStart"/>
      <w:r w:rsidRPr="00FC26F6">
        <w:rPr>
          <w:rFonts w:ascii="Times New Roman" w:hAnsi="Times New Roman" w:cs="Times New Roman"/>
          <w:i/>
          <w:iCs/>
          <w:sz w:val="24"/>
          <w:szCs w:val="24"/>
          <w:lang w:val="ro-RO"/>
        </w:rPr>
        <w:t>guna</w:t>
      </w:r>
      <w:proofErr w:type="spellEnd"/>
      <w:r w:rsidRPr="00FC26F6">
        <w:rPr>
          <w:rFonts w:ascii="Times New Roman" w:hAnsi="Times New Roman" w:cs="Times New Roman"/>
          <w:sz w:val="24"/>
          <w:szCs w:val="24"/>
          <w:lang w:val="ro-RO"/>
        </w:rPr>
        <w:t xml:space="preserve">): </w:t>
      </w:r>
      <w:r w:rsidRPr="00FC26F6">
        <w:rPr>
          <w:rFonts w:ascii="Times New Roman" w:hAnsi="Times New Roman" w:cs="Times New Roman"/>
          <w:i/>
          <w:iCs/>
          <w:sz w:val="24"/>
          <w:szCs w:val="24"/>
          <w:lang w:val="ro-RO"/>
        </w:rPr>
        <w:t>cea luminoasă, fericită; cea mobilă, pasională; cea obscură, obturantă.</w:t>
      </w:r>
    </w:p>
    <w:p w14:paraId="16C5ACFC"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Înainte de începutul unei noi perioade a lumii aceste forțe se află în stare de repaus. Odată cu începutul mișcării lor, sunt create cele 24 de </w:t>
      </w:r>
      <w:r w:rsidRPr="00FC26F6">
        <w:rPr>
          <w:rStyle w:val="Bodytext2105ptItalicSpacing0pt"/>
          <w:rFonts w:eastAsiaTheme="minorHAnsi"/>
          <w:sz w:val="24"/>
          <w:szCs w:val="24"/>
        </w:rPr>
        <w:t xml:space="preserve">elemente de bază </w:t>
      </w:r>
      <w:r w:rsidRPr="00FC26F6">
        <w:rPr>
          <w:rFonts w:ascii="Times New Roman" w:hAnsi="Times New Roman" w:cs="Times New Roman"/>
          <w:sz w:val="24"/>
          <w:szCs w:val="24"/>
          <w:lang w:val="ro-RO"/>
        </w:rPr>
        <w:t xml:space="preserve">ca elemente materiale ale lumii (printre acestea </w:t>
      </w:r>
      <w:proofErr w:type="spellStart"/>
      <w:r w:rsidRPr="00FC26F6">
        <w:rPr>
          <w:rFonts w:ascii="Times New Roman" w:hAnsi="Times New Roman" w:cs="Times New Roman"/>
          <w:i/>
          <w:iCs/>
          <w:sz w:val="24"/>
          <w:szCs w:val="24"/>
          <w:lang w:val="ro-RO"/>
        </w:rPr>
        <w:t>Samkhya</w:t>
      </w:r>
      <w:proofErr w:type="spellEnd"/>
      <w:r w:rsidRPr="00FC26F6">
        <w:rPr>
          <w:rFonts w:ascii="Times New Roman" w:hAnsi="Times New Roman" w:cs="Times New Roman"/>
          <w:sz w:val="24"/>
          <w:szCs w:val="24"/>
          <w:lang w:val="ro-RO"/>
        </w:rPr>
        <w:t xml:space="preserve"> cuprinde </w:t>
      </w:r>
      <w:r w:rsidRPr="00FC26F6">
        <w:rPr>
          <w:rFonts w:ascii="Times New Roman" w:hAnsi="Times New Roman" w:cs="Times New Roman"/>
          <w:i/>
          <w:iCs/>
          <w:sz w:val="24"/>
          <w:szCs w:val="24"/>
          <w:lang w:val="ro-RO"/>
        </w:rPr>
        <w:t>rațiunea</w:t>
      </w:r>
      <w:r w:rsidRPr="00FC26F6">
        <w:rPr>
          <w:rFonts w:ascii="Times New Roman" w:hAnsi="Times New Roman" w:cs="Times New Roman"/>
          <w:sz w:val="24"/>
          <w:szCs w:val="24"/>
          <w:lang w:val="ro-RO"/>
        </w:rPr>
        <w:t xml:space="preserve">, </w:t>
      </w:r>
      <w:r w:rsidRPr="00FC26F6">
        <w:rPr>
          <w:rFonts w:ascii="Times New Roman" w:hAnsi="Times New Roman" w:cs="Times New Roman"/>
          <w:i/>
          <w:iCs/>
          <w:sz w:val="24"/>
          <w:szCs w:val="24"/>
          <w:lang w:val="ro-RO"/>
        </w:rPr>
        <w:t>conștiința de sine și percepția senzorială</w:t>
      </w:r>
      <w:r w:rsidRPr="00FC26F6">
        <w:rPr>
          <w:rFonts w:ascii="Times New Roman" w:hAnsi="Times New Roman" w:cs="Times New Roman"/>
          <w:sz w:val="24"/>
          <w:szCs w:val="24"/>
          <w:lang w:val="ro-RO"/>
        </w:rPr>
        <w:t xml:space="preserve">). </w:t>
      </w:r>
      <w:proofErr w:type="spellStart"/>
      <w:r w:rsidRPr="00FC26F6">
        <w:rPr>
          <w:rFonts w:ascii="Times New Roman" w:hAnsi="Times New Roman" w:cs="Times New Roman"/>
          <w:i/>
          <w:iCs/>
          <w:sz w:val="24"/>
          <w:szCs w:val="24"/>
          <w:lang w:val="ro-RO"/>
        </w:rPr>
        <w:t>Purusha</w:t>
      </w:r>
      <w:proofErr w:type="spellEnd"/>
      <w:r w:rsidRPr="00FC26F6">
        <w:rPr>
          <w:rFonts w:ascii="Times New Roman" w:hAnsi="Times New Roman" w:cs="Times New Roman"/>
          <w:sz w:val="24"/>
          <w:szCs w:val="24"/>
          <w:lang w:val="ro-RO"/>
        </w:rPr>
        <w:t xml:space="preserve"> este complet separat de </w:t>
      </w:r>
      <w:proofErr w:type="spellStart"/>
      <w:r w:rsidRPr="00FC26F6">
        <w:rPr>
          <w:rFonts w:ascii="Times New Roman" w:hAnsi="Times New Roman" w:cs="Times New Roman"/>
          <w:i/>
          <w:iCs/>
          <w:sz w:val="24"/>
          <w:szCs w:val="24"/>
          <w:lang w:val="ro-RO"/>
        </w:rPr>
        <w:t>prakriti</w:t>
      </w:r>
      <w:proofErr w:type="spellEnd"/>
      <w:r w:rsidRPr="00FC26F6">
        <w:rPr>
          <w:rFonts w:ascii="Times New Roman" w:hAnsi="Times New Roman" w:cs="Times New Roman"/>
          <w:sz w:val="24"/>
          <w:szCs w:val="24"/>
          <w:lang w:val="ro-RO"/>
        </w:rPr>
        <w:t xml:space="preserve"> </w:t>
      </w:r>
      <w:r w:rsidRPr="00FC26F6">
        <w:rPr>
          <w:rFonts w:ascii="Times New Roman" w:hAnsi="Times New Roman" w:cs="Times New Roman"/>
          <w:i/>
          <w:iCs/>
          <w:sz w:val="24"/>
          <w:szCs w:val="24"/>
          <w:lang w:val="ro-RO"/>
        </w:rPr>
        <w:t>material</w:t>
      </w:r>
      <w:r w:rsidRPr="00FC26F6">
        <w:rPr>
          <w:rFonts w:ascii="Times New Roman" w:hAnsi="Times New Roman" w:cs="Times New Roman"/>
          <w:sz w:val="24"/>
          <w:szCs w:val="24"/>
          <w:lang w:val="ro-RO"/>
        </w:rPr>
        <w:t>, fiind doar în stare de contemplare față de acesta. Din acest motiv, legătura dintre spirit și trup nu este decât aparentă, fapt ce poate fi exemplificat cu aju</w:t>
      </w:r>
      <w:r w:rsidRPr="00FC26F6">
        <w:rPr>
          <w:rFonts w:ascii="Times New Roman" w:hAnsi="Times New Roman" w:cs="Times New Roman"/>
          <w:sz w:val="24"/>
          <w:szCs w:val="24"/>
          <w:lang w:val="ro-RO"/>
        </w:rPr>
        <w:softHyphen/>
        <w:t>torul unei comparații: După cum un cristal incolor, pare roșu, atunci când în spatele său se află un obiect roșu, tot astfel spi</w:t>
      </w:r>
      <w:r w:rsidRPr="00FC26F6">
        <w:rPr>
          <w:rFonts w:ascii="Times New Roman" w:hAnsi="Times New Roman" w:cs="Times New Roman"/>
          <w:sz w:val="24"/>
          <w:szCs w:val="24"/>
          <w:lang w:val="ro-RO"/>
        </w:rPr>
        <w:softHyphen/>
        <w:t xml:space="preserve">ritul este afectat de senzorial, doar în aparență. Procesele psihice perceptibile ale </w:t>
      </w:r>
      <w:r w:rsidRPr="00FC26F6">
        <w:rPr>
          <w:rFonts w:ascii="Times New Roman" w:hAnsi="Times New Roman" w:cs="Times New Roman"/>
          <w:i/>
          <w:iCs/>
          <w:sz w:val="24"/>
          <w:szCs w:val="24"/>
          <w:lang w:val="ro-RO"/>
        </w:rPr>
        <w:t>sinelui</w:t>
      </w:r>
      <w:r w:rsidRPr="00FC26F6">
        <w:rPr>
          <w:rFonts w:ascii="Times New Roman" w:hAnsi="Times New Roman" w:cs="Times New Roman"/>
          <w:sz w:val="24"/>
          <w:szCs w:val="24"/>
          <w:lang w:val="ro-RO"/>
        </w:rPr>
        <w:t xml:space="preserve"> țin în realitate de </w:t>
      </w:r>
      <w:proofErr w:type="spellStart"/>
      <w:r w:rsidRPr="00FC26F6">
        <w:rPr>
          <w:rFonts w:ascii="Times New Roman" w:hAnsi="Times New Roman" w:cs="Times New Roman"/>
          <w:i/>
          <w:iCs/>
          <w:sz w:val="24"/>
          <w:szCs w:val="24"/>
          <w:lang w:val="ro-RO"/>
        </w:rPr>
        <w:t>prakriti</w:t>
      </w:r>
      <w:proofErr w:type="spellEnd"/>
      <w:r w:rsidRPr="00FC26F6">
        <w:rPr>
          <w:rFonts w:ascii="Times New Roman" w:hAnsi="Times New Roman" w:cs="Times New Roman"/>
          <w:sz w:val="24"/>
          <w:szCs w:val="24"/>
          <w:lang w:val="ro-RO"/>
        </w:rPr>
        <w:t xml:space="preserve">. Calea spre </w:t>
      </w:r>
      <w:r w:rsidRPr="00FC26F6">
        <w:rPr>
          <w:rStyle w:val="Bodytext2105ptItalicSpacing0pt"/>
          <w:rFonts w:eastAsiaTheme="minorHAnsi"/>
          <w:sz w:val="24"/>
          <w:szCs w:val="24"/>
        </w:rPr>
        <w:t>salvarea</w:t>
      </w:r>
      <w:r w:rsidRPr="00FC26F6">
        <w:rPr>
          <w:rFonts w:ascii="Times New Roman" w:hAnsi="Times New Roman" w:cs="Times New Roman"/>
          <w:sz w:val="24"/>
          <w:szCs w:val="24"/>
          <w:lang w:val="ro-RO"/>
        </w:rPr>
        <w:t xml:space="preserve"> omului din circuitul reîncarnărilor constă din cunoașterea faptului că </w:t>
      </w:r>
      <w:proofErr w:type="spellStart"/>
      <w:r w:rsidRPr="00FC26F6">
        <w:rPr>
          <w:rFonts w:ascii="Times New Roman" w:hAnsi="Times New Roman" w:cs="Times New Roman"/>
          <w:i/>
          <w:iCs/>
          <w:sz w:val="24"/>
          <w:szCs w:val="24"/>
          <w:lang w:val="ro-RO"/>
        </w:rPr>
        <w:t>purusha</w:t>
      </w:r>
      <w:proofErr w:type="spellEnd"/>
      <w:r w:rsidRPr="00FC26F6">
        <w:rPr>
          <w:rFonts w:ascii="Times New Roman" w:hAnsi="Times New Roman" w:cs="Times New Roman"/>
          <w:sz w:val="24"/>
          <w:szCs w:val="24"/>
          <w:lang w:val="ro-RO"/>
        </w:rPr>
        <w:t xml:space="preserve"> acestuia nu este deloc atins de nici un fapt lumesc. În acest fel dispare orice interes față de acțiunile lumești, fapt care produce o nouă </w:t>
      </w:r>
      <w:r w:rsidRPr="00FC26F6">
        <w:rPr>
          <w:rFonts w:ascii="Times New Roman" w:hAnsi="Times New Roman" w:cs="Times New Roman"/>
          <w:i/>
          <w:iCs/>
          <w:sz w:val="24"/>
          <w:szCs w:val="24"/>
          <w:lang w:val="ro-RO"/>
        </w:rPr>
        <w:t>karma</w:t>
      </w:r>
      <w:r w:rsidRPr="00FC26F6">
        <w:rPr>
          <w:rFonts w:ascii="Times New Roman" w:hAnsi="Times New Roman" w:cs="Times New Roman"/>
          <w:sz w:val="24"/>
          <w:szCs w:val="24"/>
          <w:lang w:val="ro-RO"/>
        </w:rPr>
        <w:t xml:space="preserve">. </w:t>
      </w:r>
    </w:p>
    <w:p w14:paraId="3889EF94" w14:textId="77777777" w:rsidR="006C3FAE" w:rsidRPr="00FC26F6" w:rsidRDefault="006C3FAE" w:rsidP="006C3FAE">
      <w:pPr>
        <w:pStyle w:val="ListParagraph"/>
        <w:numPr>
          <w:ilvl w:val="0"/>
          <w:numId w:val="4"/>
        </w:numPr>
        <w:tabs>
          <w:tab w:val="left" w:pos="142"/>
          <w:tab w:val="left" w:pos="567"/>
        </w:tabs>
        <w:spacing w:after="0" w:line="240" w:lineRule="auto"/>
        <w:ind w:left="0" w:firstLine="284"/>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Așadar, </w:t>
      </w:r>
      <w:proofErr w:type="spellStart"/>
      <w:r w:rsidRPr="00FC26F6">
        <w:rPr>
          <w:rFonts w:ascii="Times New Roman" w:hAnsi="Times New Roman" w:cs="Times New Roman"/>
          <w:i/>
          <w:iCs/>
          <w:sz w:val="24"/>
          <w:szCs w:val="24"/>
          <w:lang w:val="ro-RO"/>
        </w:rPr>
        <w:t>Samkhya</w:t>
      </w:r>
      <w:proofErr w:type="spellEnd"/>
      <w:r w:rsidRPr="00FC26F6">
        <w:rPr>
          <w:rFonts w:ascii="Times New Roman" w:hAnsi="Times New Roman" w:cs="Times New Roman"/>
          <w:sz w:val="24"/>
          <w:szCs w:val="24"/>
          <w:lang w:val="ro-RO"/>
        </w:rPr>
        <w:t xml:space="preserve"> oferă baza teoretică pentru </w:t>
      </w:r>
      <w:r w:rsidRPr="00FC26F6">
        <w:rPr>
          <w:rFonts w:ascii="Times New Roman" w:hAnsi="Times New Roman" w:cs="Times New Roman"/>
          <w:i/>
          <w:iCs/>
          <w:sz w:val="24"/>
          <w:szCs w:val="24"/>
          <w:lang w:val="ro-RO"/>
        </w:rPr>
        <w:t>Yoga</w:t>
      </w:r>
      <w:r w:rsidRPr="00FC26F6">
        <w:rPr>
          <w:rFonts w:ascii="Times New Roman" w:hAnsi="Times New Roman" w:cs="Times New Roman"/>
          <w:sz w:val="24"/>
          <w:szCs w:val="24"/>
          <w:lang w:val="ro-RO"/>
        </w:rPr>
        <w:t xml:space="preserve">, în timp ce </w:t>
      </w:r>
      <w:r w:rsidRPr="00FC26F6">
        <w:rPr>
          <w:rFonts w:ascii="Times New Roman" w:hAnsi="Times New Roman" w:cs="Times New Roman"/>
          <w:b/>
          <w:bCs/>
          <w:i/>
          <w:iCs/>
          <w:sz w:val="24"/>
          <w:szCs w:val="24"/>
          <w:lang w:val="ro-RO"/>
        </w:rPr>
        <w:t>Yoga</w:t>
      </w:r>
      <w:r w:rsidRPr="00FC26F6">
        <w:rPr>
          <w:rFonts w:ascii="Times New Roman" w:hAnsi="Times New Roman" w:cs="Times New Roman"/>
          <w:sz w:val="24"/>
          <w:szCs w:val="24"/>
          <w:lang w:val="ro-RO"/>
        </w:rPr>
        <w:t xml:space="preserve"> reprezintă metoda practică de înfăptuire a salvării. Spre deosebire de </w:t>
      </w:r>
      <w:proofErr w:type="spellStart"/>
      <w:r w:rsidRPr="00FC26F6">
        <w:rPr>
          <w:rFonts w:ascii="Times New Roman" w:hAnsi="Times New Roman" w:cs="Times New Roman"/>
          <w:i/>
          <w:iCs/>
          <w:sz w:val="24"/>
          <w:szCs w:val="24"/>
          <w:lang w:val="ro-RO"/>
        </w:rPr>
        <w:t>Samkhya</w:t>
      </w:r>
      <w:proofErr w:type="spellEnd"/>
      <w:r w:rsidRPr="00FC26F6">
        <w:rPr>
          <w:rFonts w:ascii="Times New Roman" w:hAnsi="Times New Roman" w:cs="Times New Roman"/>
          <w:sz w:val="24"/>
          <w:szCs w:val="24"/>
          <w:lang w:val="ro-RO"/>
        </w:rPr>
        <w:t xml:space="preserve">, Yoga admite un zeu </w:t>
      </w:r>
      <w:r w:rsidRPr="00FC26F6">
        <w:rPr>
          <w:rStyle w:val="Bodytext2105ptItalicSpacing0pt"/>
          <w:rFonts w:eastAsiaTheme="minorHAnsi"/>
          <w:sz w:val="24"/>
          <w:szCs w:val="24"/>
        </w:rPr>
        <w:t>personal,</w:t>
      </w:r>
      <w:r w:rsidRPr="00FC26F6">
        <w:rPr>
          <w:rFonts w:ascii="Times New Roman" w:hAnsi="Times New Roman" w:cs="Times New Roman"/>
          <w:sz w:val="24"/>
          <w:szCs w:val="24"/>
          <w:lang w:val="ro-RO"/>
        </w:rPr>
        <w:t xml:space="preserve"> ca fiind Zeul suprem. </w:t>
      </w:r>
      <w:r w:rsidRPr="00FC26F6">
        <w:rPr>
          <w:rFonts w:ascii="Times New Roman" w:hAnsi="Times New Roman" w:cs="Times New Roman"/>
          <w:b/>
          <w:bCs/>
          <w:i/>
          <w:iCs/>
          <w:sz w:val="24"/>
          <w:szCs w:val="24"/>
          <w:lang w:val="ro-RO"/>
        </w:rPr>
        <w:t>Yoga</w:t>
      </w:r>
      <w:r w:rsidRPr="00FC26F6">
        <w:rPr>
          <w:rFonts w:ascii="Times New Roman" w:hAnsi="Times New Roman" w:cs="Times New Roman"/>
          <w:sz w:val="24"/>
          <w:szCs w:val="24"/>
          <w:lang w:val="ro-RO"/>
        </w:rPr>
        <w:t xml:space="preserve"> este fundamentată pe ideea că omul poate ajunge la liniștirea sufletului, la o înțelegere supe</w:t>
      </w:r>
      <w:r w:rsidRPr="00FC26F6">
        <w:rPr>
          <w:rFonts w:ascii="Times New Roman" w:hAnsi="Times New Roman" w:cs="Times New Roman"/>
          <w:sz w:val="24"/>
          <w:szCs w:val="24"/>
          <w:lang w:val="ro-RO"/>
        </w:rPr>
        <w:softHyphen/>
        <w:t xml:space="preserve">rioară și, în cele din urmă, la eliberarea de </w:t>
      </w:r>
      <w:proofErr w:type="spellStart"/>
      <w:r w:rsidRPr="00FC26F6">
        <w:rPr>
          <w:rFonts w:ascii="Times New Roman" w:hAnsi="Times New Roman" w:cs="Times New Roman"/>
          <w:i/>
          <w:iCs/>
          <w:sz w:val="24"/>
          <w:szCs w:val="24"/>
          <w:lang w:val="ro-RO"/>
        </w:rPr>
        <w:t>prakriti</w:t>
      </w:r>
      <w:proofErr w:type="spellEnd"/>
      <w:r w:rsidRPr="00FC26F6">
        <w:rPr>
          <w:rFonts w:ascii="Times New Roman" w:hAnsi="Times New Roman" w:cs="Times New Roman"/>
          <w:sz w:val="24"/>
          <w:szCs w:val="24"/>
          <w:lang w:val="ro-RO"/>
        </w:rPr>
        <w:t xml:space="preserve"> </w:t>
      </w:r>
      <w:r w:rsidRPr="00FC26F6">
        <w:rPr>
          <w:rFonts w:ascii="Times New Roman" w:hAnsi="Times New Roman" w:cs="Times New Roman"/>
          <w:i/>
          <w:iCs/>
          <w:sz w:val="24"/>
          <w:szCs w:val="24"/>
          <w:lang w:val="ro-RO"/>
        </w:rPr>
        <w:t>material</w:t>
      </w:r>
      <w:r w:rsidRPr="00FC26F6">
        <w:rPr>
          <w:rFonts w:ascii="Times New Roman" w:hAnsi="Times New Roman" w:cs="Times New Roman"/>
          <w:sz w:val="24"/>
          <w:szCs w:val="24"/>
          <w:lang w:val="ro-RO"/>
        </w:rPr>
        <w:t xml:space="preserve"> prin </w:t>
      </w:r>
      <w:r w:rsidRPr="00FC26F6">
        <w:rPr>
          <w:rFonts w:ascii="Times New Roman" w:hAnsi="Times New Roman" w:cs="Times New Roman"/>
          <w:i/>
          <w:iCs/>
          <w:sz w:val="24"/>
          <w:szCs w:val="24"/>
          <w:lang w:val="ro-RO"/>
        </w:rPr>
        <w:t>concentrare, meditație și asceză</w:t>
      </w:r>
      <w:r w:rsidRPr="00FC26F6">
        <w:rPr>
          <w:rFonts w:ascii="Times New Roman" w:hAnsi="Times New Roman" w:cs="Times New Roman"/>
          <w:sz w:val="24"/>
          <w:szCs w:val="24"/>
          <w:lang w:val="ro-RO"/>
        </w:rPr>
        <w:t xml:space="preserve">. Sistemul clasic cuprinde 8 </w:t>
      </w:r>
      <w:r w:rsidRPr="00FC26F6">
        <w:rPr>
          <w:rStyle w:val="Bodytext2105ptItalicSpacing0pt"/>
          <w:rFonts w:eastAsiaTheme="minorHAnsi"/>
          <w:sz w:val="24"/>
          <w:szCs w:val="24"/>
        </w:rPr>
        <w:t>trepte,</w:t>
      </w:r>
      <w:r w:rsidRPr="00FC26F6">
        <w:rPr>
          <w:rFonts w:ascii="Times New Roman" w:hAnsi="Times New Roman" w:cs="Times New Roman"/>
          <w:sz w:val="24"/>
          <w:szCs w:val="24"/>
          <w:lang w:val="ro-RO"/>
        </w:rPr>
        <w:t xml:space="preserve"> dintre care primele 5 se referă, în primul rând, la </w:t>
      </w:r>
      <w:r w:rsidRPr="00FC26F6">
        <w:rPr>
          <w:rFonts w:ascii="Times New Roman" w:hAnsi="Times New Roman" w:cs="Times New Roman"/>
          <w:i/>
          <w:iCs/>
          <w:sz w:val="24"/>
          <w:szCs w:val="24"/>
          <w:lang w:val="ro-RO"/>
        </w:rPr>
        <w:t>exercițiile trupului</w:t>
      </w:r>
      <w:r w:rsidRPr="00FC26F6">
        <w:rPr>
          <w:rFonts w:ascii="Times New Roman" w:hAnsi="Times New Roman" w:cs="Times New Roman"/>
          <w:sz w:val="24"/>
          <w:szCs w:val="24"/>
          <w:lang w:val="ro-RO"/>
        </w:rPr>
        <w:t xml:space="preserve">, în timp ce ponderea ultimelor trei se află la </w:t>
      </w:r>
      <w:r w:rsidRPr="00FC26F6">
        <w:rPr>
          <w:rFonts w:ascii="Times New Roman" w:hAnsi="Times New Roman" w:cs="Times New Roman"/>
          <w:i/>
          <w:iCs/>
          <w:sz w:val="24"/>
          <w:szCs w:val="24"/>
          <w:lang w:val="ro-RO"/>
        </w:rPr>
        <w:t>introspecția spirituală</w:t>
      </w:r>
      <w:r w:rsidRPr="00FC26F6">
        <w:rPr>
          <w:rFonts w:ascii="Times New Roman" w:hAnsi="Times New Roman" w:cs="Times New Roman"/>
          <w:sz w:val="24"/>
          <w:szCs w:val="24"/>
          <w:lang w:val="ro-RO"/>
        </w:rPr>
        <w:t>:</w:t>
      </w:r>
    </w:p>
    <w:p w14:paraId="1EB8C4CE" w14:textId="77777777" w:rsidR="006C3FAE" w:rsidRPr="00FC26F6" w:rsidRDefault="006C3FAE" w:rsidP="006C3FAE">
      <w:pPr>
        <w:widowControl w:val="0"/>
        <w:numPr>
          <w:ilvl w:val="0"/>
          <w:numId w:val="3"/>
        </w:numPr>
        <w:tabs>
          <w:tab w:val="left" w:pos="142"/>
          <w:tab w:val="left" w:pos="567"/>
          <w:tab w:val="left" w:pos="613"/>
        </w:tabs>
        <w:spacing w:after="0" w:line="240" w:lineRule="auto"/>
        <w:ind w:firstLine="284"/>
        <w:jc w:val="both"/>
        <w:rPr>
          <w:rFonts w:ascii="Times New Roman" w:hAnsi="Times New Roman" w:cs="Times New Roman"/>
          <w:sz w:val="24"/>
          <w:szCs w:val="24"/>
          <w:lang w:val="ro-RO"/>
        </w:rPr>
      </w:pPr>
      <w:r w:rsidRPr="00FC26F6">
        <w:rPr>
          <w:rFonts w:ascii="Times New Roman" w:hAnsi="Times New Roman" w:cs="Times New Roman"/>
          <w:i/>
          <w:iCs/>
          <w:sz w:val="24"/>
          <w:szCs w:val="24"/>
          <w:lang w:val="ro-RO"/>
        </w:rPr>
        <w:t>cumpănirea</w:t>
      </w:r>
      <w:r w:rsidRPr="00FC26F6">
        <w:rPr>
          <w:rFonts w:ascii="Times New Roman" w:hAnsi="Times New Roman" w:cs="Times New Roman"/>
          <w:sz w:val="24"/>
          <w:szCs w:val="24"/>
          <w:lang w:val="ro-RO"/>
        </w:rPr>
        <w:t xml:space="preserve"> (respectarea preceptelor morale)</w:t>
      </w:r>
      <w:r w:rsidRPr="00FC26F6">
        <w:rPr>
          <w:rFonts w:ascii="Times New Roman" w:hAnsi="Times New Roman" w:cs="Times New Roman"/>
          <w:i/>
          <w:iCs/>
          <w:sz w:val="24"/>
          <w:szCs w:val="24"/>
          <w:lang w:val="ro-RO"/>
        </w:rPr>
        <w:t xml:space="preserve"> ;</w:t>
      </w:r>
    </w:p>
    <w:p w14:paraId="3162C39E" w14:textId="77777777" w:rsidR="006C3FAE" w:rsidRPr="00FC26F6" w:rsidRDefault="006C3FAE" w:rsidP="006C3FAE">
      <w:pPr>
        <w:widowControl w:val="0"/>
        <w:numPr>
          <w:ilvl w:val="0"/>
          <w:numId w:val="3"/>
        </w:numPr>
        <w:tabs>
          <w:tab w:val="left" w:pos="142"/>
          <w:tab w:val="left" w:pos="567"/>
          <w:tab w:val="left" w:pos="628"/>
        </w:tabs>
        <w:spacing w:after="0" w:line="240" w:lineRule="auto"/>
        <w:ind w:firstLine="284"/>
        <w:jc w:val="both"/>
        <w:rPr>
          <w:rFonts w:ascii="Times New Roman" w:hAnsi="Times New Roman" w:cs="Times New Roman"/>
          <w:sz w:val="24"/>
          <w:szCs w:val="24"/>
          <w:lang w:val="ro-RO"/>
        </w:rPr>
      </w:pPr>
      <w:r w:rsidRPr="00FC26F6">
        <w:rPr>
          <w:rFonts w:ascii="Times New Roman" w:hAnsi="Times New Roman" w:cs="Times New Roman"/>
          <w:i/>
          <w:iCs/>
          <w:sz w:val="24"/>
          <w:szCs w:val="24"/>
          <w:lang w:val="ro-RO"/>
        </w:rPr>
        <w:t>disciplina</w:t>
      </w:r>
      <w:r w:rsidRPr="00FC26F6">
        <w:rPr>
          <w:rFonts w:ascii="Times New Roman" w:hAnsi="Times New Roman" w:cs="Times New Roman"/>
          <w:sz w:val="24"/>
          <w:szCs w:val="24"/>
          <w:lang w:val="ro-RO"/>
        </w:rPr>
        <w:t xml:space="preserve"> (preceptele de purificare, asceză, studiul)</w:t>
      </w:r>
      <w:r w:rsidRPr="00FC26F6">
        <w:rPr>
          <w:rFonts w:ascii="Times New Roman" w:hAnsi="Times New Roman" w:cs="Times New Roman"/>
          <w:i/>
          <w:iCs/>
          <w:sz w:val="24"/>
          <w:szCs w:val="24"/>
          <w:lang w:val="ro-RO"/>
        </w:rPr>
        <w:t xml:space="preserve"> ;</w:t>
      </w:r>
    </w:p>
    <w:p w14:paraId="34F74164" w14:textId="77777777" w:rsidR="006C3FAE" w:rsidRPr="00FC26F6" w:rsidRDefault="006C3FAE" w:rsidP="006C3FAE">
      <w:pPr>
        <w:widowControl w:val="0"/>
        <w:numPr>
          <w:ilvl w:val="0"/>
          <w:numId w:val="3"/>
        </w:numPr>
        <w:tabs>
          <w:tab w:val="left" w:pos="142"/>
          <w:tab w:val="left" w:pos="567"/>
          <w:tab w:val="left" w:pos="635"/>
        </w:tabs>
        <w:spacing w:after="0" w:line="240" w:lineRule="auto"/>
        <w:ind w:firstLine="284"/>
        <w:jc w:val="both"/>
        <w:rPr>
          <w:rFonts w:ascii="Times New Roman" w:hAnsi="Times New Roman" w:cs="Times New Roman"/>
          <w:i/>
          <w:iCs/>
          <w:sz w:val="24"/>
          <w:szCs w:val="24"/>
          <w:lang w:val="ro-RO"/>
        </w:rPr>
      </w:pPr>
      <w:r w:rsidRPr="00FC26F6">
        <w:rPr>
          <w:rFonts w:ascii="Times New Roman" w:hAnsi="Times New Roman" w:cs="Times New Roman"/>
          <w:i/>
          <w:iCs/>
          <w:sz w:val="24"/>
          <w:szCs w:val="24"/>
          <w:lang w:val="ro-RO"/>
        </w:rPr>
        <w:t>ținuta corporală corectă;</w:t>
      </w:r>
    </w:p>
    <w:p w14:paraId="0C946DA0" w14:textId="77777777" w:rsidR="006C3FAE" w:rsidRPr="00FC26F6" w:rsidRDefault="006C3FAE" w:rsidP="006C3FAE">
      <w:pPr>
        <w:widowControl w:val="0"/>
        <w:numPr>
          <w:ilvl w:val="0"/>
          <w:numId w:val="3"/>
        </w:numPr>
        <w:tabs>
          <w:tab w:val="left" w:pos="142"/>
          <w:tab w:val="left" w:pos="567"/>
          <w:tab w:val="left" w:pos="635"/>
        </w:tabs>
        <w:spacing w:after="0" w:line="240" w:lineRule="auto"/>
        <w:ind w:firstLine="284"/>
        <w:jc w:val="both"/>
        <w:rPr>
          <w:rFonts w:ascii="Times New Roman" w:hAnsi="Times New Roman" w:cs="Times New Roman"/>
          <w:i/>
          <w:iCs/>
          <w:sz w:val="24"/>
          <w:szCs w:val="24"/>
          <w:lang w:val="ro-RO"/>
        </w:rPr>
      </w:pPr>
      <w:r w:rsidRPr="00FC26F6">
        <w:rPr>
          <w:rFonts w:ascii="Times New Roman" w:hAnsi="Times New Roman" w:cs="Times New Roman"/>
          <w:i/>
          <w:iCs/>
          <w:sz w:val="24"/>
          <w:szCs w:val="24"/>
          <w:lang w:val="ro-RO"/>
        </w:rPr>
        <w:t>controlul respirației;</w:t>
      </w:r>
    </w:p>
    <w:p w14:paraId="353E53DD" w14:textId="77777777" w:rsidR="006C3FAE" w:rsidRPr="00FC26F6" w:rsidRDefault="006C3FAE" w:rsidP="006C3FAE">
      <w:pPr>
        <w:widowControl w:val="0"/>
        <w:numPr>
          <w:ilvl w:val="0"/>
          <w:numId w:val="3"/>
        </w:numPr>
        <w:tabs>
          <w:tab w:val="left" w:pos="142"/>
          <w:tab w:val="left" w:pos="515"/>
          <w:tab w:val="left" w:pos="567"/>
        </w:tabs>
        <w:spacing w:after="0" w:line="240" w:lineRule="auto"/>
        <w:ind w:firstLine="284"/>
        <w:jc w:val="both"/>
        <w:rPr>
          <w:rFonts w:ascii="Times New Roman" w:hAnsi="Times New Roman" w:cs="Times New Roman"/>
          <w:i/>
          <w:iCs/>
          <w:sz w:val="24"/>
          <w:szCs w:val="24"/>
          <w:lang w:val="ro-RO"/>
        </w:rPr>
      </w:pPr>
      <w:r w:rsidRPr="00FC26F6">
        <w:rPr>
          <w:rFonts w:ascii="Times New Roman" w:hAnsi="Times New Roman" w:cs="Times New Roman"/>
          <w:i/>
          <w:iCs/>
          <w:sz w:val="24"/>
          <w:szCs w:val="24"/>
          <w:lang w:val="ro-RO"/>
        </w:rPr>
        <w:t>retragerea simțurilor dinspre obiectele exte</w:t>
      </w:r>
      <w:r w:rsidRPr="00FC26F6">
        <w:rPr>
          <w:rFonts w:ascii="Times New Roman" w:hAnsi="Times New Roman" w:cs="Times New Roman"/>
          <w:i/>
          <w:iCs/>
          <w:sz w:val="24"/>
          <w:szCs w:val="24"/>
          <w:lang w:val="ro-RO"/>
        </w:rPr>
        <w:softHyphen/>
        <w:t>rioare;</w:t>
      </w:r>
    </w:p>
    <w:p w14:paraId="33241CBA" w14:textId="77777777" w:rsidR="006C3FAE" w:rsidRPr="00FC26F6" w:rsidRDefault="006C3FAE" w:rsidP="006C3FAE">
      <w:pPr>
        <w:widowControl w:val="0"/>
        <w:numPr>
          <w:ilvl w:val="0"/>
          <w:numId w:val="3"/>
        </w:numPr>
        <w:tabs>
          <w:tab w:val="left" w:pos="142"/>
          <w:tab w:val="left" w:pos="523"/>
          <w:tab w:val="left" w:pos="567"/>
        </w:tabs>
        <w:spacing w:after="0" w:line="240" w:lineRule="auto"/>
        <w:ind w:firstLine="284"/>
        <w:jc w:val="both"/>
        <w:rPr>
          <w:rFonts w:ascii="Times New Roman" w:hAnsi="Times New Roman" w:cs="Times New Roman"/>
          <w:i/>
          <w:iCs/>
          <w:sz w:val="24"/>
          <w:szCs w:val="24"/>
          <w:lang w:val="ro-RO"/>
        </w:rPr>
      </w:pPr>
      <w:r w:rsidRPr="00FC26F6">
        <w:rPr>
          <w:rFonts w:ascii="Times New Roman" w:hAnsi="Times New Roman" w:cs="Times New Roman"/>
          <w:i/>
          <w:iCs/>
          <w:sz w:val="24"/>
          <w:szCs w:val="24"/>
          <w:lang w:val="ro-RO"/>
        </w:rPr>
        <w:t>concentrarea gândurilor asupra unui punct anume;</w:t>
      </w:r>
    </w:p>
    <w:p w14:paraId="0B6EE470" w14:textId="77777777" w:rsidR="006C3FAE" w:rsidRPr="00FC26F6" w:rsidRDefault="006C3FAE" w:rsidP="006C3FAE">
      <w:pPr>
        <w:widowControl w:val="0"/>
        <w:numPr>
          <w:ilvl w:val="0"/>
          <w:numId w:val="3"/>
        </w:numPr>
        <w:tabs>
          <w:tab w:val="left" w:pos="142"/>
          <w:tab w:val="left" w:pos="523"/>
          <w:tab w:val="left" w:pos="567"/>
        </w:tabs>
        <w:spacing w:after="0" w:line="240" w:lineRule="auto"/>
        <w:ind w:firstLine="284"/>
        <w:jc w:val="both"/>
        <w:rPr>
          <w:rFonts w:ascii="Times New Roman" w:hAnsi="Times New Roman" w:cs="Times New Roman"/>
          <w:i/>
          <w:iCs/>
          <w:sz w:val="24"/>
          <w:szCs w:val="24"/>
          <w:lang w:val="ro-RO"/>
        </w:rPr>
      </w:pPr>
      <w:r w:rsidRPr="00FC26F6">
        <w:rPr>
          <w:rFonts w:ascii="Times New Roman" w:hAnsi="Times New Roman" w:cs="Times New Roman"/>
          <w:i/>
          <w:iCs/>
          <w:sz w:val="24"/>
          <w:szCs w:val="24"/>
          <w:lang w:val="ro-RO"/>
        </w:rPr>
        <w:lastRenderedPageBreak/>
        <w:t>meditația;</w:t>
      </w:r>
    </w:p>
    <w:p w14:paraId="383E6080" w14:textId="77777777" w:rsidR="006C3FAE" w:rsidRPr="00FC26F6" w:rsidRDefault="006C3FAE" w:rsidP="006C3FAE">
      <w:pPr>
        <w:widowControl w:val="0"/>
        <w:numPr>
          <w:ilvl w:val="0"/>
          <w:numId w:val="3"/>
        </w:numPr>
        <w:tabs>
          <w:tab w:val="left" w:pos="142"/>
          <w:tab w:val="left" w:pos="523"/>
          <w:tab w:val="left" w:pos="567"/>
        </w:tabs>
        <w:spacing w:after="0" w:line="240" w:lineRule="auto"/>
        <w:ind w:firstLine="284"/>
        <w:jc w:val="both"/>
        <w:rPr>
          <w:rFonts w:ascii="Times New Roman" w:hAnsi="Times New Roman" w:cs="Times New Roman"/>
          <w:sz w:val="24"/>
          <w:szCs w:val="24"/>
          <w:lang w:val="ro-RO"/>
        </w:rPr>
      </w:pPr>
      <w:r w:rsidRPr="00FC26F6">
        <w:rPr>
          <w:rFonts w:ascii="Times New Roman" w:hAnsi="Times New Roman" w:cs="Times New Roman"/>
          <w:i/>
          <w:iCs/>
          <w:sz w:val="24"/>
          <w:szCs w:val="24"/>
          <w:lang w:val="ro-RO"/>
        </w:rPr>
        <w:t>exalarea</w:t>
      </w:r>
      <w:r w:rsidRPr="00FC26F6">
        <w:rPr>
          <w:rFonts w:ascii="Times New Roman" w:hAnsi="Times New Roman" w:cs="Times New Roman"/>
          <w:sz w:val="24"/>
          <w:szCs w:val="24"/>
          <w:lang w:val="ro-RO"/>
        </w:rPr>
        <w:t xml:space="preserve"> (unificarea spiritului cu divinul, anu</w:t>
      </w:r>
      <w:r w:rsidRPr="00FC26F6">
        <w:rPr>
          <w:rFonts w:ascii="Times New Roman" w:hAnsi="Times New Roman" w:cs="Times New Roman"/>
          <w:sz w:val="24"/>
          <w:szCs w:val="24"/>
          <w:lang w:val="ro-RO"/>
        </w:rPr>
        <w:softHyphen/>
        <w:t>larea existenței individuale).</w:t>
      </w:r>
    </w:p>
    <w:p w14:paraId="4C08D0BC" w14:textId="77777777" w:rsidR="006C3FAE" w:rsidRPr="00FC26F6" w:rsidRDefault="006C3FAE" w:rsidP="006C3FAE">
      <w:pPr>
        <w:pStyle w:val="ListParagraph"/>
        <w:numPr>
          <w:ilvl w:val="0"/>
          <w:numId w:val="4"/>
        </w:numPr>
        <w:tabs>
          <w:tab w:val="left" w:pos="142"/>
          <w:tab w:val="left" w:pos="567"/>
        </w:tabs>
        <w:spacing w:after="0" w:line="240" w:lineRule="auto"/>
        <w:ind w:left="0" w:firstLine="284"/>
        <w:jc w:val="both"/>
        <w:rPr>
          <w:rFonts w:ascii="Times New Roman" w:hAnsi="Times New Roman" w:cs="Times New Roman"/>
          <w:sz w:val="24"/>
          <w:szCs w:val="24"/>
          <w:lang w:val="ro-RO"/>
        </w:rPr>
      </w:pPr>
      <w:proofErr w:type="spellStart"/>
      <w:r w:rsidRPr="00FC26F6">
        <w:rPr>
          <w:rFonts w:ascii="Times New Roman" w:hAnsi="Times New Roman" w:cs="Times New Roman"/>
          <w:b/>
          <w:bCs/>
          <w:i/>
          <w:iCs/>
          <w:sz w:val="24"/>
          <w:szCs w:val="24"/>
          <w:lang w:val="ro-RO"/>
        </w:rPr>
        <w:t>Mimamsa</w:t>
      </w:r>
      <w:proofErr w:type="spellEnd"/>
      <w:r w:rsidRPr="00FC26F6">
        <w:rPr>
          <w:rFonts w:ascii="Times New Roman" w:hAnsi="Times New Roman" w:cs="Times New Roman"/>
          <w:sz w:val="24"/>
          <w:szCs w:val="24"/>
          <w:lang w:val="ro-RO"/>
        </w:rPr>
        <w:t xml:space="preserve"> se dedică regulilor de </w:t>
      </w:r>
      <w:r w:rsidRPr="00FC26F6">
        <w:rPr>
          <w:rStyle w:val="Bodytext2105ptItalicSpacing0pt"/>
          <w:rFonts w:eastAsiaTheme="minorHAnsi"/>
          <w:sz w:val="24"/>
          <w:szCs w:val="24"/>
        </w:rPr>
        <w:t>interpretare</w:t>
      </w:r>
      <w:r w:rsidRPr="00FC26F6">
        <w:rPr>
          <w:rFonts w:ascii="Times New Roman" w:hAnsi="Times New Roman" w:cs="Times New Roman"/>
          <w:sz w:val="24"/>
          <w:szCs w:val="24"/>
          <w:lang w:val="ro-RO"/>
        </w:rPr>
        <w:t xml:space="preserve"> adec</w:t>
      </w:r>
      <w:r w:rsidRPr="00FC26F6">
        <w:rPr>
          <w:rFonts w:ascii="Times New Roman" w:hAnsi="Times New Roman" w:cs="Times New Roman"/>
          <w:sz w:val="24"/>
          <w:szCs w:val="24"/>
          <w:lang w:val="ro-RO"/>
        </w:rPr>
        <w:softHyphen/>
        <w:t xml:space="preserve">vată a </w:t>
      </w:r>
      <w:proofErr w:type="spellStart"/>
      <w:r w:rsidRPr="00FC26F6">
        <w:rPr>
          <w:rFonts w:ascii="Times New Roman" w:hAnsi="Times New Roman" w:cs="Times New Roman"/>
          <w:i/>
          <w:iCs/>
          <w:sz w:val="24"/>
          <w:szCs w:val="24"/>
          <w:lang w:val="ro-RO"/>
        </w:rPr>
        <w:t>Vedei</w:t>
      </w:r>
      <w:proofErr w:type="spellEnd"/>
      <w:r w:rsidRPr="00FC26F6">
        <w:rPr>
          <w:rFonts w:ascii="Times New Roman" w:hAnsi="Times New Roman" w:cs="Times New Roman"/>
          <w:sz w:val="24"/>
          <w:szCs w:val="24"/>
          <w:lang w:val="ro-RO"/>
        </w:rPr>
        <w:t xml:space="preserve">. Aceasta este considerată ca autoritate eternă și necreată. Pentru a determina semnificația unui text se cer parcurse cinci faze precise. Corespunzător obiectului său, </w:t>
      </w:r>
      <w:proofErr w:type="spellStart"/>
      <w:r w:rsidRPr="00FC26F6">
        <w:rPr>
          <w:rFonts w:ascii="Times New Roman" w:hAnsi="Times New Roman" w:cs="Times New Roman"/>
          <w:i/>
          <w:iCs/>
          <w:sz w:val="24"/>
          <w:szCs w:val="24"/>
          <w:lang w:val="ro-RO"/>
        </w:rPr>
        <w:t>Mimamsa</w:t>
      </w:r>
      <w:proofErr w:type="spellEnd"/>
      <w:r w:rsidRPr="00FC26F6">
        <w:rPr>
          <w:rFonts w:ascii="Times New Roman" w:hAnsi="Times New Roman" w:cs="Times New Roman"/>
          <w:sz w:val="24"/>
          <w:szCs w:val="24"/>
          <w:lang w:val="ro-RO"/>
        </w:rPr>
        <w:t xml:space="preserve"> tratează îndeosebi teme </w:t>
      </w:r>
      <w:r w:rsidRPr="00FC26F6">
        <w:rPr>
          <w:rFonts w:ascii="Times New Roman" w:hAnsi="Times New Roman" w:cs="Times New Roman"/>
          <w:i/>
          <w:iCs/>
          <w:sz w:val="24"/>
          <w:szCs w:val="24"/>
          <w:lang w:val="ro-RO"/>
        </w:rPr>
        <w:t>hermeneutice și ale filozofiei limbajului</w:t>
      </w:r>
      <w:r w:rsidRPr="00FC26F6">
        <w:rPr>
          <w:rFonts w:ascii="Times New Roman" w:hAnsi="Times New Roman" w:cs="Times New Roman"/>
          <w:sz w:val="24"/>
          <w:szCs w:val="24"/>
          <w:lang w:val="ro-RO"/>
        </w:rPr>
        <w:t>.</w:t>
      </w:r>
    </w:p>
    <w:p w14:paraId="093CAC05" w14:textId="77777777" w:rsidR="006C3FAE" w:rsidRPr="00FC26F6" w:rsidRDefault="006C3FAE" w:rsidP="006C3FAE">
      <w:pPr>
        <w:pStyle w:val="ListParagraph"/>
        <w:numPr>
          <w:ilvl w:val="0"/>
          <w:numId w:val="4"/>
        </w:numPr>
        <w:tabs>
          <w:tab w:val="left" w:pos="142"/>
          <w:tab w:val="left" w:pos="567"/>
        </w:tabs>
        <w:spacing w:after="0" w:line="240" w:lineRule="auto"/>
        <w:ind w:left="0" w:firstLine="284"/>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Prin </w:t>
      </w:r>
      <w:proofErr w:type="spellStart"/>
      <w:r w:rsidRPr="00FC26F6">
        <w:rPr>
          <w:rFonts w:ascii="Times New Roman" w:hAnsi="Times New Roman" w:cs="Times New Roman"/>
          <w:b/>
          <w:bCs/>
          <w:i/>
          <w:iCs/>
          <w:sz w:val="24"/>
          <w:szCs w:val="24"/>
          <w:lang w:val="ro-RO"/>
        </w:rPr>
        <w:t>Vedanta</w:t>
      </w:r>
      <w:proofErr w:type="spellEnd"/>
      <w:r w:rsidRPr="00FC26F6">
        <w:rPr>
          <w:rFonts w:ascii="Times New Roman" w:hAnsi="Times New Roman" w:cs="Times New Roman"/>
          <w:sz w:val="24"/>
          <w:szCs w:val="24"/>
          <w:lang w:val="ro-RO"/>
        </w:rPr>
        <w:t xml:space="preserve"> (perfecționarea </w:t>
      </w:r>
      <w:proofErr w:type="spellStart"/>
      <w:r w:rsidRPr="00FC26F6">
        <w:rPr>
          <w:rFonts w:ascii="Times New Roman" w:hAnsi="Times New Roman" w:cs="Times New Roman"/>
          <w:i/>
          <w:iCs/>
          <w:sz w:val="24"/>
          <w:szCs w:val="24"/>
          <w:lang w:val="ro-RO"/>
        </w:rPr>
        <w:t>Vedei</w:t>
      </w:r>
      <w:proofErr w:type="spellEnd"/>
      <w:r w:rsidRPr="00FC26F6">
        <w:rPr>
          <w:rFonts w:ascii="Times New Roman" w:hAnsi="Times New Roman" w:cs="Times New Roman"/>
          <w:sz w:val="24"/>
          <w:szCs w:val="24"/>
          <w:lang w:val="ro-RO"/>
        </w:rPr>
        <w:t xml:space="preserve">) au fost inițial denumite Upanișadele, ulterior termenul fiind utilizat pentru desemnarea sistemelor doctrinare care se bazează pe interpretarea Vedelor. Cel mai important reprezentant este </w:t>
      </w:r>
      <w:proofErr w:type="spellStart"/>
      <w:r w:rsidRPr="00FC26F6">
        <w:rPr>
          <w:rFonts w:ascii="Times New Roman" w:hAnsi="Times New Roman" w:cs="Times New Roman"/>
          <w:sz w:val="24"/>
          <w:szCs w:val="24"/>
          <w:lang w:val="ro-RO"/>
        </w:rPr>
        <w:t>Shankara</w:t>
      </w:r>
      <w:proofErr w:type="spellEnd"/>
      <w:r w:rsidRPr="00FC26F6">
        <w:rPr>
          <w:rFonts w:ascii="Times New Roman" w:hAnsi="Times New Roman" w:cs="Times New Roman"/>
          <w:sz w:val="24"/>
          <w:szCs w:val="24"/>
          <w:lang w:val="ro-RO"/>
        </w:rPr>
        <w:t xml:space="preserve"> (c. 800 e.n.), a cărui teorie este subordonată unui </w:t>
      </w:r>
      <w:r w:rsidRPr="00FC26F6">
        <w:rPr>
          <w:rFonts w:ascii="Times New Roman" w:hAnsi="Times New Roman" w:cs="Times New Roman"/>
          <w:i/>
          <w:iCs/>
          <w:sz w:val="24"/>
          <w:szCs w:val="24"/>
          <w:lang w:val="ro-RO"/>
        </w:rPr>
        <w:t>monism</w:t>
      </w:r>
      <w:r w:rsidRPr="00FC26F6">
        <w:rPr>
          <w:rFonts w:ascii="Times New Roman" w:hAnsi="Times New Roman" w:cs="Times New Roman"/>
          <w:sz w:val="24"/>
          <w:szCs w:val="24"/>
          <w:lang w:val="ro-RO"/>
        </w:rPr>
        <w:t xml:space="preserve"> strict. Nu există decât un singur </w:t>
      </w:r>
      <w:r w:rsidRPr="00FC26F6">
        <w:rPr>
          <w:rFonts w:ascii="Times New Roman" w:hAnsi="Times New Roman" w:cs="Times New Roman"/>
          <w:i/>
          <w:iCs/>
          <w:sz w:val="24"/>
          <w:szCs w:val="24"/>
          <w:lang w:val="ro-RO"/>
        </w:rPr>
        <w:t>principiu primordial cosmic</w:t>
      </w:r>
      <w:r w:rsidRPr="00FC26F6">
        <w:rPr>
          <w:rFonts w:ascii="Times New Roman" w:hAnsi="Times New Roman" w:cs="Times New Roman"/>
          <w:sz w:val="24"/>
          <w:szCs w:val="24"/>
          <w:lang w:val="ro-RO"/>
        </w:rPr>
        <w:t xml:space="preserve">, care ca întreg trebuie înțeles ca Brahma, iar </w:t>
      </w:r>
      <w:r w:rsidRPr="00FC26F6">
        <w:rPr>
          <w:rFonts w:ascii="Times New Roman" w:hAnsi="Times New Roman" w:cs="Times New Roman"/>
          <w:i/>
          <w:iCs/>
          <w:sz w:val="24"/>
          <w:szCs w:val="24"/>
          <w:lang w:val="ro-RO"/>
        </w:rPr>
        <w:t>sinele</w:t>
      </w:r>
      <w:r w:rsidRPr="00FC26F6">
        <w:rPr>
          <w:rFonts w:ascii="Times New Roman" w:hAnsi="Times New Roman" w:cs="Times New Roman"/>
          <w:sz w:val="24"/>
          <w:szCs w:val="24"/>
          <w:lang w:val="ro-RO"/>
        </w:rPr>
        <w:t xml:space="preserve"> </w:t>
      </w:r>
      <w:r w:rsidRPr="00FC26F6">
        <w:rPr>
          <w:rFonts w:ascii="Times New Roman" w:hAnsi="Times New Roman" w:cs="Times New Roman"/>
          <w:i/>
          <w:iCs/>
          <w:sz w:val="24"/>
          <w:szCs w:val="24"/>
          <w:lang w:val="ro-RO"/>
        </w:rPr>
        <w:t>individual</w:t>
      </w:r>
      <w:r w:rsidRPr="00FC26F6">
        <w:rPr>
          <w:rFonts w:ascii="Times New Roman" w:hAnsi="Times New Roman" w:cs="Times New Roman"/>
          <w:sz w:val="24"/>
          <w:szCs w:val="24"/>
          <w:lang w:val="ro-RO"/>
        </w:rPr>
        <w:t xml:space="preserve"> ca </w:t>
      </w:r>
      <w:proofErr w:type="spellStart"/>
      <w:r w:rsidRPr="00FC26F6">
        <w:rPr>
          <w:rFonts w:ascii="Times New Roman" w:hAnsi="Times New Roman" w:cs="Times New Roman"/>
          <w:i/>
          <w:iCs/>
          <w:sz w:val="24"/>
          <w:szCs w:val="24"/>
          <w:lang w:val="ro-RO"/>
        </w:rPr>
        <w:t>atman</w:t>
      </w:r>
      <w:proofErr w:type="spellEnd"/>
      <w:r w:rsidRPr="00FC26F6">
        <w:rPr>
          <w:rFonts w:ascii="Times New Roman" w:hAnsi="Times New Roman" w:cs="Times New Roman"/>
          <w:sz w:val="24"/>
          <w:szCs w:val="24"/>
          <w:lang w:val="ro-RO"/>
        </w:rPr>
        <w:t>. Relația lor reciprocă poate fi descrisă ca fiind aceea a spațiului infinit față de spațiul unor vase indivi</w:t>
      </w:r>
      <w:r w:rsidRPr="00FC26F6">
        <w:rPr>
          <w:rFonts w:ascii="Times New Roman" w:hAnsi="Times New Roman" w:cs="Times New Roman"/>
          <w:sz w:val="24"/>
          <w:szCs w:val="24"/>
          <w:lang w:val="ro-RO"/>
        </w:rPr>
        <w:softHyphen/>
        <w:t xml:space="preserve">duale. Este același spațiu, care a fost delimitat. Astfel adevărul este </w:t>
      </w:r>
      <w:r w:rsidRPr="00FC26F6">
        <w:rPr>
          <w:rStyle w:val="Bodytext2105ptItalicSpacing0pt"/>
          <w:rFonts w:eastAsiaTheme="minorHAnsi"/>
          <w:sz w:val="24"/>
          <w:szCs w:val="24"/>
        </w:rPr>
        <w:t>non-dualitatea (</w:t>
      </w:r>
      <w:proofErr w:type="spellStart"/>
      <w:r w:rsidRPr="00FC26F6">
        <w:rPr>
          <w:rStyle w:val="Bodytext2105ptItalicSpacing0pt"/>
          <w:rFonts w:eastAsiaTheme="minorHAnsi"/>
          <w:sz w:val="24"/>
          <w:szCs w:val="24"/>
        </w:rPr>
        <w:t>advaita</w:t>
      </w:r>
      <w:proofErr w:type="spellEnd"/>
      <w:r w:rsidRPr="00FC26F6">
        <w:rPr>
          <w:rStyle w:val="Bodytext2105ptItalicSpacing0pt"/>
          <w:rFonts w:eastAsiaTheme="minorHAnsi"/>
          <w:sz w:val="24"/>
          <w:szCs w:val="24"/>
        </w:rPr>
        <w:t>)</w:t>
      </w:r>
      <w:r w:rsidRPr="00FC26F6">
        <w:rPr>
          <w:rFonts w:ascii="Times New Roman" w:hAnsi="Times New Roman" w:cs="Times New Roman"/>
          <w:sz w:val="24"/>
          <w:szCs w:val="24"/>
          <w:lang w:val="ro-RO"/>
        </w:rPr>
        <w:t xml:space="preserve">, în timp ce pluralitatea lucrurilor nu este decât </w:t>
      </w:r>
      <w:r w:rsidRPr="00FC26F6">
        <w:rPr>
          <w:rStyle w:val="Bodytext2105ptItalicSpacing0pt"/>
          <w:rFonts w:eastAsiaTheme="minorHAnsi"/>
          <w:sz w:val="24"/>
          <w:szCs w:val="24"/>
        </w:rPr>
        <w:t xml:space="preserve">iluzie </w:t>
      </w:r>
      <w:r w:rsidRPr="00FC26F6">
        <w:rPr>
          <w:rFonts w:ascii="Times New Roman" w:hAnsi="Times New Roman" w:cs="Times New Roman"/>
          <w:sz w:val="24"/>
          <w:szCs w:val="24"/>
          <w:lang w:val="ro-RO"/>
        </w:rPr>
        <w:t>(</w:t>
      </w:r>
      <w:r w:rsidRPr="00FC26F6">
        <w:rPr>
          <w:rFonts w:ascii="Times New Roman" w:hAnsi="Times New Roman" w:cs="Times New Roman"/>
          <w:i/>
          <w:iCs/>
          <w:sz w:val="24"/>
          <w:szCs w:val="24"/>
          <w:lang w:val="ro-RO"/>
        </w:rPr>
        <w:t>maya</w:t>
      </w:r>
      <w:r w:rsidRPr="00FC26F6">
        <w:rPr>
          <w:rFonts w:ascii="Times New Roman" w:hAnsi="Times New Roman" w:cs="Times New Roman"/>
          <w:sz w:val="24"/>
          <w:szCs w:val="24"/>
          <w:lang w:val="ro-RO"/>
        </w:rPr>
        <w:t>). Diversitatea fenomenelor empirice rezultă din necunoașterea prin ignoranță.</w:t>
      </w:r>
    </w:p>
    <w:p w14:paraId="779FE89F"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Salvarea din ciclul reîncarnărilor este atinsă prin cunoașterea elevată cu privire la </w:t>
      </w:r>
      <w:proofErr w:type="spellStart"/>
      <w:r w:rsidRPr="00FC26F6">
        <w:rPr>
          <w:rFonts w:ascii="Times New Roman" w:hAnsi="Times New Roman" w:cs="Times New Roman"/>
          <w:i/>
          <w:iCs/>
          <w:sz w:val="24"/>
          <w:szCs w:val="24"/>
          <w:lang w:val="ro-RO"/>
        </w:rPr>
        <w:t>atman</w:t>
      </w:r>
      <w:proofErr w:type="spellEnd"/>
      <w:r w:rsidRPr="00FC26F6">
        <w:rPr>
          <w:rFonts w:ascii="Times New Roman" w:hAnsi="Times New Roman" w:cs="Times New Roman"/>
          <w:sz w:val="24"/>
          <w:szCs w:val="24"/>
          <w:lang w:val="ro-RO"/>
        </w:rPr>
        <w:t xml:space="preserve"> și </w:t>
      </w:r>
      <w:r w:rsidRPr="00FC26F6">
        <w:rPr>
          <w:rFonts w:ascii="Times New Roman" w:hAnsi="Times New Roman" w:cs="Times New Roman"/>
          <w:i/>
          <w:iCs/>
          <w:sz w:val="24"/>
          <w:szCs w:val="24"/>
          <w:lang w:val="ro-RO"/>
        </w:rPr>
        <w:t>Brahma</w:t>
      </w:r>
      <w:r w:rsidRPr="00FC26F6">
        <w:rPr>
          <w:rFonts w:ascii="Times New Roman" w:hAnsi="Times New Roman" w:cs="Times New Roman"/>
          <w:sz w:val="24"/>
          <w:szCs w:val="24"/>
          <w:lang w:val="ro-RO"/>
        </w:rPr>
        <w:t xml:space="preserve">. În </w:t>
      </w:r>
      <w:r w:rsidRPr="00FC26F6">
        <w:rPr>
          <w:rFonts w:ascii="Times New Roman" w:hAnsi="Times New Roman" w:cs="Times New Roman"/>
          <w:i/>
          <w:iCs/>
          <w:sz w:val="24"/>
          <w:szCs w:val="24"/>
          <w:lang w:val="ro-RO"/>
        </w:rPr>
        <w:t>Vede</w:t>
      </w:r>
      <w:r w:rsidRPr="00FC26F6">
        <w:rPr>
          <w:rFonts w:ascii="Times New Roman" w:hAnsi="Times New Roman" w:cs="Times New Roman"/>
          <w:sz w:val="24"/>
          <w:szCs w:val="24"/>
          <w:lang w:val="ro-RO"/>
        </w:rPr>
        <w:t xml:space="preserve"> există însăși anumite texte în care punctul de vedere este </w:t>
      </w:r>
      <w:r w:rsidRPr="00FC26F6">
        <w:rPr>
          <w:rFonts w:ascii="Times New Roman" w:hAnsi="Times New Roman" w:cs="Times New Roman"/>
          <w:i/>
          <w:iCs/>
          <w:sz w:val="24"/>
          <w:szCs w:val="24"/>
          <w:lang w:val="ro-RO"/>
        </w:rPr>
        <w:t>pluralist</w:t>
      </w:r>
      <w:r w:rsidRPr="00FC26F6">
        <w:rPr>
          <w:rFonts w:ascii="Times New Roman" w:hAnsi="Times New Roman" w:cs="Times New Roman"/>
          <w:sz w:val="24"/>
          <w:szCs w:val="24"/>
          <w:lang w:val="ro-RO"/>
        </w:rPr>
        <w:t xml:space="preserve"> și unde este acceptată o mul</w:t>
      </w:r>
      <w:r w:rsidRPr="00FC26F6">
        <w:rPr>
          <w:rFonts w:ascii="Times New Roman" w:hAnsi="Times New Roman" w:cs="Times New Roman"/>
          <w:sz w:val="24"/>
          <w:szCs w:val="24"/>
          <w:lang w:val="ro-RO"/>
        </w:rPr>
        <w:softHyphen/>
        <w:t xml:space="preserve">titudine de </w:t>
      </w:r>
      <w:r w:rsidRPr="00FC26F6">
        <w:rPr>
          <w:rFonts w:ascii="Times New Roman" w:hAnsi="Times New Roman" w:cs="Times New Roman"/>
          <w:i/>
          <w:iCs/>
          <w:sz w:val="24"/>
          <w:szCs w:val="24"/>
          <w:lang w:val="ro-RO"/>
        </w:rPr>
        <w:t>ființe individuale</w:t>
      </w:r>
      <w:r w:rsidRPr="00FC26F6">
        <w:rPr>
          <w:rFonts w:ascii="Times New Roman" w:hAnsi="Times New Roman" w:cs="Times New Roman"/>
          <w:sz w:val="24"/>
          <w:szCs w:val="24"/>
          <w:lang w:val="ro-RO"/>
        </w:rPr>
        <w:t xml:space="preserve">. Interpretarea dată de </w:t>
      </w:r>
      <w:proofErr w:type="spellStart"/>
      <w:r w:rsidRPr="00FC26F6">
        <w:rPr>
          <w:rFonts w:ascii="Times New Roman" w:hAnsi="Times New Roman" w:cs="Times New Roman"/>
          <w:sz w:val="24"/>
          <w:szCs w:val="24"/>
          <w:lang w:val="ro-RO"/>
        </w:rPr>
        <w:t>Shankara</w:t>
      </w:r>
      <w:proofErr w:type="spellEnd"/>
      <w:r w:rsidRPr="00FC26F6">
        <w:rPr>
          <w:rStyle w:val="Bodytext29ptSmallCaps"/>
          <w:rFonts w:eastAsiaTheme="minorHAnsi"/>
          <w:sz w:val="24"/>
          <w:szCs w:val="24"/>
        </w:rPr>
        <w:t xml:space="preserve"> </w:t>
      </w:r>
      <w:r w:rsidRPr="00FC26F6">
        <w:rPr>
          <w:rFonts w:ascii="Times New Roman" w:hAnsi="Times New Roman" w:cs="Times New Roman"/>
          <w:sz w:val="24"/>
          <w:szCs w:val="24"/>
          <w:lang w:val="ro-RO"/>
        </w:rPr>
        <w:t xml:space="preserve">este aceea că cea mai înaltă dintre </w:t>
      </w:r>
      <w:r w:rsidRPr="00FC26F6">
        <w:rPr>
          <w:rFonts w:ascii="Times New Roman" w:hAnsi="Times New Roman" w:cs="Times New Roman"/>
          <w:i/>
          <w:iCs/>
          <w:sz w:val="24"/>
          <w:szCs w:val="24"/>
          <w:lang w:val="ro-RO"/>
        </w:rPr>
        <w:t>cu</w:t>
      </w:r>
      <w:r w:rsidRPr="00FC26F6">
        <w:rPr>
          <w:rFonts w:ascii="Times New Roman" w:hAnsi="Times New Roman" w:cs="Times New Roman"/>
          <w:i/>
          <w:iCs/>
          <w:sz w:val="24"/>
          <w:szCs w:val="24"/>
          <w:lang w:val="ro-RO"/>
        </w:rPr>
        <w:softHyphen/>
        <w:t>noașteri</w:t>
      </w:r>
      <w:r w:rsidRPr="00FC26F6">
        <w:rPr>
          <w:rFonts w:ascii="Times New Roman" w:hAnsi="Times New Roman" w:cs="Times New Roman"/>
          <w:sz w:val="24"/>
          <w:szCs w:val="24"/>
          <w:lang w:val="ro-RO"/>
        </w:rPr>
        <w:t xml:space="preserve"> coexistă cu o treaptă inferioară, adaptată la capacitatea conceptuală a masei mari de oameni. La acest nivel se vorbește despre </w:t>
      </w:r>
      <w:r w:rsidRPr="00FC26F6">
        <w:rPr>
          <w:rFonts w:ascii="Times New Roman" w:hAnsi="Times New Roman" w:cs="Times New Roman"/>
          <w:i/>
          <w:iCs/>
          <w:sz w:val="24"/>
          <w:szCs w:val="24"/>
          <w:lang w:val="ro-RO"/>
        </w:rPr>
        <w:t>sufletele</w:t>
      </w:r>
      <w:r w:rsidRPr="00FC26F6">
        <w:rPr>
          <w:rFonts w:ascii="Times New Roman" w:hAnsi="Times New Roman" w:cs="Times New Roman"/>
          <w:sz w:val="24"/>
          <w:szCs w:val="24"/>
          <w:lang w:val="ro-RO"/>
        </w:rPr>
        <w:t xml:space="preserve"> </w:t>
      </w:r>
      <w:r w:rsidRPr="00FC26F6">
        <w:rPr>
          <w:rFonts w:ascii="Times New Roman" w:hAnsi="Times New Roman" w:cs="Times New Roman"/>
          <w:i/>
          <w:iCs/>
          <w:sz w:val="24"/>
          <w:szCs w:val="24"/>
          <w:lang w:val="ro-RO"/>
        </w:rPr>
        <w:t>indivi</w:t>
      </w:r>
      <w:r w:rsidRPr="00FC26F6">
        <w:rPr>
          <w:rFonts w:ascii="Times New Roman" w:hAnsi="Times New Roman" w:cs="Times New Roman"/>
          <w:i/>
          <w:iCs/>
          <w:sz w:val="24"/>
          <w:szCs w:val="24"/>
          <w:lang w:val="ro-RO"/>
        </w:rPr>
        <w:softHyphen/>
        <w:t>duale</w:t>
      </w:r>
      <w:r w:rsidRPr="00FC26F6">
        <w:rPr>
          <w:rFonts w:ascii="Times New Roman" w:hAnsi="Times New Roman" w:cs="Times New Roman"/>
          <w:sz w:val="24"/>
          <w:szCs w:val="24"/>
          <w:lang w:val="ro-RO"/>
        </w:rPr>
        <w:t xml:space="preserve"> și </w:t>
      </w:r>
      <w:r w:rsidRPr="00FC26F6">
        <w:rPr>
          <w:rFonts w:ascii="Times New Roman" w:hAnsi="Times New Roman" w:cs="Times New Roman"/>
          <w:i/>
          <w:iCs/>
          <w:sz w:val="24"/>
          <w:szCs w:val="24"/>
          <w:lang w:val="ro-RO"/>
        </w:rPr>
        <w:t>divinitățile</w:t>
      </w:r>
      <w:r w:rsidRPr="00FC26F6">
        <w:rPr>
          <w:rFonts w:ascii="Times New Roman" w:hAnsi="Times New Roman" w:cs="Times New Roman"/>
          <w:sz w:val="24"/>
          <w:szCs w:val="24"/>
          <w:lang w:val="ro-RO"/>
        </w:rPr>
        <w:t xml:space="preserve"> diferite, care sunt venerate în forme diferite. </w:t>
      </w:r>
      <w:r w:rsidRPr="00FC26F6">
        <w:rPr>
          <w:rFonts w:ascii="Times New Roman" w:hAnsi="Times New Roman" w:cs="Times New Roman"/>
          <w:iCs/>
          <w:sz w:val="24"/>
          <w:szCs w:val="24"/>
          <w:lang w:val="ro-RO"/>
        </w:rPr>
        <w:t xml:space="preserve">Cronologic, </w:t>
      </w:r>
      <w:proofErr w:type="spellStart"/>
      <w:r w:rsidRPr="00FC26F6">
        <w:rPr>
          <w:rFonts w:ascii="Times New Roman" w:hAnsi="Times New Roman" w:cs="Times New Roman"/>
          <w:iCs/>
          <w:sz w:val="24"/>
          <w:szCs w:val="24"/>
          <w:lang w:val="ro-RO"/>
        </w:rPr>
        <w:t>Vedanta</w:t>
      </w:r>
      <w:proofErr w:type="spellEnd"/>
      <w:r w:rsidRPr="00FC26F6">
        <w:rPr>
          <w:rFonts w:ascii="Times New Roman" w:hAnsi="Times New Roman" w:cs="Times New Roman"/>
          <w:iCs/>
          <w:sz w:val="24"/>
          <w:szCs w:val="24"/>
          <w:lang w:val="ro-RO"/>
        </w:rPr>
        <w:t xml:space="preserve"> este ultima dintre </w:t>
      </w:r>
      <w:proofErr w:type="spellStart"/>
      <w:r w:rsidRPr="00FC26F6">
        <w:rPr>
          <w:rFonts w:ascii="Times New Roman" w:hAnsi="Times New Roman" w:cs="Times New Roman"/>
          <w:i/>
          <w:iCs/>
          <w:sz w:val="24"/>
          <w:szCs w:val="24"/>
          <w:lang w:val="ro-RO"/>
        </w:rPr>
        <w:t>darśana</w:t>
      </w:r>
      <w:proofErr w:type="spellEnd"/>
      <w:r w:rsidRPr="00FC26F6">
        <w:rPr>
          <w:rFonts w:ascii="Times New Roman" w:hAnsi="Times New Roman" w:cs="Times New Roman"/>
          <w:i/>
          <w:iCs/>
          <w:sz w:val="24"/>
          <w:szCs w:val="24"/>
          <w:lang w:val="ro-RO"/>
        </w:rPr>
        <w:t xml:space="preserve"> </w:t>
      </w:r>
      <w:r w:rsidRPr="00FC26F6">
        <w:rPr>
          <w:rFonts w:ascii="Times New Roman" w:hAnsi="Times New Roman" w:cs="Times New Roman"/>
          <w:iCs/>
          <w:sz w:val="24"/>
          <w:szCs w:val="24"/>
          <w:lang w:val="ro-RO"/>
        </w:rPr>
        <w:t xml:space="preserve">(viziuni), deși axiologic poate fi prima. Prin aceasta, trebuie să înțelegem desăvârșirea întregii moșteniri </w:t>
      </w:r>
      <w:proofErr w:type="spellStart"/>
      <w:r w:rsidRPr="00FC26F6">
        <w:rPr>
          <w:rFonts w:ascii="Times New Roman" w:hAnsi="Times New Roman" w:cs="Times New Roman"/>
          <w:iCs/>
          <w:sz w:val="24"/>
          <w:szCs w:val="24"/>
          <w:lang w:val="ro-RO"/>
        </w:rPr>
        <w:t>filosofico</w:t>
      </w:r>
      <w:proofErr w:type="spellEnd"/>
      <w:r w:rsidRPr="00FC26F6">
        <w:rPr>
          <w:rFonts w:ascii="Times New Roman" w:hAnsi="Times New Roman" w:cs="Times New Roman"/>
          <w:iCs/>
          <w:sz w:val="24"/>
          <w:szCs w:val="24"/>
          <w:lang w:val="ro-RO"/>
        </w:rPr>
        <w:t xml:space="preserve">-culturale vedice, fiind cea mai impresionantă filosofie a Indiei. </w:t>
      </w:r>
    </w:p>
    <w:p w14:paraId="4CAC0D6D"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lang w:val="ro-RO"/>
        </w:rPr>
      </w:pPr>
    </w:p>
    <w:p w14:paraId="7F8BFD90"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Printre </w:t>
      </w:r>
      <w:r w:rsidRPr="00FC26F6">
        <w:rPr>
          <w:rFonts w:ascii="Times New Roman" w:hAnsi="Times New Roman" w:cs="Times New Roman"/>
          <w:b/>
          <w:bCs/>
          <w:i/>
          <w:iCs/>
          <w:sz w:val="24"/>
          <w:szCs w:val="24"/>
          <w:lang w:val="ro-RO"/>
        </w:rPr>
        <w:t xml:space="preserve">sistemele neortodoxe, </w:t>
      </w:r>
      <w:r w:rsidRPr="00FC26F6">
        <w:rPr>
          <w:rFonts w:ascii="Times New Roman" w:hAnsi="Times New Roman" w:cs="Times New Roman"/>
          <w:sz w:val="24"/>
          <w:szCs w:val="24"/>
          <w:lang w:val="ro-RO"/>
        </w:rPr>
        <w:t xml:space="preserve"> care nu recunosc autoritatea </w:t>
      </w:r>
      <w:proofErr w:type="spellStart"/>
      <w:r w:rsidRPr="00FC26F6">
        <w:rPr>
          <w:rFonts w:ascii="Times New Roman" w:hAnsi="Times New Roman" w:cs="Times New Roman"/>
          <w:i/>
          <w:iCs/>
          <w:sz w:val="24"/>
          <w:szCs w:val="24"/>
          <w:lang w:val="ro-RO"/>
        </w:rPr>
        <w:t>Vedei</w:t>
      </w:r>
      <w:proofErr w:type="spellEnd"/>
      <w:r w:rsidRPr="00FC26F6">
        <w:rPr>
          <w:rFonts w:ascii="Times New Roman" w:hAnsi="Times New Roman" w:cs="Times New Roman"/>
          <w:i/>
          <w:iCs/>
          <w:sz w:val="24"/>
          <w:szCs w:val="24"/>
          <w:lang w:val="ro-RO"/>
        </w:rPr>
        <w:t xml:space="preserve"> </w:t>
      </w:r>
      <w:r w:rsidRPr="00FC26F6">
        <w:rPr>
          <w:rFonts w:ascii="Times New Roman" w:hAnsi="Times New Roman" w:cs="Times New Roman"/>
          <w:sz w:val="24"/>
          <w:szCs w:val="24"/>
          <w:lang w:val="ro-RO"/>
        </w:rPr>
        <w:t xml:space="preserve">și nici sistemul de caste, se numără: </w:t>
      </w:r>
      <w:r w:rsidRPr="00FC26F6">
        <w:rPr>
          <w:rFonts w:ascii="Times New Roman" w:hAnsi="Times New Roman" w:cs="Times New Roman"/>
          <w:i/>
          <w:iCs/>
          <w:sz w:val="24"/>
          <w:szCs w:val="24"/>
          <w:lang w:val="ro-RO"/>
        </w:rPr>
        <w:t xml:space="preserve">budismul, jainismul </w:t>
      </w:r>
      <w:r w:rsidRPr="00FC26F6">
        <w:rPr>
          <w:rFonts w:ascii="Times New Roman" w:hAnsi="Times New Roman" w:cs="Times New Roman"/>
          <w:sz w:val="24"/>
          <w:szCs w:val="24"/>
          <w:lang w:val="ro-RO"/>
        </w:rPr>
        <w:t>și</w:t>
      </w:r>
      <w:r w:rsidRPr="00FC26F6">
        <w:rPr>
          <w:rFonts w:ascii="Times New Roman" w:hAnsi="Times New Roman" w:cs="Times New Roman"/>
          <w:i/>
          <w:iCs/>
          <w:sz w:val="24"/>
          <w:szCs w:val="24"/>
          <w:lang w:val="ro-RO"/>
        </w:rPr>
        <w:t xml:space="preserve"> </w:t>
      </w:r>
      <w:proofErr w:type="spellStart"/>
      <w:r w:rsidRPr="00FC26F6">
        <w:rPr>
          <w:rFonts w:ascii="Times New Roman" w:hAnsi="Times New Roman" w:cs="Times New Roman"/>
          <w:i/>
          <w:iCs/>
          <w:sz w:val="24"/>
          <w:szCs w:val="24"/>
          <w:lang w:val="ro-RO"/>
        </w:rPr>
        <w:t>carvaca</w:t>
      </w:r>
      <w:proofErr w:type="spellEnd"/>
      <w:r w:rsidRPr="00FC26F6">
        <w:rPr>
          <w:rFonts w:ascii="Times New Roman" w:hAnsi="Times New Roman" w:cs="Times New Roman"/>
          <w:i/>
          <w:iCs/>
          <w:sz w:val="24"/>
          <w:szCs w:val="24"/>
          <w:lang w:val="ro-RO"/>
        </w:rPr>
        <w:t>.</w:t>
      </w:r>
    </w:p>
    <w:p w14:paraId="388B7DE4" w14:textId="77777777" w:rsidR="006C3FAE" w:rsidRPr="00FC26F6" w:rsidRDefault="006C3FAE" w:rsidP="006C3FAE">
      <w:pPr>
        <w:pStyle w:val="ListParagraph"/>
        <w:numPr>
          <w:ilvl w:val="0"/>
          <w:numId w:val="4"/>
        </w:numPr>
        <w:tabs>
          <w:tab w:val="left" w:pos="142"/>
          <w:tab w:val="left" w:pos="567"/>
        </w:tabs>
        <w:spacing w:after="0" w:line="240" w:lineRule="auto"/>
        <w:ind w:left="0" w:firstLine="284"/>
        <w:jc w:val="both"/>
        <w:rPr>
          <w:rFonts w:ascii="Times New Roman" w:hAnsi="Times New Roman" w:cs="Times New Roman"/>
          <w:sz w:val="24"/>
          <w:szCs w:val="24"/>
          <w:lang w:val="ro-RO"/>
        </w:rPr>
      </w:pPr>
      <w:r w:rsidRPr="00FC26F6">
        <w:rPr>
          <w:rFonts w:ascii="Times New Roman" w:hAnsi="Times New Roman" w:cs="Times New Roman"/>
          <w:i/>
          <w:iCs/>
          <w:sz w:val="24"/>
          <w:szCs w:val="24"/>
          <w:lang w:val="ro-RO"/>
        </w:rPr>
        <w:t>Teoria</w:t>
      </w:r>
      <w:r w:rsidRPr="00FC26F6">
        <w:rPr>
          <w:rFonts w:ascii="Times New Roman" w:hAnsi="Times New Roman" w:cs="Times New Roman"/>
          <w:sz w:val="24"/>
          <w:szCs w:val="24"/>
          <w:lang w:val="ro-RO"/>
        </w:rPr>
        <w:t xml:space="preserve"> </w:t>
      </w:r>
      <w:r w:rsidRPr="00FC26F6">
        <w:rPr>
          <w:rFonts w:ascii="Times New Roman" w:hAnsi="Times New Roman" w:cs="Times New Roman"/>
          <w:b/>
          <w:bCs/>
          <w:i/>
          <w:iCs/>
          <w:sz w:val="24"/>
          <w:szCs w:val="24"/>
          <w:lang w:val="ro-RO"/>
        </w:rPr>
        <w:t>Jainismului</w:t>
      </w:r>
      <w:r w:rsidRPr="00FC26F6">
        <w:rPr>
          <w:rFonts w:ascii="Times New Roman" w:hAnsi="Times New Roman" w:cs="Times New Roman"/>
          <w:sz w:val="24"/>
          <w:szCs w:val="24"/>
          <w:lang w:val="ro-RO"/>
        </w:rPr>
        <w:t xml:space="preserve"> a fost întemeiată de către </w:t>
      </w:r>
      <w:proofErr w:type="spellStart"/>
      <w:r w:rsidRPr="00FC26F6">
        <w:rPr>
          <w:rFonts w:ascii="Times New Roman" w:hAnsi="Times New Roman" w:cs="Times New Roman"/>
          <w:b/>
          <w:bCs/>
          <w:sz w:val="24"/>
          <w:szCs w:val="24"/>
          <w:lang w:val="ro-RO"/>
        </w:rPr>
        <w:t>Mahavira</w:t>
      </w:r>
      <w:proofErr w:type="spellEnd"/>
      <w:r w:rsidRPr="00FC26F6">
        <w:rPr>
          <w:rFonts w:ascii="Times New Roman" w:hAnsi="Times New Roman" w:cs="Times New Roman"/>
          <w:sz w:val="24"/>
          <w:szCs w:val="24"/>
          <w:lang w:val="ro-RO"/>
        </w:rPr>
        <w:t xml:space="preserve"> (c. 500 î.e.n.) care consideră că elementele componente ale lumii sunt </w:t>
      </w:r>
      <w:r w:rsidRPr="00FC26F6">
        <w:rPr>
          <w:rFonts w:ascii="Times New Roman" w:hAnsi="Times New Roman" w:cs="Times New Roman"/>
          <w:i/>
          <w:iCs/>
          <w:sz w:val="24"/>
          <w:szCs w:val="24"/>
          <w:lang w:val="ro-RO"/>
        </w:rPr>
        <w:t>sufletele individuale</w:t>
      </w:r>
      <w:r w:rsidRPr="00FC26F6">
        <w:rPr>
          <w:rFonts w:ascii="Times New Roman" w:hAnsi="Times New Roman" w:cs="Times New Roman"/>
          <w:sz w:val="24"/>
          <w:szCs w:val="24"/>
          <w:lang w:val="ro-RO"/>
        </w:rPr>
        <w:t xml:space="preserve"> și neagă, ca și Buddha, existența unui Zeu suprem. </w:t>
      </w:r>
      <w:r w:rsidRPr="00FC26F6">
        <w:rPr>
          <w:rFonts w:ascii="Times New Roman" w:hAnsi="Times New Roman" w:cs="Times New Roman"/>
          <w:i/>
          <w:iCs/>
          <w:sz w:val="24"/>
          <w:szCs w:val="24"/>
          <w:lang w:val="ro-RO"/>
        </w:rPr>
        <w:t>Sufletele individuale</w:t>
      </w:r>
      <w:r w:rsidRPr="00FC26F6">
        <w:rPr>
          <w:rFonts w:ascii="Times New Roman" w:hAnsi="Times New Roman" w:cs="Times New Roman"/>
          <w:sz w:val="24"/>
          <w:szCs w:val="24"/>
          <w:lang w:val="ro-RO"/>
        </w:rPr>
        <w:t xml:space="preserve"> de la natură sunt apte de a atinge </w:t>
      </w:r>
      <w:r w:rsidRPr="00FC26F6">
        <w:rPr>
          <w:rFonts w:ascii="Times New Roman" w:hAnsi="Times New Roman" w:cs="Times New Roman"/>
          <w:i/>
          <w:iCs/>
          <w:sz w:val="24"/>
          <w:szCs w:val="24"/>
          <w:lang w:val="ro-RO"/>
        </w:rPr>
        <w:t>perfecțiunea</w:t>
      </w:r>
      <w:r w:rsidRPr="00FC26F6">
        <w:rPr>
          <w:rFonts w:ascii="Times New Roman" w:hAnsi="Times New Roman" w:cs="Times New Roman"/>
          <w:sz w:val="24"/>
          <w:szCs w:val="24"/>
          <w:lang w:val="ro-RO"/>
        </w:rPr>
        <w:t xml:space="preserve">, și </w:t>
      </w:r>
      <w:r w:rsidRPr="00FC26F6">
        <w:rPr>
          <w:rFonts w:ascii="Times New Roman" w:hAnsi="Times New Roman" w:cs="Times New Roman"/>
          <w:i/>
          <w:iCs/>
          <w:sz w:val="24"/>
          <w:szCs w:val="24"/>
          <w:lang w:val="ro-RO"/>
        </w:rPr>
        <w:t>substanța inanimată</w:t>
      </w:r>
      <w:r w:rsidRPr="00FC26F6">
        <w:rPr>
          <w:rFonts w:ascii="Times New Roman" w:hAnsi="Times New Roman" w:cs="Times New Roman"/>
          <w:sz w:val="24"/>
          <w:szCs w:val="24"/>
          <w:lang w:val="ro-RO"/>
        </w:rPr>
        <w:t xml:space="preserve"> (de care ține </w:t>
      </w:r>
      <w:r w:rsidRPr="00FC26F6">
        <w:rPr>
          <w:rFonts w:ascii="Times New Roman" w:hAnsi="Times New Roman" w:cs="Times New Roman"/>
          <w:i/>
          <w:iCs/>
          <w:sz w:val="24"/>
          <w:szCs w:val="24"/>
          <w:lang w:val="ro-RO"/>
        </w:rPr>
        <w:t>spațiul</w:t>
      </w:r>
      <w:r w:rsidRPr="00FC26F6">
        <w:rPr>
          <w:rFonts w:ascii="Times New Roman" w:hAnsi="Times New Roman" w:cs="Times New Roman"/>
          <w:sz w:val="24"/>
          <w:szCs w:val="24"/>
          <w:lang w:val="ro-RO"/>
        </w:rPr>
        <w:t xml:space="preserve">, </w:t>
      </w:r>
      <w:r w:rsidRPr="00FC26F6">
        <w:rPr>
          <w:rFonts w:ascii="Times New Roman" w:hAnsi="Times New Roman" w:cs="Times New Roman"/>
          <w:i/>
          <w:iCs/>
          <w:sz w:val="24"/>
          <w:szCs w:val="24"/>
          <w:lang w:val="ro-RO"/>
        </w:rPr>
        <w:t>eterul</w:t>
      </w:r>
      <w:r w:rsidRPr="00FC26F6">
        <w:rPr>
          <w:rFonts w:ascii="Times New Roman" w:hAnsi="Times New Roman" w:cs="Times New Roman"/>
          <w:sz w:val="24"/>
          <w:szCs w:val="24"/>
          <w:lang w:val="ro-RO"/>
        </w:rPr>
        <w:t xml:space="preserve">, precum și </w:t>
      </w:r>
      <w:r w:rsidRPr="00FC26F6">
        <w:rPr>
          <w:rFonts w:ascii="Times New Roman" w:hAnsi="Times New Roman" w:cs="Times New Roman"/>
          <w:i/>
          <w:iCs/>
          <w:sz w:val="24"/>
          <w:szCs w:val="24"/>
          <w:lang w:val="ro-RO"/>
        </w:rPr>
        <w:t>materia</w:t>
      </w:r>
      <w:r w:rsidRPr="00FC26F6">
        <w:rPr>
          <w:rFonts w:ascii="Times New Roman" w:hAnsi="Times New Roman" w:cs="Times New Roman"/>
          <w:sz w:val="24"/>
          <w:szCs w:val="24"/>
          <w:lang w:val="ro-RO"/>
        </w:rPr>
        <w:t xml:space="preserve">). Fiind întrepătrunse de materialitate, </w:t>
      </w:r>
      <w:r w:rsidRPr="00FC26F6">
        <w:rPr>
          <w:rFonts w:ascii="Times New Roman" w:hAnsi="Times New Roman" w:cs="Times New Roman"/>
          <w:i/>
          <w:iCs/>
          <w:sz w:val="24"/>
          <w:szCs w:val="24"/>
          <w:lang w:val="ro-RO"/>
        </w:rPr>
        <w:t>sufletele</w:t>
      </w:r>
      <w:r w:rsidRPr="00FC26F6">
        <w:rPr>
          <w:rFonts w:ascii="Times New Roman" w:hAnsi="Times New Roman" w:cs="Times New Roman"/>
          <w:sz w:val="24"/>
          <w:szCs w:val="24"/>
          <w:lang w:val="ro-RO"/>
        </w:rPr>
        <w:t xml:space="preserve"> nu pot înfăptui predispoziția lor naturală de </w:t>
      </w:r>
      <w:r w:rsidRPr="00FC26F6">
        <w:rPr>
          <w:rFonts w:ascii="Times New Roman" w:hAnsi="Times New Roman" w:cs="Times New Roman"/>
          <w:i/>
          <w:iCs/>
          <w:sz w:val="24"/>
          <w:szCs w:val="24"/>
          <w:lang w:val="ro-RO"/>
        </w:rPr>
        <w:t>atotcunoaștere</w:t>
      </w:r>
      <w:r w:rsidRPr="00FC26F6">
        <w:rPr>
          <w:rFonts w:ascii="Times New Roman" w:hAnsi="Times New Roman" w:cs="Times New Roman"/>
          <w:sz w:val="24"/>
          <w:szCs w:val="24"/>
          <w:lang w:val="ro-RO"/>
        </w:rPr>
        <w:t xml:space="preserve"> și de </w:t>
      </w:r>
      <w:r w:rsidRPr="00FC26F6">
        <w:rPr>
          <w:rFonts w:ascii="Times New Roman" w:hAnsi="Times New Roman" w:cs="Times New Roman"/>
          <w:i/>
          <w:iCs/>
          <w:sz w:val="24"/>
          <w:szCs w:val="24"/>
          <w:lang w:val="ro-RO"/>
        </w:rPr>
        <w:t>fericire</w:t>
      </w:r>
      <w:r w:rsidRPr="00FC26F6">
        <w:rPr>
          <w:rFonts w:ascii="Times New Roman" w:hAnsi="Times New Roman" w:cs="Times New Roman"/>
          <w:sz w:val="24"/>
          <w:szCs w:val="24"/>
          <w:lang w:val="ro-RO"/>
        </w:rPr>
        <w:t xml:space="preserve">. Astfel, în baza </w:t>
      </w:r>
      <w:r w:rsidRPr="00FC26F6">
        <w:rPr>
          <w:rFonts w:ascii="Times New Roman" w:hAnsi="Times New Roman" w:cs="Times New Roman"/>
          <w:i/>
          <w:iCs/>
          <w:sz w:val="24"/>
          <w:szCs w:val="24"/>
          <w:lang w:val="ro-RO"/>
        </w:rPr>
        <w:t>activității</w:t>
      </w:r>
      <w:r w:rsidRPr="00FC26F6">
        <w:rPr>
          <w:rFonts w:ascii="Times New Roman" w:hAnsi="Times New Roman" w:cs="Times New Roman"/>
          <w:sz w:val="24"/>
          <w:szCs w:val="24"/>
          <w:lang w:val="ro-RO"/>
        </w:rPr>
        <w:t xml:space="preserve"> lor, acestea atrag particule materiale, deci </w:t>
      </w:r>
      <w:r w:rsidRPr="00FC26F6">
        <w:rPr>
          <w:rFonts w:ascii="Times New Roman" w:hAnsi="Times New Roman" w:cs="Times New Roman"/>
          <w:i/>
          <w:iCs/>
          <w:sz w:val="24"/>
          <w:szCs w:val="24"/>
          <w:lang w:val="ro-RO"/>
        </w:rPr>
        <w:t>materie karmică</w:t>
      </w:r>
      <w:r w:rsidRPr="00FC26F6">
        <w:rPr>
          <w:rFonts w:ascii="Times New Roman" w:hAnsi="Times New Roman" w:cs="Times New Roman"/>
          <w:sz w:val="24"/>
          <w:szCs w:val="24"/>
          <w:lang w:val="ro-RO"/>
        </w:rPr>
        <w:t xml:space="preserve">, care se stabilizează în baza </w:t>
      </w:r>
      <w:r w:rsidRPr="00FC26F6">
        <w:rPr>
          <w:rFonts w:ascii="Times New Roman" w:hAnsi="Times New Roman" w:cs="Times New Roman"/>
          <w:i/>
          <w:iCs/>
          <w:sz w:val="24"/>
          <w:szCs w:val="24"/>
          <w:lang w:val="ro-RO"/>
        </w:rPr>
        <w:t>pasiunilor</w:t>
      </w:r>
      <w:r w:rsidRPr="00FC26F6">
        <w:rPr>
          <w:rFonts w:ascii="Times New Roman" w:hAnsi="Times New Roman" w:cs="Times New Roman"/>
          <w:sz w:val="24"/>
          <w:szCs w:val="24"/>
          <w:lang w:val="ro-RO"/>
        </w:rPr>
        <w:t xml:space="preserve"> și determină includerea indisolubilă în circuitul reîncarnărilor.</w:t>
      </w:r>
    </w:p>
    <w:p w14:paraId="5A6961FA" w14:textId="77777777" w:rsidR="006C3FAE" w:rsidRPr="00FC26F6" w:rsidRDefault="006C3FAE" w:rsidP="006C3FAE">
      <w:pPr>
        <w:tabs>
          <w:tab w:val="left" w:pos="142"/>
          <w:tab w:val="left" w:pos="567"/>
        </w:tabs>
        <w:autoSpaceDE w:val="0"/>
        <w:autoSpaceDN w:val="0"/>
        <w:adjustRightInd w:val="0"/>
        <w:spacing w:after="0" w:line="240" w:lineRule="auto"/>
        <w:ind w:firstLine="284"/>
        <w:jc w:val="both"/>
        <w:rPr>
          <w:rFonts w:ascii="Times New Roman" w:hAnsi="Times New Roman" w:cs="Times New Roman"/>
          <w:sz w:val="24"/>
          <w:szCs w:val="24"/>
          <w:lang w:val="ro-RO"/>
        </w:rPr>
      </w:pPr>
      <w:r w:rsidRPr="00FC26F6">
        <w:rPr>
          <w:rFonts w:ascii="Times New Roman" w:hAnsi="Times New Roman" w:cs="Times New Roman"/>
          <w:i/>
          <w:iCs/>
          <w:sz w:val="24"/>
          <w:szCs w:val="24"/>
          <w:lang w:val="ro-RO"/>
        </w:rPr>
        <w:t>Finalitatea fericirii</w:t>
      </w:r>
      <w:r w:rsidRPr="00FC26F6">
        <w:rPr>
          <w:rFonts w:ascii="Times New Roman" w:hAnsi="Times New Roman" w:cs="Times New Roman"/>
          <w:sz w:val="24"/>
          <w:szCs w:val="24"/>
          <w:lang w:val="ro-RO"/>
        </w:rPr>
        <w:t xml:space="preserve"> este </w:t>
      </w:r>
      <w:r w:rsidRPr="00FC26F6">
        <w:rPr>
          <w:rFonts w:ascii="Times New Roman" w:hAnsi="Times New Roman" w:cs="Times New Roman"/>
          <w:i/>
          <w:iCs/>
          <w:sz w:val="24"/>
          <w:szCs w:val="24"/>
          <w:lang w:val="ro-RO"/>
        </w:rPr>
        <w:t>eliberarea sufletului</w:t>
      </w:r>
      <w:r w:rsidRPr="00FC26F6">
        <w:rPr>
          <w:rFonts w:ascii="Times New Roman" w:hAnsi="Times New Roman" w:cs="Times New Roman"/>
          <w:sz w:val="24"/>
          <w:szCs w:val="24"/>
          <w:lang w:val="ro-RO"/>
        </w:rPr>
        <w:t xml:space="preserve"> și </w:t>
      </w:r>
      <w:r w:rsidRPr="00FC26F6">
        <w:rPr>
          <w:rFonts w:ascii="Times New Roman" w:hAnsi="Times New Roman" w:cs="Times New Roman"/>
          <w:i/>
          <w:iCs/>
          <w:sz w:val="24"/>
          <w:szCs w:val="24"/>
          <w:lang w:val="ro-RO"/>
        </w:rPr>
        <w:t>elevația acestuia spre centrul perfecțiunii</w:t>
      </w:r>
      <w:r w:rsidRPr="00FC26F6">
        <w:rPr>
          <w:rFonts w:ascii="Times New Roman" w:hAnsi="Times New Roman" w:cs="Times New Roman"/>
          <w:sz w:val="24"/>
          <w:szCs w:val="24"/>
          <w:lang w:val="ro-RO"/>
        </w:rPr>
        <w:t xml:space="preserve">. Pentru a ajunge în acel stadiu, sufletul trebuie să se elibereze de </w:t>
      </w:r>
      <w:r w:rsidRPr="00FC26F6">
        <w:rPr>
          <w:rFonts w:ascii="Times New Roman" w:hAnsi="Times New Roman" w:cs="Times New Roman"/>
          <w:i/>
          <w:iCs/>
          <w:sz w:val="24"/>
          <w:szCs w:val="24"/>
          <w:lang w:val="ro-RO"/>
        </w:rPr>
        <w:t>karma</w:t>
      </w:r>
      <w:r w:rsidRPr="00FC26F6">
        <w:rPr>
          <w:rFonts w:ascii="Times New Roman" w:hAnsi="Times New Roman" w:cs="Times New Roman"/>
          <w:sz w:val="24"/>
          <w:szCs w:val="24"/>
          <w:lang w:val="ro-RO"/>
        </w:rPr>
        <w:t xml:space="preserve">, împiedicând printr-o viață plină de </w:t>
      </w:r>
      <w:r w:rsidRPr="00FC26F6">
        <w:rPr>
          <w:rFonts w:ascii="Times New Roman" w:hAnsi="Times New Roman" w:cs="Times New Roman"/>
          <w:i/>
          <w:iCs/>
          <w:sz w:val="24"/>
          <w:szCs w:val="24"/>
          <w:lang w:val="ro-RO"/>
        </w:rPr>
        <w:t>virtute</w:t>
      </w:r>
      <w:r w:rsidRPr="00FC26F6">
        <w:rPr>
          <w:rFonts w:ascii="Times New Roman" w:hAnsi="Times New Roman" w:cs="Times New Roman"/>
          <w:sz w:val="24"/>
          <w:szCs w:val="24"/>
          <w:lang w:val="ro-RO"/>
        </w:rPr>
        <w:t xml:space="preserve"> intruziunea în continuare și eliminând, în cele din urmă, prin </w:t>
      </w:r>
      <w:r w:rsidRPr="00FC26F6">
        <w:rPr>
          <w:rFonts w:ascii="Times New Roman" w:hAnsi="Times New Roman" w:cs="Times New Roman"/>
          <w:i/>
          <w:iCs/>
          <w:sz w:val="24"/>
          <w:szCs w:val="24"/>
          <w:lang w:val="ro-RO"/>
        </w:rPr>
        <w:t>asceză,</w:t>
      </w:r>
      <w:r w:rsidRPr="00FC26F6">
        <w:rPr>
          <w:rFonts w:ascii="Times New Roman" w:hAnsi="Times New Roman" w:cs="Times New Roman"/>
          <w:sz w:val="24"/>
          <w:szCs w:val="24"/>
          <w:lang w:val="ro-RO"/>
        </w:rPr>
        <w:t xml:space="preserve"> </w:t>
      </w:r>
      <w:r w:rsidRPr="00FC26F6">
        <w:rPr>
          <w:rFonts w:ascii="Times New Roman" w:hAnsi="Times New Roman" w:cs="Times New Roman"/>
          <w:i/>
          <w:iCs/>
          <w:sz w:val="24"/>
          <w:szCs w:val="24"/>
          <w:lang w:val="ro-RO"/>
        </w:rPr>
        <w:t>karma</w:t>
      </w:r>
      <w:r w:rsidRPr="00FC26F6">
        <w:rPr>
          <w:rFonts w:ascii="Times New Roman" w:hAnsi="Times New Roman" w:cs="Times New Roman"/>
          <w:sz w:val="24"/>
          <w:szCs w:val="24"/>
          <w:lang w:val="ro-RO"/>
        </w:rPr>
        <w:t xml:space="preserve"> deja existentă. Conduita unui </w:t>
      </w:r>
      <w:proofErr w:type="spellStart"/>
      <w:r w:rsidRPr="00FC26F6">
        <w:rPr>
          <w:rFonts w:ascii="Times New Roman" w:hAnsi="Times New Roman" w:cs="Times New Roman"/>
          <w:i/>
          <w:iCs/>
          <w:sz w:val="24"/>
          <w:szCs w:val="24"/>
          <w:lang w:val="ro-RO"/>
        </w:rPr>
        <w:t>jain</w:t>
      </w:r>
      <w:proofErr w:type="spellEnd"/>
      <w:r w:rsidRPr="00FC26F6">
        <w:rPr>
          <w:rFonts w:ascii="Times New Roman" w:hAnsi="Times New Roman" w:cs="Times New Roman"/>
          <w:sz w:val="24"/>
          <w:szCs w:val="24"/>
          <w:lang w:val="ro-RO"/>
        </w:rPr>
        <w:t xml:space="preserve"> presupune: </w:t>
      </w:r>
      <w:r w:rsidRPr="00FC26F6">
        <w:rPr>
          <w:rFonts w:ascii="Times New Roman" w:hAnsi="Times New Roman" w:cs="Times New Roman"/>
          <w:i/>
          <w:iCs/>
          <w:sz w:val="24"/>
          <w:szCs w:val="24"/>
          <w:lang w:val="ro-RO"/>
        </w:rPr>
        <w:t>dreapta vedere, dreapta cunoaștere și dreapta purtare</w:t>
      </w:r>
      <w:r w:rsidRPr="00FC26F6">
        <w:rPr>
          <w:rFonts w:ascii="Times New Roman" w:hAnsi="Times New Roman" w:cs="Times New Roman"/>
          <w:sz w:val="24"/>
          <w:szCs w:val="24"/>
          <w:lang w:val="ro-RO"/>
        </w:rPr>
        <w:t>. Această școală se impune prin respectul acordat vieții, care cere un regim alimentar strict vegetarian, îmbrăcăminte și încălțăminte fără piele.</w:t>
      </w:r>
    </w:p>
    <w:p w14:paraId="17E09EF8" w14:textId="77777777" w:rsidR="006C3FAE" w:rsidRPr="00FC26F6" w:rsidRDefault="006C3FAE" w:rsidP="006C3FAE">
      <w:pPr>
        <w:pStyle w:val="ListParagraph"/>
        <w:numPr>
          <w:ilvl w:val="0"/>
          <w:numId w:val="4"/>
        </w:numPr>
        <w:tabs>
          <w:tab w:val="left" w:pos="142"/>
          <w:tab w:val="left" w:pos="567"/>
        </w:tabs>
        <w:spacing w:after="0" w:line="240" w:lineRule="auto"/>
        <w:ind w:left="0" w:firstLine="284"/>
        <w:jc w:val="both"/>
        <w:rPr>
          <w:rFonts w:ascii="Times New Roman" w:hAnsi="Times New Roman" w:cs="Times New Roman"/>
          <w:sz w:val="24"/>
          <w:szCs w:val="24"/>
          <w:lang w:val="ro-RO"/>
        </w:rPr>
      </w:pPr>
      <w:r w:rsidRPr="00FC26F6">
        <w:rPr>
          <w:rFonts w:ascii="Times New Roman" w:hAnsi="Times New Roman" w:cs="Times New Roman"/>
          <w:b/>
          <w:bCs/>
          <w:i/>
          <w:iCs/>
          <w:sz w:val="24"/>
          <w:szCs w:val="24"/>
          <w:lang w:val="ro-RO"/>
        </w:rPr>
        <w:t>Budismul</w:t>
      </w:r>
      <w:r w:rsidRPr="00FC26F6">
        <w:rPr>
          <w:rFonts w:ascii="Times New Roman" w:hAnsi="Times New Roman" w:cs="Times New Roman"/>
          <w:sz w:val="24"/>
          <w:szCs w:val="24"/>
          <w:lang w:val="ro-RO"/>
        </w:rPr>
        <w:t xml:space="preserve"> se întemeiază pe activitatea și pe teoria lui </w:t>
      </w:r>
      <w:proofErr w:type="spellStart"/>
      <w:r w:rsidRPr="00FC26F6">
        <w:rPr>
          <w:rFonts w:ascii="Times New Roman" w:hAnsi="Times New Roman" w:cs="Times New Roman"/>
          <w:b/>
          <w:bCs/>
          <w:sz w:val="24"/>
          <w:szCs w:val="24"/>
          <w:lang w:val="ro-RO"/>
        </w:rPr>
        <w:t>Siddharta</w:t>
      </w:r>
      <w:proofErr w:type="spellEnd"/>
      <w:r w:rsidRPr="00FC26F6">
        <w:rPr>
          <w:rFonts w:ascii="Times New Roman" w:hAnsi="Times New Roman" w:cs="Times New Roman"/>
          <w:b/>
          <w:bCs/>
          <w:sz w:val="24"/>
          <w:szCs w:val="24"/>
          <w:lang w:val="ro-RO"/>
        </w:rPr>
        <w:t xml:space="preserve"> </w:t>
      </w:r>
      <w:proofErr w:type="spellStart"/>
      <w:r w:rsidRPr="00FC26F6">
        <w:rPr>
          <w:rFonts w:ascii="Times New Roman" w:hAnsi="Times New Roman" w:cs="Times New Roman"/>
          <w:b/>
          <w:bCs/>
          <w:sz w:val="24"/>
          <w:szCs w:val="24"/>
          <w:lang w:val="ro-RO"/>
        </w:rPr>
        <w:t>Gautama</w:t>
      </w:r>
      <w:proofErr w:type="spellEnd"/>
      <w:r w:rsidRPr="00FC26F6">
        <w:rPr>
          <w:rFonts w:ascii="Times New Roman" w:hAnsi="Times New Roman" w:cs="Times New Roman"/>
          <w:sz w:val="24"/>
          <w:szCs w:val="24"/>
          <w:lang w:val="ro-RO"/>
        </w:rPr>
        <w:t xml:space="preserve"> (c. 560-480 î.e.n.), cel care după luminarea sa s-a autointitulat </w:t>
      </w:r>
      <w:r w:rsidRPr="00FC26F6">
        <w:rPr>
          <w:rFonts w:ascii="Times New Roman" w:hAnsi="Times New Roman" w:cs="Times New Roman"/>
          <w:b/>
          <w:bCs/>
          <w:sz w:val="24"/>
          <w:szCs w:val="24"/>
          <w:lang w:val="ro-RO"/>
        </w:rPr>
        <w:t>Buddha</w:t>
      </w:r>
      <w:r w:rsidRPr="00FC26F6">
        <w:rPr>
          <w:rFonts w:ascii="Times New Roman" w:hAnsi="Times New Roman" w:cs="Times New Roman"/>
          <w:sz w:val="24"/>
          <w:szCs w:val="24"/>
          <w:lang w:val="ro-RO"/>
        </w:rPr>
        <w:t xml:space="preserve">. Budismul ține de religiile non-teiste, întrucât nu cunoaște o divinitate eternă. După budism nu există o ființare permanentă, totul fiind în curs de </w:t>
      </w:r>
      <w:r w:rsidRPr="00FC26F6">
        <w:rPr>
          <w:rFonts w:ascii="Times New Roman" w:hAnsi="Times New Roman" w:cs="Times New Roman"/>
          <w:i/>
          <w:iCs/>
          <w:sz w:val="24"/>
          <w:szCs w:val="24"/>
          <w:lang w:val="ro-RO"/>
        </w:rPr>
        <w:t>devenire și perimare</w:t>
      </w:r>
      <w:r w:rsidRPr="00FC26F6">
        <w:rPr>
          <w:rFonts w:ascii="Times New Roman" w:hAnsi="Times New Roman" w:cs="Times New Roman"/>
          <w:sz w:val="24"/>
          <w:szCs w:val="24"/>
          <w:lang w:val="ro-RO"/>
        </w:rPr>
        <w:t xml:space="preserve">. Astfel, Buddha respinge însuși conceptul de </w:t>
      </w:r>
      <w:r w:rsidRPr="00FC26F6">
        <w:rPr>
          <w:rFonts w:ascii="Times New Roman" w:hAnsi="Times New Roman" w:cs="Times New Roman"/>
          <w:i/>
          <w:iCs/>
          <w:sz w:val="24"/>
          <w:szCs w:val="24"/>
          <w:lang w:val="ro-RO"/>
        </w:rPr>
        <w:t>sine</w:t>
      </w:r>
      <w:r w:rsidRPr="00FC26F6">
        <w:rPr>
          <w:rFonts w:ascii="Times New Roman" w:hAnsi="Times New Roman" w:cs="Times New Roman"/>
          <w:sz w:val="24"/>
          <w:szCs w:val="24"/>
          <w:lang w:val="ro-RO"/>
        </w:rPr>
        <w:t xml:space="preserve"> (sufletul), întrucât nu există </w:t>
      </w:r>
      <w:r w:rsidRPr="00FC26F6">
        <w:rPr>
          <w:rFonts w:ascii="Times New Roman" w:hAnsi="Times New Roman" w:cs="Times New Roman"/>
          <w:i/>
          <w:iCs/>
          <w:sz w:val="24"/>
          <w:szCs w:val="24"/>
          <w:lang w:val="ro-RO"/>
        </w:rPr>
        <w:t>substanță durabilă</w:t>
      </w:r>
      <w:r w:rsidRPr="00FC26F6">
        <w:rPr>
          <w:rFonts w:ascii="Times New Roman" w:hAnsi="Times New Roman" w:cs="Times New Roman"/>
          <w:sz w:val="24"/>
          <w:szCs w:val="24"/>
          <w:lang w:val="ro-RO"/>
        </w:rPr>
        <w:t xml:space="preserve">. Nici elementele finale, care fundamentează cursul lumii, nu sunt substanțe materiale sau spirituale, ci </w:t>
      </w:r>
      <w:r w:rsidRPr="00FC26F6">
        <w:rPr>
          <w:rFonts w:ascii="Times New Roman" w:hAnsi="Times New Roman" w:cs="Times New Roman"/>
          <w:i/>
          <w:iCs/>
          <w:sz w:val="24"/>
          <w:szCs w:val="24"/>
          <w:lang w:val="ro-RO"/>
        </w:rPr>
        <w:t>proprietăți și stări inconsistente</w:t>
      </w:r>
      <w:r w:rsidRPr="00FC26F6">
        <w:rPr>
          <w:rFonts w:ascii="Times New Roman" w:hAnsi="Times New Roman" w:cs="Times New Roman"/>
          <w:sz w:val="24"/>
          <w:szCs w:val="24"/>
          <w:lang w:val="ro-RO"/>
        </w:rPr>
        <w:t xml:space="preserve">. Acești </w:t>
      </w:r>
      <w:r w:rsidRPr="00FC26F6">
        <w:rPr>
          <w:rFonts w:ascii="Times New Roman" w:hAnsi="Times New Roman" w:cs="Times New Roman"/>
          <w:i/>
          <w:iCs/>
          <w:sz w:val="24"/>
          <w:szCs w:val="24"/>
          <w:lang w:val="ro-RO"/>
        </w:rPr>
        <w:t>factori exis</w:t>
      </w:r>
      <w:r w:rsidRPr="00FC26F6">
        <w:rPr>
          <w:rFonts w:ascii="Times New Roman" w:hAnsi="Times New Roman" w:cs="Times New Roman"/>
          <w:i/>
          <w:iCs/>
          <w:sz w:val="24"/>
          <w:szCs w:val="24"/>
          <w:lang w:val="ro-RO"/>
        </w:rPr>
        <w:softHyphen/>
        <w:t>tențiali</w:t>
      </w:r>
      <w:r w:rsidRPr="00FC26F6">
        <w:rPr>
          <w:rFonts w:ascii="Times New Roman" w:hAnsi="Times New Roman" w:cs="Times New Roman"/>
          <w:sz w:val="24"/>
          <w:szCs w:val="24"/>
          <w:lang w:val="ro-RO"/>
        </w:rPr>
        <w:t xml:space="preserve"> (</w:t>
      </w:r>
      <w:proofErr w:type="spellStart"/>
      <w:r w:rsidRPr="00FC26F6">
        <w:rPr>
          <w:rFonts w:ascii="Times New Roman" w:hAnsi="Times New Roman" w:cs="Times New Roman"/>
          <w:sz w:val="24"/>
          <w:szCs w:val="24"/>
          <w:lang w:val="ro-RO"/>
        </w:rPr>
        <w:t>dharma</w:t>
      </w:r>
      <w:proofErr w:type="spellEnd"/>
      <w:r w:rsidRPr="00FC26F6">
        <w:rPr>
          <w:rFonts w:ascii="Times New Roman" w:hAnsi="Times New Roman" w:cs="Times New Roman"/>
          <w:sz w:val="24"/>
          <w:szCs w:val="24"/>
          <w:lang w:val="ro-RO"/>
        </w:rPr>
        <w:t xml:space="preserve">) formează 5 grupe: </w:t>
      </w:r>
      <w:r w:rsidRPr="00FC26F6">
        <w:rPr>
          <w:rFonts w:ascii="Times New Roman" w:hAnsi="Times New Roman" w:cs="Times New Roman"/>
          <w:i/>
          <w:iCs/>
          <w:sz w:val="24"/>
          <w:szCs w:val="24"/>
          <w:lang w:val="ro-RO"/>
        </w:rPr>
        <w:t xml:space="preserve">corporalul, senzațiile, distincțiile, forțele motrice și actele de conștiință. </w:t>
      </w:r>
      <w:r w:rsidRPr="00FC26F6">
        <w:rPr>
          <w:rFonts w:ascii="Times New Roman" w:hAnsi="Times New Roman" w:cs="Times New Roman"/>
          <w:sz w:val="24"/>
          <w:szCs w:val="24"/>
          <w:lang w:val="ro-RO"/>
        </w:rPr>
        <w:t xml:space="preserve">Din acestea se compun toate fenomenele tangibile (pietrele, animalele, oamenii). Apariția și dispariția acestora sunt determinate de o dependență cauzală. </w:t>
      </w:r>
    </w:p>
    <w:p w14:paraId="1F3F6032"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Buddha reprezintă </w:t>
      </w:r>
      <w:r w:rsidRPr="00FC26F6">
        <w:rPr>
          <w:rFonts w:ascii="Times New Roman" w:hAnsi="Times New Roman" w:cs="Times New Roman"/>
          <w:i/>
          <w:iCs/>
          <w:sz w:val="24"/>
          <w:szCs w:val="24"/>
          <w:lang w:val="ro-RO"/>
        </w:rPr>
        <w:t>doctrina reîncarnării și a expiației faptelor după karma</w:t>
      </w:r>
      <w:r w:rsidRPr="00FC26F6">
        <w:rPr>
          <w:rFonts w:ascii="Times New Roman" w:hAnsi="Times New Roman" w:cs="Times New Roman"/>
          <w:sz w:val="24"/>
          <w:szCs w:val="24"/>
          <w:lang w:val="ro-RO"/>
        </w:rPr>
        <w:t xml:space="preserve">. Întrucât nu există o substanță spirituală imanentă, noua ființă, care se naște, ca urmare a faptelor celei </w:t>
      </w:r>
      <w:r w:rsidRPr="00FC26F6">
        <w:rPr>
          <w:rFonts w:ascii="Times New Roman" w:hAnsi="Times New Roman" w:cs="Times New Roman"/>
          <w:sz w:val="24"/>
          <w:szCs w:val="24"/>
          <w:lang w:val="ro-RO"/>
        </w:rPr>
        <w:lastRenderedPageBreak/>
        <w:t>precedente, nu va fi identică nici la trup, nici la suflet, cu cea ante</w:t>
      </w:r>
      <w:r w:rsidRPr="00FC26F6">
        <w:rPr>
          <w:rFonts w:ascii="Times New Roman" w:hAnsi="Times New Roman" w:cs="Times New Roman"/>
          <w:sz w:val="24"/>
          <w:szCs w:val="24"/>
          <w:lang w:val="ro-RO"/>
        </w:rPr>
        <w:softHyphen/>
        <w:t>rioară. Ceea ce dăinuie după moarte este mai degrabă doar lanțul cauzal al faptelor, care con</w:t>
      </w:r>
      <w:r w:rsidRPr="00FC26F6">
        <w:rPr>
          <w:rFonts w:ascii="Times New Roman" w:hAnsi="Times New Roman" w:cs="Times New Roman"/>
          <w:sz w:val="24"/>
          <w:szCs w:val="24"/>
          <w:lang w:val="ro-RO"/>
        </w:rPr>
        <w:softHyphen/>
        <w:t>duce la apariția unei vieți noi. Această interdepen</w:t>
      </w:r>
      <w:r w:rsidRPr="00FC26F6">
        <w:rPr>
          <w:rFonts w:ascii="Times New Roman" w:hAnsi="Times New Roman" w:cs="Times New Roman"/>
          <w:sz w:val="24"/>
          <w:szCs w:val="24"/>
          <w:lang w:val="ro-RO"/>
        </w:rPr>
        <w:softHyphen/>
        <w:t xml:space="preserve">dență este susținută în teoria </w:t>
      </w:r>
      <w:r w:rsidRPr="00FC26F6">
        <w:rPr>
          <w:rFonts w:ascii="Times New Roman" w:hAnsi="Times New Roman" w:cs="Times New Roman"/>
          <w:i/>
          <w:iCs/>
          <w:sz w:val="24"/>
          <w:szCs w:val="24"/>
          <w:lang w:val="ro-RO"/>
        </w:rPr>
        <w:t>nexului cauzal</w:t>
      </w:r>
      <w:r w:rsidRPr="00FC26F6">
        <w:rPr>
          <w:rFonts w:ascii="Times New Roman" w:hAnsi="Times New Roman" w:cs="Times New Roman"/>
          <w:sz w:val="24"/>
          <w:szCs w:val="24"/>
          <w:lang w:val="ro-RO"/>
        </w:rPr>
        <w:t xml:space="preserve">: Din 1. </w:t>
      </w:r>
      <w:r w:rsidRPr="00FC26F6">
        <w:rPr>
          <w:rFonts w:ascii="Times New Roman" w:hAnsi="Times New Roman" w:cs="Times New Roman"/>
          <w:i/>
          <w:iCs/>
          <w:sz w:val="24"/>
          <w:szCs w:val="24"/>
          <w:lang w:val="ro-RO"/>
        </w:rPr>
        <w:t>ignoranță</w:t>
      </w:r>
      <w:r w:rsidRPr="00FC26F6">
        <w:rPr>
          <w:rFonts w:ascii="Times New Roman" w:hAnsi="Times New Roman" w:cs="Times New Roman"/>
          <w:sz w:val="24"/>
          <w:szCs w:val="24"/>
          <w:lang w:val="ro-RO"/>
        </w:rPr>
        <w:t xml:space="preserve"> se produc 2. </w:t>
      </w:r>
      <w:r w:rsidRPr="00FC26F6">
        <w:rPr>
          <w:rFonts w:ascii="Times New Roman" w:hAnsi="Times New Roman" w:cs="Times New Roman"/>
          <w:i/>
          <w:iCs/>
          <w:sz w:val="24"/>
          <w:szCs w:val="24"/>
          <w:lang w:val="ro-RO"/>
        </w:rPr>
        <w:t>forțele motrice</w:t>
      </w:r>
      <w:r w:rsidRPr="00FC26F6">
        <w:rPr>
          <w:rFonts w:ascii="Times New Roman" w:hAnsi="Times New Roman" w:cs="Times New Roman"/>
          <w:sz w:val="24"/>
          <w:szCs w:val="24"/>
          <w:lang w:val="ro-RO"/>
        </w:rPr>
        <w:t xml:space="preserve"> care creează </w:t>
      </w:r>
      <w:r w:rsidRPr="00FC26F6">
        <w:rPr>
          <w:rFonts w:ascii="Times New Roman" w:hAnsi="Times New Roman" w:cs="Times New Roman"/>
          <w:i/>
          <w:iCs/>
          <w:sz w:val="24"/>
          <w:szCs w:val="24"/>
          <w:lang w:val="ro-RO"/>
        </w:rPr>
        <w:t>karma,</w:t>
      </w:r>
      <w:r w:rsidRPr="00FC26F6">
        <w:rPr>
          <w:rFonts w:ascii="Times New Roman" w:hAnsi="Times New Roman" w:cs="Times New Roman"/>
          <w:sz w:val="24"/>
          <w:szCs w:val="24"/>
          <w:lang w:val="ro-RO"/>
        </w:rPr>
        <w:t xml:space="preserve"> din acestea 3. o </w:t>
      </w:r>
      <w:r w:rsidRPr="00FC26F6">
        <w:rPr>
          <w:rFonts w:ascii="Times New Roman" w:hAnsi="Times New Roman" w:cs="Times New Roman"/>
          <w:i/>
          <w:iCs/>
          <w:sz w:val="24"/>
          <w:szCs w:val="24"/>
          <w:lang w:val="ro-RO"/>
        </w:rPr>
        <w:t>conștiință</w:t>
      </w:r>
      <w:r w:rsidRPr="00FC26F6">
        <w:rPr>
          <w:rFonts w:ascii="Times New Roman" w:hAnsi="Times New Roman" w:cs="Times New Roman"/>
          <w:sz w:val="24"/>
          <w:szCs w:val="24"/>
          <w:lang w:val="ro-RO"/>
        </w:rPr>
        <w:t xml:space="preserve"> și, de aici 4. </w:t>
      </w:r>
      <w:r w:rsidRPr="00FC26F6">
        <w:rPr>
          <w:rFonts w:ascii="Times New Roman" w:hAnsi="Times New Roman" w:cs="Times New Roman"/>
          <w:i/>
          <w:iCs/>
          <w:sz w:val="24"/>
          <w:szCs w:val="24"/>
          <w:lang w:val="ro-RO"/>
        </w:rPr>
        <w:t>numele și forma corporală</w:t>
      </w:r>
      <w:r w:rsidRPr="00FC26F6">
        <w:rPr>
          <w:rFonts w:ascii="Times New Roman" w:hAnsi="Times New Roman" w:cs="Times New Roman"/>
          <w:sz w:val="24"/>
          <w:szCs w:val="24"/>
          <w:lang w:val="ro-RO"/>
        </w:rPr>
        <w:t xml:space="preserve"> (individul), astfel se creează 5. </w:t>
      </w:r>
      <w:r w:rsidRPr="00FC26F6">
        <w:rPr>
          <w:rFonts w:ascii="Times New Roman" w:hAnsi="Times New Roman" w:cs="Times New Roman"/>
          <w:i/>
          <w:iCs/>
          <w:sz w:val="24"/>
          <w:szCs w:val="24"/>
          <w:lang w:val="ro-RO"/>
        </w:rPr>
        <w:t>simțurile</w:t>
      </w:r>
      <w:r w:rsidRPr="00FC26F6">
        <w:rPr>
          <w:rFonts w:ascii="Times New Roman" w:hAnsi="Times New Roman" w:cs="Times New Roman"/>
          <w:sz w:val="24"/>
          <w:szCs w:val="24"/>
          <w:lang w:val="ro-RO"/>
        </w:rPr>
        <w:t xml:space="preserve"> și 6. </w:t>
      </w:r>
      <w:r w:rsidRPr="00FC26F6">
        <w:rPr>
          <w:rFonts w:ascii="Times New Roman" w:hAnsi="Times New Roman" w:cs="Times New Roman"/>
          <w:i/>
          <w:iCs/>
          <w:sz w:val="24"/>
          <w:szCs w:val="24"/>
          <w:lang w:val="ro-RO"/>
        </w:rPr>
        <w:t>contactul</w:t>
      </w:r>
      <w:r w:rsidRPr="00FC26F6">
        <w:rPr>
          <w:rFonts w:ascii="Times New Roman" w:hAnsi="Times New Roman" w:cs="Times New Roman"/>
          <w:sz w:val="24"/>
          <w:szCs w:val="24"/>
          <w:lang w:val="ro-RO"/>
        </w:rPr>
        <w:t xml:space="preserve"> (per</w:t>
      </w:r>
      <w:r w:rsidRPr="00FC26F6">
        <w:rPr>
          <w:rFonts w:ascii="Times New Roman" w:hAnsi="Times New Roman" w:cs="Times New Roman"/>
          <w:sz w:val="24"/>
          <w:szCs w:val="24"/>
          <w:lang w:val="ro-RO"/>
        </w:rPr>
        <w:softHyphen/>
        <w:t xml:space="preserve">cepția senzorială) cu lumea sensibilă, din 7. </w:t>
      </w:r>
      <w:r w:rsidRPr="00FC26F6">
        <w:rPr>
          <w:rFonts w:ascii="Times New Roman" w:hAnsi="Times New Roman" w:cs="Times New Roman"/>
          <w:i/>
          <w:iCs/>
          <w:sz w:val="24"/>
          <w:szCs w:val="24"/>
          <w:lang w:val="ro-RO"/>
        </w:rPr>
        <w:t>percepție</w:t>
      </w:r>
      <w:r w:rsidRPr="00FC26F6">
        <w:rPr>
          <w:rFonts w:ascii="Times New Roman" w:hAnsi="Times New Roman" w:cs="Times New Roman"/>
          <w:sz w:val="24"/>
          <w:szCs w:val="24"/>
          <w:lang w:val="ro-RO"/>
        </w:rPr>
        <w:t xml:space="preserve"> izvorăște 8. </w:t>
      </w:r>
      <w:r w:rsidRPr="00FC26F6">
        <w:rPr>
          <w:rFonts w:ascii="Times New Roman" w:hAnsi="Times New Roman" w:cs="Times New Roman"/>
          <w:i/>
          <w:iCs/>
          <w:sz w:val="24"/>
          <w:szCs w:val="24"/>
          <w:lang w:val="ro-RO"/>
        </w:rPr>
        <w:t>setea</w:t>
      </w:r>
      <w:r w:rsidRPr="00FC26F6">
        <w:rPr>
          <w:rFonts w:ascii="Times New Roman" w:hAnsi="Times New Roman" w:cs="Times New Roman"/>
          <w:sz w:val="24"/>
          <w:szCs w:val="24"/>
          <w:lang w:val="ro-RO"/>
        </w:rPr>
        <w:t xml:space="preserve"> (aviditatea) și odată cu aceasta 9. </w:t>
      </w:r>
      <w:r w:rsidRPr="00FC26F6">
        <w:rPr>
          <w:rFonts w:ascii="Times New Roman" w:hAnsi="Times New Roman" w:cs="Times New Roman"/>
          <w:i/>
          <w:iCs/>
          <w:sz w:val="24"/>
          <w:szCs w:val="24"/>
          <w:lang w:val="ro-RO"/>
        </w:rPr>
        <w:t>înclinația vitală</w:t>
      </w:r>
      <w:r w:rsidRPr="00FC26F6">
        <w:rPr>
          <w:rFonts w:ascii="Times New Roman" w:hAnsi="Times New Roman" w:cs="Times New Roman"/>
          <w:sz w:val="24"/>
          <w:szCs w:val="24"/>
          <w:lang w:val="ro-RO"/>
        </w:rPr>
        <w:t xml:space="preserve">, de unde rezultă 10. devenirea karmică, și implicit 11. o </w:t>
      </w:r>
      <w:r w:rsidRPr="00FC26F6">
        <w:rPr>
          <w:rFonts w:ascii="Times New Roman" w:hAnsi="Times New Roman" w:cs="Times New Roman"/>
          <w:i/>
          <w:iCs/>
          <w:sz w:val="24"/>
          <w:szCs w:val="24"/>
          <w:lang w:val="ro-RO"/>
        </w:rPr>
        <w:t>nouă reîn</w:t>
      </w:r>
      <w:r w:rsidRPr="00FC26F6">
        <w:rPr>
          <w:rFonts w:ascii="Times New Roman" w:hAnsi="Times New Roman" w:cs="Times New Roman"/>
          <w:i/>
          <w:iCs/>
          <w:sz w:val="24"/>
          <w:szCs w:val="24"/>
          <w:lang w:val="ro-RO"/>
        </w:rPr>
        <w:softHyphen/>
        <w:t>carnare</w:t>
      </w:r>
      <w:r w:rsidRPr="00FC26F6">
        <w:rPr>
          <w:rFonts w:ascii="Times New Roman" w:hAnsi="Times New Roman" w:cs="Times New Roman"/>
          <w:sz w:val="24"/>
          <w:szCs w:val="24"/>
          <w:lang w:val="ro-RO"/>
        </w:rPr>
        <w:t xml:space="preserve"> și 12. </w:t>
      </w:r>
      <w:r w:rsidRPr="00FC26F6">
        <w:rPr>
          <w:rFonts w:ascii="Times New Roman" w:hAnsi="Times New Roman" w:cs="Times New Roman"/>
          <w:i/>
          <w:iCs/>
          <w:sz w:val="24"/>
          <w:szCs w:val="24"/>
          <w:lang w:val="ro-RO"/>
        </w:rPr>
        <w:t>îmbătrânirea și moartea</w:t>
      </w:r>
      <w:r w:rsidRPr="00FC26F6">
        <w:rPr>
          <w:rFonts w:ascii="Times New Roman" w:hAnsi="Times New Roman" w:cs="Times New Roman"/>
          <w:sz w:val="24"/>
          <w:szCs w:val="24"/>
          <w:lang w:val="ro-RO"/>
        </w:rPr>
        <w:t>.</w:t>
      </w:r>
    </w:p>
    <w:p w14:paraId="5D5A184F"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Acest ciclu nu poate fi întrerupt decât dacă </w:t>
      </w:r>
      <w:r w:rsidRPr="00FC26F6">
        <w:rPr>
          <w:rFonts w:ascii="Times New Roman" w:hAnsi="Times New Roman" w:cs="Times New Roman"/>
          <w:i/>
          <w:iCs/>
          <w:sz w:val="24"/>
          <w:szCs w:val="24"/>
          <w:lang w:val="ro-RO"/>
        </w:rPr>
        <w:t>ig</w:t>
      </w:r>
      <w:r w:rsidRPr="00FC26F6">
        <w:rPr>
          <w:rFonts w:ascii="Times New Roman" w:hAnsi="Times New Roman" w:cs="Times New Roman"/>
          <w:i/>
          <w:iCs/>
          <w:sz w:val="24"/>
          <w:szCs w:val="24"/>
          <w:lang w:val="ro-RO"/>
        </w:rPr>
        <w:softHyphen/>
        <w:t>noranța</w:t>
      </w:r>
      <w:r w:rsidRPr="00FC26F6">
        <w:rPr>
          <w:rFonts w:ascii="Times New Roman" w:hAnsi="Times New Roman" w:cs="Times New Roman"/>
          <w:sz w:val="24"/>
          <w:szCs w:val="24"/>
          <w:lang w:val="ro-RO"/>
        </w:rPr>
        <w:t xml:space="preserve"> și </w:t>
      </w:r>
      <w:r w:rsidRPr="00FC26F6">
        <w:rPr>
          <w:rFonts w:ascii="Times New Roman" w:hAnsi="Times New Roman" w:cs="Times New Roman"/>
          <w:i/>
          <w:iCs/>
          <w:sz w:val="24"/>
          <w:szCs w:val="24"/>
          <w:lang w:val="ro-RO"/>
        </w:rPr>
        <w:t>răul implicit</w:t>
      </w:r>
      <w:r w:rsidRPr="00FC26F6">
        <w:rPr>
          <w:rFonts w:ascii="Times New Roman" w:hAnsi="Times New Roman" w:cs="Times New Roman"/>
          <w:sz w:val="24"/>
          <w:szCs w:val="24"/>
          <w:lang w:val="ro-RO"/>
        </w:rPr>
        <w:t xml:space="preserve"> sunt reduse la </w:t>
      </w:r>
      <w:r w:rsidRPr="00FC26F6">
        <w:rPr>
          <w:rFonts w:ascii="Times New Roman" w:hAnsi="Times New Roman" w:cs="Times New Roman"/>
          <w:i/>
          <w:iCs/>
          <w:sz w:val="24"/>
          <w:szCs w:val="24"/>
          <w:lang w:val="ro-RO"/>
        </w:rPr>
        <w:t>neant</w:t>
      </w:r>
      <w:r w:rsidRPr="00FC26F6">
        <w:rPr>
          <w:rFonts w:ascii="Times New Roman" w:hAnsi="Times New Roman" w:cs="Times New Roman"/>
          <w:sz w:val="24"/>
          <w:szCs w:val="24"/>
          <w:lang w:val="ro-RO"/>
        </w:rPr>
        <w:t>. Cu</w:t>
      </w:r>
      <w:r w:rsidRPr="00FC26F6">
        <w:rPr>
          <w:rFonts w:ascii="Times New Roman" w:hAnsi="Times New Roman" w:cs="Times New Roman"/>
          <w:sz w:val="24"/>
          <w:szCs w:val="24"/>
          <w:lang w:val="ro-RO"/>
        </w:rPr>
        <w:softHyphen/>
        <w:t>noașterea salvatoare constă din cele „</w:t>
      </w:r>
      <w:r w:rsidRPr="00FC26F6">
        <w:rPr>
          <w:rFonts w:ascii="Times New Roman" w:hAnsi="Times New Roman" w:cs="Times New Roman"/>
          <w:i/>
          <w:iCs/>
          <w:sz w:val="24"/>
          <w:szCs w:val="24"/>
          <w:lang w:val="ro-RO"/>
        </w:rPr>
        <w:t>4 adevăruri nobile</w:t>
      </w:r>
      <w:r w:rsidRPr="00FC26F6">
        <w:rPr>
          <w:rFonts w:ascii="Times New Roman" w:hAnsi="Times New Roman" w:cs="Times New Roman"/>
          <w:sz w:val="24"/>
          <w:szCs w:val="24"/>
          <w:lang w:val="ro-RO"/>
        </w:rPr>
        <w:t>":</w:t>
      </w:r>
    </w:p>
    <w:p w14:paraId="646366BD" w14:textId="77777777" w:rsidR="006C3FAE" w:rsidRPr="00FC26F6" w:rsidRDefault="006C3FAE" w:rsidP="006C3FAE">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Întreaga </w:t>
      </w:r>
      <w:r w:rsidRPr="00FC26F6">
        <w:rPr>
          <w:rFonts w:ascii="Times New Roman" w:hAnsi="Times New Roman" w:cs="Times New Roman"/>
          <w:i/>
          <w:iCs/>
          <w:sz w:val="24"/>
          <w:szCs w:val="24"/>
          <w:lang w:val="ro-RO"/>
        </w:rPr>
        <w:t>ființare</w:t>
      </w:r>
      <w:r w:rsidRPr="00FC26F6">
        <w:rPr>
          <w:rFonts w:ascii="Times New Roman" w:hAnsi="Times New Roman" w:cs="Times New Roman"/>
          <w:sz w:val="24"/>
          <w:szCs w:val="24"/>
          <w:lang w:val="ro-RO"/>
        </w:rPr>
        <w:t xml:space="preserve"> este plină de </w:t>
      </w:r>
      <w:r w:rsidRPr="00FC26F6">
        <w:rPr>
          <w:rFonts w:ascii="Times New Roman" w:hAnsi="Times New Roman" w:cs="Times New Roman"/>
          <w:i/>
          <w:iCs/>
          <w:sz w:val="24"/>
          <w:szCs w:val="24"/>
          <w:lang w:val="ro-RO"/>
        </w:rPr>
        <w:t>suferință.</w:t>
      </w:r>
    </w:p>
    <w:p w14:paraId="54694AE8" w14:textId="77777777" w:rsidR="006C3FAE" w:rsidRPr="00FC26F6" w:rsidRDefault="006C3FAE" w:rsidP="006C3FAE">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lang w:val="ro-RO"/>
        </w:rPr>
      </w:pPr>
      <w:r w:rsidRPr="00FC26F6">
        <w:rPr>
          <w:rFonts w:ascii="Times New Roman" w:hAnsi="Times New Roman" w:cs="Times New Roman"/>
          <w:i/>
          <w:iCs/>
          <w:sz w:val="24"/>
          <w:szCs w:val="24"/>
          <w:lang w:val="ro-RO"/>
        </w:rPr>
        <w:t>Cauza</w:t>
      </w:r>
      <w:r w:rsidRPr="00FC26F6">
        <w:rPr>
          <w:rFonts w:ascii="Times New Roman" w:hAnsi="Times New Roman" w:cs="Times New Roman"/>
          <w:sz w:val="24"/>
          <w:szCs w:val="24"/>
          <w:lang w:val="ro-RO"/>
        </w:rPr>
        <w:t xml:space="preserve"> suferinței este </w:t>
      </w:r>
      <w:r w:rsidRPr="00FC26F6">
        <w:rPr>
          <w:rFonts w:ascii="Times New Roman" w:hAnsi="Times New Roman" w:cs="Times New Roman"/>
          <w:i/>
          <w:iCs/>
          <w:sz w:val="24"/>
          <w:szCs w:val="24"/>
          <w:lang w:val="ro-RO"/>
        </w:rPr>
        <w:t>setea de viață.</w:t>
      </w:r>
    </w:p>
    <w:p w14:paraId="666B95D9" w14:textId="77777777" w:rsidR="006C3FAE" w:rsidRPr="00FC26F6" w:rsidRDefault="006C3FAE" w:rsidP="006C3FAE">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lang w:val="ro-RO"/>
        </w:rPr>
      </w:pPr>
      <w:r w:rsidRPr="00FC26F6">
        <w:rPr>
          <w:rFonts w:ascii="Times New Roman" w:hAnsi="Times New Roman" w:cs="Times New Roman"/>
          <w:i/>
          <w:iCs/>
          <w:sz w:val="24"/>
          <w:szCs w:val="24"/>
          <w:lang w:val="ro-RO"/>
        </w:rPr>
        <w:t>Eliberarea</w:t>
      </w:r>
      <w:r w:rsidRPr="00FC26F6">
        <w:rPr>
          <w:rFonts w:ascii="Times New Roman" w:hAnsi="Times New Roman" w:cs="Times New Roman"/>
          <w:sz w:val="24"/>
          <w:szCs w:val="24"/>
          <w:lang w:val="ro-RO"/>
        </w:rPr>
        <w:t xml:space="preserve"> de suferință reprezintă </w:t>
      </w:r>
      <w:r w:rsidRPr="00FC26F6">
        <w:rPr>
          <w:rFonts w:ascii="Times New Roman" w:hAnsi="Times New Roman" w:cs="Times New Roman"/>
          <w:i/>
          <w:iCs/>
          <w:sz w:val="24"/>
          <w:szCs w:val="24"/>
          <w:lang w:val="ro-RO"/>
        </w:rPr>
        <w:t>stingerea setei de viață.</w:t>
      </w:r>
    </w:p>
    <w:p w14:paraId="4860916E" w14:textId="77777777" w:rsidR="006C3FAE" w:rsidRPr="00FC26F6" w:rsidRDefault="006C3FAE" w:rsidP="006C3FAE">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La suprimarea setei de viață conduce </w:t>
      </w:r>
      <w:r w:rsidRPr="00FC26F6">
        <w:rPr>
          <w:rFonts w:ascii="Times New Roman" w:hAnsi="Times New Roman" w:cs="Times New Roman"/>
          <w:i/>
          <w:iCs/>
          <w:sz w:val="24"/>
          <w:szCs w:val="24"/>
          <w:lang w:val="ro-RO"/>
        </w:rPr>
        <w:t>nobila cale octuplă</w:t>
      </w:r>
      <w:r w:rsidRPr="00FC26F6">
        <w:rPr>
          <w:rFonts w:ascii="Times New Roman" w:hAnsi="Times New Roman" w:cs="Times New Roman"/>
          <w:sz w:val="24"/>
          <w:szCs w:val="24"/>
          <w:lang w:val="ro-RO"/>
        </w:rPr>
        <w:t xml:space="preserve">. </w:t>
      </w:r>
    </w:p>
    <w:p w14:paraId="3BB7FC82"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i/>
          <w:iCs/>
          <w:sz w:val="24"/>
          <w:szCs w:val="24"/>
          <w:lang w:val="ro-RO"/>
        </w:rPr>
      </w:pPr>
      <w:r w:rsidRPr="00FC26F6">
        <w:rPr>
          <w:rFonts w:ascii="Times New Roman" w:hAnsi="Times New Roman" w:cs="Times New Roman"/>
          <w:i/>
          <w:iCs/>
          <w:sz w:val="24"/>
          <w:szCs w:val="24"/>
          <w:lang w:val="ro-RO"/>
        </w:rPr>
        <w:t>Nobila cale octuplă</w:t>
      </w:r>
      <w:r w:rsidRPr="00FC26F6">
        <w:rPr>
          <w:rFonts w:ascii="Times New Roman" w:hAnsi="Times New Roman" w:cs="Times New Roman"/>
          <w:sz w:val="24"/>
          <w:szCs w:val="24"/>
          <w:lang w:val="ro-RO"/>
        </w:rPr>
        <w:t xml:space="preserve"> cuprinde cele 8 precepte etice ale lui Buddha: </w:t>
      </w:r>
      <w:r w:rsidRPr="00FC26F6">
        <w:rPr>
          <w:rFonts w:ascii="Times New Roman" w:hAnsi="Times New Roman" w:cs="Times New Roman"/>
          <w:i/>
          <w:iCs/>
          <w:sz w:val="24"/>
          <w:szCs w:val="24"/>
          <w:lang w:val="ro-RO"/>
        </w:rPr>
        <w:t>contemplarea dreaptă, starea de spirit dreaptă, discursul drept, acțiunea adevărată, subzistența dreaptă, aspirația dreaptă, reflecția dreaptă, di</w:t>
      </w:r>
      <w:r w:rsidRPr="00FC26F6">
        <w:rPr>
          <w:rFonts w:ascii="Times New Roman" w:hAnsi="Times New Roman" w:cs="Times New Roman"/>
          <w:i/>
          <w:iCs/>
          <w:sz w:val="24"/>
          <w:szCs w:val="24"/>
          <w:lang w:val="ro-RO"/>
        </w:rPr>
        <w:softHyphen/>
        <w:t xml:space="preserve">soluția dreaptă. </w:t>
      </w:r>
      <w:r w:rsidRPr="00FC26F6">
        <w:rPr>
          <w:rFonts w:ascii="Times New Roman" w:hAnsi="Times New Roman" w:cs="Times New Roman"/>
          <w:sz w:val="24"/>
          <w:szCs w:val="24"/>
          <w:lang w:val="ro-RO"/>
        </w:rPr>
        <w:t xml:space="preserve">Cel ce recunoaște </w:t>
      </w:r>
      <w:r w:rsidRPr="00FC26F6">
        <w:rPr>
          <w:rFonts w:ascii="Times New Roman" w:hAnsi="Times New Roman" w:cs="Times New Roman"/>
          <w:i/>
          <w:iCs/>
          <w:sz w:val="24"/>
          <w:szCs w:val="24"/>
          <w:lang w:val="ro-RO"/>
        </w:rPr>
        <w:t>adevărurile nobile</w:t>
      </w:r>
      <w:r w:rsidRPr="00FC26F6">
        <w:rPr>
          <w:rFonts w:ascii="Times New Roman" w:hAnsi="Times New Roman" w:cs="Times New Roman"/>
          <w:sz w:val="24"/>
          <w:szCs w:val="24"/>
          <w:lang w:val="ro-RO"/>
        </w:rPr>
        <w:t xml:space="preserve"> și parcurge </w:t>
      </w:r>
      <w:r w:rsidRPr="00FC26F6">
        <w:rPr>
          <w:rFonts w:ascii="Times New Roman" w:hAnsi="Times New Roman" w:cs="Times New Roman"/>
          <w:i/>
          <w:iCs/>
          <w:sz w:val="24"/>
          <w:szCs w:val="24"/>
          <w:lang w:val="ro-RO"/>
        </w:rPr>
        <w:t xml:space="preserve">calea octuplă </w:t>
      </w:r>
      <w:r w:rsidRPr="00FC26F6">
        <w:rPr>
          <w:rFonts w:ascii="Times New Roman" w:hAnsi="Times New Roman" w:cs="Times New Roman"/>
          <w:sz w:val="24"/>
          <w:szCs w:val="24"/>
          <w:lang w:val="ro-RO"/>
        </w:rPr>
        <w:t xml:space="preserve">atinge </w:t>
      </w:r>
      <w:r w:rsidRPr="00FC26F6">
        <w:rPr>
          <w:rFonts w:ascii="Times New Roman" w:hAnsi="Times New Roman" w:cs="Times New Roman"/>
          <w:i/>
          <w:iCs/>
          <w:sz w:val="24"/>
          <w:szCs w:val="24"/>
          <w:lang w:val="ro-RO"/>
        </w:rPr>
        <w:t>salvarea</w:t>
      </w:r>
      <w:r w:rsidRPr="00FC26F6">
        <w:rPr>
          <w:rFonts w:ascii="Times New Roman" w:hAnsi="Times New Roman" w:cs="Times New Roman"/>
          <w:sz w:val="24"/>
          <w:szCs w:val="24"/>
          <w:lang w:val="ro-RO"/>
        </w:rPr>
        <w:t xml:space="preserve">. Finalitatea este pătrunderea în </w:t>
      </w:r>
      <w:r w:rsidRPr="00FC26F6">
        <w:rPr>
          <w:rFonts w:ascii="Times New Roman" w:hAnsi="Times New Roman" w:cs="Times New Roman"/>
          <w:i/>
          <w:iCs/>
          <w:sz w:val="24"/>
          <w:szCs w:val="24"/>
          <w:lang w:val="ro-RO"/>
        </w:rPr>
        <w:t>nirvana (extincția</w:t>
      </w:r>
      <w:r w:rsidRPr="00FC26F6">
        <w:rPr>
          <w:rFonts w:ascii="Times New Roman" w:hAnsi="Times New Roman" w:cs="Times New Roman"/>
          <w:sz w:val="24"/>
          <w:szCs w:val="24"/>
          <w:lang w:val="ro-RO"/>
        </w:rPr>
        <w:t xml:space="preserve">). Sensul este acela al stării de </w:t>
      </w:r>
      <w:r w:rsidRPr="00FC26F6">
        <w:rPr>
          <w:rFonts w:ascii="Times New Roman" w:hAnsi="Times New Roman" w:cs="Times New Roman"/>
          <w:i/>
          <w:iCs/>
          <w:sz w:val="24"/>
          <w:szCs w:val="24"/>
          <w:lang w:val="ro-RO"/>
        </w:rPr>
        <w:t>completă suprimare a pulsiunii vitale și a ciclului de reîncarnări</w:t>
      </w:r>
      <w:r w:rsidRPr="00FC26F6">
        <w:rPr>
          <w:rFonts w:ascii="Times New Roman" w:hAnsi="Times New Roman" w:cs="Times New Roman"/>
          <w:sz w:val="24"/>
          <w:szCs w:val="24"/>
          <w:lang w:val="ro-RO"/>
        </w:rPr>
        <w:t xml:space="preserve">. Încă din timpul vieții, cel luminat se poale elibera de toate dorințele, intrând după moarte în </w:t>
      </w:r>
      <w:r w:rsidRPr="00FC26F6">
        <w:rPr>
          <w:rFonts w:ascii="Times New Roman" w:hAnsi="Times New Roman" w:cs="Times New Roman"/>
          <w:i/>
          <w:iCs/>
          <w:sz w:val="24"/>
          <w:szCs w:val="24"/>
          <w:lang w:val="ro-RO"/>
        </w:rPr>
        <w:t xml:space="preserve">nirvana absolută. </w:t>
      </w:r>
    </w:p>
    <w:p w14:paraId="1C5ECF03" w14:textId="77777777" w:rsidR="006C3FAE" w:rsidRPr="00FC26F6" w:rsidRDefault="006C3FAE" w:rsidP="006C3FAE">
      <w:pPr>
        <w:pStyle w:val="ListParagraph"/>
        <w:numPr>
          <w:ilvl w:val="0"/>
          <w:numId w:val="5"/>
        </w:numPr>
        <w:tabs>
          <w:tab w:val="left" w:pos="142"/>
          <w:tab w:val="left" w:pos="567"/>
          <w:tab w:val="left" w:pos="1042"/>
        </w:tabs>
        <w:spacing w:after="0" w:line="240" w:lineRule="auto"/>
        <w:ind w:left="0" w:firstLine="284"/>
        <w:jc w:val="both"/>
        <w:rPr>
          <w:rFonts w:ascii="Times New Roman" w:hAnsi="Times New Roman" w:cs="Times New Roman"/>
          <w:sz w:val="24"/>
          <w:szCs w:val="24"/>
        </w:rPr>
      </w:pPr>
      <w:proofErr w:type="spellStart"/>
      <w:r w:rsidRPr="00FC26F6">
        <w:rPr>
          <w:rFonts w:ascii="Times New Roman" w:hAnsi="Times New Roman" w:cs="Times New Roman"/>
          <w:b/>
          <w:bCs/>
          <w:i/>
          <w:iCs/>
          <w:sz w:val="24"/>
          <w:szCs w:val="24"/>
        </w:rPr>
        <w:t>Carvaka</w:t>
      </w:r>
      <w:proofErr w:type="spellEnd"/>
      <w:r w:rsidRPr="00FC26F6">
        <w:rPr>
          <w:rFonts w:ascii="Times New Roman" w:hAnsi="Times New Roman" w:cs="Times New Roman"/>
          <w:i/>
          <w:iCs/>
          <w:sz w:val="24"/>
          <w:szCs w:val="24"/>
        </w:rPr>
        <w:t xml:space="preserve"> </w:t>
      </w:r>
      <w:r w:rsidRPr="00FC26F6">
        <w:rPr>
          <w:rFonts w:ascii="Times New Roman" w:hAnsi="Times New Roman" w:cs="Times New Roman"/>
          <w:sz w:val="24"/>
          <w:szCs w:val="24"/>
        </w:rPr>
        <w:t>sau</w:t>
      </w:r>
      <w:r w:rsidRPr="00FC26F6">
        <w:rPr>
          <w:rFonts w:ascii="Times New Roman" w:hAnsi="Times New Roman" w:cs="Times New Roman"/>
          <w:i/>
          <w:iCs/>
          <w:sz w:val="24"/>
          <w:szCs w:val="24"/>
        </w:rPr>
        <w:t xml:space="preserve"> </w:t>
      </w:r>
      <w:proofErr w:type="spellStart"/>
      <w:r w:rsidRPr="00FC26F6">
        <w:rPr>
          <w:rFonts w:ascii="Times New Roman" w:hAnsi="Times New Roman" w:cs="Times New Roman"/>
          <w:b/>
          <w:bCs/>
          <w:i/>
          <w:iCs/>
          <w:sz w:val="24"/>
          <w:szCs w:val="24"/>
        </w:rPr>
        <w:t>Lokayata</w:t>
      </w:r>
      <w:proofErr w:type="spellEnd"/>
      <w:r w:rsidRPr="00FC26F6">
        <w:rPr>
          <w:rFonts w:ascii="Times New Roman" w:hAnsi="Times New Roman" w:cs="Times New Roman"/>
          <w:sz w:val="24"/>
          <w:szCs w:val="24"/>
        </w:rPr>
        <w:t xml:space="preserve"> (orientat spre această lume) - este unul dintre multele curente filosofice materialiste din India antică, întemeiat de </w:t>
      </w:r>
      <w:proofErr w:type="spellStart"/>
      <w:r w:rsidRPr="00FC26F6">
        <w:rPr>
          <w:rFonts w:ascii="Times New Roman" w:hAnsi="Times New Roman" w:cs="Times New Roman"/>
          <w:b/>
          <w:bCs/>
          <w:sz w:val="24"/>
          <w:szCs w:val="24"/>
        </w:rPr>
        <w:t>Carvaka</w:t>
      </w:r>
      <w:proofErr w:type="spellEnd"/>
      <w:r w:rsidRPr="00FC26F6">
        <w:rPr>
          <w:rFonts w:ascii="Times New Roman" w:hAnsi="Times New Roman" w:cs="Times New Roman"/>
          <w:sz w:val="24"/>
          <w:szCs w:val="24"/>
        </w:rPr>
        <w:t xml:space="preserve">. Comun pentru toate direcțiile materialiste este principiul </w:t>
      </w:r>
      <w:r w:rsidRPr="00FC26F6">
        <w:rPr>
          <w:rFonts w:ascii="Times New Roman" w:hAnsi="Times New Roman" w:cs="Times New Roman"/>
          <w:i/>
          <w:iCs/>
          <w:sz w:val="24"/>
          <w:szCs w:val="24"/>
        </w:rPr>
        <w:t>negării vieții de apoi</w:t>
      </w: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legii</w:t>
      </w:r>
      <w:r w:rsidRPr="00FC26F6">
        <w:rPr>
          <w:rFonts w:ascii="Times New Roman" w:hAnsi="Times New Roman" w:cs="Times New Roman"/>
          <w:sz w:val="24"/>
          <w:szCs w:val="24"/>
        </w:rPr>
        <w:t xml:space="preserve"> </w:t>
      </w:r>
      <w:proofErr w:type="spellStart"/>
      <w:r w:rsidRPr="00FC26F6">
        <w:rPr>
          <w:rFonts w:ascii="Times New Roman" w:hAnsi="Times New Roman" w:cs="Times New Roman"/>
          <w:i/>
          <w:iCs/>
          <w:sz w:val="24"/>
          <w:szCs w:val="24"/>
        </w:rPr>
        <w:t>karmei</w:t>
      </w:r>
      <w:proofErr w:type="spellEnd"/>
      <w:r w:rsidRPr="00FC26F6">
        <w:rPr>
          <w:rFonts w:ascii="Times New Roman" w:hAnsi="Times New Roman" w:cs="Times New Roman"/>
          <w:sz w:val="24"/>
          <w:szCs w:val="24"/>
        </w:rPr>
        <w:t xml:space="preserve"> și a </w:t>
      </w:r>
      <w:proofErr w:type="spellStart"/>
      <w:r w:rsidRPr="00FC26F6">
        <w:rPr>
          <w:rFonts w:ascii="Times New Roman" w:hAnsi="Times New Roman" w:cs="Times New Roman"/>
          <w:i/>
          <w:iCs/>
          <w:sz w:val="24"/>
          <w:szCs w:val="24"/>
        </w:rPr>
        <w:t>samsarei</w:t>
      </w:r>
      <w:proofErr w:type="spellEnd"/>
      <w:r w:rsidRPr="00FC26F6">
        <w:rPr>
          <w:rFonts w:ascii="Times New Roman" w:hAnsi="Times New Roman" w:cs="Times New Roman"/>
          <w:sz w:val="24"/>
          <w:szCs w:val="24"/>
        </w:rPr>
        <w:t xml:space="preserve">. Conform acestei teorii, </w:t>
      </w:r>
      <w:r w:rsidRPr="00FC26F6">
        <w:rPr>
          <w:rFonts w:ascii="Times New Roman" w:hAnsi="Times New Roman" w:cs="Times New Roman"/>
          <w:i/>
          <w:iCs/>
          <w:sz w:val="24"/>
          <w:szCs w:val="24"/>
        </w:rPr>
        <w:t>omul</w:t>
      </w:r>
      <w:r w:rsidRPr="00FC26F6">
        <w:rPr>
          <w:rFonts w:ascii="Times New Roman" w:hAnsi="Times New Roman" w:cs="Times New Roman"/>
          <w:sz w:val="24"/>
          <w:szCs w:val="24"/>
        </w:rPr>
        <w:t xml:space="preserve"> este alcătuit din patru elemente: </w:t>
      </w:r>
      <w:r w:rsidRPr="00FC26F6">
        <w:rPr>
          <w:rFonts w:ascii="Times New Roman" w:hAnsi="Times New Roman" w:cs="Times New Roman"/>
          <w:i/>
          <w:iCs/>
          <w:sz w:val="24"/>
          <w:szCs w:val="24"/>
        </w:rPr>
        <w:t>pământ, apă, foc și aer</w:t>
      </w:r>
      <w:r w:rsidRPr="00FC26F6">
        <w:rPr>
          <w:rFonts w:ascii="Times New Roman" w:hAnsi="Times New Roman" w:cs="Times New Roman"/>
          <w:sz w:val="24"/>
          <w:szCs w:val="24"/>
        </w:rPr>
        <w:t xml:space="preserve">. Unindu-se ele formează </w:t>
      </w:r>
      <w:r w:rsidRPr="00FC26F6">
        <w:rPr>
          <w:rFonts w:ascii="Times New Roman" w:hAnsi="Times New Roman" w:cs="Times New Roman"/>
          <w:i/>
          <w:iCs/>
          <w:sz w:val="24"/>
          <w:szCs w:val="24"/>
        </w:rPr>
        <w:t>corpul</w:t>
      </w: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organele senzitive</w:t>
      </w:r>
      <w:r w:rsidRPr="00FC26F6">
        <w:rPr>
          <w:rFonts w:ascii="Times New Roman" w:hAnsi="Times New Roman" w:cs="Times New Roman"/>
          <w:sz w:val="24"/>
          <w:szCs w:val="24"/>
        </w:rPr>
        <w:t xml:space="preserve"> și pe baza lor apare </w:t>
      </w:r>
      <w:r w:rsidRPr="00FC26F6">
        <w:rPr>
          <w:rFonts w:ascii="Times New Roman" w:hAnsi="Times New Roman" w:cs="Times New Roman"/>
          <w:i/>
          <w:iCs/>
          <w:sz w:val="24"/>
          <w:szCs w:val="24"/>
        </w:rPr>
        <w:t>sufletul</w:t>
      </w:r>
      <w:r w:rsidRPr="00FC26F6">
        <w:rPr>
          <w:rFonts w:ascii="Times New Roman" w:hAnsi="Times New Roman" w:cs="Times New Roman"/>
          <w:sz w:val="24"/>
          <w:szCs w:val="24"/>
        </w:rPr>
        <w:t xml:space="preserve">. Deoarece în om nu se găsește nimic, ce ar supraviețui după moartea lui, reprezentanții </w:t>
      </w:r>
      <w:proofErr w:type="spellStart"/>
      <w:r w:rsidRPr="00FC26F6">
        <w:rPr>
          <w:rFonts w:ascii="Times New Roman" w:hAnsi="Times New Roman" w:cs="Times New Roman"/>
          <w:i/>
          <w:iCs/>
          <w:sz w:val="24"/>
          <w:szCs w:val="24"/>
        </w:rPr>
        <w:t>Lokayatei</w:t>
      </w:r>
      <w:proofErr w:type="spellEnd"/>
      <w:r w:rsidRPr="00FC26F6">
        <w:rPr>
          <w:rFonts w:ascii="Times New Roman" w:hAnsi="Times New Roman" w:cs="Times New Roman"/>
          <w:sz w:val="24"/>
          <w:szCs w:val="24"/>
        </w:rPr>
        <w:t xml:space="preserve"> vorbesc despre necesitatea folosirii de viața reală, de primit totul ce ea aduce cu conștiința, că laturile bune ale vieții pot echilibra răul și suferința. Cât timp trăiești - trăiește în fericire, deoarece moartea nu o poate evita nimeni. Când corpul va fi ars, se va transforma în cenușă, și o nouă transformare înapoi nu se va săvârși niciodată. </w:t>
      </w:r>
    </w:p>
    <w:bookmarkEnd w:id="4"/>
    <w:p w14:paraId="7C385A03"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b/>
          <w:bCs/>
          <w:sz w:val="24"/>
          <w:szCs w:val="24"/>
          <w:lang w:val="ro-RO"/>
        </w:rPr>
      </w:pPr>
      <w:r w:rsidRPr="00FC26F6">
        <w:rPr>
          <w:rFonts w:ascii="Times New Roman" w:hAnsi="Times New Roman" w:cs="Times New Roman"/>
          <w:b/>
          <w:bCs/>
          <w:sz w:val="24"/>
          <w:szCs w:val="24"/>
          <w:lang w:val="ro-RO"/>
        </w:rPr>
        <w:t>Însemnătatea istorică</w:t>
      </w:r>
    </w:p>
    <w:p w14:paraId="18E22093"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Perioada de timp ce începe aproximativ cu a. 1000 e.n. este considerată a fi </w:t>
      </w:r>
      <w:r w:rsidRPr="00FC26F6">
        <w:rPr>
          <w:rFonts w:ascii="Times New Roman" w:hAnsi="Times New Roman" w:cs="Times New Roman"/>
          <w:i/>
          <w:iCs/>
          <w:sz w:val="24"/>
          <w:szCs w:val="24"/>
          <w:lang w:val="ro-RO"/>
        </w:rPr>
        <w:t xml:space="preserve">epoca </w:t>
      </w:r>
      <w:proofErr w:type="spellStart"/>
      <w:r w:rsidRPr="00FC26F6">
        <w:rPr>
          <w:rFonts w:ascii="Times New Roman" w:hAnsi="Times New Roman" w:cs="Times New Roman"/>
          <w:i/>
          <w:iCs/>
          <w:sz w:val="24"/>
          <w:szCs w:val="24"/>
          <w:lang w:val="ro-RO"/>
        </w:rPr>
        <w:t>postclasică</w:t>
      </w:r>
      <w:proofErr w:type="spellEnd"/>
      <w:r w:rsidRPr="00FC26F6">
        <w:rPr>
          <w:rFonts w:ascii="Times New Roman" w:hAnsi="Times New Roman" w:cs="Times New Roman"/>
          <w:i/>
          <w:iCs/>
          <w:sz w:val="24"/>
          <w:szCs w:val="24"/>
          <w:lang w:val="ro-RO"/>
        </w:rPr>
        <w:t xml:space="preserve"> </w:t>
      </w:r>
      <w:r w:rsidRPr="00FC26F6">
        <w:rPr>
          <w:rFonts w:ascii="Times New Roman" w:hAnsi="Times New Roman" w:cs="Times New Roman"/>
          <w:sz w:val="24"/>
          <w:szCs w:val="24"/>
          <w:lang w:val="ro-RO"/>
        </w:rPr>
        <w:t xml:space="preserve">a filosofiei indiene. De la începutul sec. al XIX-lea se poate vorbi de perioada </w:t>
      </w:r>
      <w:r w:rsidRPr="00FC26F6">
        <w:rPr>
          <w:rFonts w:ascii="Times New Roman" w:hAnsi="Times New Roman" w:cs="Times New Roman"/>
          <w:i/>
          <w:iCs/>
          <w:sz w:val="24"/>
          <w:szCs w:val="24"/>
          <w:lang w:val="ro-RO"/>
        </w:rPr>
        <w:t xml:space="preserve">modernă, </w:t>
      </w:r>
      <w:r w:rsidRPr="00FC26F6">
        <w:rPr>
          <w:rFonts w:ascii="Times New Roman" w:hAnsi="Times New Roman" w:cs="Times New Roman"/>
          <w:sz w:val="24"/>
          <w:szCs w:val="24"/>
          <w:lang w:val="ro-RO"/>
        </w:rPr>
        <w:t>caracterizată prin incidența cu gândirea occidentală. Dintre filosofii occidentali, au fost marcați de specificul gândirii indiene, în deosebi Schopenhauer și Nietzsche, care, drept rezultat, au promovat o viziune sceptică asupra lumii și asupra sensului existenței umane. Cultura indiană a exercitat influențe majore și asupra culturii românești. Spiritualitatea indiană care abundă în idei filosofice a fascinat personalități distincte ca: Mircea Eliade și Mihai Eminescu. Eliade reprezintă cea mai bună călăuză în ceea ce privește cultura indiană, în cadrul căreia s-a simțit atras anume de practica, e experiența religioasă, transpunerea ideilor în fenomene și de manifestarea sacrului. Nu dimensiunea erudită a culturii indiene, ci expresia vie a spiritualității indiene l-au captivat. La rândul său, marele poet, Mihai Eminescu, a intrat în contact cu filosofia budistă direct prin încercarea de a traduce texte budiste, iar indirect, citind interpretări din filosofia budistă. Astfel, în opera eminesciană regăsim, adesea, numele lui Buddha, față de care se exprimă cu admirație, dar și termeni din filosofia budistă sau idei foarte apropiate de cele promovate de Buddha.</w:t>
      </w:r>
    </w:p>
    <w:p w14:paraId="36086811" w14:textId="77777777" w:rsidR="006C3FAE" w:rsidRPr="00FC26F6" w:rsidRDefault="006C3FAE" w:rsidP="006C3FAE">
      <w:pPr>
        <w:tabs>
          <w:tab w:val="left" w:pos="142"/>
          <w:tab w:val="left" w:pos="567"/>
        </w:tabs>
        <w:spacing w:line="240" w:lineRule="auto"/>
        <w:ind w:firstLine="284"/>
        <w:rPr>
          <w:rFonts w:ascii="Times New Roman" w:hAnsi="Times New Roman" w:cs="Times New Roman"/>
          <w:sz w:val="24"/>
          <w:szCs w:val="24"/>
          <w:lang w:val="ro-RO"/>
        </w:rPr>
      </w:pPr>
    </w:p>
    <w:p w14:paraId="7B8D24A5" w14:textId="77777777" w:rsidR="006C3FAE" w:rsidRPr="00FC26F6" w:rsidRDefault="006C3FAE" w:rsidP="006C3FAE">
      <w:pPr>
        <w:tabs>
          <w:tab w:val="left" w:pos="142"/>
          <w:tab w:val="left" w:pos="567"/>
        </w:tabs>
        <w:spacing w:after="0" w:line="240" w:lineRule="auto"/>
        <w:ind w:firstLine="284"/>
        <w:jc w:val="center"/>
        <w:rPr>
          <w:rFonts w:ascii="Times New Roman" w:hAnsi="Times New Roman" w:cs="Times New Roman"/>
          <w:sz w:val="24"/>
          <w:szCs w:val="24"/>
          <w:lang w:val="ro-RO"/>
        </w:rPr>
      </w:pPr>
      <w:r w:rsidRPr="00FC26F6">
        <w:rPr>
          <w:rFonts w:ascii="Times New Roman" w:hAnsi="Times New Roman" w:cs="Times New Roman"/>
          <w:b/>
          <w:bCs/>
          <w:sz w:val="24"/>
          <w:szCs w:val="24"/>
          <w:lang w:val="ro-RO"/>
        </w:rPr>
        <w:t>Gândirea filosofică în China Antică</w:t>
      </w:r>
    </w:p>
    <w:p w14:paraId="70C3D14A"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bookmarkStart w:id="5" w:name="_Hlk48739308"/>
      <w:r w:rsidRPr="00FC26F6">
        <w:rPr>
          <w:rFonts w:ascii="Times New Roman" w:hAnsi="Times New Roman" w:cs="Times New Roman"/>
          <w:sz w:val="24"/>
          <w:szCs w:val="24"/>
        </w:rPr>
        <w:lastRenderedPageBreak/>
        <w:t xml:space="preserve">Filosofia chineză, ca și cea indiană, este dominată de ceea ce s-a numit </w:t>
      </w:r>
      <w:proofErr w:type="spellStart"/>
      <w:r w:rsidRPr="00FC26F6">
        <w:rPr>
          <w:rFonts w:ascii="Times New Roman" w:hAnsi="Times New Roman" w:cs="Times New Roman"/>
          <w:i/>
          <w:iCs/>
          <w:sz w:val="24"/>
          <w:szCs w:val="24"/>
        </w:rPr>
        <w:t>coincidentia</w:t>
      </w:r>
      <w:proofErr w:type="spellEnd"/>
      <w:r w:rsidRPr="00FC26F6">
        <w:rPr>
          <w:rFonts w:ascii="Times New Roman" w:hAnsi="Times New Roman" w:cs="Times New Roman"/>
          <w:sz w:val="24"/>
          <w:szCs w:val="24"/>
        </w:rPr>
        <w:t xml:space="preserve"> </w:t>
      </w:r>
      <w:proofErr w:type="spellStart"/>
      <w:r w:rsidRPr="00FC26F6">
        <w:rPr>
          <w:rFonts w:ascii="Times New Roman" w:hAnsi="Times New Roman" w:cs="Times New Roman"/>
          <w:i/>
          <w:iCs/>
          <w:sz w:val="24"/>
          <w:szCs w:val="24"/>
        </w:rPr>
        <w:t>oppositorum</w:t>
      </w:r>
      <w:proofErr w:type="spellEnd"/>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armonia contrariilor</w:t>
      </w:r>
      <w:r w:rsidRPr="00FC26F6">
        <w:rPr>
          <w:rFonts w:ascii="Times New Roman" w:hAnsi="Times New Roman" w:cs="Times New Roman"/>
          <w:sz w:val="24"/>
          <w:szCs w:val="24"/>
        </w:rPr>
        <w:t xml:space="preserve">), așa cum reiese mai ales din filosofia lui </w:t>
      </w:r>
      <w:proofErr w:type="spellStart"/>
      <w:r w:rsidRPr="00FC26F6">
        <w:rPr>
          <w:rFonts w:ascii="Times New Roman" w:hAnsi="Times New Roman" w:cs="Times New Roman"/>
          <w:sz w:val="24"/>
          <w:szCs w:val="24"/>
        </w:rPr>
        <w:t>Lao</w:t>
      </w:r>
      <w:proofErr w:type="spellEnd"/>
      <w:r w:rsidRPr="00FC26F6">
        <w:rPr>
          <w:rFonts w:ascii="Times New Roman" w:hAnsi="Times New Roman" w:cs="Times New Roman"/>
          <w:sz w:val="24"/>
          <w:szCs w:val="24"/>
        </w:rPr>
        <w:t xml:space="preserve"> </w:t>
      </w:r>
      <w:proofErr w:type="spellStart"/>
      <w:r w:rsidRPr="00FC26F6">
        <w:rPr>
          <w:rFonts w:ascii="Times New Roman" w:hAnsi="Times New Roman" w:cs="Times New Roman"/>
          <w:sz w:val="24"/>
          <w:szCs w:val="24"/>
        </w:rPr>
        <w:t>Tze</w:t>
      </w:r>
      <w:proofErr w:type="spellEnd"/>
      <w:r w:rsidRPr="00FC26F6">
        <w:rPr>
          <w:rFonts w:ascii="Times New Roman" w:hAnsi="Times New Roman" w:cs="Times New Roman"/>
          <w:sz w:val="24"/>
          <w:szCs w:val="24"/>
        </w:rPr>
        <w:t xml:space="preserve">. Problemele fundamentale ale spiritualității chineze sunt: </w:t>
      </w:r>
      <w:proofErr w:type="spellStart"/>
      <w:r w:rsidRPr="00FC26F6">
        <w:rPr>
          <w:rFonts w:ascii="Times New Roman" w:hAnsi="Times New Roman" w:cs="Times New Roman"/>
          <w:i/>
          <w:iCs/>
          <w:sz w:val="24"/>
          <w:szCs w:val="24"/>
        </w:rPr>
        <w:t>Yin</w:t>
      </w:r>
      <w:proofErr w:type="spellEnd"/>
      <w:r w:rsidRPr="00FC26F6">
        <w:rPr>
          <w:rFonts w:ascii="Times New Roman" w:hAnsi="Times New Roman" w:cs="Times New Roman"/>
          <w:i/>
          <w:iCs/>
          <w:sz w:val="24"/>
          <w:szCs w:val="24"/>
        </w:rPr>
        <w:t xml:space="preserve">-Yang, </w:t>
      </w:r>
      <w:proofErr w:type="spellStart"/>
      <w:r w:rsidRPr="00FC26F6">
        <w:rPr>
          <w:rFonts w:ascii="Times New Roman" w:hAnsi="Times New Roman" w:cs="Times New Roman"/>
          <w:i/>
          <w:iCs/>
          <w:sz w:val="24"/>
          <w:szCs w:val="24"/>
        </w:rPr>
        <w:t>Dao</w:t>
      </w:r>
      <w:proofErr w:type="spellEnd"/>
      <w:r w:rsidRPr="00FC26F6">
        <w:rPr>
          <w:rFonts w:ascii="Times New Roman" w:hAnsi="Times New Roman" w:cs="Times New Roman"/>
          <w:i/>
          <w:iCs/>
          <w:sz w:val="24"/>
          <w:szCs w:val="24"/>
        </w:rPr>
        <w:t>, spațiul, timpul și numărul</w:t>
      </w:r>
      <w:r w:rsidRPr="00FC26F6">
        <w:rPr>
          <w:rFonts w:ascii="Times New Roman" w:hAnsi="Times New Roman" w:cs="Times New Roman"/>
          <w:sz w:val="24"/>
          <w:szCs w:val="24"/>
        </w:rPr>
        <w:t xml:space="preserve">. O teorie relativ “configurată“ despre opusele </w:t>
      </w:r>
      <w:proofErr w:type="spellStart"/>
      <w:r w:rsidRPr="00FC26F6">
        <w:rPr>
          <w:rFonts w:ascii="Times New Roman" w:hAnsi="Times New Roman" w:cs="Times New Roman"/>
          <w:sz w:val="24"/>
          <w:szCs w:val="24"/>
        </w:rPr>
        <w:t>Yin</w:t>
      </w:r>
      <w:proofErr w:type="spellEnd"/>
      <w:r w:rsidRPr="00FC26F6">
        <w:rPr>
          <w:rFonts w:ascii="Times New Roman" w:hAnsi="Times New Roman" w:cs="Times New Roman"/>
          <w:sz w:val="24"/>
          <w:szCs w:val="24"/>
        </w:rPr>
        <w:t>-Yang apare pentru prima dată într-un fragment hi-</w:t>
      </w:r>
      <w:proofErr w:type="spellStart"/>
      <w:r w:rsidRPr="00FC26F6">
        <w:rPr>
          <w:rFonts w:ascii="Times New Roman" w:hAnsi="Times New Roman" w:cs="Times New Roman"/>
          <w:sz w:val="24"/>
          <w:szCs w:val="24"/>
        </w:rPr>
        <w:t>tseu</w:t>
      </w:r>
      <w:proofErr w:type="spellEnd"/>
      <w:r w:rsidRPr="00FC26F6">
        <w:rPr>
          <w:rFonts w:ascii="Times New Roman" w:hAnsi="Times New Roman" w:cs="Times New Roman"/>
          <w:sz w:val="24"/>
          <w:szCs w:val="24"/>
        </w:rPr>
        <w:t xml:space="preserve"> în sec. al V-lea î.e.n. </w:t>
      </w:r>
      <w:proofErr w:type="spellStart"/>
      <w:r w:rsidRPr="00FC26F6">
        <w:rPr>
          <w:rFonts w:ascii="Times New Roman" w:hAnsi="Times New Roman" w:cs="Times New Roman"/>
          <w:sz w:val="24"/>
          <w:szCs w:val="24"/>
        </w:rPr>
        <w:t>Yin-ul</w:t>
      </w:r>
      <w:proofErr w:type="spellEnd"/>
      <w:r w:rsidRPr="00FC26F6">
        <w:rPr>
          <w:rFonts w:ascii="Times New Roman" w:hAnsi="Times New Roman" w:cs="Times New Roman"/>
          <w:sz w:val="24"/>
          <w:szCs w:val="24"/>
        </w:rPr>
        <w:t xml:space="preserve"> și Yang-</w:t>
      </w:r>
      <w:proofErr w:type="spellStart"/>
      <w:r w:rsidRPr="00FC26F6">
        <w:rPr>
          <w:rFonts w:ascii="Times New Roman" w:hAnsi="Times New Roman" w:cs="Times New Roman"/>
          <w:sz w:val="24"/>
          <w:szCs w:val="24"/>
        </w:rPr>
        <w:t>ul</w:t>
      </w:r>
      <w:proofErr w:type="spellEnd"/>
      <w:r w:rsidRPr="00FC26F6">
        <w:rPr>
          <w:rFonts w:ascii="Times New Roman" w:hAnsi="Times New Roman" w:cs="Times New Roman"/>
          <w:sz w:val="24"/>
          <w:szCs w:val="24"/>
        </w:rPr>
        <w:t xml:space="preserve"> au fost privite ca niște simboluri, având capacitatea de a cuprinde foarte multe aspecte ale lucrurilor, fără a le descrie în mod explicit. Astfel, în cursul vieții de zi cu zi, vechii chinezi, au ajuns să înțeleagă că tot ceea ce există poate fi privit prin cele două aspecte ale sale: </w:t>
      </w:r>
      <w:r w:rsidRPr="00FC26F6">
        <w:rPr>
          <w:rFonts w:ascii="Times New Roman" w:hAnsi="Times New Roman" w:cs="Times New Roman"/>
          <w:i/>
          <w:iCs/>
          <w:sz w:val="24"/>
          <w:szCs w:val="24"/>
        </w:rPr>
        <w:t xml:space="preserve">ziua și noaptea, mișcarea și repaosul, căldura și frigul, bărbatul și femeia, exteriorul și interiorul, </w:t>
      </w:r>
      <w:proofErr w:type="spellStart"/>
      <w:r w:rsidRPr="00FC26F6">
        <w:rPr>
          <w:rFonts w:ascii="Times New Roman" w:hAnsi="Times New Roman" w:cs="Times New Roman"/>
          <w:sz w:val="24"/>
          <w:szCs w:val="24"/>
        </w:rPr>
        <w:t>ș.a</w:t>
      </w:r>
      <w:proofErr w:type="spellEnd"/>
      <w:r w:rsidRPr="00FC26F6">
        <w:rPr>
          <w:rFonts w:ascii="Times New Roman" w:hAnsi="Times New Roman" w:cs="Times New Roman"/>
          <w:sz w:val="24"/>
          <w:szCs w:val="24"/>
        </w:rPr>
        <w:t xml:space="preserve"> și au descris această învățătură prin termenii </w:t>
      </w:r>
      <w:proofErr w:type="spellStart"/>
      <w:r w:rsidRPr="00FC26F6">
        <w:rPr>
          <w:rFonts w:ascii="Times New Roman" w:hAnsi="Times New Roman" w:cs="Times New Roman"/>
          <w:sz w:val="24"/>
          <w:szCs w:val="24"/>
        </w:rPr>
        <w:t>Yin</w:t>
      </w:r>
      <w:proofErr w:type="spellEnd"/>
      <w:r w:rsidRPr="00FC26F6">
        <w:rPr>
          <w:rFonts w:ascii="Times New Roman" w:hAnsi="Times New Roman" w:cs="Times New Roman"/>
          <w:sz w:val="24"/>
          <w:szCs w:val="24"/>
        </w:rPr>
        <w:t xml:space="preserve"> - Yang. În domeniul științelor din China antică întâlnim astfel de alternanțe, ceea ce arată caracterul dinamic, autentic, al gândirii. </w:t>
      </w:r>
    </w:p>
    <w:p w14:paraId="2340EDC2"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Izvoarele filosofiei chineze se găsesc în gândirea mitică, reflectată în cele cinci cărți, care împreună alcătuiesc </w:t>
      </w:r>
      <w:r w:rsidRPr="00FC26F6">
        <w:rPr>
          <w:rFonts w:ascii="Times New Roman" w:hAnsi="Times New Roman" w:cs="Times New Roman"/>
          <w:i/>
          <w:iCs/>
          <w:sz w:val="24"/>
          <w:szCs w:val="24"/>
        </w:rPr>
        <w:t xml:space="preserve">Cartea Sfântă </w:t>
      </w:r>
      <w:r w:rsidRPr="00FC26F6">
        <w:rPr>
          <w:rFonts w:ascii="Times New Roman" w:hAnsi="Times New Roman" w:cs="Times New Roman"/>
          <w:sz w:val="24"/>
          <w:szCs w:val="24"/>
        </w:rPr>
        <w:t>în cultura chineză. Acestea sunt:</w:t>
      </w:r>
    </w:p>
    <w:p w14:paraId="0CEDF848" w14:textId="77777777" w:rsidR="006C3FAE" w:rsidRPr="00FC26F6" w:rsidRDefault="006C3FAE" w:rsidP="006C3FAE">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i/>
          <w:iCs/>
          <w:sz w:val="24"/>
          <w:szCs w:val="24"/>
        </w:rPr>
      </w:pPr>
      <w:r w:rsidRPr="00FC26F6">
        <w:rPr>
          <w:rFonts w:ascii="Times New Roman" w:hAnsi="Times New Roman" w:cs="Times New Roman"/>
          <w:i/>
          <w:iCs/>
          <w:sz w:val="24"/>
          <w:szCs w:val="24"/>
        </w:rPr>
        <w:t>Cartea cântecelor și poeziei;</w:t>
      </w:r>
    </w:p>
    <w:p w14:paraId="205A9C9A" w14:textId="77777777" w:rsidR="006C3FAE" w:rsidRPr="00FC26F6" w:rsidRDefault="006C3FAE" w:rsidP="006C3FAE">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i/>
          <w:iCs/>
          <w:sz w:val="24"/>
          <w:szCs w:val="24"/>
        </w:rPr>
      </w:pPr>
      <w:r w:rsidRPr="00FC26F6">
        <w:rPr>
          <w:rFonts w:ascii="Times New Roman" w:hAnsi="Times New Roman" w:cs="Times New Roman"/>
          <w:i/>
          <w:iCs/>
          <w:sz w:val="24"/>
          <w:szCs w:val="24"/>
        </w:rPr>
        <w:t>Cartea ritualurilor</w:t>
      </w:r>
    </w:p>
    <w:p w14:paraId="4F368D7F" w14:textId="77777777" w:rsidR="006C3FAE" w:rsidRPr="00FC26F6" w:rsidRDefault="006C3FAE" w:rsidP="006C3FAE">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i/>
          <w:iCs/>
          <w:sz w:val="24"/>
          <w:szCs w:val="24"/>
        </w:rPr>
      </w:pPr>
      <w:r w:rsidRPr="00FC26F6">
        <w:rPr>
          <w:rFonts w:ascii="Times New Roman" w:hAnsi="Times New Roman" w:cs="Times New Roman"/>
          <w:i/>
          <w:iCs/>
          <w:sz w:val="24"/>
          <w:szCs w:val="24"/>
        </w:rPr>
        <w:t>Cartea istoriilor;</w:t>
      </w:r>
    </w:p>
    <w:p w14:paraId="7ADF1AE6" w14:textId="77777777" w:rsidR="006C3FAE" w:rsidRPr="00FC26F6" w:rsidRDefault="006C3FAE" w:rsidP="006C3FAE">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i/>
          <w:iCs/>
          <w:sz w:val="24"/>
          <w:szCs w:val="24"/>
        </w:rPr>
      </w:pPr>
      <w:r w:rsidRPr="00FC26F6">
        <w:rPr>
          <w:rFonts w:ascii="Times New Roman" w:hAnsi="Times New Roman" w:cs="Times New Roman"/>
          <w:i/>
          <w:iCs/>
          <w:sz w:val="24"/>
          <w:szCs w:val="24"/>
        </w:rPr>
        <w:t>Cronicile statului Lu;</w:t>
      </w:r>
    </w:p>
    <w:p w14:paraId="5C17DA9F" w14:textId="77777777" w:rsidR="006C3FAE" w:rsidRPr="00FC26F6" w:rsidRDefault="006C3FAE" w:rsidP="006C3FAE">
      <w:pPr>
        <w:pStyle w:val="ListParagraph"/>
        <w:numPr>
          <w:ilvl w:val="0"/>
          <w:numId w:val="2"/>
        </w:numPr>
        <w:tabs>
          <w:tab w:val="left" w:pos="142"/>
          <w:tab w:val="left" w:pos="567"/>
        </w:tabs>
        <w:spacing w:after="0" w:line="240" w:lineRule="auto"/>
        <w:ind w:left="0" w:firstLine="284"/>
        <w:jc w:val="both"/>
        <w:rPr>
          <w:rFonts w:ascii="Times New Roman" w:hAnsi="Times New Roman" w:cs="Times New Roman"/>
          <w:i/>
          <w:iCs/>
          <w:sz w:val="24"/>
          <w:szCs w:val="24"/>
        </w:rPr>
      </w:pPr>
      <w:r w:rsidRPr="00FC26F6">
        <w:rPr>
          <w:rFonts w:ascii="Times New Roman" w:hAnsi="Times New Roman" w:cs="Times New Roman"/>
          <w:i/>
          <w:iCs/>
          <w:sz w:val="24"/>
          <w:szCs w:val="24"/>
        </w:rPr>
        <w:t>Cartea prefacerilor (Cartea transformărilor).</w:t>
      </w:r>
    </w:p>
    <w:p w14:paraId="1A2AE35A"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i/>
          <w:iCs/>
          <w:sz w:val="24"/>
          <w:szCs w:val="24"/>
        </w:rPr>
        <w:t>Cartea prefacerilor</w:t>
      </w:r>
      <w:r w:rsidRPr="00FC26F6">
        <w:rPr>
          <w:rFonts w:ascii="Times New Roman" w:hAnsi="Times New Roman" w:cs="Times New Roman"/>
          <w:sz w:val="24"/>
          <w:szCs w:val="24"/>
        </w:rPr>
        <w:t xml:space="preserve"> reflectă problema originii cosmosului. Se susține că, inițial, exista o îngrămădire nebuloasă de </w:t>
      </w:r>
      <w:r w:rsidRPr="00FC26F6">
        <w:rPr>
          <w:rFonts w:ascii="Times New Roman" w:hAnsi="Times New Roman" w:cs="Times New Roman"/>
          <w:i/>
          <w:iCs/>
          <w:sz w:val="24"/>
          <w:szCs w:val="24"/>
        </w:rPr>
        <w:t>substanță</w:t>
      </w:r>
      <w:r w:rsidRPr="00FC26F6">
        <w:rPr>
          <w:rFonts w:ascii="Times New Roman" w:hAnsi="Times New Roman" w:cs="Times New Roman"/>
          <w:sz w:val="24"/>
          <w:szCs w:val="24"/>
        </w:rPr>
        <w:t xml:space="preserve"> cu caracter inform, compusă din </w:t>
      </w:r>
      <w:r w:rsidRPr="00FC26F6">
        <w:rPr>
          <w:rFonts w:ascii="Times New Roman" w:hAnsi="Times New Roman" w:cs="Times New Roman"/>
          <w:i/>
          <w:iCs/>
          <w:sz w:val="24"/>
          <w:szCs w:val="24"/>
        </w:rPr>
        <w:t>particule materiale</w:t>
      </w:r>
      <w:r w:rsidRPr="00FC26F6">
        <w:rPr>
          <w:rFonts w:ascii="Times New Roman" w:hAnsi="Times New Roman" w:cs="Times New Roman"/>
          <w:sz w:val="24"/>
          <w:szCs w:val="24"/>
        </w:rPr>
        <w:t xml:space="preserve">. Chinezii au numit-o </w:t>
      </w:r>
      <w:r w:rsidRPr="00FC26F6">
        <w:rPr>
          <w:rFonts w:ascii="Times New Roman" w:hAnsi="Times New Roman" w:cs="Times New Roman"/>
          <w:i/>
          <w:iCs/>
          <w:sz w:val="24"/>
          <w:szCs w:val="24"/>
        </w:rPr>
        <w:t>tai-ți;</w:t>
      </w:r>
      <w:r w:rsidRPr="00FC26F6">
        <w:rPr>
          <w:rFonts w:ascii="Times New Roman" w:hAnsi="Times New Roman" w:cs="Times New Roman"/>
          <w:sz w:val="24"/>
          <w:szCs w:val="24"/>
        </w:rPr>
        <w:t xml:space="preserve"> adică o masă alcătuită din </w:t>
      </w:r>
      <w:r w:rsidRPr="00FC26F6">
        <w:rPr>
          <w:rFonts w:ascii="Times New Roman" w:hAnsi="Times New Roman" w:cs="Times New Roman"/>
          <w:i/>
          <w:iCs/>
          <w:sz w:val="24"/>
          <w:szCs w:val="24"/>
        </w:rPr>
        <w:t>particule de materie</w:t>
      </w:r>
      <w:r w:rsidRPr="00FC26F6">
        <w:rPr>
          <w:rFonts w:ascii="Times New Roman" w:hAnsi="Times New Roman" w:cs="Times New Roman"/>
          <w:sz w:val="24"/>
          <w:szCs w:val="24"/>
        </w:rPr>
        <w:t xml:space="preserve"> numite </w:t>
      </w:r>
      <w:r w:rsidRPr="00FC26F6">
        <w:rPr>
          <w:rFonts w:ascii="Times New Roman" w:hAnsi="Times New Roman" w:cs="Times New Roman"/>
          <w:i/>
          <w:iCs/>
          <w:sz w:val="24"/>
          <w:szCs w:val="24"/>
        </w:rPr>
        <w:t>ți</w:t>
      </w: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Particulele materiale</w:t>
      </w:r>
      <w:r w:rsidRPr="00FC26F6">
        <w:rPr>
          <w:rFonts w:ascii="Times New Roman" w:hAnsi="Times New Roman" w:cs="Times New Roman"/>
          <w:sz w:val="24"/>
          <w:szCs w:val="24"/>
        </w:rPr>
        <w:t xml:space="preserve"> sunt de două feluri: unele au </w:t>
      </w:r>
      <w:r w:rsidRPr="00FC26F6">
        <w:rPr>
          <w:rFonts w:ascii="Times New Roman" w:hAnsi="Times New Roman" w:cs="Times New Roman"/>
          <w:i/>
          <w:iCs/>
          <w:sz w:val="24"/>
          <w:szCs w:val="24"/>
        </w:rPr>
        <w:t>caracter pozitiv</w:t>
      </w:r>
      <w:r w:rsidRPr="00FC26F6">
        <w:rPr>
          <w:rFonts w:ascii="Times New Roman" w:hAnsi="Times New Roman" w:cs="Times New Roman"/>
          <w:sz w:val="24"/>
          <w:szCs w:val="24"/>
        </w:rPr>
        <w:t xml:space="preserve"> și se numesc </w:t>
      </w:r>
      <w:r w:rsidRPr="00FC26F6">
        <w:rPr>
          <w:rFonts w:ascii="Times New Roman" w:hAnsi="Times New Roman" w:cs="Times New Roman"/>
          <w:i/>
          <w:iCs/>
          <w:sz w:val="24"/>
          <w:szCs w:val="24"/>
        </w:rPr>
        <w:t>Yang-ți</w:t>
      </w:r>
      <w:r w:rsidRPr="00FC26F6">
        <w:rPr>
          <w:rFonts w:ascii="Times New Roman" w:hAnsi="Times New Roman" w:cs="Times New Roman"/>
          <w:sz w:val="24"/>
          <w:szCs w:val="24"/>
        </w:rPr>
        <w:t xml:space="preserve">, iar altele au </w:t>
      </w:r>
      <w:r w:rsidRPr="00FC26F6">
        <w:rPr>
          <w:rFonts w:ascii="Times New Roman" w:hAnsi="Times New Roman" w:cs="Times New Roman"/>
          <w:i/>
          <w:iCs/>
          <w:sz w:val="24"/>
          <w:szCs w:val="24"/>
        </w:rPr>
        <w:t>caracter negativ</w:t>
      </w:r>
      <w:r w:rsidRPr="00FC26F6">
        <w:rPr>
          <w:rFonts w:ascii="Times New Roman" w:hAnsi="Times New Roman" w:cs="Times New Roman"/>
          <w:sz w:val="24"/>
          <w:szCs w:val="24"/>
        </w:rPr>
        <w:t xml:space="preserve"> și se numesc </w:t>
      </w:r>
      <w:proofErr w:type="spellStart"/>
      <w:r w:rsidRPr="00FC26F6">
        <w:rPr>
          <w:rFonts w:ascii="Times New Roman" w:hAnsi="Times New Roman" w:cs="Times New Roman"/>
          <w:i/>
          <w:iCs/>
          <w:sz w:val="24"/>
          <w:szCs w:val="24"/>
        </w:rPr>
        <w:t>Yin</w:t>
      </w:r>
      <w:proofErr w:type="spellEnd"/>
      <w:r w:rsidRPr="00FC26F6">
        <w:rPr>
          <w:rFonts w:ascii="Times New Roman" w:hAnsi="Times New Roman" w:cs="Times New Roman"/>
          <w:i/>
          <w:iCs/>
          <w:sz w:val="24"/>
          <w:szCs w:val="24"/>
        </w:rPr>
        <w:t>-ți.</w:t>
      </w:r>
      <w:r w:rsidRPr="00FC26F6">
        <w:rPr>
          <w:rFonts w:ascii="Times New Roman" w:hAnsi="Times New Roman" w:cs="Times New Roman"/>
          <w:sz w:val="24"/>
          <w:szCs w:val="24"/>
        </w:rPr>
        <w:t xml:space="preserve"> Ca urmare a ciocnirii acestor două feluri de particule materiale se produc schimbări; astfel apare lumea în forma cunoscută de noi. Noțiunile de </w:t>
      </w:r>
      <w:proofErr w:type="spellStart"/>
      <w:r w:rsidRPr="00FC26F6">
        <w:rPr>
          <w:rFonts w:ascii="Times New Roman" w:hAnsi="Times New Roman" w:cs="Times New Roman"/>
          <w:i/>
          <w:iCs/>
          <w:sz w:val="24"/>
          <w:szCs w:val="24"/>
        </w:rPr>
        <w:t>Yin</w:t>
      </w:r>
      <w:proofErr w:type="spellEnd"/>
      <w:r w:rsidRPr="00FC26F6">
        <w:rPr>
          <w:rFonts w:ascii="Times New Roman" w:hAnsi="Times New Roman" w:cs="Times New Roman"/>
          <w:sz w:val="24"/>
          <w:szCs w:val="24"/>
        </w:rPr>
        <w:t xml:space="preserve"> și </w:t>
      </w:r>
      <w:r w:rsidRPr="00FC26F6">
        <w:rPr>
          <w:rFonts w:ascii="Times New Roman" w:hAnsi="Times New Roman" w:cs="Times New Roman"/>
          <w:i/>
          <w:iCs/>
          <w:sz w:val="24"/>
          <w:szCs w:val="24"/>
        </w:rPr>
        <w:t>Yang</w:t>
      </w:r>
      <w:r w:rsidRPr="00FC26F6">
        <w:rPr>
          <w:rFonts w:ascii="Times New Roman" w:hAnsi="Times New Roman" w:cs="Times New Roman"/>
          <w:sz w:val="24"/>
          <w:szCs w:val="24"/>
        </w:rPr>
        <w:t xml:space="preserve"> și relațiile pe care ele le exprimă au un conținut foarte bogat. </w:t>
      </w:r>
      <w:r w:rsidRPr="00FC26F6">
        <w:rPr>
          <w:rFonts w:ascii="Times New Roman" w:hAnsi="Times New Roman" w:cs="Times New Roman"/>
          <w:i/>
          <w:iCs/>
          <w:sz w:val="24"/>
          <w:szCs w:val="24"/>
        </w:rPr>
        <w:t>Yang</w:t>
      </w:r>
      <w:r w:rsidRPr="00FC26F6">
        <w:rPr>
          <w:rFonts w:ascii="Times New Roman" w:hAnsi="Times New Roman" w:cs="Times New Roman"/>
          <w:sz w:val="24"/>
          <w:szCs w:val="24"/>
        </w:rPr>
        <w:t xml:space="preserve"> și </w:t>
      </w:r>
      <w:proofErr w:type="spellStart"/>
      <w:r w:rsidRPr="00FC26F6">
        <w:rPr>
          <w:rFonts w:ascii="Times New Roman" w:hAnsi="Times New Roman" w:cs="Times New Roman"/>
          <w:i/>
          <w:iCs/>
          <w:sz w:val="24"/>
          <w:szCs w:val="24"/>
        </w:rPr>
        <w:t>Yin</w:t>
      </w:r>
      <w:proofErr w:type="spellEnd"/>
      <w:r w:rsidRPr="00FC26F6">
        <w:rPr>
          <w:rFonts w:ascii="Times New Roman" w:hAnsi="Times New Roman" w:cs="Times New Roman"/>
          <w:sz w:val="24"/>
          <w:szCs w:val="24"/>
        </w:rPr>
        <w:t xml:space="preserve"> sunt considerate două forțe primordiale ale </w:t>
      </w:r>
      <w:r w:rsidRPr="00FC26F6">
        <w:rPr>
          <w:rFonts w:ascii="Times New Roman" w:hAnsi="Times New Roman" w:cs="Times New Roman"/>
          <w:i/>
          <w:iCs/>
          <w:sz w:val="24"/>
          <w:szCs w:val="24"/>
        </w:rPr>
        <w:t>existenței</w:t>
      </w:r>
      <w:r w:rsidRPr="00FC26F6">
        <w:rPr>
          <w:rFonts w:ascii="Times New Roman" w:hAnsi="Times New Roman" w:cs="Times New Roman"/>
          <w:sz w:val="24"/>
          <w:szCs w:val="24"/>
        </w:rPr>
        <w:t xml:space="preserve">. Universul este </w:t>
      </w:r>
      <w:r w:rsidRPr="00FC26F6">
        <w:rPr>
          <w:rFonts w:ascii="Times New Roman" w:hAnsi="Times New Roman" w:cs="Times New Roman"/>
          <w:i/>
          <w:iCs/>
          <w:sz w:val="24"/>
          <w:szCs w:val="24"/>
        </w:rPr>
        <w:t>unitatea</w:t>
      </w:r>
      <w:r w:rsidRPr="00FC26F6">
        <w:rPr>
          <w:rFonts w:ascii="Times New Roman" w:hAnsi="Times New Roman" w:cs="Times New Roman"/>
          <w:sz w:val="24"/>
          <w:szCs w:val="24"/>
        </w:rPr>
        <w:t xml:space="preserve"> dintre două entități cu caracter </w:t>
      </w:r>
      <w:r w:rsidRPr="00FC26F6">
        <w:rPr>
          <w:rFonts w:ascii="Times New Roman" w:hAnsi="Times New Roman" w:cs="Times New Roman"/>
          <w:i/>
          <w:iCs/>
          <w:sz w:val="24"/>
          <w:szCs w:val="24"/>
        </w:rPr>
        <w:t>opus</w:t>
      </w:r>
      <w:r w:rsidRPr="00FC26F6">
        <w:rPr>
          <w:rFonts w:ascii="Times New Roman" w:hAnsi="Times New Roman" w:cs="Times New Roman"/>
          <w:sz w:val="24"/>
          <w:szCs w:val="24"/>
        </w:rPr>
        <w:t xml:space="preserve">. Lumea este, deci, un </w:t>
      </w:r>
      <w:r w:rsidRPr="00FC26F6">
        <w:rPr>
          <w:rFonts w:ascii="Times New Roman" w:hAnsi="Times New Roman" w:cs="Times New Roman"/>
          <w:i/>
          <w:iCs/>
          <w:sz w:val="24"/>
          <w:szCs w:val="24"/>
        </w:rPr>
        <w:t xml:space="preserve">echilibru între Yang și </w:t>
      </w:r>
      <w:proofErr w:type="spellStart"/>
      <w:r w:rsidRPr="00FC26F6">
        <w:rPr>
          <w:rFonts w:ascii="Times New Roman" w:hAnsi="Times New Roman" w:cs="Times New Roman"/>
          <w:i/>
          <w:iCs/>
          <w:sz w:val="24"/>
          <w:szCs w:val="24"/>
        </w:rPr>
        <w:t>Yin</w:t>
      </w:r>
      <w:proofErr w:type="spellEnd"/>
      <w:r w:rsidRPr="00FC26F6">
        <w:rPr>
          <w:rFonts w:ascii="Times New Roman" w:hAnsi="Times New Roman" w:cs="Times New Roman"/>
          <w:i/>
          <w:iCs/>
          <w:sz w:val="24"/>
          <w:szCs w:val="24"/>
        </w:rPr>
        <w:t>.</w:t>
      </w:r>
      <w:r w:rsidRPr="00FC26F6">
        <w:rPr>
          <w:rFonts w:ascii="Times New Roman" w:hAnsi="Times New Roman" w:cs="Times New Roman"/>
          <w:sz w:val="24"/>
          <w:szCs w:val="24"/>
        </w:rPr>
        <w:t xml:space="preserve"> Doctrina despre </w:t>
      </w:r>
      <w:proofErr w:type="spellStart"/>
      <w:r w:rsidRPr="00FC26F6">
        <w:rPr>
          <w:rFonts w:ascii="Times New Roman" w:hAnsi="Times New Roman" w:cs="Times New Roman"/>
          <w:i/>
          <w:iCs/>
          <w:sz w:val="24"/>
          <w:szCs w:val="24"/>
        </w:rPr>
        <w:t>Yin</w:t>
      </w:r>
      <w:proofErr w:type="spellEnd"/>
      <w:r w:rsidRPr="00FC26F6">
        <w:rPr>
          <w:rFonts w:ascii="Times New Roman" w:hAnsi="Times New Roman" w:cs="Times New Roman"/>
          <w:i/>
          <w:iCs/>
          <w:sz w:val="24"/>
          <w:szCs w:val="24"/>
        </w:rPr>
        <w:t xml:space="preserve"> Yang</w:t>
      </w:r>
      <w:r w:rsidRPr="00FC26F6">
        <w:rPr>
          <w:rFonts w:ascii="Times New Roman" w:hAnsi="Times New Roman" w:cs="Times New Roman"/>
          <w:sz w:val="24"/>
          <w:szCs w:val="24"/>
        </w:rPr>
        <w:t xml:space="preserve"> ne demonstrează că </w:t>
      </w:r>
      <w:r w:rsidRPr="00FC26F6">
        <w:rPr>
          <w:rFonts w:ascii="Times New Roman" w:hAnsi="Times New Roman" w:cs="Times New Roman"/>
          <w:i/>
          <w:iCs/>
          <w:sz w:val="24"/>
          <w:szCs w:val="24"/>
        </w:rPr>
        <w:t>materia</w:t>
      </w:r>
      <w:r w:rsidRPr="00FC26F6">
        <w:rPr>
          <w:rFonts w:ascii="Times New Roman" w:hAnsi="Times New Roman" w:cs="Times New Roman"/>
          <w:sz w:val="24"/>
          <w:szCs w:val="24"/>
        </w:rPr>
        <w:t xml:space="preserve"> este </w:t>
      </w:r>
      <w:r w:rsidRPr="00FC26F6">
        <w:rPr>
          <w:rFonts w:ascii="Times New Roman" w:hAnsi="Times New Roman" w:cs="Times New Roman"/>
          <w:i/>
          <w:iCs/>
          <w:sz w:val="24"/>
          <w:szCs w:val="24"/>
        </w:rPr>
        <w:t>activă</w:t>
      </w:r>
      <w:r w:rsidRPr="00FC26F6">
        <w:rPr>
          <w:rFonts w:ascii="Times New Roman" w:hAnsi="Times New Roman" w:cs="Times New Roman"/>
          <w:sz w:val="24"/>
          <w:szCs w:val="24"/>
        </w:rPr>
        <w:t xml:space="preserve">: natura apare și se dezvoltă, fiind supusă unei </w:t>
      </w:r>
      <w:r w:rsidRPr="00FC26F6">
        <w:rPr>
          <w:rFonts w:ascii="Times New Roman" w:hAnsi="Times New Roman" w:cs="Times New Roman"/>
          <w:i/>
          <w:iCs/>
          <w:sz w:val="24"/>
          <w:szCs w:val="24"/>
        </w:rPr>
        <w:t>cauze</w:t>
      </w:r>
      <w:r w:rsidRPr="00FC26F6">
        <w:rPr>
          <w:rFonts w:ascii="Times New Roman" w:hAnsi="Times New Roman" w:cs="Times New Roman"/>
          <w:sz w:val="24"/>
          <w:szCs w:val="24"/>
        </w:rPr>
        <w:t>, care nu se află în afara ei și nu are un caracter nematerial.</w:t>
      </w:r>
    </w:p>
    <w:p w14:paraId="7A60A226"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i/>
          <w:iCs/>
          <w:sz w:val="24"/>
          <w:szCs w:val="24"/>
        </w:rPr>
      </w:pPr>
      <w:r w:rsidRPr="00FC26F6">
        <w:rPr>
          <w:rFonts w:ascii="Times New Roman" w:hAnsi="Times New Roman" w:cs="Times New Roman"/>
          <w:sz w:val="24"/>
          <w:szCs w:val="24"/>
        </w:rPr>
        <w:t xml:space="preserve">Conform credințelor chinezești, lumea întotdeauna s-a guvernat singură. Cerul naște făpturi și lucruri, pământul le hrănește, anotimpurile vin și pleacă, cele cinci elemente se înlocuiesc reciproc, </w:t>
      </w:r>
      <w:proofErr w:type="spellStart"/>
      <w:r w:rsidRPr="00FC26F6">
        <w:rPr>
          <w:rFonts w:ascii="Times New Roman" w:hAnsi="Times New Roman" w:cs="Times New Roman"/>
          <w:i/>
          <w:iCs/>
          <w:sz w:val="24"/>
          <w:szCs w:val="24"/>
        </w:rPr>
        <w:t>Yin</w:t>
      </w:r>
      <w:proofErr w:type="spellEnd"/>
      <w:r w:rsidRPr="00FC26F6">
        <w:rPr>
          <w:rFonts w:ascii="Times New Roman" w:hAnsi="Times New Roman" w:cs="Times New Roman"/>
          <w:sz w:val="24"/>
          <w:szCs w:val="24"/>
        </w:rPr>
        <w:t xml:space="preserve"> și </w:t>
      </w:r>
      <w:r w:rsidRPr="00FC26F6">
        <w:rPr>
          <w:rFonts w:ascii="Times New Roman" w:hAnsi="Times New Roman" w:cs="Times New Roman"/>
          <w:i/>
          <w:iCs/>
          <w:sz w:val="24"/>
          <w:szCs w:val="24"/>
        </w:rPr>
        <w:t>Yang</w:t>
      </w: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alternează</w:t>
      </w:r>
      <w:r w:rsidRPr="00FC26F6">
        <w:rPr>
          <w:rFonts w:ascii="Times New Roman" w:hAnsi="Times New Roman" w:cs="Times New Roman"/>
          <w:sz w:val="24"/>
          <w:szCs w:val="24"/>
        </w:rPr>
        <w:t xml:space="preserve"> mereu. Tot ce există funcționează de la sine. Diferitele combinații ale acestor două aspecte și transformarea continuă în care se află, explică </w:t>
      </w:r>
      <w:r w:rsidRPr="00FC26F6">
        <w:rPr>
          <w:rFonts w:ascii="Times New Roman" w:hAnsi="Times New Roman" w:cs="Times New Roman"/>
          <w:i/>
          <w:iCs/>
          <w:sz w:val="24"/>
          <w:szCs w:val="24"/>
        </w:rPr>
        <w:t>dezvoltarea</w:t>
      </w:r>
      <w:r w:rsidRPr="00FC26F6">
        <w:rPr>
          <w:rFonts w:ascii="Times New Roman" w:hAnsi="Times New Roman" w:cs="Times New Roman"/>
          <w:sz w:val="24"/>
          <w:szCs w:val="24"/>
        </w:rPr>
        <w:t xml:space="preserve"> și </w:t>
      </w:r>
      <w:r w:rsidRPr="00FC26F6">
        <w:rPr>
          <w:rFonts w:ascii="Times New Roman" w:hAnsi="Times New Roman" w:cs="Times New Roman"/>
          <w:i/>
          <w:iCs/>
          <w:sz w:val="24"/>
          <w:szCs w:val="24"/>
        </w:rPr>
        <w:t>nașterea</w:t>
      </w:r>
      <w:r w:rsidRPr="00FC26F6">
        <w:rPr>
          <w:rFonts w:ascii="Times New Roman" w:hAnsi="Times New Roman" w:cs="Times New Roman"/>
          <w:sz w:val="24"/>
          <w:szCs w:val="24"/>
        </w:rPr>
        <w:t xml:space="preserve"> tuturor ființelor. Astfel că autorii cărții</w:t>
      </w:r>
      <w:r w:rsidRPr="00FC26F6">
        <w:rPr>
          <w:rFonts w:ascii="Times New Roman" w:hAnsi="Times New Roman" w:cs="Times New Roman"/>
          <w:i/>
          <w:iCs/>
          <w:sz w:val="24"/>
          <w:szCs w:val="24"/>
        </w:rPr>
        <w:t xml:space="preserve"> </w:t>
      </w:r>
      <w:proofErr w:type="spellStart"/>
      <w:r w:rsidRPr="00FC26F6">
        <w:rPr>
          <w:rFonts w:ascii="Times New Roman" w:hAnsi="Times New Roman" w:cs="Times New Roman"/>
          <w:i/>
          <w:iCs/>
          <w:sz w:val="24"/>
          <w:szCs w:val="24"/>
        </w:rPr>
        <w:t>Yi</w:t>
      </w:r>
      <w:proofErr w:type="spellEnd"/>
      <w:r w:rsidRPr="00FC26F6">
        <w:rPr>
          <w:rFonts w:ascii="Times New Roman" w:hAnsi="Times New Roman" w:cs="Times New Roman"/>
          <w:i/>
          <w:iCs/>
          <w:sz w:val="24"/>
          <w:szCs w:val="24"/>
        </w:rPr>
        <w:t xml:space="preserve"> </w:t>
      </w:r>
      <w:proofErr w:type="spellStart"/>
      <w:r w:rsidRPr="00FC26F6">
        <w:rPr>
          <w:rFonts w:ascii="Times New Roman" w:hAnsi="Times New Roman" w:cs="Times New Roman"/>
          <w:i/>
          <w:iCs/>
          <w:sz w:val="24"/>
          <w:szCs w:val="24"/>
        </w:rPr>
        <w:t>Jing</w:t>
      </w:r>
      <w:proofErr w:type="spellEnd"/>
      <w:r w:rsidRPr="00FC26F6">
        <w:rPr>
          <w:rFonts w:ascii="Times New Roman" w:hAnsi="Times New Roman" w:cs="Times New Roman"/>
          <w:i/>
          <w:iCs/>
          <w:sz w:val="24"/>
          <w:szCs w:val="24"/>
        </w:rPr>
        <w:t>,</w:t>
      </w:r>
      <w:r w:rsidRPr="00FC26F6">
        <w:rPr>
          <w:rFonts w:ascii="Times New Roman" w:hAnsi="Times New Roman" w:cs="Times New Roman"/>
          <w:sz w:val="24"/>
          <w:szCs w:val="24"/>
        </w:rPr>
        <w:t xml:space="preserve"> al cărei întreg conținut și idei reprezintă o dezvoltare a </w:t>
      </w:r>
      <w:r w:rsidRPr="00FC26F6">
        <w:rPr>
          <w:rFonts w:ascii="Times New Roman" w:hAnsi="Times New Roman" w:cs="Times New Roman"/>
          <w:i/>
          <w:iCs/>
          <w:sz w:val="24"/>
          <w:szCs w:val="24"/>
        </w:rPr>
        <w:t xml:space="preserve">Tai </w:t>
      </w:r>
      <w:proofErr w:type="spellStart"/>
      <w:r w:rsidRPr="00FC26F6">
        <w:rPr>
          <w:rFonts w:ascii="Times New Roman" w:hAnsi="Times New Roman" w:cs="Times New Roman"/>
          <w:i/>
          <w:iCs/>
          <w:sz w:val="24"/>
          <w:szCs w:val="24"/>
        </w:rPr>
        <w:t>Ji</w:t>
      </w:r>
      <w:proofErr w:type="spellEnd"/>
      <w:r w:rsidRPr="00FC26F6">
        <w:rPr>
          <w:rFonts w:ascii="Times New Roman" w:hAnsi="Times New Roman" w:cs="Times New Roman"/>
          <w:i/>
          <w:iCs/>
          <w:sz w:val="24"/>
          <w:szCs w:val="24"/>
        </w:rPr>
        <w:t>-ului</w:t>
      </w:r>
      <w:r w:rsidRPr="00FC26F6">
        <w:rPr>
          <w:rFonts w:ascii="Times New Roman" w:hAnsi="Times New Roman" w:cs="Times New Roman"/>
          <w:sz w:val="24"/>
          <w:szCs w:val="24"/>
        </w:rPr>
        <w:t xml:space="preserve">, au împărțit simbolul întâi în </w:t>
      </w:r>
      <w:r w:rsidRPr="00FC26F6">
        <w:rPr>
          <w:rFonts w:ascii="Times New Roman" w:hAnsi="Times New Roman" w:cs="Times New Roman"/>
          <w:i/>
          <w:iCs/>
          <w:sz w:val="24"/>
          <w:szCs w:val="24"/>
        </w:rPr>
        <w:t>4 imagini</w:t>
      </w:r>
      <w:r w:rsidRPr="00FC26F6">
        <w:rPr>
          <w:rFonts w:ascii="Times New Roman" w:hAnsi="Times New Roman" w:cs="Times New Roman"/>
          <w:sz w:val="24"/>
          <w:szCs w:val="24"/>
        </w:rPr>
        <w:t xml:space="preserve"> construite prin dublarea elementelor </w:t>
      </w:r>
      <w:proofErr w:type="spellStart"/>
      <w:r w:rsidRPr="00FC26F6">
        <w:rPr>
          <w:rFonts w:ascii="Times New Roman" w:hAnsi="Times New Roman" w:cs="Times New Roman"/>
          <w:i/>
          <w:iCs/>
          <w:sz w:val="24"/>
          <w:szCs w:val="24"/>
        </w:rPr>
        <w:t>Yin</w:t>
      </w:r>
      <w:proofErr w:type="spellEnd"/>
      <w:r w:rsidRPr="00FC26F6">
        <w:rPr>
          <w:rFonts w:ascii="Times New Roman" w:hAnsi="Times New Roman" w:cs="Times New Roman"/>
          <w:sz w:val="24"/>
          <w:szCs w:val="24"/>
        </w:rPr>
        <w:t xml:space="preserve"> (simbolizat printr-o linie întreruptă) și </w:t>
      </w:r>
      <w:r w:rsidRPr="00FC26F6">
        <w:rPr>
          <w:rFonts w:ascii="Times New Roman" w:hAnsi="Times New Roman" w:cs="Times New Roman"/>
          <w:i/>
          <w:iCs/>
          <w:sz w:val="24"/>
          <w:szCs w:val="24"/>
        </w:rPr>
        <w:t>Yang</w:t>
      </w:r>
      <w:r w:rsidRPr="00FC26F6">
        <w:rPr>
          <w:rFonts w:ascii="Times New Roman" w:hAnsi="Times New Roman" w:cs="Times New Roman"/>
          <w:sz w:val="24"/>
          <w:szCs w:val="24"/>
        </w:rPr>
        <w:t xml:space="preserve"> (simbolizat printr-o linie continuă). Prin adăugarea unui element </w:t>
      </w:r>
      <w:proofErr w:type="spellStart"/>
      <w:r w:rsidRPr="00FC26F6">
        <w:rPr>
          <w:rFonts w:ascii="Times New Roman" w:hAnsi="Times New Roman" w:cs="Times New Roman"/>
          <w:i/>
          <w:iCs/>
          <w:sz w:val="24"/>
          <w:szCs w:val="24"/>
        </w:rPr>
        <w:t>Yin</w:t>
      </w:r>
      <w:proofErr w:type="spellEnd"/>
      <w:r w:rsidRPr="00FC26F6">
        <w:rPr>
          <w:rFonts w:ascii="Times New Roman" w:hAnsi="Times New Roman" w:cs="Times New Roman"/>
          <w:sz w:val="24"/>
          <w:szCs w:val="24"/>
        </w:rPr>
        <w:t xml:space="preserve"> sau </w:t>
      </w:r>
      <w:r w:rsidRPr="00FC26F6">
        <w:rPr>
          <w:rFonts w:ascii="Times New Roman" w:hAnsi="Times New Roman" w:cs="Times New Roman"/>
          <w:i/>
          <w:iCs/>
          <w:sz w:val="24"/>
          <w:szCs w:val="24"/>
        </w:rPr>
        <w:t>Yang</w:t>
      </w:r>
      <w:r w:rsidRPr="00FC26F6">
        <w:rPr>
          <w:rFonts w:ascii="Times New Roman" w:hAnsi="Times New Roman" w:cs="Times New Roman"/>
          <w:sz w:val="24"/>
          <w:szCs w:val="24"/>
        </w:rPr>
        <w:t xml:space="preserve"> la cele 4 </w:t>
      </w:r>
      <w:r w:rsidRPr="00FC26F6">
        <w:rPr>
          <w:rFonts w:ascii="Times New Roman" w:hAnsi="Times New Roman" w:cs="Times New Roman"/>
          <w:i/>
          <w:iCs/>
          <w:sz w:val="24"/>
          <w:szCs w:val="24"/>
        </w:rPr>
        <w:t>imagini</w:t>
      </w:r>
      <w:r w:rsidRPr="00FC26F6">
        <w:rPr>
          <w:rFonts w:ascii="Times New Roman" w:hAnsi="Times New Roman" w:cs="Times New Roman"/>
          <w:sz w:val="24"/>
          <w:szCs w:val="24"/>
        </w:rPr>
        <w:t xml:space="preserve"> se obțin </w:t>
      </w:r>
      <w:r w:rsidRPr="00FC26F6">
        <w:rPr>
          <w:rFonts w:ascii="Times New Roman" w:hAnsi="Times New Roman" w:cs="Times New Roman"/>
          <w:i/>
          <w:iCs/>
          <w:sz w:val="24"/>
          <w:szCs w:val="24"/>
        </w:rPr>
        <w:t xml:space="preserve">8 </w:t>
      </w:r>
      <w:proofErr w:type="spellStart"/>
      <w:r w:rsidRPr="00FC26F6">
        <w:rPr>
          <w:rFonts w:ascii="Times New Roman" w:hAnsi="Times New Roman" w:cs="Times New Roman"/>
          <w:i/>
          <w:iCs/>
          <w:sz w:val="24"/>
          <w:szCs w:val="24"/>
        </w:rPr>
        <w:t>trigrame</w:t>
      </w:r>
      <w:proofErr w:type="spellEnd"/>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cerul, pământul, tunetul, vântul, apa, focul, muntele și marea</w:t>
      </w:r>
      <w:r w:rsidRPr="00FC26F6">
        <w:rPr>
          <w:rFonts w:ascii="Times New Roman" w:hAnsi="Times New Roman" w:cs="Times New Roman"/>
          <w:sz w:val="24"/>
          <w:szCs w:val="24"/>
        </w:rPr>
        <w:t xml:space="preserve">. Acestea se află două câte două în reacție de </w:t>
      </w:r>
      <w:r w:rsidRPr="00FC26F6">
        <w:rPr>
          <w:rFonts w:ascii="Times New Roman" w:hAnsi="Times New Roman" w:cs="Times New Roman"/>
          <w:i/>
          <w:iCs/>
          <w:sz w:val="24"/>
          <w:szCs w:val="24"/>
        </w:rPr>
        <w:t>atracție și respingere</w:t>
      </w:r>
      <w:r w:rsidRPr="00FC26F6">
        <w:rPr>
          <w:rFonts w:ascii="Times New Roman" w:hAnsi="Times New Roman" w:cs="Times New Roman"/>
          <w:sz w:val="24"/>
          <w:szCs w:val="24"/>
        </w:rPr>
        <w:t xml:space="preserve">. Combinația acestora, formând 64 (8 x 8) hexagrame, sintetizează într-un sistem ordonator comun toate forțele cosmice. Cele două principii cauzale sunt </w:t>
      </w:r>
      <w:r w:rsidRPr="00FC26F6">
        <w:rPr>
          <w:rFonts w:ascii="Times New Roman" w:hAnsi="Times New Roman" w:cs="Times New Roman"/>
          <w:i/>
          <w:iCs/>
          <w:sz w:val="24"/>
          <w:szCs w:val="24"/>
        </w:rPr>
        <w:t>Yang</w:t>
      </w:r>
      <w:r w:rsidRPr="00FC26F6">
        <w:rPr>
          <w:rFonts w:ascii="Times New Roman" w:hAnsi="Times New Roman" w:cs="Times New Roman"/>
          <w:sz w:val="24"/>
          <w:szCs w:val="24"/>
        </w:rPr>
        <w:t xml:space="preserve"> (masculin, solid, luminos, activ, identificat cu cerul) și </w:t>
      </w:r>
      <w:proofErr w:type="spellStart"/>
      <w:r w:rsidRPr="00FC26F6">
        <w:rPr>
          <w:rFonts w:ascii="Times New Roman" w:hAnsi="Times New Roman" w:cs="Times New Roman"/>
          <w:i/>
          <w:iCs/>
          <w:sz w:val="24"/>
          <w:szCs w:val="24"/>
        </w:rPr>
        <w:t>Yin</w:t>
      </w:r>
      <w:proofErr w:type="spellEnd"/>
      <w:r w:rsidRPr="00FC26F6">
        <w:rPr>
          <w:rFonts w:ascii="Times New Roman" w:hAnsi="Times New Roman" w:cs="Times New Roman"/>
          <w:sz w:val="24"/>
          <w:szCs w:val="24"/>
        </w:rPr>
        <w:t xml:space="preserve"> (feminin, moale, întunecat, pasiv, identificat cu pământul). Prin interacțiunea dintre acestea este explicată formarea și transformarea tuturor lucrurilor și fenomenelor. Aceste idei sunt reflectate în </w:t>
      </w:r>
      <w:r w:rsidRPr="00FC26F6">
        <w:rPr>
          <w:rFonts w:ascii="Times New Roman" w:hAnsi="Times New Roman" w:cs="Times New Roman"/>
          <w:i/>
          <w:iCs/>
          <w:sz w:val="24"/>
          <w:szCs w:val="24"/>
        </w:rPr>
        <w:t xml:space="preserve">doctrina filosofică a curentului </w:t>
      </w:r>
      <w:proofErr w:type="spellStart"/>
      <w:r w:rsidRPr="00FC26F6">
        <w:rPr>
          <w:rFonts w:ascii="Times New Roman" w:hAnsi="Times New Roman" w:cs="Times New Roman"/>
          <w:i/>
          <w:iCs/>
          <w:sz w:val="24"/>
          <w:szCs w:val="24"/>
        </w:rPr>
        <w:t>naturfilosofic</w:t>
      </w:r>
      <w:proofErr w:type="spellEnd"/>
      <w:r w:rsidRPr="00FC26F6">
        <w:rPr>
          <w:rFonts w:ascii="Times New Roman" w:hAnsi="Times New Roman" w:cs="Times New Roman"/>
          <w:i/>
          <w:iCs/>
          <w:sz w:val="24"/>
          <w:szCs w:val="24"/>
        </w:rPr>
        <w:t xml:space="preserve"> chinez (</w:t>
      </w:r>
      <w:proofErr w:type="spellStart"/>
      <w:r w:rsidRPr="00FC26F6">
        <w:rPr>
          <w:rFonts w:ascii="Times New Roman" w:hAnsi="Times New Roman" w:cs="Times New Roman"/>
          <w:i/>
          <w:iCs/>
          <w:sz w:val="24"/>
          <w:szCs w:val="24"/>
        </w:rPr>
        <w:t>Yin</w:t>
      </w:r>
      <w:proofErr w:type="spellEnd"/>
      <w:r w:rsidRPr="00FC26F6">
        <w:rPr>
          <w:rFonts w:ascii="Times New Roman" w:hAnsi="Times New Roman" w:cs="Times New Roman"/>
          <w:i/>
          <w:iCs/>
          <w:sz w:val="24"/>
          <w:szCs w:val="24"/>
        </w:rPr>
        <w:t>-Yang).</w:t>
      </w:r>
    </w:p>
    <w:p w14:paraId="68397D52"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i/>
          <w:iCs/>
          <w:sz w:val="24"/>
          <w:szCs w:val="24"/>
        </w:rPr>
      </w:pPr>
      <w:r w:rsidRPr="00FC26F6">
        <w:rPr>
          <w:rFonts w:ascii="Times New Roman" w:hAnsi="Times New Roman" w:cs="Times New Roman"/>
          <w:sz w:val="24"/>
          <w:szCs w:val="24"/>
          <w:lang w:val="ro-RO"/>
        </w:rPr>
        <w:t xml:space="preserve">Perioada clasică a filozofiei chineze este marcată îndeosebi de două </w:t>
      </w:r>
      <w:r w:rsidRPr="00FC26F6">
        <w:rPr>
          <w:rFonts w:ascii="Times New Roman" w:hAnsi="Times New Roman" w:cs="Times New Roman"/>
          <w:b/>
          <w:bCs/>
          <w:sz w:val="24"/>
          <w:szCs w:val="24"/>
          <w:lang w:val="ro-RO"/>
        </w:rPr>
        <w:t>școli</w:t>
      </w:r>
      <w:r w:rsidRPr="00FC26F6">
        <w:rPr>
          <w:rFonts w:ascii="Times New Roman" w:hAnsi="Times New Roman" w:cs="Times New Roman"/>
          <w:sz w:val="24"/>
          <w:szCs w:val="24"/>
          <w:lang w:val="ro-RO"/>
        </w:rPr>
        <w:t xml:space="preserve">: </w:t>
      </w:r>
      <w:r w:rsidRPr="00FC26F6">
        <w:rPr>
          <w:rFonts w:ascii="Times New Roman" w:hAnsi="Times New Roman" w:cs="Times New Roman"/>
          <w:i/>
          <w:iCs/>
          <w:sz w:val="24"/>
          <w:szCs w:val="24"/>
          <w:lang w:val="ro-RO"/>
        </w:rPr>
        <w:t>confucianismul și taoismul.</w:t>
      </w:r>
      <w:r w:rsidRPr="00FC26F6">
        <w:rPr>
          <w:rFonts w:ascii="Times New Roman" w:hAnsi="Times New Roman" w:cs="Times New Roman"/>
          <w:sz w:val="24"/>
          <w:szCs w:val="24"/>
          <w:lang w:val="ro-RO"/>
        </w:rPr>
        <w:t xml:space="preserve"> Pe lângă acestea există numeroase alte </w:t>
      </w:r>
      <w:r w:rsidRPr="00FC26F6">
        <w:rPr>
          <w:rFonts w:ascii="Times New Roman" w:hAnsi="Times New Roman" w:cs="Times New Roman"/>
          <w:b/>
          <w:bCs/>
          <w:sz w:val="24"/>
          <w:szCs w:val="24"/>
          <w:lang w:val="ro-RO"/>
        </w:rPr>
        <w:t>curente</w:t>
      </w:r>
      <w:r w:rsidRPr="00FC26F6">
        <w:rPr>
          <w:rFonts w:ascii="Times New Roman" w:hAnsi="Times New Roman" w:cs="Times New Roman"/>
          <w:sz w:val="24"/>
          <w:szCs w:val="24"/>
          <w:lang w:val="ro-RO"/>
        </w:rPr>
        <w:t>, dintre care trebuie menționate, alături de</w:t>
      </w:r>
      <w:r w:rsidRPr="00FC26F6">
        <w:rPr>
          <w:rFonts w:ascii="Times New Roman" w:hAnsi="Times New Roman" w:cs="Times New Roman"/>
          <w:sz w:val="24"/>
          <w:szCs w:val="24"/>
        </w:rPr>
        <w:t xml:space="preserve"> învățătura despre </w:t>
      </w:r>
      <w:proofErr w:type="spellStart"/>
      <w:r w:rsidRPr="00FC26F6">
        <w:rPr>
          <w:rFonts w:ascii="Times New Roman" w:hAnsi="Times New Roman" w:cs="Times New Roman"/>
          <w:sz w:val="24"/>
          <w:szCs w:val="24"/>
        </w:rPr>
        <w:t>yin</w:t>
      </w:r>
      <w:proofErr w:type="spellEnd"/>
      <w:r w:rsidRPr="00FC26F6">
        <w:rPr>
          <w:rFonts w:ascii="Times New Roman" w:hAnsi="Times New Roman" w:cs="Times New Roman"/>
          <w:sz w:val="24"/>
          <w:szCs w:val="24"/>
        </w:rPr>
        <w:t xml:space="preserve"> și </w:t>
      </w:r>
      <w:proofErr w:type="spellStart"/>
      <w:r w:rsidRPr="00FC26F6">
        <w:rPr>
          <w:rFonts w:ascii="Times New Roman" w:hAnsi="Times New Roman" w:cs="Times New Roman"/>
          <w:sz w:val="24"/>
          <w:szCs w:val="24"/>
        </w:rPr>
        <w:t>yang</w:t>
      </w:r>
      <w:proofErr w:type="spellEnd"/>
      <w:r w:rsidRPr="00FC26F6">
        <w:rPr>
          <w:rFonts w:ascii="Times New Roman" w:hAnsi="Times New Roman" w:cs="Times New Roman"/>
          <w:sz w:val="24"/>
          <w:szCs w:val="24"/>
        </w:rPr>
        <w:t xml:space="preserve"> (</w:t>
      </w:r>
      <w:proofErr w:type="spellStart"/>
      <w:r w:rsidRPr="00FC26F6">
        <w:rPr>
          <w:rFonts w:ascii="Times New Roman" w:hAnsi="Times New Roman" w:cs="Times New Roman"/>
          <w:sz w:val="24"/>
          <w:szCs w:val="24"/>
        </w:rPr>
        <w:t>naturfilosofică</w:t>
      </w:r>
      <w:proofErr w:type="spellEnd"/>
      <w:r w:rsidRPr="00FC26F6">
        <w:rPr>
          <w:rFonts w:ascii="Times New Roman" w:hAnsi="Times New Roman" w:cs="Times New Roman"/>
          <w:sz w:val="24"/>
          <w:szCs w:val="24"/>
        </w:rPr>
        <w:t>):</w:t>
      </w:r>
      <w:r w:rsidRPr="00FC26F6">
        <w:rPr>
          <w:rFonts w:ascii="Times New Roman" w:hAnsi="Times New Roman" w:cs="Times New Roman"/>
          <w:i/>
          <w:iCs/>
          <w:sz w:val="24"/>
          <w:szCs w:val="24"/>
        </w:rPr>
        <w:t xml:space="preserve">  </w:t>
      </w:r>
      <w:proofErr w:type="spellStart"/>
      <w:r w:rsidRPr="00FC26F6">
        <w:rPr>
          <w:rFonts w:ascii="Times New Roman" w:hAnsi="Times New Roman" w:cs="Times New Roman"/>
          <w:i/>
          <w:iCs/>
          <w:sz w:val="24"/>
          <w:szCs w:val="24"/>
        </w:rPr>
        <w:t>legismul</w:t>
      </w:r>
      <w:proofErr w:type="spellEnd"/>
      <w:r w:rsidRPr="00FC26F6">
        <w:rPr>
          <w:rFonts w:ascii="Times New Roman" w:hAnsi="Times New Roman" w:cs="Times New Roman"/>
          <w:i/>
          <w:iCs/>
          <w:sz w:val="24"/>
          <w:szCs w:val="24"/>
        </w:rPr>
        <w:t xml:space="preserve">  </w:t>
      </w:r>
      <w:proofErr w:type="spellStart"/>
      <w:r w:rsidRPr="00FC26F6">
        <w:rPr>
          <w:rFonts w:ascii="Times New Roman" w:hAnsi="Times New Roman" w:cs="Times New Roman"/>
          <w:i/>
          <w:iCs/>
          <w:sz w:val="24"/>
          <w:szCs w:val="24"/>
        </w:rPr>
        <w:t>moismul</w:t>
      </w:r>
      <w:proofErr w:type="spellEnd"/>
      <w:r w:rsidRPr="00FC26F6">
        <w:rPr>
          <w:rFonts w:ascii="Times New Roman" w:hAnsi="Times New Roman" w:cs="Times New Roman"/>
          <w:i/>
          <w:iCs/>
          <w:sz w:val="24"/>
          <w:szCs w:val="24"/>
        </w:rPr>
        <w:t>, și nominalismul (sofismul).</w:t>
      </w:r>
    </w:p>
    <w:p w14:paraId="008993D3"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i/>
          <w:iCs/>
          <w:sz w:val="24"/>
          <w:szCs w:val="24"/>
          <w:lang w:val="ro-RO"/>
        </w:rPr>
      </w:pPr>
      <w:r w:rsidRPr="00FC26F6">
        <w:rPr>
          <w:rFonts w:ascii="Times New Roman" w:hAnsi="Times New Roman" w:cs="Times New Roman"/>
          <w:b/>
          <w:bCs/>
          <w:i/>
          <w:iCs/>
          <w:sz w:val="24"/>
          <w:szCs w:val="24"/>
        </w:rPr>
        <w:t>Confucianismul</w:t>
      </w:r>
      <w:r w:rsidRPr="00FC26F6">
        <w:rPr>
          <w:rFonts w:ascii="Times New Roman" w:hAnsi="Times New Roman" w:cs="Times New Roman"/>
          <w:sz w:val="24"/>
          <w:szCs w:val="24"/>
        </w:rPr>
        <w:t xml:space="preserve"> se </w:t>
      </w:r>
      <w:r w:rsidRPr="00FC26F6">
        <w:rPr>
          <w:rFonts w:ascii="Times New Roman" w:hAnsi="Times New Roman" w:cs="Times New Roman"/>
          <w:sz w:val="24"/>
          <w:szCs w:val="24"/>
          <w:lang w:val="ro-RO"/>
        </w:rPr>
        <w:t xml:space="preserve">fundamentează pe învățătura lui </w:t>
      </w:r>
      <w:r w:rsidRPr="00FC26F6">
        <w:rPr>
          <w:rFonts w:ascii="Times New Roman" w:hAnsi="Times New Roman" w:cs="Times New Roman"/>
          <w:b/>
          <w:bCs/>
          <w:sz w:val="24"/>
          <w:szCs w:val="24"/>
          <w:lang w:val="ro-RO"/>
        </w:rPr>
        <w:t>Confucius</w:t>
      </w:r>
      <w:r w:rsidRPr="00FC26F6">
        <w:rPr>
          <w:rFonts w:ascii="Times New Roman" w:hAnsi="Times New Roman" w:cs="Times New Roman"/>
          <w:sz w:val="24"/>
          <w:szCs w:val="24"/>
          <w:lang w:val="ro-RO"/>
        </w:rPr>
        <w:t xml:space="preserve"> (c. 551-479 î.e.n.), el însuși considerându-se ca și continuator al unor tradiții mai vechi, căreia vrea să îi atribuie autoritate. </w:t>
      </w:r>
      <w:r w:rsidRPr="00FC26F6">
        <w:rPr>
          <w:rFonts w:ascii="Times New Roman" w:hAnsi="Times New Roman" w:cs="Times New Roman"/>
          <w:sz w:val="24"/>
          <w:szCs w:val="24"/>
          <w:lang w:val="ro-RO"/>
        </w:rPr>
        <w:lastRenderedPageBreak/>
        <w:t xml:space="preserve">Conținutul învățăturii sale este, în deosebi, o </w:t>
      </w:r>
      <w:r w:rsidRPr="00FC26F6">
        <w:rPr>
          <w:rFonts w:ascii="Times New Roman" w:hAnsi="Times New Roman" w:cs="Times New Roman"/>
          <w:i/>
          <w:iCs/>
          <w:sz w:val="24"/>
          <w:szCs w:val="24"/>
          <w:lang w:val="ro-RO"/>
        </w:rPr>
        <w:t>filozofie morală și politică ritualistă</w:t>
      </w:r>
      <w:r w:rsidRPr="00FC26F6">
        <w:rPr>
          <w:rFonts w:ascii="Times New Roman" w:hAnsi="Times New Roman" w:cs="Times New Roman"/>
          <w:sz w:val="24"/>
          <w:szCs w:val="24"/>
          <w:lang w:val="ro-RO"/>
        </w:rPr>
        <w:t xml:space="preserve">. Despre aceasta aflăm din cartea </w:t>
      </w:r>
      <w:r w:rsidRPr="00FC26F6">
        <w:rPr>
          <w:rFonts w:ascii="Times New Roman" w:hAnsi="Times New Roman" w:cs="Times New Roman"/>
          <w:i/>
          <w:iCs/>
          <w:sz w:val="24"/>
          <w:szCs w:val="24"/>
          <w:lang w:val="ro-RO"/>
        </w:rPr>
        <w:t>Analectele</w:t>
      </w:r>
      <w:r w:rsidRPr="00FC26F6">
        <w:rPr>
          <w:rFonts w:ascii="Times New Roman" w:hAnsi="Times New Roman" w:cs="Times New Roman"/>
          <w:sz w:val="24"/>
          <w:szCs w:val="24"/>
          <w:lang w:val="ro-RO"/>
        </w:rPr>
        <w:t xml:space="preserve"> (Lun-</w:t>
      </w:r>
      <w:proofErr w:type="spellStart"/>
      <w:r w:rsidRPr="00FC26F6">
        <w:rPr>
          <w:rFonts w:ascii="Times New Roman" w:hAnsi="Times New Roman" w:cs="Times New Roman"/>
          <w:sz w:val="24"/>
          <w:szCs w:val="24"/>
          <w:lang w:val="ro-RO"/>
        </w:rPr>
        <w:t>yu</w:t>
      </w:r>
      <w:proofErr w:type="spellEnd"/>
      <w:r w:rsidRPr="00FC26F6">
        <w:rPr>
          <w:rFonts w:ascii="Times New Roman" w:hAnsi="Times New Roman" w:cs="Times New Roman"/>
          <w:sz w:val="24"/>
          <w:szCs w:val="24"/>
          <w:lang w:val="ro-RO"/>
        </w:rPr>
        <w:t xml:space="preserve">), alcătuită de ucenicii săi, în condițiile în care nici o lucrare a lui Confucius nu s-a păstrat. O atenție și semnificație deosebită este acordată conceptului </w:t>
      </w:r>
      <w:r w:rsidRPr="00FC26F6">
        <w:rPr>
          <w:rFonts w:ascii="Times New Roman" w:hAnsi="Times New Roman" w:cs="Times New Roman"/>
          <w:i/>
          <w:iCs/>
          <w:sz w:val="24"/>
          <w:szCs w:val="24"/>
          <w:lang w:val="ro-RO"/>
        </w:rPr>
        <w:t>Ren</w:t>
      </w:r>
      <w:r w:rsidRPr="00FC26F6">
        <w:rPr>
          <w:rFonts w:ascii="Times New Roman" w:hAnsi="Times New Roman" w:cs="Times New Roman"/>
          <w:sz w:val="24"/>
          <w:szCs w:val="24"/>
          <w:lang w:val="ro-RO"/>
        </w:rPr>
        <w:t xml:space="preserve">, care în </w:t>
      </w:r>
      <w:r w:rsidRPr="00FC26F6">
        <w:rPr>
          <w:rFonts w:ascii="Times New Roman" w:hAnsi="Times New Roman" w:cs="Times New Roman"/>
          <w:i/>
          <w:iCs/>
          <w:sz w:val="24"/>
          <w:szCs w:val="24"/>
          <w:lang w:val="ro-RO"/>
        </w:rPr>
        <w:t>Analecte</w:t>
      </w:r>
      <w:r w:rsidRPr="00FC26F6">
        <w:rPr>
          <w:rFonts w:ascii="Times New Roman" w:hAnsi="Times New Roman" w:cs="Times New Roman"/>
          <w:sz w:val="24"/>
          <w:szCs w:val="24"/>
          <w:lang w:val="ro-RO"/>
        </w:rPr>
        <w:t xml:space="preserve"> desemnează </w:t>
      </w:r>
      <w:r w:rsidRPr="00FC26F6">
        <w:rPr>
          <w:rFonts w:ascii="Times New Roman" w:hAnsi="Times New Roman" w:cs="Times New Roman"/>
          <w:i/>
          <w:iCs/>
          <w:sz w:val="24"/>
          <w:szCs w:val="24"/>
          <w:lang w:val="ro-RO"/>
        </w:rPr>
        <w:t>virtutea</w:t>
      </w:r>
      <w:r w:rsidRPr="00FC26F6">
        <w:rPr>
          <w:rFonts w:ascii="Times New Roman" w:hAnsi="Times New Roman" w:cs="Times New Roman"/>
          <w:sz w:val="24"/>
          <w:szCs w:val="24"/>
          <w:lang w:val="ro-RO"/>
        </w:rPr>
        <w:t xml:space="preserve"> prin excelență, acea </w:t>
      </w:r>
      <w:r w:rsidRPr="00FC26F6">
        <w:rPr>
          <w:rFonts w:ascii="Times New Roman" w:hAnsi="Times New Roman" w:cs="Times New Roman"/>
          <w:i/>
          <w:iCs/>
          <w:sz w:val="24"/>
          <w:szCs w:val="24"/>
          <w:lang w:val="ro-RO"/>
        </w:rPr>
        <w:t>grație</w:t>
      </w:r>
      <w:r w:rsidRPr="00FC26F6">
        <w:rPr>
          <w:rFonts w:ascii="Times New Roman" w:hAnsi="Times New Roman" w:cs="Times New Roman"/>
          <w:sz w:val="24"/>
          <w:szCs w:val="24"/>
          <w:lang w:val="ro-RO"/>
        </w:rPr>
        <w:t xml:space="preserve"> datorită căreia oamenii pot trăi în societate. Confucius menționează că </w:t>
      </w:r>
      <w:r w:rsidRPr="00FC26F6">
        <w:rPr>
          <w:rFonts w:ascii="Times New Roman" w:hAnsi="Times New Roman" w:cs="Times New Roman"/>
          <w:i/>
          <w:iCs/>
          <w:sz w:val="24"/>
          <w:szCs w:val="24"/>
          <w:lang w:val="ro-RO"/>
        </w:rPr>
        <w:t>Ren</w:t>
      </w:r>
      <w:r w:rsidRPr="00FC26F6">
        <w:rPr>
          <w:rFonts w:ascii="Times New Roman" w:hAnsi="Times New Roman" w:cs="Times New Roman"/>
          <w:sz w:val="24"/>
          <w:szCs w:val="24"/>
          <w:lang w:val="ro-RO"/>
        </w:rPr>
        <w:t xml:space="preserve"> înseamnă </w:t>
      </w:r>
      <w:r w:rsidRPr="00FC26F6">
        <w:rPr>
          <w:rFonts w:ascii="Times New Roman" w:hAnsi="Times New Roman" w:cs="Times New Roman"/>
          <w:i/>
          <w:iCs/>
          <w:sz w:val="24"/>
          <w:szCs w:val="24"/>
          <w:lang w:val="ro-RO"/>
        </w:rPr>
        <w:t>să te domini pe tine însuți și să te întorci la normele de comportare Li</w:t>
      </w:r>
      <w:r w:rsidRPr="00FC26F6">
        <w:rPr>
          <w:rFonts w:ascii="Times New Roman" w:hAnsi="Times New Roman" w:cs="Times New Roman"/>
          <w:sz w:val="24"/>
          <w:szCs w:val="24"/>
          <w:lang w:val="ro-RO"/>
        </w:rPr>
        <w:t>. El susține că nu trebuie nici să privești, nici să ascuți, nici să spui, nici să faci ceva, care să fie contrar normelor.</w:t>
      </w:r>
    </w:p>
    <w:p w14:paraId="38F8C1BF" w14:textId="77777777" w:rsidR="006C3FAE" w:rsidRPr="00FC26F6" w:rsidRDefault="006C3FAE" w:rsidP="006C3FAE">
      <w:pPr>
        <w:tabs>
          <w:tab w:val="left" w:pos="142"/>
          <w:tab w:val="left" w:pos="567"/>
        </w:tabs>
        <w:spacing w:after="0" w:line="240" w:lineRule="auto"/>
        <w:ind w:firstLine="284"/>
        <w:jc w:val="both"/>
        <w:rPr>
          <w:rStyle w:val="Bodytext2105ptItalicSpacing0pt"/>
          <w:rFonts w:eastAsiaTheme="minorHAnsi"/>
          <w:i w:val="0"/>
          <w:iCs w:val="0"/>
          <w:sz w:val="24"/>
          <w:szCs w:val="24"/>
        </w:rPr>
      </w:pPr>
      <w:r w:rsidRPr="00FC26F6">
        <w:rPr>
          <w:rFonts w:ascii="Times New Roman" w:hAnsi="Times New Roman" w:cs="Times New Roman"/>
          <w:sz w:val="24"/>
          <w:szCs w:val="24"/>
          <w:shd w:val="clear" w:color="auto" w:fill="FFFFFF"/>
          <w:lang w:val="ro-RO"/>
        </w:rPr>
        <w:t xml:space="preserve">Un prim principiu etic enunțat de Confucius este </w:t>
      </w:r>
      <w:r w:rsidRPr="00FC26F6">
        <w:rPr>
          <w:rFonts w:ascii="Times New Roman" w:hAnsi="Times New Roman" w:cs="Times New Roman"/>
          <w:i/>
          <w:iCs/>
          <w:sz w:val="24"/>
          <w:szCs w:val="24"/>
          <w:shd w:val="clear" w:color="auto" w:fill="FFFFFF"/>
          <w:lang w:val="ro-RO"/>
        </w:rPr>
        <w:t>reciprocitatea</w:t>
      </w:r>
      <w:r w:rsidRPr="00FC26F6">
        <w:rPr>
          <w:rFonts w:ascii="Times New Roman" w:hAnsi="Times New Roman" w:cs="Times New Roman"/>
          <w:sz w:val="24"/>
          <w:szCs w:val="24"/>
          <w:shd w:val="clear" w:color="auto" w:fill="FFFFFF"/>
          <w:lang w:val="ro-RO"/>
        </w:rPr>
        <w:t xml:space="preserve"> (</w:t>
      </w:r>
      <w:proofErr w:type="spellStart"/>
      <w:r w:rsidRPr="00FC26F6">
        <w:rPr>
          <w:rFonts w:ascii="Times New Roman" w:hAnsi="Times New Roman" w:cs="Times New Roman"/>
          <w:sz w:val="24"/>
          <w:szCs w:val="24"/>
          <w:shd w:val="clear" w:color="auto" w:fill="FFFFFF"/>
          <w:lang w:val="ro-RO"/>
        </w:rPr>
        <w:t>Su</w:t>
      </w:r>
      <w:proofErr w:type="spellEnd"/>
      <w:r w:rsidRPr="00FC26F6">
        <w:rPr>
          <w:rFonts w:ascii="Times New Roman" w:hAnsi="Times New Roman" w:cs="Times New Roman"/>
          <w:sz w:val="24"/>
          <w:szCs w:val="24"/>
          <w:shd w:val="clear" w:color="auto" w:fill="FFFFFF"/>
          <w:lang w:val="ro-RO"/>
        </w:rPr>
        <w:t xml:space="preserve">): </w:t>
      </w:r>
      <w:r w:rsidRPr="00FC26F6">
        <w:rPr>
          <w:rFonts w:ascii="Times New Roman" w:hAnsi="Times New Roman" w:cs="Times New Roman"/>
          <w:i/>
          <w:iCs/>
          <w:sz w:val="24"/>
          <w:szCs w:val="24"/>
          <w:shd w:val="clear" w:color="auto" w:fill="FFFFFF"/>
          <w:lang w:val="ro-RO"/>
        </w:rPr>
        <w:t>Ce ție nu-ți place altuia nu-i face</w:t>
      </w:r>
      <w:r w:rsidRPr="00FC26F6">
        <w:rPr>
          <w:rFonts w:ascii="Times New Roman" w:hAnsi="Times New Roman" w:cs="Times New Roman"/>
          <w:sz w:val="24"/>
          <w:szCs w:val="24"/>
          <w:shd w:val="clear" w:color="auto" w:fill="FFFFFF"/>
          <w:lang w:val="ro-RO"/>
        </w:rPr>
        <w:t xml:space="preserve">. Spiritul acestui principiu se regăsește în toate ideile sale și este piatra unghiulară a vieții sociale. Din </w:t>
      </w:r>
      <w:r w:rsidRPr="00FC26F6">
        <w:rPr>
          <w:rFonts w:ascii="Times New Roman" w:hAnsi="Times New Roman" w:cs="Times New Roman"/>
          <w:i/>
          <w:iCs/>
          <w:sz w:val="24"/>
          <w:szCs w:val="24"/>
          <w:shd w:val="clear" w:color="auto" w:fill="FFFFFF"/>
          <w:lang w:val="ro-RO"/>
        </w:rPr>
        <w:t>reciprocitate</w:t>
      </w:r>
      <w:r w:rsidRPr="00FC26F6">
        <w:rPr>
          <w:rFonts w:ascii="Times New Roman" w:hAnsi="Times New Roman" w:cs="Times New Roman"/>
          <w:sz w:val="24"/>
          <w:szCs w:val="24"/>
          <w:shd w:val="clear" w:color="auto" w:fill="FFFFFF"/>
          <w:lang w:val="ro-RO"/>
        </w:rPr>
        <w:t xml:space="preserve">, Confucius derivă un al doilea concept </w:t>
      </w:r>
      <w:proofErr w:type="spellStart"/>
      <w:r w:rsidRPr="00FC26F6">
        <w:rPr>
          <w:rFonts w:ascii="Times New Roman" w:hAnsi="Times New Roman" w:cs="Times New Roman"/>
          <w:i/>
          <w:iCs/>
          <w:sz w:val="24"/>
          <w:szCs w:val="24"/>
          <w:shd w:val="clear" w:color="auto" w:fill="FFFFFF"/>
          <w:lang w:val="ro-RO"/>
        </w:rPr>
        <w:t>Jen</w:t>
      </w:r>
      <w:proofErr w:type="spellEnd"/>
      <w:r w:rsidRPr="00FC26F6">
        <w:rPr>
          <w:rFonts w:ascii="Times New Roman" w:hAnsi="Times New Roman" w:cs="Times New Roman"/>
          <w:sz w:val="24"/>
          <w:szCs w:val="24"/>
          <w:shd w:val="clear" w:color="auto" w:fill="FFFFFF"/>
          <w:lang w:val="ro-RO"/>
        </w:rPr>
        <w:t xml:space="preserve"> (Omenia-Umanism). </w:t>
      </w:r>
      <w:proofErr w:type="spellStart"/>
      <w:r w:rsidRPr="00FC26F6">
        <w:rPr>
          <w:rFonts w:ascii="Times New Roman" w:hAnsi="Times New Roman" w:cs="Times New Roman"/>
          <w:i/>
          <w:iCs/>
          <w:sz w:val="24"/>
          <w:szCs w:val="24"/>
          <w:shd w:val="clear" w:color="auto" w:fill="FFFFFF"/>
          <w:lang w:val="ro-RO"/>
        </w:rPr>
        <w:t>Jen</w:t>
      </w:r>
      <w:proofErr w:type="spellEnd"/>
      <w:r w:rsidRPr="00FC26F6">
        <w:rPr>
          <w:rFonts w:ascii="Times New Roman" w:hAnsi="Times New Roman" w:cs="Times New Roman"/>
          <w:sz w:val="24"/>
          <w:szCs w:val="24"/>
          <w:shd w:val="clear" w:color="auto" w:fill="FFFFFF"/>
          <w:lang w:val="ro-RO"/>
        </w:rPr>
        <w:t xml:space="preserve"> este tradus adesea prin: </w:t>
      </w:r>
      <w:r w:rsidRPr="00FC26F6">
        <w:rPr>
          <w:rFonts w:ascii="Times New Roman" w:hAnsi="Times New Roman" w:cs="Times New Roman"/>
          <w:i/>
          <w:iCs/>
          <w:sz w:val="24"/>
          <w:szCs w:val="24"/>
          <w:shd w:val="clear" w:color="auto" w:fill="FFFFFF"/>
          <w:lang w:val="ro-RO"/>
        </w:rPr>
        <w:t>dragoste</w:t>
      </w:r>
      <w:r w:rsidRPr="00FC26F6">
        <w:rPr>
          <w:rFonts w:ascii="Times New Roman" w:hAnsi="Times New Roman" w:cs="Times New Roman"/>
          <w:sz w:val="24"/>
          <w:szCs w:val="24"/>
          <w:shd w:val="clear" w:color="auto" w:fill="FFFFFF"/>
          <w:lang w:val="ro-RO"/>
        </w:rPr>
        <w:t xml:space="preserve">, </w:t>
      </w:r>
      <w:r w:rsidRPr="00FC26F6">
        <w:rPr>
          <w:rFonts w:ascii="Times New Roman" w:hAnsi="Times New Roman" w:cs="Times New Roman"/>
          <w:i/>
          <w:iCs/>
          <w:sz w:val="24"/>
          <w:szCs w:val="24"/>
          <w:shd w:val="clear" w:color="auto" w:fill="FFFFFF"/>
          <w:lang w:val="ro-RO"/>
        </w:rPr>
        <w:t>bunătate</w:t>
      </w:r>
      <w:r w:rsidRPr="00FC26F6">
        <w:rPr>
          <w:rFonts w:ascii="Times New Roman" w:hAnsi="Times New Roman" w:cs="Times New Roman"/>
          <w:sz w:val="24"/>
          <w:szCs w:val="24"/>
          <w:shd w:val="clear" w:color="auto" w:fill="FFFFFF"/>
          <w:lang w:val="ro-RO"/>
        </w:rPr>
        <w:t xml:space="preserve">, </w:t>
      </w:r>
      <w:r w:rsidRPr="00FC26F6">
        <w:rPr>
          <w:rFonts w:ascii="Times New Roman" w:hAnsi="Times New Roman" w:cs="Times New Roman"/>
          <w:i/>
          <w:iCs/>
          <w:sz w:val="24"/>
          <w:szCs w:val="24"/>
          <w:shd w:val="clear" w:color="auto" w:fill="FFFFFF"/>
          <w:lang w:val="ro-RO"/>
        </w:rPr>
        <w:t>compasiune</w:t>
      </w:r>
      <w:r w:rsidRPr="00FC26F6">
        <w:rPr>
          <w:rFonts w:ascii="Times New Roman" w:hAnsi="Times New Roman" w:cs="Times New Roman"/>
          <w:sz w:val="24"/>
          <w:szCs w:val="24"/>
          <w:shd w:val="clear" w:color="auto" w:fill="FFFFFF"/>
          <w:lang w:val="ro-RO"/>
        </w:rPr>
        <w:t xml:space="preserve">. În cuvintele lui Confucius, </w:t>
      </w:r>
      <w:proofErr w:type="spellStart"/>
      <w:r w:rsidRPr="00FC26F6">
        <w:rPr>
          <w:rFonts w:ascii="Times New Roman" w:hAnsi="Times New Roman" w:cs="Times New Roman"/>
          <w:i/>
          <w:iCs/>
          <w:sz w:val="24"/>
          <w:szCs w:val="24"/>
          <w:shd w:val="clear" w:color="auto" w:fill="FFFFFF"/>
          <w:lang w:val="ro-RO"/>
        </w:rPr>
        <w:t>jen</w:t>
      </w:r>
      <w:proofErr w:type="spellEnd"/>
      <w:r w:rsidRPr="00FC26F6">
        <w:rPr>
          <w:rFonts w:ascii="Times New Roman" w:hAnsi="Times New Roman" w:cs="Times New Roman"/>
          <w:sz w:val="24"/>
          <w:szCs w:val="24"/>
          <w:shd w:val="clear" w:color="auto" w:fill="FFFFFF"/>
          <w:lang w:val="ro-RO"/>
        </w:rPr>
        <w:t xml:space="preserve"> înseamnă „a iubi pe oameni”, calitatea cea mai de preț a omului sau virtutea perfectă care implică: </w:t>
      </w:r>
      <w:r w:rsidRPr="00FC26F6">
        <w:rPr>
          <w:rFonts w:ascii="Times New Roman" w:hAnsi="Times New Roman" w:cs="Times New Roman"/>
          <w:i/>
          <w:iCs/>
          <w:sz w:val="24"/>
          <w:szCs w:val="24"/>
          <w:shd w:val="clear" w:color="auto" w:fill="FFFFFF"/>
          <w:lang w:val="ro-RO"/>
        </w:rPr>
        <w:t>respectul</w:t>
      </w:r>
      <w:r w:rsidRPr="00FC26F6">
        <w:rPr>
          <w:rFonts w:ascii="Times New Roman" w:hAnsi="Times New Roman" w:cs="Times New Roman"/>
          <w:sz w:val="24"/>
          <w:szCs w:val="24"/>
          <w:shd w:val="clear" w:color="auto" w:fill="FFFFFF"/>
          <w:lang w:val="ro-RO"/>
        </w:rPr>
        <w:t xml:space="preserve"> față de semeni, prin săvârșirea</w:t>
      </w:r>
      <w:r w:rsidRPr="00FC26F6">
        <w:rPr>
          <w:rFonts w:ascii="Times New Roman" w:hAnsi="Times New Roman" w:cs="Times New Roman"/>
          <w:sz w:val="24"/>
          <w:szCs w:val="24"/>
          <w:shd w:val="clear" w:color="auto" w:fill="FFFFFF"/>
        </w:rPr>
        <w:t xml:space="preserve"> de fapte drepte și </w:t>
      </w:r>
      <w:r w:rsidRPr="00FC26F6">
        <w:rPr>
          <w:rFonts w:ascii="Times New Roman" w:hAnsi="Times New Roman" w:cs="Times New Roman"/>
          <w:i/>
          <w:iCs/>
          <w:sz w:val="24"/>
          <w:szCs w:val="24"/>
          <w:shd w:val="clear" w:color="auto" w:fill="FFFFFF"/>
        </w:rPr>
        <w:t>bunăvoința</w:t>
      </w:r>
      <w:r w:rsidRPr="00FC26F6">
        <w:rPr>
          <w:rFonts w:ascii="Times New Roman" w:hAnsi="Times New Roman" w:cs="Times New Roman"/>
          <w:sz w:val="24"/>
          <w:szCs w:val="24"/>
          <w:shd w:val="clear" w:color="auto" w:fill="FFFFFF"/>
        </w:rPr>
        <w:t xml:space="preserve">. </w:t>
      </w:r>
      <w:proofErr w:type="spellStart"/>
      <w:r w:rsidRPr="00FC26F6">
        <w:rPr>
          <w:rFonts w:ascii="Times New Roman" w:hAnsi="Times New Roman" w:cs="Times New Roman"/>
          <w:i/>
          <w:iCs/>
          <w:sz w:val="24"/>
          <w:szCs w:val="24"/>
          <w:shd w:val="clear" w:color="auto" w:fill="FFFFFF"/>
        </w:rPr>
        <w:t>Jen</w:t>
      </w:r>
      <w:proofErr w:type="spellEnd"/>
      <w:r w:rsidRPr="00FC26F6">
        <w:rPr>
          <w:rFonts w:ascii="Times New Roman" w:hAnsi="Times New Roman" w:cs="Times New Roman"/>
          <w:sz w:val="24"/>
          <w:szCs w:val="24"/>
          <w:shd w:val="clear" w:color="auto" w:fill="FFFFFF"/>
        </w:rPr>
        <w:t xml:space="preserve"> este rezultatul a cinci </w:t>
      </w:r>
      <w:r w:rsidRPr="00FC26F6">
        <w:rPr>
          <w:rFonts w:ascii="Times New Roman" w:hAnsi="Times New Roman" w:cs="Times New Roman"/>
          <w:i/>
          <w:iCs/>
          <w:sz w:val="24"/>
          <w:szCs w:val="24"/>
          <w:shd w:val="clear" w:color="auto" w:fill="FFFFFF"/>
        </w:rPr>
        <w:t>virtuți</w:t>
      </w:r>
      <w:r w:rsidRPr="00FC26F6">
        <w:rPr>
          <w:rFonts w:ascii="Times New Roman" w:hAnsi="Times New Roman" w:cs="Times New Roman"/>
          <w:sz w:val="24"/>
          <w:szCs w:val="24"/>
          <w:shd w:val="clear" w:color="auto" w:fill="FFFFFF"/>
        </w:rPr>
        <w:t>: „</w:t>
      </w:r>
      <w:r w:rsidRPr="00FC26F6">
        <w:rPr>
          <w:rFonts w:ascii="Times New Roman" w:hAnsi="Times New Roman" w:cs="Times New Roman"/>
          <w:i/>
          <w:iCs/>
          <w:sz w:val="24"/>
          <w:szCs w:val="24"/>
          <w:shd w:val="clear" w:color="auto" w:fill="FFFFFF"/>
        </w:rPr>
        <w:t>respect, mărinimie, sinceritate, statornicie, bunătate</w:t>
      </w:r>
      <w:r w:rsidRPr="00FC26F6">
        <w:rPr>
          <w:rFonts w:ascii="Times New Roman" w:hAnsi="Times New Roman" w:cs="Times New Roman"/>
          <w:sz w:val="24"/>
          <w:szCs w:val="24"/>
          <w:shd w:val="clear" w:color="auto" w:fill="FFFFFF"/>
        </w:rPr>
        <w:t>. Omul respectuos nu este urât de alții, omul generos câștigă din belșug, omul sincer se bucură de încrederea celorlalți, omul statornic își atinge ținta, iar omul bun este slujit de alții”.</w:t>
      </w:r>
    </w:p>
    <w:p w14:paraId="3A2D89CA"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pacing w:val="-10"/>
          <w:sz w:val="24"/>
          <w:szCs w:val="24"/>
          <w:lang w:val="ro-RO" w:eastAsia="ro-RO" w:bidi="ro-RO"/>
        </w:rPr>
      </w:pPr>
      <w:r w:rsidRPr="00FC26F6">
        <w:rPr>
          <w:rFonts w:ascii="Times New Roman" w:hAnsi="Times New Roman" w:cs="Times New Roman"/>
          <w:sz w:val="24"/>
          <w:szCs w:val="24"/>
        </w:rPr>
        <w:t xml:space="preserve">Un alt concept al filosofiei confucianiste este </w:t>
      </w:r>
      <w:r w:rsidRPr="00FC26F6">
        <w:rPr>
          <w:rFonts w:ascii="Times New Roman" w:hAnsi="Times New Roman" w:cs="Times New Roman"/>
          <w:i/>
          <w:iCs/>
          <w:sz w:val="24"/>
          <w:szCs w:val="24"/>
        </w:rPr>
        <w:t>destinul</w:t>
      </w:r>
      <w:r w:rsidRPr="00FC26F6">
        <w:rPr>
          <w:rFonts w:ascii="Times New Roman" w:hAnsi="Times New Roman" w:cs="Times New Roman"/>
          <w:sz w:val="24"/>
          <w:szCs w:val="24"/>
        </w:rPr>
        <w:t xml:space="preserve"> (</w:t>
      </w:r>
      <w:proofErr w:type="spellStart"/>
      <w:r w:rsidRPr="00FC26F6">
        <w:rPr>
          <w:rFonts w:ascii="Times New Roman" w:hAnsi="Times New Roman" w:cs="Times New Roman"/>
          <w:i/>
          <w:iCs/>
          <w:sz w:val="24"/>
          <w:szCs w:val="24"/>
        </w:rPr>
        <w:t>Ming</w:t>
      </w:r>
      <w:proofErr w:type="spellEnd"/>
      <w:r w:rsidRPr="00FC26F6">
        <w:rPr>
          <w:rFonts w:ascii="Times New Roman" w:hAnsi="Times New Roman" w:cs="Times New Roman"/>
          <w:sz w:val="24"/>
          <w:szCs w:val="24"/>
        </w:rPr>
        <w:t xml:space="preserve">) care limitează puterea omului, dar care nu are influență asupra domeniului ce ține de </w:t>
      </w:r>
      <w:r w:rsidRPr="00FC26F6">
        <w:rPr>
          <w:rFonts w:ascii="Times New Roman" w:hAnsi="Times New Roman" w:cs="Times New Roman"/>
          <w:i/>
          <w:iCs/>
          <w:sz w:val="24"/>
          <w:szCs w:val="24"/>
        </w:rPr>
        <w:t>Omenie</w:t>
      </w:r>
      <w:r w:rsidRPr="00FC26F6">
        <w:rPr>
          <w:rFonts w:ascii="Times New Roman" w:hAnsi="Times New Roman" w:cs="Times New Roman"/>
          <w:sz w:val="24"/>
          <w:szCs w:val="24"/>
        </w:rPr>
        <w:t xml:space="preserve"> și </w:t>
      </w:r>
      <w:r w:rsidRPr="00FC26F6">
        <w:rPr>
          <w:rFonts w:ascii="Times New Roman" w:hAnsi="Times New Roman" w:cs="Times New Roman"/>
          <w:i/>
          <w:iCs/>
          <w:sz w:val="24"/>
          <w:szCs w:val="24"/>
        </w:rPr>
        <w:t>Libertatea</w:t>
      </w: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umană</w:t>
      </w: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Spiritul omeniei</w:t>
      </w:r>
      <w:r w:rsidRPr="00FC26F6">
        <w:rPr>
          <w:rFonts w:ascii="Times New Roman" w:hAnsi="Times New Roman" w:cs="Times New Roman"/>
          <w:sz w:val="24"/>
          <w:szCs w:val="24"/>
        </w:rPr>
        <w:t xml:space="preserve"> servește drept punct de plecare în gândirea politică a lui Confucius, care accentuează în calitate de </w:t>
      </w:r>
      <w:r w:rsidRPr="00FC26F6">
        <w:rPr>
          <w:rFonts w:ascii="Times New Roman" w:hAnsi="Times New Roman" w:cs="Times New Roman"/>
          <w:i/>
          <w:iCs/>
          <w:sz w:val="24"/>
          <w:szCs w:val="24"/>
        </w:rPr>
        <w:t>virtuți morale ale acțiunii umane</w:t>
      </w: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umanitatea, echitatea, decența, înțelepciunea și loialitatea</w:t>
      </w:r>
      <w:r w:rsidRPr="00FC26F6">
        <w:rPr>
          <w:rFonts w:ascii="Times New Roman" w:hAnsi="Times New Roman" w:cs="Times New Roman"/>
          <w:sz w:val="24"/>
          <w:szCs w:val="24"/>
        </w:rPr>
        <w:t xml:space="preserve">. Acestea se manifestă la nivelul întregii structuri sociale, la temelia căreia, Confucius înaintează cinci principii privind </w:t>
      </w:r>
      <w:r w:rsidRPr="00FC26F6">
        <w:rPr>
          <w:rFonts w:ascii="Times New Roman" w:hAnsi="Times New Roman" w:cs="Times New Roman"/>
          <w:i/>
          <w:iCs/>
          <w:sz w:val="24"/>
          <w:szCs w:val="24"/>
        </w:rPr>
        <w:t>cinci relații personale și sociale</w:t>
      </w:r>
      <w:r w:rsidRPr="00FC26F6">
        <w:rPr>
          <w:rFonts w:ascii="Times New Roman" w:hAnsi="Times New Roman" w:cs="Times New Roman"/>
          <w:sz w:val="24"/>
          <w:szCs w:val="24"/>
        </w:rPr>
        <w:t xml:space="preserve">, deosebit de importante: : conducător-supus, părinte-fiu, frate mai vârstnic-frate mai tânăr, soț-soție, prieten-prietenă. </w:t>
      </w:r>
    </w:p>
    <w:p w14:paraId="000BE1AE"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Așadar, stabilitatea </w:t>
      </w:r>
      <w:r w:rsidRPr="00FC26F6">
        <w:rPr>
          <w:rStyle w:val="Bodytext3ItalicSpacing0pt"/>
          <w:rFonts w:eastAsiaTheme="minorHAnsi"/>
          <w:color w:val="auto"/>
          <w:sz w:val="24"/>
          <w:szCs w:val="24"/>
        </w:rPr>
        <w:t>statului</w:t>
      </w:r>
      <w:r w:rsidRPr="00FC26F6">
        <w:rPr>
          <w:rFonts w:ascii="Times New Roman" w:hAnsi="Times New Roman" w:cs="Times New Roman"/>
          <w:sz w:val="24"/>
          <w:szCs w:val="24"/>
        </w:rPr>
        <w:t xml:space="preserve"> se constituie pe </w:t>
      </w:r>
      <w:r w:rsidRPr="00FC26F6">
        <w:rPr>
          <w:rFonts w:ascii="Times New Roman" w:hAnsi="Times New Roman" w:cs="Times New Roman"/>
          <w:i/>
          <w:iCs/>
          <w:sz w:val="24"/>
          <w:szCs w:val="24"/>
        </w:rPr>
        <w:t>morala individu</w:t>
      </w:r>
      <w:r w:rsidRPr="00FC26F6">
        <w:rPr>
          <w:rFonts w:ascii="Times New Roman" w:hAnsi="Times New Roman" w:cs="Times New Roman"/>
          <w:i/>
          <w:iCs/>
          <w:sz w:val="24"/>
          <w:szCs w:val="24"/>
        </w:rPr>
        <w:softHyphen/>
        <w:t>lui</w:t>
      </w:r>
      <w:r w:rsidRPr="00FC26F6">
        <w:rPr>
          <w:rFonts w:ascii="Times New Roman" w:hAnsi="Times New Roman" w:cs="Times New Roman"/>
          <w:sz w:val="24"/>
          <w:szCs w:val="24"/>
        </w:rPr>
        <w:t xml:space="preserve"> și pe rolul central al </w:t>
      </w:r>
      <w:r w:rsidRPr="00FC26F6">
        <w:rPr>
          <w:rFonts w:ascii="Times New Roman" w:hAnsi="Times New Roman" w:cs="Times New Roman"/>
          <w:i/>
          <w:iCs/>
          <w:sz w:val="24"/>
          <w:szCs w:val="24"/>
        </w:rPr>
        <w:t>familiei</w:t>
      </w:r>
      <w:r w:rsidRPr="00FC26F6">
        <w:rPr>
          <w:rFonts w:ascii="Times New Roman" w:hAnsi="Times New Roman" w:cs="Times New Roman"/>
          <w:sz w:val="24"/>
          <w:szCs w:val="24"/>
        </w:rPr>
        <w:t xml:space="preserve">. Starea de ansamblu a statului este determinată în mod decisiv de </w:t>
      </w:r>
      <w:r w:rsidRPr="00FC26F6">
        <w:rPr>
          <w:rFonts w:ascii="Times New Roman" w:hAnsi="Times New Roman" w:cs="Times New Roman"/>
          <w:i/>
          <w:iCs/>
          <w:sz w:val="24"/>
          <w:szCs w:val="24"/>
        </w:rPr>
        <w:t>calitatea morală a suveranului</w:t>
      </w:r>
      <w:r w:rsidRPr="00FC26F6">
        <w:rPr>
          <w:rFonts w:ascii="Times New Roman" w:hAnsi="Times New Roman" w:cs="Times New Roman"/>
          <w:sz w:val="24"/>
          <w:szCs w:val="24"/>
        </w:rPr>
        <w:t xml:space="preserve"> său. Adevăratul suveran guvernează poporul, doar bazându-se pe </w:t>
      </w:r>
      <w:r w:rsidRPr="00FC26F6">
        <w:rPr>
          <w:rFonts w:ascii="Times New Roman" w:hAnsi="Times New Roman" w:cs="Times New Roman"/>
          <w:i/>
          <w:iCs/>
          <w:sz w:val="24"/>
          <w:szCs w:val="24"/>
        </w:rPr>
        <w:t>exemplul moral personal</w:t>
      </w:r>
      <w:r w:rsidRPr="00FC26F6">
        <w:rPr>
          <w:rFonts w:ascii="Times New Roman" w:hAnsi="Times New Roman" w:cs="Times New Roman"/>
          <w:sz w:val="24"/>
          <w:szCs w:val="24"/>
        </w:rPr>
        <w:t xml:space="preserve">. Un suveran bun este urmat de oameni în mod firesc. </w:t>
      </w:r>
      <w:r w:rsidRPr="00FC26F6">
        <w:rPr>
          <w:rFonts w:ascii="Times New Roman" w:hAnsi="Times New Roman" w:cs="Times New Roman"/>
          <w:i/>
          <w:iCs/>
          <w:sz w:val="24"/>
          <w:szCs w:val="24"/>
        </w:rPr>
        <w:t>Scopul</w:t>
      </w:r>
      <w:r w:rsidRPr="00FC26F6">
        <w:rPr>
          <w:rFonts w:ascii="Times New Roman" w:hAnsi="Times New Roman" w:cs="Times New Roman"/>
          <w:sz w:val="24"/>
          <w:szCs w:val="24"/>
        </w:rPr>
        <w:t xml:space="preserve"> suprem al acestuia trebuie să fie bunăstarea și morala poporului său, bogăția țării și educația. Ca educator, Confucius pornea de la principiul că „oamenii sunt asemănători prin natură, însă neasemănători prin practică”, iar „educația nu admite deosebirea de clasă”. </w:t>
      </w:r>
      <w:r w:rsidRPr="00FC26F6">
        <w:rPr>
          <w:rFonts w:ascii="Times New Roman" w:hAnsi="Times New Roman" w:cs="Times New Roman"/>
          <w:sz w:val="24"/>
          <w:szCs w:val="24"/>
          <w:shd w:val="clear" w:color="auto" w:fill="FFFFFF"/>
        </w:rPr>
        <w:t xml:space="preserve">În fapt, societatea umană se cere orânduită conform unei </w:t>
      </w:r>
      <w:r w:rsidRPr="00FC26F6">
        <w:rPr>
          <w:rFonts w:ascii="Times New Roman" w:hAnsi="Times New Roman" w:cs="Times New Roman"/>
          <w:i/>
          <w:iCs/>
          <w:sz w:val="24"/>
          <w:szCs w:val="24"/>
          <w:shd w:val="clear" w:color="auto" w:fill="FFFFFF"/>
        </w:rPr>
        <w:t>educații</w:t>
      </w:r>
      <w:r w:rsidRPr="00FC26F6">
        <w:rPr>
          <w:rFonts w:ascii="Times New Roman" w:hAnsi="Times New Roman" w:cs="Times New Roman"/>
          <w:sz w:val="24"/>
          <w:szCs w:val="24"/>
          <w:shd w:val="clear" w:color="auto" w:fill="FFFFFF"/>
        </w:rPr>
        <w:t xml:space="preserve"> care pornește de sus și care este comparabilă cu dragostea unui părinte pentru un fiu, precum și unui impuls de </w:t>
      </w:r>
      <w:r w:rsidRPr="00FC26F6">
        <w:rPr>
          <w:rFonts w:ascii="Times New Roman" w:hAnsi="Times New Roman" w:cs="Times New Roman"/>
          <w:i/>
          <w:iCs/>
          <w:sz w:val="24"/>
          <w:szCs w:val="24"/>
          <w:shd w:val="clear" w:color="auto" w:fill="FFFFFF"/>
        </w:rPr>
        <w:t>respect</w:t>
      </w:r>
      <w:r w:rsidRPr="00FC26F6">
        <w:rPr>
          <w:rFonts w:ascii="Times New Roman" w:hAnsi="Times New Roman" w:cs="Times New Roman"/>
          <w:sz w:val="24"/>
          <w:szCs w:val="24"/>
          <w:shd w:val="clear" w:color="auto" w:fill="FFFFFF"/>
        </w:rPr>
        <w:t xml:space="preserve"> care pleacă de jos, comparabil cu pietatea filială. </w:t>
      </w:r>
      <w:r w:rsidRPr="00FC26F6">
        <w:rPr>
          <w:rFonts w:ascii="Times New Roman" w:hAnsi="Times New Roman" w:cs="Times New Roman"/>
          <w:sz w:val="24"/>
          <w:szCs w:val="24"/>
        </w:rPr>
        <w:t xml:space="preserve">În așa mod, idealul societății civile, după Confucius, îl reprezintă </w:t>
      </w:r>
      <w:r w:rsidRPr="00FC26F6">
        <w:rPr>
          <w:rFonts w:ascii="Times New Roman" w:hAnsi="Times New Roman" w:cs="Times New Roman"/>
          <w:i/>
          <w:iCs/>
          <w:sz w:val="24"/>
          <w:szCs w:val="24"/>
        </w:rPr>
        <w:t>nobilul educat, înțeleptul</w:t>
      </w:r>
      <w:r w:rsidRPr="00FC26F6">
        <w:rPr>
          <w:rFonts w:ascii="Times New Roman" w:hAnsi="Times New Roman" w:cs="Times New Roman"/>
          <w:sz w:val="24"/>
          <w:szCs w:val="24"/>
        </w:rPr>
        <w:t xml:space="preserve">. Astfel educației, care cuprinde spiritul și inima, i se atribuie o însemnătate deosebită. Omul este </w:t>
      </w:r>
      <w:r w:rsidRPr="00FC26F6">
        <w:rPr>
          <w:rStyle w:val="Bodytext3ItalicSpacing0pt"/>
          <w:rFonts w:eastAsiaTheme="minorHAnsi"/>
          <w:color w:val="auto"/>
          <w:sz w:val="24"/>
          <w:szCs w:val="24"/>
        </w:rPr>
        <w:t>bun</w:t>
      </w:r>
      <w:r w:rsidRPr="00FC26F6">
        <w:rPr>
          <w:rFonts w:ascii="Times New Roman" w:hAnsi="Times New Roman" w:cs="Times New Roman"/>
          <w:sz w:val="24"/>
          <w:szCs w:val="24"/>
        </w:rPr>
        <w:t xml:space="preserve"> prin natura sa. Fundamentele tuturor virtuților, sunt înnăscute, omul neavând alt</w:t>
      </w:r>
      <w:r w:rsidRPr="00FC26F6">
        <w:rPr>
          <w:rFonts w:ascii="Times New Roman" w:hAnsi="Times New Roman" w:cs="Times New Roman"/>
          <w:sz w:val="24"/>
          <w:szCs w:val="24"/>
        </w:rPr>
        <w:softHyphen/>
        <w:t>ceva de făcut decât să le păstreze și să le dezvolte.</w:t>
      </w:r>
    </w:p>
    <w:p w14:paraId="62DD74C6"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Un fragment din </w:t>
      </w:r>
      <w:r w:rsidRPr="00FC26F6">
        <w:rPr>
          <w:rFonts w:ascii="Times New Roman" w:hAnsi="Times New Roman" w:cs="Times New Roman"/>
          <w:i/>
          <w:iCs/>
          <w:sz w:val="24"/>
          <w:szCs w:val="24"/>
        </w:rPr>
        <w:t>Marele studiu</w:t>
      </w:r>
      <w:r w:rsidRPr="00FC26F6">
        <w:rPr>
          <w:rFonts w:ascii="Times New Roman" w:hAnsi="Times New Roman" w:cs="Times New Roman"/>
          <w:sz w:val="24"/>
          <w:szCs w:val="24"/>
        </w:rPr>
        <w:t xml:space="preserve"> sintetizează interdependența de natură morală dintre întreg și părțile sale componente: „Când cineva dorește să guverneze o </w:t>
      </w:r>
      <w:r w:rsidRPr="00FC26F6">
        <w:rPr>
          <w:rFonts w:ascii="Times New Roman" w:hAnsi="Times New Roman" w:cs="Times New Roman"/>
          <w:i/>
          <w:iCs/>
          <w:sz w:val="24"/>
          <w:szCs w:val="24"/>
        </w:rPr>
        <w:t>țară</w:t>
      </w:r>
      <w:r w:rsidRPr="00FC26F6">
        <w:rPr>
          <w:rFonts w:ascii="Times New Roman" w:hAnsi="Times New Roman" w:cs="Times New Roman"/>
          <w:sz w:val="24"/>
          <w:szCs w:val="24"/>
        </w:rPr>
        <w:t xml:space="preserve">, mai întâi trebuie sa mențină în ordine propria sa </w:t>
      </w:r>
      <w:r w:rsidRPr="00FC26F6">
        <w:rPr>
          <w:rFonts w:ascii="Times New Roman" w:hAnsi="Times New Roman" w:cs="Times New Roman"/>
          <w:i/>
          <w:iCs/>
          <w:sz w:val="24"/>
          <w:szCs w:val="24"/>
        </w:rPr>
        <w:t>familie</w:t>
      </w:r>
      <w:r w:rsidRPr="00FC26F6">
        <w:rPr>
          <w:rFonts w:ascii="Times New Roman" w:hAnsi="Times New Roman" w:cs="Times New Roman"/>
          <w:sz w:val="24"/>
          <w:szCs w:val="24"/>
        </w:rPr>
        <w:t xml:space="preserve">. Dacă cineva dorește să mențină ordinea în propria sa </w:t>
      </w:r>
      <w:r w:rsidRPr="00FC26F6">
        <w:rPr>
          <w:rFonts w:ascii="Times New Roman" w:hAnsi="Times New Roman" w:cs="Times New Roman"/>
          <w:i/>
          <w:iCs/>
          <w:sz w:val="24"/>
          <w:szCs w:val="24"/>
        </w:rPr>
        <w:t>familie</w:t>
      </w:r>
      <w:r w:rsidRPr="00FC26F6">
        <w:rPr>
          <w:rFonts w:ascii="Times New Roman" w:hAnsi="Times New Roman" w:cs="Times New Roman"/>
          <w:sz w:val="24"/>
          <w:szCs w:val="24"/>
        </w:rPr>
        <w:t xml:space="preserve">, în primul rând trebuie să își formeze </w:t>
      </w:r>
      <w:r w:rsidRPr="00FC26F6">
        <w:rPr>
          <w:rFonts w:ascii="Times New Roman" w:hAnsi="Times New Roman" w:cs="Times New Roman"/>
          <w:i/>
          <w:iCs/>
          <w:sz w:val="24"/>
          <w:szCs w:val="24"/>
        </w:rPr>
        <w:t>caracterul</w:t>
      </w:r>
      <w:r w:rsidRPr="00FC26F6">
        <w:rPr>
          <w:rFonts w:ascii="Times New Roman" w:hAnsi="Times New Roman" w:cs="Times New Roman"/>
          <w:sz w:val="24"/>
          <w:szCs w:val="24"/>
        </w:rPr>
        <w:t xml:space="preserve">. Când cineva dorește să își formeze </w:t>
      </w:r>
      <w:r w:rsidRPr="00FC26F6">
        <w:rPr>
          <w:rFonts w:ascii="Times New Roman" w:hAnsi="Times New Roman" w:cs="Times New Roman"/>
          <w:i/>
          <w:iCs/>
          <w:sz w:val="24"/>
          <w:szCs w:val="24"/>
        </w:rPr>
        <w:t>ca</w:t>
      </w:r>
      <w:r w:rsidRPr="00FC26F6">
        <w:rPr>
          <w:rFonts w:ascii="Times New Roman" w:hAnsi="Times New Roman" w:cs="Times New Roman"/>
          <w:i/>
          <w:iCs/>
          <w:sz w:val="24"/>
          <w:szCs w:val="24"/>
        </w:rPr>
        <w:softHyphen/>
        <w:t>racterul</w:t>
      </w:r>
      <w:r w:rsidRPr="00FC26F6">
        <w:rPr>
          <w:rFonts w:ascii="Times New Roman" w:hAnsi="Times New Roman" w:cs="Times New Roman"/>
          <w:sz w:val="24"/>
          <w:szCs w:val="24"/>
        </w:rPr>
        <w:t xml:space="preserve">, trebuie în primul rând sa dețină </w:t>
      </w:r>
      <w:r w:rsidRPr="00FC26F6">
        <w:rPr>
          <w:rFonts w:ascii="Times New Roman" w:hAnsi="Times New Roman" w:cs="Times New Roman"/>
          <w:i/>
          <w:iCs/>
          <w:sz w:val="24"/>
          <w:szCs w:val="24"/>
        </w:rPr>
        <w:t>cumpătul</w:t>
      </w: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adecvat</w:t>
      </w:r>
      <w:r w:rsidRPr="00FC26F6">
        <w:rPr>
          <w:rFonts w:ascii="Times New Roman" w:hAnsi="Times New Roman" w:cs="Times New Roman"/>
          <w:sz w:val="24"/>
          <w:szCs w:val="24"/>
        </w:rPr>
        <w:t xml:space="preserve">. Dacă se cere a avea </w:t>
      </w:r>
      <w:r w:rsidRPr="00FC26F6">
        <w:rPr>
          <w:rFonts w:ascii="Times New Roman" w:hAnsi="Times New Roman" w:cs="Times New Roman"/>
          <w:i/>
          <w:iCs/>
          <w:sz w:val="24"/>
          <w:szCs w:val="24"/>
        </w:rPr>
        <w:t>cumpătul adecvat</w:t>
      </w:r>
      <w:r w:rsidRPr="00FC26F6">
        <w:rPr>
          <w:rFonts w:ascii="Times New Roman" w:hAnsi="Times New Roman" w:cs="Times New Roman"/>
          <w:sz w:val="24"/>
          <w:szCs w:val="24"/>
        </w:rPr>
        <w:t xml:space="preserve"> trebuie în primul rând să </w:t>
      </w:r>
      <w:r w:rsidRPr="00FC26F6">
        <w:rPr>
          <w:rFonts w:ascii="Times New Roman" w:hAnsi="Times New Roman" w:cs="Times New Roman"/>
          <w:i/>
          <w:iCs/>
          <w:sz w:val="24"/>
          <w:szCs w:val="24"/>
        </w:rPr>
        <w:t>gândești sincer</w:t>
      </w:r>
      <w:r w:rsidRPr="00FC26F6">
        <w:rPr>
          <w:rFonts w:ascii="Times New Roman" w:hAnsi="Times New Roman" w:cs="Times New Roman"/>
          <w:sz w:val="24"/>
          <w:szCs w:val="24"/>
        </w:rPr>
        <w:t xml:space="preserve">. Pentru </w:t>
      </w:r>
      <w:r w:rsidRPr="00FC26F6">
        <w:rPr>
          <w:rFonts w:ascii="Times New Roman" w:hAnsi="Times New Roman" w:cs="Times New Roman"/>
          <w:i/>
          <w:iCs/>
          <w:sz w:val="24"/>
          <w:szCs w:val="24"/>
        </w:rPr>
        <w:t>a</w:t>
      </w: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gândi sincer</w:t>
      </w:r>
      <w:r w:rsidRPr="00FC26F6">
        <w:rPr>
          <w:rFonts w:ascii="Times New Roman" w:hAnsi="Times New Roman" w:cs="Times New Roman"/>
          <w:sz w:val="24"/>
          <w:szCs w:val="24"/>
        </w:rPr>
        <w:t xml:space="preserve"> se cere a ajunge la </w:t>
      </w:r>
      <w:r w:rsidRPr="00FC26F6">
        <w:rPr>
          <w:rFonts w:ascii="Times New Roman" w:hAnsi="Times New Roman" w:cs="Times New Roman"/>
          <w:i/>
          <w:iCs/>
          <w:sz w:val="24"/>
          <w:szCs w:val="24"/>
        </w:rPr>
        <w:t>judecata dreaptă</w:t>
      </w:r>
      <w:r w:rsidRPr="00FC26F6">
        <w:rPr>
          <w:rFonts w:ascii="Times New Roman" w:hAnsi="Times New Roman" w:cs="Times New Roman"/>
          <w:i/>
          <w:iCs/>
          <w:sz w:val="24"/>
          <w:szCs w:val="24"/>
          <w:lang w:val="en-US"/>
        </w:rPr>
        <w:t>”</w:t>
      </w:r>
      <w:r w:rsidRPr="00FC26F6">
        <w:rPr>
          <w:rFonts w:ascii="Times New Roman" w:hAnsi="Times New Roman" w:cs="Times New Roman"/>
          <w:sz w:val="24"/>
          <w:szCs w:val="24"/>
        </w:rPr>
        <w:t xml:space="preserve">. </w:t>
      </w:r>
    </w:p>
    <w:p w14:paraId="64D5C258"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b/>
          <w:bCs/>
          <w:sz w:val="24"/>
          <w:szCs w:val="24"/>
        </w:rPr>
      </w:pPr>
      <w:r w:rsidRPr="00FC26F6">
        <w:rPr>
          <w:rFonts w:ascii="Times New Roman" w:hAnsi="Times New Roman" w:cs="Times New Roman"/>
          <w:b/>
          <w:bCs/>
          <w:sz w:val="24"/>
          <w:szCs w:val="24"/>
        </w:rPr>
        <w:t>Însemnătatea istorică</w:t>
      </w:r>
    </w:p>
    <w:p w14:paraId="778D9F74"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Filosofia lui Confucius a devenit o un concept ideologic în cultura chineză dominând timp de peste două milenii. Calea învățăturii, a iubirii de oameni, a dreptății și modestiei, </w:t>
      </w:r>
      <w:r w:rsidRPr="00FC26F6">
        <w:rPr>
          <w:rFonts w:ascii="Times New Roman" w:hAnsi="Times New Roman" w:cs="Times New Roman"/>
          <w:i/>
          <w:iCs/>
          <w:sz w:val="24"/>
          <w:szCs w:val="24"/>
        </w:rPr>
        <w:t xml:space="preserve">calea de mijloc în viața </w:t>
      </w:r>
      <w:r w:rsidRPr="00FC26F6">
        <w:rPr>
          <w:rFonts w:ascii="Times New Roman" w:hAnsi="Times New Roman" w:cs="Times New Roman"/>
          <w:sz w:val="24"/>
          <w:szCs w:val="24"/>
        </w:rPr>
        <w:t>practică sunt învățături de o actualitate inepuizabilă. Filosofia confucianistă a trecut hotarele Chinei, mai întâi în Asia de Sud, iar, mai apoi, în Japonia. Modul de viață specific asiatic se află și astăzi sub influența gândirii confucianiste.</w:t>
      </w:r>
    </w:p>
    <w:p w14:paraId="0F2B1E27"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p>
    <w:p w14:paraId="04307F23"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i/>
          <w:iCs/>
          <w:sz w:val="24"/>
          <w:szCs w:val="24"/>
        </w:rPr>
      </w:pPr>
      <w:r w:rsidRPr="00FC26F6">
        <w:rPr>
          <w:rFonts w:ascii="Times New Roman" w:hAnsi="Times New Roman" w:cs="Times New Roman"/>
          <w:sz w:val="24"/>
          <w:szCs w:val="24"/>
        </w:rPr>
        <w:t xml:space="preserve">Transformările profunde ale societății chineze, care au precedat întemeierea Imperiului, nu puteau să nu suscite, la unii gânditori, o stare nouă de spirit, prin care să impună reformarea structurilor sociale tradiționale. În așa fel a luat naștere o mișcare cunoscută sub numele de </w:t>
      </w:r>
      <w:proofErr w:type="spellStart"/>
      <w:r w:rsidRPr="00FC26F6">
        <w:rPr>
          <w:rFonts w:ascii="Times New Roman" w:hAnsi="Times New Roman" w:cs="Times New Roman"/>
          <w:b/>
          <w:bCs/>
          <w:i/>
          <w:iCs/>
          <w:sz w:val="24"/>
          <w:szCs w:val="24"/>
        </w:rPr>
        <w:t>Legism</w:t>
      </w:r>
      <w:proofErr w:type="spellEnd"/>
      <w:r w:rsidRPr="00FC26F6">
        <w:rPr>
          <w:rFonts w:ascii="Times New Roman" w:hAnsi="Times New Roman" w:cs="Times New Roman"/>
          <w:b/>
          <w:bCs/>
          <w:sz w:val="24"/>
          <w:szCs w:val="24"/>
        </w:rPr>
        <w:t>.</w:t>
      </w:r>
      <w:r w:rsidRPr="00FC26F6">
        <w:rPr>
          <w:rFonts w:ascii="Times New Roman" w:hAnsi="Times New Roman" w:cs="Times New Roman"/>
          <w:sz w:val="24"/>
          <w:szCs w:val="24"/>
        </w:rPr>
        <w:t xml:space="preserve"> Ideea principală a legiștilor este că pretinsele virtuți confucianiste trebuie respinse și înlocuite cu </w:t>
      </w:r>
      <w:r w:rsidRPr="00FC26F6">
        <w:rPr>
          <w:rFonts w:ascii="Times New Roman" w:hAnsi="Times New Roman" w:cs="Times New Roman"/>
          <w:i/>
          <w:iCs/>
          <w:sz w:val="24"/>
          <w:szCs w:val="24"/>
        </w:rPr>
        <w:t>supunerea față de lege</w:t>
      </w:r>
      <w:r w:rsidRPr="00FC26F6">
        <w:rPr>
          <w:rFonts w:ascii="Times New Roman" w:hAnsi="Times New Roman" w:cs="Times New Roman"/>
          <w:sz w:val="24"/>
          <w:szCs w:val="24"/>
        </w:rPr>
        <w:t xml:space="preserve"> (fa), care trebuie </w:t>
      </w:r>
      <w:r w:rsidRPr="00FC26F6">
        <w:rPr>
          <w:rFonts w:ascii="Times New Roman" w:hAnsi="Times New Roman" w:cs="Times New Roman"/>
          <w:i/>
          <w:iCs/>
          <w:sz w:val="24"/>
          <w:szCs w:val="24"/>
        </w:rPr>
        <w:t>să înlocuiască riturile</w:t>
      </w:r>
      <w:r w:rsidRPr="00FC26F6">
        <w:rPr>
          <w:rFonts w:ascii="Times New Roman" w:hAnsi="Times New Roman" w:cs="Times New Roman"/>
          <w:sz w:val="24"/>
          <w:szCs w:val="24"/>
        </w:rPr>
        <w:t xml:space="preserve"> (li). Conform unei afirmații confucianiste „riturile nu coboară până la oamenii de rând, legea penală nu urcă până la nobili”. Legiștii suprimă riturile și supun, chiar și aristocrația, imperativului legii.</w:t>
      </w:r>
      <w:r w:rsidRPr="00FC26F6">
        <w:rPr>
          <w:rFonts w:ascii="Times New Roman" w:hAnsi="Times New Roman" w:cs="Times New Roman"/>
          <w:i/>
          <w:iCs/>
          <w:sz w:val="24"/>
          <w:szCs w:val="24"/>
        </w:rPr>
        <w:t xml:space="preserve"> </w:t>
      </w:r>
      <w:r w:rsidRPr="00FC26F6">
        <w:rPr>
          <w:rFonts w:ascii="Times New Roman" w:hAnsi="Times New Roman" w:cs="Times New Roman"/>
          <w:sz w:val="24"/>
          <w:szCs w:val="24"/>
        </w:rPr>
        <w:t xml:space="preserve">La baza statului se află </w:t>
      </w:r>
      <w:r w:rsidRPr="00FC26F6">
        <w:rPr>
          <w:rStyle w:val="Bodytext3ItalicSpacing0pt"/>
          <w:rFonts w:eastAsiaTheme="minorHAnsi"/>
          <w:color w:val="auto"/>
          <w:sz w:val="24"/>
          <w:szCs w:val="24"/>
        </w:rPr>
        <w:t>legile</w:t>
      </w: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inechivoce</w:t>
      </w:r>
      <w:r w:rsidRPr="00FC26F6">
        <w:rPr>
          <w:rFonts w:ascii="Times New Roman" w:hAnsi="Times New Roman" w:cs="Times New Roman"/>
          <w:sz w:val="24"/>
          <w:szCs w:val="24"/>
        </w:rPr>
        <w:t>, obligatorii pentru fiecare (mai puțin pentru principe), a căror respectare trebuie</w:t>
      </w:r>
      <w:r w:rsidRPr="00FC26F6">
        <w:rPr>
          <w:rFonts w:ascii="Times New Roman" w:hAnsi="Times New Roman" w:cs="Times New Roman"/>
          <w:i/>
          <w:iCs/>
          <w:sz w:val="24"/>
          <w:szCs w:val="24"/>
        </w:rPr>
        <w:t xml:space="preserve"> </w:t>
      </w:r>
      <w:r w:rsidRPr="00FC26F6">
        <w:rPr>
          <w:rFonts w:ascii="Times New Roman" w:hAnsi="Times New Roman" w:cs="Times New Roman"/>
          <w:sz w:val="24"/>
          <w:szCs w:val="24"/>
        </w:rPr>
        <w:t xml:space="preserve">garantată printr-un sistem riguros de </w:t>
      </w:r>
      <w:r w:rsidRPr="00FC26F6">
        <w:rPr>
          <w:rStyle w:val="Bodytext3ItalicSpacing0pt"/>
          <w:rFonts w:eastAsiaTheme="minorHAnsi"/>
          <w:color w:val="auto"/>
          <w:sz w:val="24"/>
          <w:szCs w:val="24"/>
        </w:rPr>
        <w:t>pedeapsă și</w:t>
      </w:r>
      <w:r w:rsidRPr="00FC26F6">
        <w:rPr>
          <w:rFonts w:ascii="Times New Roman" w:hAnsi="Times New Roman" w:cs="Times New Roman"/>
          <w:sz w:val="24"/>
          <w:szCs w:val="24"/>
        </w:rPr>
        <w:t xml:space="preserve"> </w:t>
      </w:r>
      <w:r w:rsidRPr="00FC26F6">
        <w:rPr>
          <w:rStyle w:val="Bodytext3ItalicSpacing0pt"/>
          <w:rFonts w:eastAsiaTheme="minorHAnsi"/>
          <w:color w:val="auto"/>
          <w:sz w:val="24"/>
          <w:szCs w:val="24"/>
        </w:rPr>
        <w:t>recompensă (principiul biciul și turta dulce).</w:t>
      </w:r>
      <w:r w:rsidRPr="00FC26F6">
        <w:rPr>
          <w:rFonts w:ascii="Times New Roman" w:hAnsi="Times New Roman" w:cs="Times New Roman"/>
          <w:i/>
          <w:iCs/>
          <w:sz w:val="24"/>
          <w:szCs w:val="24"/>
        </w:rPr>
        <w:t xml:space="preserve"> </w:t>
      </w:r>
      <w:r w:rsidRPr="00FC26F6">
        <w:rPr>
          <w:rFonts w:ascii="Times New Roman" w:hAnsi="Times New Roman" w:cs="Times New Roman"/>
          <w:sz w:val="24"/>
          <w:szCs w:val="24"/>
        </w:rPr>
        <w:t>Scopul acestora îl con</w:t>
      </w:r>
      <w:r w:rsidRPr="00FC26F6">
        <w:rPr>
          <w:rFonts w:ascii="Times New Roman" w:hAnsi="Times New Roman" w:cs="Times New Roman"/>
          <w:sz w:val="24"/>
          <w:szCs w:val="24"/>
        </w:rPr>
        <w:softHyphen/>
        <w:t>stituie un stat atotputernic și bine organizat</w:t>
      </w:r>
      <w:r w:rsidRPr="00FC26F6">
        <w:rPr>
          <w:rFonts w:ascii="Times New Roman" w:hAnsi="Times New Roman" w:cs="Times New Roman"/>
          <w:i/>
          <w:iCs/>
          <w:sz w:val="24"/>
          <w:szCs w:val="24"/>
        </w:rPr>
        <w:t xml:space="preserve">, </w:t>
      </w:r>
      <w:r w:rsidRPr="00FC26F6">
        <w:rPr>
          <w:rFonts w:ascii="Times New Roman" w:hAnsi="Times New Roman" w:cs="Times New Roman"/>
          <w:sz w:val="24"/>
          <w:szCs w:val="24"/>
        </w:rPr>
        <w:t>care se sprijină pe puterea castei suverane, a armatei și a agriculturii. Astfel, modelul de stat legist este</w:t>
      </w:r>
      <w:r w:rsidRPr="00FC26F6">
        <w:rPr>
          <w:rFonts w:ascii="Times New Roman" w:hAnsi="Times New Roman" w:cs="Times New Roman"/>
          <w:i/>
          <w:iCs/>
          <w:sz w:val="24"/>
          <w:szCs w:val="24"/>
        </w:rPr>
        <w:t xml:space="preserve"> pragmatic și antitradiționalist. </w:t>
      </w:r>
    </w:p>
    <w:p w14:paraId="538A0155" w14:textId="77777777" w:rsidR="006C3FAE" w:rsidRPr="00FC26F6" w:rsidRDefault="006C3FAE" w:rsidP="006C3FAE">
      <w:pPr>
        <w:pStyle w:val="Bodytext30"/>
        <w:shd w:val="clear" w:color="auto" w:fill="auto"/>
        <w:tabs>
          <w:tab w:val="left" w:pos="142"/>
          <w:tab w:val="left" w:pos="567"/>
        </w:tabs>
        <w:spacing w:line="240" w:lineRule="auto"/>
        <w:ind w:firstLine="284"/>
        <w:jc w:val="both"/>
        <w:rPr>
          <w:i w:val="0"/>
          <w:iCs w:val="0"/>
          <w:sz w:val="24"/>
          <w:szCs w:val="24"/>
        </w:rPr>
      </w:pPr>
      <w:r w:rsidRPr="00FC26F6">
        <w:rPr>
          <w:i w:val="0"/>
          <w:iCs w:val="0"/>
          <w:sz w:val="24"/>
          <w:szCs w:val="24"/>
        </w:rPr>
        <w:t>Legiștii</w:t>
      </w:r>
      <w:r w:rsidRPr="00FC26F6">
        <w:rPr>
          <w:sz w:val="24"/>
          <w:szCs w:val="24"/>
        </w:rPr>
        <w:t xml:space="preserve"> </w:t>
      </w:r>
      <w:r w:rsidRPr="00FC26F6">
        <w:rPr>
          <w:i w:val="0"/>
          <w:iCs w:val="0"/>
          <w:sz w:val="24"/>
          <w:szCs w:val="24"/>
        </w:rPr>
        <w:t xml:space="preserve">nu concep alt tip de guvernare decât cea </w:t>
      </w:r>
      <w:r w:rsidRPr="00FC26F6">
        <w:rPr>
          <w:sz w:val="24"/>
          <w:szCs w:val="24"/>
        </w:rPr>
        <w:t>monarhică</w:t>
      </w:r>
      <w:r w:rsidRPr="00FC26F6">
        <w:rPr>
          <w:i w:val="0"/>
          <w:iCs w:val="0"/>
          <w:sz w:val="24"/>
          <w:szCs w:val="24"/>
        </w:rPr>
        <w:t xml:space="preserve">, iar </w:t>
      </w:r>
      <w:r w:rsidRPr="00FC26F6">
        <w:rPr>
          <w:sz w:val="24"/>
          <w:szCs w:val="24"/>
        </w:rPr>
        <w:t>prințul</w:t>
      </w:r>
      <w:r w:rsidRPr="00FC26F6">
        <w:rPr>
          <w:i w:val="0"/>
          <w:iCs w:val="0"/>
          <w:sz w:val="24"/>
          <w:szCs w:val="24"/>
        </w:rPr>
        <w:t xml:space="preserve"> este singura </w:t>
      </w:r>
      <w:r w:rsidRPr="00FC26F6">
        <w:rPr>
          <w:sz w:val="24"/>
          <w:szCs w:val="24"/>
        </w:rPr>
        <w:t>sursă</w:t>
      </w:r>
      <w:r w:rsidRPr="00FC26F6">
        <w:rPr>
          <w:i w:val="0"/>
          <w:iCs w:val="0"/>
          <w:sz w:val="24"/>
          <w:szCs w:val="24"/>
        </w:rPr>
        <w:t xml:space="preserve"> a </w:t>
      </w:r>
      <w:r w:rsidRPr="00FC26F6">
        <w:rPr>
          <w:sz w:val="24"/>
          <w:szCs w:val="24"/>
        </w:rPr>
        <w:t>legii</w:t>
      </w:r>
      <w:r w:rsidRPr="00FC26F6">
        <w:rPr>
          <w:i w:val="0"/>
          <w:iCs w:val="0"/>
          <w:sz w:val="24"/>
          <w:szCs w:val="24"/>
        </w:rPr>
        <w:t xml:space="preserve">, deci acesta încetează a mai fi o persoană, el se confundă cu statul și propria sa valoare morală sau intelectuală devine irelevantă. Drept urmare, </w:t>
      </w:r>
      <w:r w:rsidRPr="00FC26F6">
        <w:rPr>
          <w:sz w:val="24"/>
          <w:szCs w:val="24"/>
        </w:rPr>
        <w:t xml:space="preserve">legea este universală, </w:t>
      </w:r>
      <w:r w:rsidRPr="00FC26F6">
        <w:rPr>
          <w:i w:val="0"/>
          <w:iCs w:val="0"/>
          <w:sz w:val="24"/>
          <w:szCs w:val="24"/>
        </w:rPr>
        <w:t xml:space="preserve">devenind chiar un principiu metafizic. În timp ce confucianismul încearcă să restrângă, în anumite limite, puterea monarhului, legiștii instituie </w:t>
      </w:r>
      <w:r w:rsidRPr="00FC26F6">
        <w:rPr>
          <w:sz w:val="24"/>
          <w:szCs w:val="24"/>
        </w:rPr>
        <w:t>despotismul</w:t>
      </w:r>
      <w:r w:rsidRPr="00FC26F6">
        <w:rPr>
          <w:i w:val="0"/>
          <w:iCs w:val="0"/>
          <w:sz w:val="24"/>
          <w:szCs w:val="24"/>
        </w:rPr>
        <w:t xml:space="preserve">, punându-l pe prinț mai presus de orice, iar în final acceptă, numai două forțe: </w:t>
      </w:r>
      <w:r w:rsidRPr="00FC26F6">
        <w:rPr>
          <w:sz w:val="24"/>
          <w:szCs w:val="24"/>
        </w:rPr>
        <w:t>despotul și supușii.</w:t>
      </w:r>
      <w:r w:rsidRPr="00FC26F6">
        <w:rPr>
          <w:i w:val="0"/>
          <w:iCs w:val="0"/>
          <w:sz w:val="24"/>
          <w:szCs w:val="24"/>
        </w:rPr>
        <w:t xml:space="preserve"> Firește, cei din urmă fără niciun drept, în schimb striviți de obligații. Adepții </w:t>
      </w:r>
      <w:proofErr w:type="spellStart"/>
      <w:r w:rsidRPr="00FC26F6">
        <w:rPr>
          <w:i w:val="0"/>
          <w:iCs w:val="0"/>
          <w:sz w:val="24"/>
          <w:szCs w:val="24"/>
        </w:rPr>
        <w:t>legismului</w:t>
      </w:r>
      <w:proofErr w:type="spellEnd"/>
      <w:r w:rsidRPr="00FC26F6">
        <w:rPr>
          <w:i w:val="0"/>
          <w:iCs w:val="0"/>
          <w:sz w:val="24"/>
          <w:szCs w:val="24"/>
        </w:rPr>
        <w:t xml:space="preserve"> consideră că principele cârmuitor dispune de două mijloace eficiente: </w:t>
      </w:r>
      <w:r w:rsidRPr="00FC26F6">
        <w:rPr>
          <w:sz w:val="24"/>
          <w:szCs w:val="24"/>
        </w:rPr>
        <w:t>sancțiunile</w:t>
      </w:r>
      <w:r w:rsidRPr="00FC26F6">
        <w:rPr>
          <w:i w:val="0"/>
          <w:iCs w:val="0"/>
          <w:sz w:val="24"/>
          <w:szCs w:val="24"/>
        </w:rPr>
        <w:t xml:space="preserve"> </w:t>
      </w:r>
      <w:r w:rsidRPr="00FC26F6">
        <w:rPr>
          <w:sz w:val="24"/>
          <w:szCs w:val="24"/>
        </w:rPr>
        <w:t>negative</w:t>
      </w:r>
      <w:r w:rsidRPr="00FC26F6">
        <w:rPr>
          <w:i w:val="0"/>
          <w:iCs w:val="0"/>
          <w:sz w:val="24"/>
          <w:szCs w:val="24"/>
        </w:rPr>
        <w:t xml:space="preserve"> (</w:t>
      </w:r>
      <w:proofErr w:type="spellStart"/>
      <w:r w:rsidRPr="00FC26F6">
        <w:rPr>
          <w:i w:val="0"/>
          <w:iCs w:val="0"/>
          <w:sz w:val="24"/>
          <w:szCs w:val="24"/>
        </w:rPr>
        <w:t>xing</w:t>
      </w:r>
      <w:proofErr w:type="spellEnd"/>
      <w:r w:rsidRPr="00FC26F6">
        <w:rPr>
          <w:i w:val="0"/>
          <w:iCs w:val="0"/>
          <w:sz w:val="24"/>
          <w:szCs w:val="24"/>
        </w:rPr>
        <w:t xml:space="preserve">) și cele </w:t>
      </w:r>
      <w:r w:rsidRPr="00FC26F6">
        <w:rPr>
          <w:sz w:val="24"/>
          <w:szCs w:val="24"/>
        </w:rPr>
        <w:t>pozitive</w:t>
      </w:r>
      <w:r w:rsidRPr="00FC26F6">
        <w:rPr>
          <w:i w:val="0"/>
          <w:iCs w:val="0"/>
          <w:sz w:val="24"/>
          <w:szCs w:val="24"/>
        </w:rPr>
        <w:t xml:space="preserve"> (de), respectiv </w:t>
      </w:r>
      <w:r w:rsidRPr="00FC26F6">
        <w:rPr>
          <w:sz w:val="24"/>
          <w:szCs w:val="24"/>
        </w:rPr>
        <w:t>pedepsele</w:t>
      </w:r>
      <w:r w:rsidRPr="00FC26F6">
        <w:rPr>
          <w:i w:val="0"/>
          <w:iCs w:val="0"/>
          <w:sz w:val="24"/>
          <w:szCs w:val="24"/>
        </w:rPr>
        <w:t xml:space="preserve"> și </w:t>
      </w:r>
      <w:r w:rsidRPr="00FC26F6">
        <w:rPr>
          <w:sz w:val="24"/>
          <w:szCs w:val="24"/>
        </w:rPr>
        <w:t>recompensele</w:t>
      </w:r>
      <w:r w:rsidRPr="00FC26F6">
        <w:rPr>
          <w:i w:val="0"/>
          <w:iCs w:val="0"/>
          <w:sz w:val="24"/>
          <w:szCs w:val="24"/>
        </w:rPr>
        <w:t xml:space="preserve">. La drept vorbind, legiștii contau mai mult pe </w:t>
      </w:r>
      <w:r w:rsidRPr="00FC26F6">
        <w:rPr>
          <w:sz w:val="24"/>
          <w:szCs w:val="24"/>
        </w:rPr>
        <w:t>pedepse,</w:t>
      </w:r>
      <w:r w:rsidRPr="00FC26F6">
        <w:rPr>
          <w:i w:val="0"/>
          <w:iCs w:val="0"/>
          <w:sz w:val="24"/>
          <w:szCs w:val="24"/>
        </w:rPr>
        <w:t xml:space="preserve"> decât pe </w:t>
      </w:r>
      <w:r w:rsidRPr="00FC26F6">
        <w:rPr>
          <w:sz w:val="24"/>
          <w:szCs w:val="24"/>
        </w:rPr>
        <w:t>recompense</w:t>
      </w:r>
      <w:r w:rsidRPr="00FC26F6">
        <w:rPr>
          <w:i w:val="0"/>
          <w:iCs w:val="0"/>
          <w:sz w:val="24"/>
          <w:szCs w:val="24"/>
        </w:rPr>
        <w:t xml:space="preserve"> pentru obținerea maximului de hărnicie în muncă și de osârdie în luptă, cele două însușiri de căpetenie cerute la supușii din acele vremuri.</w:t>
      </w:r>
    </w:p>
    <w:p w14:paraId="70620CBE" w14:textId="77777777" w:rsidR="006C3FAE" w:rsidRPr="00FC26F6" w:rsidRDefault="006C3FAE" w:rsidP="006C3FAE">
      <w:pPr>
        <w:pStyle w:val="Bodytext30"/>
        <w:shd w:val="clear" w:color="auto" w:fill="auto"/>
        <w:tabs>
          <w:tab w:val="left" w:pos="142"/>
          <w:tab w:val="left" w:pos="567"/>
        </w:tabs>
        <w:spacing w:line="240" w:lineRule="auto"/>
        <w:ind w:firstLine="284"/>
        <w:jc w:val="both"/>
        <w:rPr>
          <w:sz w:val="24"/>
          <w:szCs w:val="24"/>
        </w:rPr>
      </w:pPr>
      <w:r w:rsidRPr="00FC26F6">
        <w:rPr>
          <w:i w:val="0"/>
          <w:iCs w:val="0"/>
          <w:sz w:val="24"/>
          <w:szCs w:val="24"/>
        </w:rPr>
        <w:t xml:space="preserve">Odată promulgată, </w:t>
      </w:r>
      <w:r w:rsidRPr="00FC26F6">
        <w:rPr>
          <w:sz w:val="24"/>
          <w:szCs w:val="24"/>
        </w:rPr>
        <w:t>legea</w:t>
      </w:r>
      <w:r w:rsidRPr="00FC26F6">
        <w:rPr>
          <w:i w:val="0"/>
          <w:iCs w:val="0"/>
          <w:sz w:val="24"/>
          <w:szCs w:val="24"/>
        </w:rPr>
        <w:t xml:space="preserve"> devine </w:t>
      </w:r>
      <w:r w:rsidRPr="00FC26F6">
        <w:rPr>
          <w:sz w:val="24"/>
          <w:szCs w:val="24"/>
        </w:rPr>
        <w:t>intangibilă</w:t>
      </w:r>
      <w:r w:rsidRPr="00FC26F6">
        <w:rPr>
          <w:i w:val="0"/>
          <w:iCs w:val="0"/>
          <w:sz w:val="24"/>
          <w:szCs w:val="24"/>
        </w:rPr>
        <w:t xml:space="preserve"> și nici măcar principele nu mai poate interveni pentru a-i modifica aplicarea, funcție juridică ce se traduce prin </w:t>
      </w:r>
      <w:r w:rsidRPr="00FC26F6">
        <w:rPr>
          <w:sz w:val="24"/>
          <w:szCs w:val="24"/>
        </w:rPr>
        <w:t>supunerea tuturor</w:t>
      </w:r>
      <w:r w:rsidRPr="00FC26F6">
        <w:rPr>
          <w:i w:val="0"/>
          <w:iCs w:val="0"/>
          <w:sz w:val="24"/>
          <w:szCs w:val="24"/>
        </w:rPr>
        <w:t xml:space="preserve"> în fața </w:t>
      </w:r>
      <w:r w:rsidRPr="00FC26F6">
        <w:rPr>
          <w:sz w:val="24"/>
          <w:szCs w:val="24"/>
        </w:rPr>
        <w:t>legilor</w:t>
      </w:r>
      <w:r w:rsidRPr="00FC26F6">
        <w:rPr>
          <w:i w:val="0"/>
          <w:iCs w:val="0"/>
          <w:sz w:val="24"/>
          <w:szCs w:val="24"/>
        </w:rPr>
        <w:t xml:space="preserve">, indiferent de viciile cu care aceasta s-a născut, lucru care în constituțiile statelor moderne a căpătat formularea: </w:t>
      </w:r>
      <w:r w:rsidRPr="00FC26F6">
        <w:rPr>
          <w:sz w:val="24"/>
          <w:szCs w:val="24"/>
        </w:rPr>
        <w:t xml:space="preserve">Nimeni nu este mai presus de lege. </w:t>
      </w:r>
      <w:r w:rsidRPr="00FC26F6">
        <w:rPr>
          <w:i w:val="0"/>
          <w:iCs w:val="0"/>
          <w:sz w:val="24"/>
          <w:szCs w:val="24"/>
        </w:rPr>
        <w:t>În schimb, principele posedă acea tehnică guvernamentală a „</w:t>
      </w:r>
      <w:r w:rsidRPr="00FC26F6">
        <w:rPr>
          <w:sz w:val="24"/>
          <w:szCs w:val="24"/>
        </w:rPr>
        <w:t>rețetelor</w:t>
      </w:r>
      <w:r w:rsidRPr="00FC26F6">
        <w:rPr>
          <w:i w:val="0"/>
          <w:iCs w:val="0"/>
          <w:sz w:val="24"/>
          <w:szCs w:val="24"/>
        </w:rPr>
        <w:t xml:space="preserve">”, care, bine folosite, fac din el un „cârmuitor luminat” prin buna lui informare. Principele are datoria să știe tot ce se petrece în regat prin următoarele mijloace: </w:t>
      </w:r>
      <w:r w:rsidRPr="00FC26F6">
        <w:rPr>
          <w:sz w:val="24"/>
          <w:szCs w:val="24"/>
        </w:rPr>
        <w:t>declarație obligatorie, solidaritate penală și critica mărturiilor.</w:t>
      </w:r>
    </w:p>
    <w:p w14:paraId="7C8FC051" w14:textId="77777777" w:rsidR="006C3FAE" w:rsidRPr="00FC26F6" w:rsidRDefault="006C3FAE" w:rsidP="006C3FAE">
      <w:pPr>
        <w:pStyle w:val="Bodytext30"/>
        <w:shd w:val="clear" w:color="auto" w:fill="auto"/>
        <w:tabs>
          <w:tab w:val="left" w:pos="142"/>
          <w:tab w:val="left" w:pos="567"/>
        </w:tabs>
        <w:spacing w:line="240" w:lineRule="auto"/>
        <w:ind w:firstLine="284"/>
        <w:jc w:val="both"/>
        <w:rPr>
          <w:b/>
          <w:bCs/>
          <w:i w:val="0"/>
          <w:iCs w:val="0"/>
          <w:sz w:val="24"/>
          <w:szCs w:val="24"/>
        </w:rPr>
      </w:pPr>
      <w:r w:rsidRPr="00FC26F6">
        <w:rPr>
          <w:b/>
          <w:bCs/>
          <w:i w:val="0"/>
          <w:iCs w:val="0"/>
          <w:sz w:val="24"/>
          <w:szCs w:val="24"/>
        </w:rPr>
        <w:t>Însemnătatea istorică</w:t>
      </w:r>
    </w:p>
    <w:p w14:paraId="31D1E7D3" w14:textId="77777777" w:rsidR="006C3FAE" w:rsidRPr="00FC26F6" w:rsidRDefault="006C3FAE" w:rsidP="006C3FAE">
      <w:pPr>
        <w:pStyle w:val="Bodytext30"/>
        <w:shd w:val="clear" w:color="auto" w:fill="auto"/>
        <w:tabs>
          <w:tab w:val="left" w:pos="142"/>
          <w:tab w:val="left" w:pos="567"/>
        </w:tabs>
        <w:spacing w:line="240" w:lineRule="auto"/>
        <w:ind w:firstLine="284"/>
        <w:jc w:val="both"/>
        <w:rPr>
          <w:b/>
          <w:bCs/>
          <w:i w:val="0"/>
          <w:iCs w:val="0"/>
          <w:sz w:val="24"/>
          <w:szCs w:val="24"/>
        </w:rPr>
      </w:pPr>
      <w:r w:rsidRPr="00FC26F6">
        <w:rPr>
          <w:i w:val="0"/>
          <w:iCs w:val="0"/>
          <w:sz w:val="24"/>
          <w:szCs w:val="24"/>
        </w:rPr>
        <w:t xml:space="preserve">În concluzie, întemeind și promovând o </w:t>
      </w:r>
      <w:r w:rsidRPr="00FC26F6">
        <w:rPr>
          <w:sz w:val="24"/>
          <w:szCs w:val="24"/>
        </w:rPr>
        <w:t>artă politică practică și eminamente materială</w:t>
      </w:r>
      <w:r w:rsidRPr="00FC26F6">
        <w:rPr>
          <w:i w:val="0"/>
          <w:iCs w:val="0"/>
          <w:sz w:val="24"/>
          <w:szCs w:val="24"/>
        </w:rPr>
        <w:t xml:space="preserve">, se poate cu certitudine afirma că filosofia legistă este diametral opusă </w:t>
      </w:r>
      <w:r w:rsidRPr="00FC26F6">
        <w:rPr>
          <w:sz w:val="24"/>
          <w:szCs w:val="24"/>
        </w:rPr>
        <w:t>umanismului</w:t>
      </w:r>
      <w:r w:rsidRPr="00FC26F6">
        <w:rPr>
          <w:i w:val="0"/>
          <w:iCs w:val="0"/>
          <w:sz w:val="24"/>
          <w:szCs w:val="24"/>
        </w:rPr>
        <w:t xml:space="preserve"> în general, și celui confucianist și </w:t>
      </w:r>
      <w:proofErr w:type="spellStart"/>
      <w:r w:rsidRPr="00FC26F6">
        <w:rPr>
          <w:i w:val="0"/>
          <w:iCs w:val="0"/>
          <w:sz w:val="24"/>
          <w:szCs w:val="24"/>
        </w:rPr>
        <w:t>moist</w:t>
      </w:r>
      <w:proofErr w:type="spellEnd"/>
      <w:r w:rsidRPr="00FC26F6">
        <w:rPr>
          <w:i w:val="0"/>
          <w:iCs w:val="0"/>
          <w:sz w:val="24"/>
          <w:szCs w:val="24"/>
        </w:rPr>
        <w:t>, în special. Cu toate că, per ansamblu, influența legistă a fost negativă, până și detractorii acestei doctrine au avut tăria morală să recunoască că metodele legiștilor, între anumite limite, au contribuit în perioada lor de glorie, la îmbunătățirea vieții țăranilor. Spiritul legist nu a dispărut cu totul atunci când împrejurările care i-au dat viață și-au încetat existența, ci el se regăsește în întreaga istorie a dreptului chinez, un drept esențialmente penal.</w:t>
      </w:r>
    </w:p>
    <w:p w14:paraId="5CB761FE" w14:textId="77777777" w:rsidR="006C3FAE" w:rsidRPr="00FC26F6" w:rsidRDefault="006C3FAE" w:rsidP="006C3FAE">
      <w:pPr>
        <w:pStyle w:val="Bodytext30"/>
        <w:shd w:val="clear" w:color="auto" w:fill="auto"/>
        <w:tabs>
          <w:tab w:val="left" w:pos="142"/>
          <w:tab w:val="left" w:pos="567"/>
        </w:tabs>
        <w:spacing w:line="240" w:lineRule="auto"/>
        <w:ind w:firstLine="284"/>
        <w:jc w:val="both"/>
        <w:rPr>
          <w:sz w:val="24"/>
          <w:szCs w:val="24"/>
        </w:rPr>
      </w:pPr>
    </w:p>
    <w:p w14:paraId="02372D09"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Marele rival al confucianismului a fost</w:t>
      </w:r>
      <w:r w:rsidRPr="00FC26F6">
        <w:rPr>
          <w:rFonts w:ascii="Times New Roman" w:hAnsi="Times New Roman" w:cs="Times New Roman"/>
          <w:b/>
          <w:bCs/>
          <w:i/>
          <w:iCs/>
          <w:sz w:val="24"/>
          <w:szCs w:val="24"/>
        </w:rPr>
        <w:t xml:space="preserve"> </w:t>
      </w:r>
      <w:proofErr w:type="spellStart"/>
      <w:r w:rsidRPr="00FC26F6">
        <w:rPr>
          <w:rFonts w:ascii="Times New Roman" w:hAnsi="Times New Roman" w:cs="Times New Roman"/>
          <w:b/>
          <w:bCs/>
          <w:i/>
          <w:iCs/>
          <w:sz w:val="24"/>
          <w:szCs w:val="24"/>
        </w:rPr>
        <w:t>moismul</w:t>
      </w:r>
      <w:proofErr w:type="spellEnd"/>
      <w:r w:rsidRPr="00FC26F6">
        <w:rPr>
          <w:rFonts w:ascii="Times New Roman" w:hAnsi="Times New Roman" w:cs="Times New Roman"/>
          <w:sz w:val="24"/>
          <w:szCs w:val="24"/>
        </w:rPr>
        <w:t xml:space="preserve">, curent întemeiat de Mo Zi (Mo Di), care a fost preocupat de probleme de logică, științele naturii și morală. Marea diferență dintre aceștia vizează înseși fundamentele lor doctrinare: </w:t>
      </w:r>
      <w:r w:rsidRPr="00FC26F6">
        <w:rPr>
          <w:rFonts w:ascii="Times New Roman" w:hAnsi="Times New Roman" w:cs="Times New Roman"/>
          <w:i/>
          <w:iCs/>
          <w:sz w:val="24"/>
          <w:szCs w:val="24"/>
        </w:rPr>
        <w:t>iubirea circumstanțială sau ierarhică</w:t>
      </w:r>
      <w:r w:rsidRPr="00FC26F6">
        <w:rPr>
          <w:rFonts w:ascii="Times New Roman" w:hAnsi="Times New Roman" w:cs="Times New Roman"/>
          <w:sz w:val="24"/>
          <w:szCs w:val="24"/>
        </w:rPr>
        <w:t xml:space="preserve"> (Ren) în cazul confucianismului și </w:t>
      </w:r>
      <w:r w:rsidRPr="00FC26F6">
        <w:rPr>
          <w:rFonts w:ascii="Times New Roman" w:hAnsi="Times New Roman" w:cs="Times New Roman"/>
          <w:i/>
          <w:iCs/>
          <w:sz w:val="24"/>
          <w:szCs w:val="24"/>
        </w:rPr>
        <w:t>dragostea universală sau egalitară</w:t>
      </w:r>
      <w:r w:rsidRPr="00FC26F6">
        <w:rPr>
          <w:rFonts w:ascii="Times New Roman" w:hAnsi="Times New Roman" w:cs="Times New Roman"/>
          <w:sz w:val="24"/>
          <w:szCs w:val="24"/>
        </w:rPr>
        <w:t xml:space="preserve"> (Jian ai) pentru </w:t>
      </w:r>
      <w:proofErr w:type="spellStart"/>
      <w:r w:rsidRPr="00FC26F6">
        <w:rPr>
          <w:rFonts w:ascii="Times New Roman" w:hAnsi="Times New Roman" w:cs="Times New Roman"/>
          <w:sz w:val="24"/>
          <w:szCs w:val="24"/>
        </w:rPr>
        <w:t>moism</w:t>
      </w:r>
      <w:proofErr w:type="spellEnd"/>
      <w:r w:rsidRPr="00FC26F6">
        <w:rPr>
          <w:rFonts w:ascii="Times New Roman" w:hAnsi="Times New Roman" w:cs="Times New Roman"/>
          <w:sz w:val="24"/>
          <w:szCs w:val="24"/>
        </w:rPr>
        <w:t>. Desigur, recunoaște Mo Zi, </w:t>
      </w:r>
      <w:r w:rsidRPr="00FC26F6">
        <w:rPr>
          <w:rFonts w:ascii="Times New Roman" w:hAnsi="Times New Roman" w:cs="Times New Roman"/>
          <w:i/>
          <w:iCs/>
          <w:sz w:val="24"/>
          <w:szCs w:val="24"/>
        </w:rPr>
        <w:t>Ren</w:t>
      </w:r>
      <w:r w:rsidRPr="00FC26F6">
        <w:rPr>
          <w:rFonts w:ascii="Times New Roman" w:hAnsi="Times New Roman" w:cs="Times New Roman"/>
          <w:sz w:val="24"/>
          <w:szCs w:val="24"/>
        </w:rPr>
        <w:t>-</w:t>
      </w:r>
      <w:proofErr w:type="spellStart"/>
      <w:r w:rsidRPr="00FC26F6">
        <w:rPr>
          <w:rFonts w:ascii="Times New Roman" w:hAnsi="Times New Roman" w:cs="Times New Roman"/>
          <w:sz w:val="24"/>
          <w:szCs w:val="24"/>
        </w:rPr>
        <w:t>ul</w:t>
      </w:r>
      <w:proofErr w:type="spellEnd"/>
      <w:r w:rsidRPr="00FC26F6">
        <w:rPr>
          <w:rFonts w:ascii="Times New Roman" w:hAnsi="Times New Roman" w:cs="Times New Roman"/>
          <w:sz w:val="24"/>
          <w:szCs w:val="24"/>
        </w:rPr>
        <w:t xml:space="preserve"> confucianist înseamnă </w:t>
      </w:r>
      <w:r w:rsidRPr="00FC26F6">
        <w:rPr>
          <w:rFonts w:ascii="Times New Roman" w:hAnsi="Times New Roman" w:cs="Times New Roman"/>
          <w:i/>
          <w:iCs/>
          <w:sz w:val="24"/>
          <w:szCs w:val="24"/>
        </w:rPr>
        <w:t>iubire</w:t>
      </w:r>
      <w:r w:rsidRPr="00FC26F6">
        <w:rPr>
          <w:rFonts w:ascii="Times New Roman" w:hAnsi="Times New Roman" w:cs="Times New Roman"/>
          <w:sz w:val="24"/>
          <w:szCs w:val="24"/>
        </w:rPr>
        <w:t xml:space="preserve">, dar o </w:t>
      </w:r>
      <w:r w:rsidRPr="00FC26F6">
        <w:rPr>
          <w:rFonts w:ascii="Times New Roman" w:hAnsi="Times New Roman" w:cs="Times New Roman"/>
          <w:i/>
          <w:iCs/>
          <w:sz w:val="24"/>
          <w:szCs w:val="24"/>
        </w:rPr>
        <w:t>iubire limitată</w:t>
      </w:r>
      <w:r w:rsidRPr="00FC26F6">
        <w:rPr>
          <w:rFonts w:ascii="Times New Roman" w:hAnsi="Times New Roman" w:cs="Times New Roman"/>
          <w:sz w:val="24"/>
          <w:szCs w:val="24"/>
        </w:rPr>
        <w:t xml:space="preserve">, asta deoarece „ai datoria să-ți iubești în primul rând propriii părinți”. Dar </w:t>
      </w:r>
      <w:r w:rsidRPr="00FC26F6">
        <w:rPr>
          <w:rFonts w:ascii="Times New Roman" w:hAnsi="Times New Roman" w:cs="Times New Roman"/>
          <w:i/>
          <w:iCs/>
          <w:sz w:val="24"/>
          <w:szCs w:val="24"/>
        </w:rPr>
        <w:t>iubirea universală</w:t>
      </w:r>
      <w:r w:rsidRPr="00FC26F6">
        <w:rPr>
          <w:rFonts w:ascii="Times New Roman" w:hAnsi="Times New Roman" w:cs="Times New Roman"/>
          <w:sz w:val="24"/>
          <w:szCs w:val="24"/>
        </w:rPr>
        <w:t xml:space="preserve"> (egalitară), </w:t>
      </w:r>
      <w:r w:rsidRPr="00FC26F6">
        <w:rPr>
          <w:rFonts w:ascii="Times New Roman" w:hAnsi="Times New Roman" w:cs="Times New Roman"/>
          <w:i/>
          <w:iCs/>
          <w:sz w:val="24"/>
          <w:szCs w:val="24"/>
        </w:rPr>
        <w:t>deopotrivă pentru toți,</w:t>
      </w:r>
      <w:r w:rsidRPr="00FC26F6">
        <w:rPr>
          <w:rFonts w:ascii="Times New Roman" w:hAnsi="Times New Roman" w:cs="Times New Roman"/>
          <w:sz w:val="24"/>
          <w:szCs w:val="24"/>
        </w:rPr>
        <w:t xml:space="preserve"> este net superioară celei de tip </w:t>
      </w:r>
      <w:r w:rsidRPr="00FC26F6">
        <w:rPr>
          <w:rFonts w:ascii="Times New Roman" w:hAnsi="Times New Roman" w:cs="Times New Roman"/>
          <w:i/>
          <w:iCs/>
          <w:sz w:val="24"/>
          <w:szCs w:val="24"/>
        </w:rPr>
        <w:t>Ren</w:t>
      </w:r>
      <w:r w:rsidRPr="00FC26F6">
        <w:rPr>
          <w:rFonts w:ascii="Times New Roman" w:hAnsi="Times New Roman" w:cs="Times New Roman"/>
          <w:sz w:val="24"/>
          <w:szCs w:val="24"/>
        </w:rPr>
        <w:t>, prin aceea că evită conflictele ce rezultă dintr-un sentiment mai slab față de alți părinți și față de patrie.</w:t>
      </w:r>
    </w:p>
    <w:p w14:paraId="19C76AFE"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lastRenderedPageBreak/>
        <w:t xml:space="preserve">Teza iubirii universale este argumentată de Mo Zi cu ajutorul </w:t>
      </w:r>
      <w:r w:rsidRPr="00FC26F6">
        <w:rPr>
          <w:rFonts w:ascii="Times New Roman" w:hAnsi="Times New Roman" w:cs="Times New Roman"/>
          <w:i/>
          <w:iCs/>
          <w:sz w:val="24"/>
          <w:szCs w:val="24"/>
        </w:rPr>
        <w:t>interesului și al rațiunilor religioase</w:t>
      </w:r>
      <w:r w:rsidRPr="00FC26F6">
        <w:rPr>
          <w:rFonts w:ascii="Times New Roman" w:hAnsi="Times New Roman" w:cs="Times New Roman"/>
          <w:sz w:val="24"/>
          <w:szCs w:val="24"/>
        </w:rPr>
        <w:t xml:space="preserve">. Astfel că, fiind omul cu desăvârșire </w:t>
      </w:r>
      <w:r w:rsidRPr="00FC26F6">
        <w:rPr>
          <w:rFonts w:ascii="Times New Roman" w:hAnsi="Times New Roman" w:cs="Times New Roman"/>
          <w:i/>
          <w:iCs/>
          <w:sz w:val="24"/>
          <w:szCs w:val="24"/>
        </w:rPr>
        <w:t>egoist</w:t>
      </w:r>
      <w:r w:rsidRPr="00FC26F6">
        <w:rPr>
          <w:rFonts w:ascii="Times New Roman" w:hAnsi="Times New Roman" w:cs="Times New Roman"/>
          <w:sz w:val="24"/>
          <w:szCs w:val="24"/>
        </w:rPr>
        <w:t xml:space="preserve">, temeiul judecății și acțiunilor sale va fi întotdeauna atât de </w:t>
      </w:r>
      <w:r w:rsidRPr="00FC26F6">
        <w:rPr>
          <w:rFonts w:ascii="Times New Roman" w:hAnsi="Times New Roman" w:cs="Times New Roman"/>
          <w:i/>
          <w:iCs/>
          <w:sz w:val="24"/>
          <w:szCs w:val="24"/>
        </w:rPr>
        <w:t>practic</w:t>
      </w:r>
      <w:r w:rsidRPr="00FC26F6">
        <w:rPr>
          <w:rFonts w:ascii="Times New Roman" w:hAnsi="Times New Roman" w:cs="Times New Roman"/>
          <w:sz w:val="24"/>
          <w:szCs w:val="24"/>
        </w:rPr>
        <w:t>-</w:t>
      </w:r>
      <w:r w:rsidRPr="00FC26F6">
        <w:rPr>
          <w:rFonts w:ascii="Times New Roman" w:hAnsi="Times New Roman" w:cs="Times New Roman"/>
          <w:i/>
          <w:iCs/>
          <w:sz w:val="24"/>
          <w:szCs w:val="24"/>
        </w:rPr>
        <w:t>utilitar</w:t>
      </w:r>
      <w:r w:rsidRPr="00FC26F6">
        <w:rPr>
          <w:rFonts w:ascii="Times New Roman" w:hAnsi="Times New Roman" w:cs="Times New Roman"/>
          <w:sz w:val="24"/>
          <w:szCs w:val="24"/>
        </w:rPr>
        <w:t xml:space="preserve">, încât până și </w:t>
      </w:r>
      <w:r w:rsidRPr="00FC26F6">
        <w:rPr>
          <w:rFonts w:ascii="Times New Roman" w:hAnsi="Times New Roman" w:cs="Times New Roman"/>
          <w:i/>
          <w:iCs/>
          <w:sz w:val="24"/>
          <w:szCs w:val="24"/>
        </w:rPr>
        <w:t>iubirea față de semeni</w:t>
      </w:r>
      <w:r w:rsidRPr="00FC26F6">
        <w:rPr>
          <w:rFonts w:ascii="Times New Roman" w:hAnsi="Times New Roman" w:cs="Times New Roman"/>
          <w:sz w:val="24"/>
          <w:szCs w:val="24"/>
        </w:rPr>
        <w:t xml:space="preserve"> va fi condiționată în funcție de profitul ce-l poate obține de pe urma ei: „Cel ce-și iubește aproapele va fi neapărat iubit, cel ce face servicii aproapelui va fi neapărat răsplătit; iar cel ce urăște va fi urât și cel ce face rău, de rău va avea parte”. Dacă </w:t>
      </w:r>
      <w:r w:rsidRPr="00FC26F6">
        <w:rPr>
          <w:rFonts w:ascii="Times New Roman" w:hAnsi="Times New Roman" w:cs="Times New Roman"/>
          <w:i/>
          <w:iCs/>
          <w:sz w:val="24"/>
          <w:szCs w:val="24"/>
        </w:rPr>
        <w:t>absența iubirii</w:t>
      </w:r>
      <w:r w:rsidRPr="00FC26F6">
        <w:rPr>
          <w:rFonts w:ascii="Times New Roman" w:hAnsi="Times New Roman" w:cs="Times New Roman"/>
          <w:sz w:val="24"/>
          <w:szCs w:val="24"/>
        </w:rPr>
        <w:t xml:space="preserve"> creează neînțelegeri și tensiuni între indivizi, între state ea generează conflicte și războaie. Mo Zi condamnă cu hotărâre orice război de agresiune, arătând că pagubele sunt de fiecare dată mult mai mari ca avantajele obținute de pe urma unei victorii militare. Mo Zi considera că politica trebuie să aibă ca scop îmbogățirea poporului și sporirea lui numerică. Regele este reprezentantul Cerului pe pământ și trebuie să fie ales dintre cei mai virtuoși cetățeni, iar apoi să fie ajutat, în misiunea lui, de către înțelepți.</w:t>
      </w:r>
    </w:p>
    <w:p w14:paraId="12605903"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În fine, ne înștiințează Mo Zi, iubirea universală trebuie completată, iar prin aceasta întărită, cu </w:t>
      </w:r>
      <w:r w:rsidRPr="00FC26F6">
        <w:rPr>
          <w:rFonts w:ascii="Times New Roman" w:hAnsi="Times New Roman" w:cs="Times New Roman"/>
          <w:i/>
          <w:iCs/>
          <w:sz w:val="24"/>
          <w:szCs w:val="24"/>
        </w:rPr>
        <w:t>virtuți</w:t>
      </w:r>
      <w:r w:rsidRPr="00FC26F6">
        <w:rPr>
          <w:rFonts w:ascii="Times New Roman" w:hAnsi="Times New Roman" w:cs="Times New Roman"/>
          <w:sz w:val="24"/>
          <w:szCs w:val="24"/>
        </w:rPr>
        <w:t xml:space="preserve"> precum </w:t>
      </w:r>
      <w:r w:rsidRPr="00FC26F6">
        <w:rPr>
          <w:rFonts w:ascii="Times New Roman" w:hAnsi="Times New Roman" w:cs="Times New Roman"/>
          <w:i/>
          <w:iCs/>
          <w:sz w:val="24"/>
          <w:szCs w:val="24"/>
        </w:rPr>
        <w:t>cumpătarea și renunțarea la lux</w:t>
      </w:r>
      <w:r w:rsidRPr="00FC26F6">
        <w:rPr>
          <w:rFonts w:ascii="Times New Roman" w:hAnsi="Times New Roman" w:cs="Times New Roman"/>
          <w:sz w:val="24"/>
          <w:szCs w:val="24"/>
        </w:rPr>
        <w:t>, căci podoabele și lucrările somptuoase, inevitabil duc la scăderea nivelului de trai al celor mulți, motiv pentru care statul și clasele aristocratice măresc impozitele. Dar exagerând în susținerea acestei idei, filosoful ajunge să condamne toate artele frumoase, îndeosebi muzica cea mult apreciată de confucianiști. De asemenea, Mo Zi condamnă excesiva durată a doliului impus de rituri și marea risipă din decursul funeraliilor.</w:t>
      </w:r>
    </w:p>
    <w:p w14:paraId="15437E31"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Prin depășirea sferei profitului, iubirea universală dobândește o bază religioasă, prin care </w:t>
      </w:r>
      <w:proofErr w:type="spellStart"/>
      <w:r w:rsidRPr="00FC26F6">
        <w:rPr>
          <w:rFonts w:ascii="Times New Roman" w:hAnsi="Times New Roman" w:cs="Times New Roman"/>
          <w:sz w:val="24"/>
          <w:szCs w:val="24"/>
        </w:rPr>
        <w:t>moismul</w:t>
      </w:r>
      <w:proofErr w:type="spellEnd"/>
      <w:r w:rsidRPr="00FC26F6">
        <w:rPr>
          <w:rFonts w:ascii="Times New Roman" w:hAnsi="Times New Roman" w:cs="Times New Roman"/>
          <w:sz w:val="24"/>
          <w:szCs w:val="24"/>
        </w:rPr>
        <w:t xml:space="preserve"> se deosebește de confucianism. Pe de o parte, confucianiștii se arătau rezervați, până la discreție, în chestiuni de ordin religios, pe de altă parte, </w:t>
      </w:r>
      <w:proofErr w:type="spellStart"/>
      <w:r w:rsidRPr="00FC26F6">
        <w:rPr>
          <w:rFonts w:ascii="Times New Roman" w:hAnsi="Times New Roman" w:cs="Times New Roman"/>
          <w:sz w:val="24"/>
          <w:szCs w:val="24"/>
        </w:rPr>
        <w:t>moiștii</w:t>
      </w:r>
      <w:proofErr w:type="spellEnd"/>
      <w:r w:rsidRPr="00FC26F6">
        <w:rPr>
          <w:rFonts w:ascii="Times New Roman" w:hAnsi="Times New Roman" w:cs="Times New Roman"/>
          <w:sz w:val="24"/>
          <w:szCs w:val="24"/>
        </w:rPr>
        <w:t xml:space="preserve"> credeau cu tărie într-o </w:t>
      </w:r>
      <w:r w:rsidRPr="00FC26F6">
        <w:rPr>
          <w:rFonts w:ascii="Times New Roman" w:hAnsi="Times New Roman" w:cs="Times New Roman"/>
          <w:i/>
          <w:iCs/>
          <w:sz w:val="24"/>
          <w:szCs w:val="24"/>
        </w:rPr>
        <w:t>divinitate</w:t>
      </w: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supremă</w:t>
      </w:r>
      <w:r w:rsidRPr="00FC26F6">
        <w:rPr>
          <w:rFonts w:ascii="Times New Roman" w:hAnsi="Times New Roman" w:cs="Times New Roman"/>
          <w:sz w:val="24"/>
          <w:szCs w:val="24"/>
        </w:rPr>
        <w:t xml:space="preserve"> (Cerul sau Cel de Sus) și în </w:t>
      </w:r>
      <w:r w:rsidRPr="00FC26F6">
        <w:rPr>
          <w:rFonts w:ascii="Times New Roman" w:hAnsi="Times New Roman" w:cs="Times New Roman"/>
          <w:i/>
          <w:iCs/>
          <w:sz w:val="24"/>
          <w:szCs w:val="24"/>
        </w:rPr>
        <w:t>spirite</w:t>
      </w:r>
      <w:r w:rsidRPr="00FC26F6">
        <w:rPr>
          <w:rFonts w:ascii="Times New Roman" w:hAnsi="Times New Roman" w:cs="Times New Roman"/>
          <w:sz w:val="24"/>
          <w:szCs w:val="24"/>
        </w:rPr>
        <w:t xml:space="preserve">. Mo Zi concepe Cerul ca o Ființă ce iubește binele și urăște răul, ca împărțitor al dreptății (răsplătește pe buni și pedepsește pe răi) și ca </w:t>
      </w:r>
      <w:proofErr w:type="spellStart"/>
      <w:r w:rsidRPr="00FC26F6">
        <w:rPr>
          <w:rFonts w:ascii="Times New Roman" w:hAnsi="Times New Roman" w:cs="Times New Roman"/>
          <w:sz w:val="24"/>
          <w:szCs w:val="24"/>
        </w:rPr>
        <w:t>atotiubitor</w:t>
      </w:r>
      <w:proofErr w:type="spellEnd"/>
      <w:r w:rsidRPr="00FC26F6">
        <w:rPr>
          <w:rFonts w:ascii="Times New Roman" w:hAnsi="Times New Roman" w:cs="Times New Roman"/>
          <w:sz w:val="24"/>
          <w:szCs w:val="24"/>
        </w:rPr>
        <w:t xml:space="preserve"> de oameni (aprobă dragostea dintre ei și dezaprobă discordia). Drept urmare, iubirea universală propovăduită de el este „conformă cu voința divină”.</w:t>
      </w:r>
    </w:p>
    <w:p w14:paraId="594CD6D2"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Mo Zi credea în </w:t>
      </w:r>
      <w:r w:rsidRPr="00FC26F6">
        <w:rPr>
          <w:rFonts w:ascii="Times New Roman" w:hAnsi="Times New Roman" w:cs="Times New Roman"/>
          <w:i/>
          <w:iCs/>
          <w:sz w:val="24"/>
          <w:szCs w:val="24"/>
        </w:rPr>
        <w:t>demoni</w:t>
      </w:r>
      <w:r w:rsidRPr="00FC26F6">
        <w:rPr>
          <w:rFonts w:ascii="Times New Roman" w:hAnsi="Times New Roman" w:cs="Times New Roman"/>
          <w:sz w:val="24"/>
          <w:szCs w:val="24"/>
        </w:rPr>
        <w:t xml:space="preserve"> și </w:t>
      </w:r>
      <w:r w:rsidRPr="00FC26F6">
        <w:rPr>
          <w:rFonts w:ascii="Times New Roman" w:hAnsi="Times New Roman" w:cs="Times New Roman"/>
          <w:i/>
          <w:iCs/>
          <w:sz w:val="24"/>
          <w:szCs w:val="24"/>
        </w:rPr>
        <w:t>spirite</w:t>
      </w:r>
      <w:r w:rsidRPr="00FC26F6">
        <w:rPr>
          <w:rFonts w:ascii="Times New Roman" w:hAnsi="Times New Roman" w:cs="Times New Roman"/>
          <w:sz w:val="24"/>
          <w:szCs w:val="24"/>
        </w:rPr>
        <w:t xml:space="preserve">, susținând că credința în spiritele atotvăzătoare și perfect juste ține oamenii pe calea virtuții, pentru că fără teama de pedepsele supranaturale, aceștia se îndepărtează de ea la prima ocazie. Cu toată acestea, Mo Zi a combătut </w:t>
      </w:r>
      <w:r w:rsidRPr="00FC26F6">
        <w:rPr>
          <w:rFonts w:ascii="Times New Roman" w:hAnsi="Times New Roman" w:cs="Times New Roman"/>
          <w:i/>
          <w:iCs/>
          <w:sz w:val="24"/>
          <w:szCs w:val="24"/>
        </w:rPr>
        <w:t>fatalismul</w:t>
      </w:r>
      <w:r w:rsidRPr="00FC26F6">
        <w:rPr>
          <w:rFonts w:ascii="Times New Roman" w:hAnsi="Times New Roman" w:cs="Times New Roman"/>
          <w:sz w:val="24"/>
          <w:szCs w:val="24"/>
        </w:rPr>
        <w:t xml:space="preserve"> și </w:t>
      </w:r>
      <w:r w:rsidRPr="00FC26F6">
        <w:rPr>
          <w:rFonts w:ascii="Times New Roman" w:hAnsi="Times New Roman" w:cs="Times New Roman"/>
          <w:i/>
          <w:iCs/>
          <w:sz w:val="24"/>
          <w:szCs w:val="24"/>
        </w:rPr>
        <w:t>predestinarea</w:t>
      </w:r>
      <w:r w:rsidRPr="00FC26F6">
        <w:rPr>
          <w:rFonts w:ascii="Times New Roman" w:hAnsi="Times New Roman" w:cs="Times New Roman"/>
          <w:sz w:val="24"/>
          <w:szCs w:val="24"/>
        </w:rPr>
        <w:t>, considerând că omul este autorul propriului destin, că Cerul și spiritele nu sunt decât niște judecători drepți și că ordinea sau dezordinea din societate depind numai de capacitățile organizatorice ale cârmuitorilor.</w:t>
      </w:r>
    </w:p>
    <w:p w14:paraId="73DA18E4"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b/>
          <w:bCs/>
          <w:sz w:val="24"/>
          <w:szCs w:val="24"/>
        </w:rPr>
      </w:pPr>
      <w:r w:rsidRPr="00FC26F6">
        <w:rPr>
          <w:rFonts w:ascii="Times New Roman" w:hAnsi="Times New Roman" w:cs="Times New Roman"/>
          <w:b/>
          <w:bCs/>
          <w:sz w:val="24"/>
          <w:szCs w:val="24"/>
        </w:rPr>
        <w:t>Însemnătatea istorică</w:t>
      </w:r>
    </w:p>
    <w:p w14:paraId="10F9E488"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Predarea dialecticii în școala </w:t>
      </w:r>
      <w:proofErr w:type="spellStart"/>
      <w:r w:rsidRPr="00FC26F6">
        <w:rPr>
          <w:rFonts w:ascii="Times New Roman" w:hAnsi="Times New Roman" w:cs="Times New Roman"/>
          <w:sz w:val="24"/>
          <w:szCs w:val="24"/>
        </w:rPr>
        <w:t>moistă</w:t>
      </w:r>
      <w:proofErr w:type="spellEnd"/>
      <w:r w:rsidRPr="00FC26F6">
        <w:rPr>
          <w:rFonts w:ascii="Times New Roman" w:hAnsi="Times New Roman" w:cs="Times New Roman"/>
          <w:sz w:val="24"/>
          <w:szCs w:val="24"/>
        </w:rPr>
        <w:t>, o școală foarte bine organizată, cu ținută religioasă și disciplină severă, întotdeauna a ocupat un loc de prim rang. Cerându-le discipolilor să argumenteze corect, Mo Zi a imprimat dialecticii un prim impuls, pe care succesorii săi, preocupați mai mult de teorie, l-au concretizat în definiții, aforisme foarte concise și eseuri logice.</w:t>
      </w:r>
    </w:p>
    <w:p w14:paraId="5DC0F911"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Cu toate că n-au ajuns la o adevărată teorie a cunoașterii, meritul acestor dialecticieni constă în aceea că „au știut să dea o mai mare precizie gândirii” (M. </w:t>
      </w:r>
      <w:proofErr w:type="spellStart"/>
      <w:r w:rsidRPr="00FC26F6">
        <w:rPr>
          <w:rFonts w:ascii="Times New Roman" w:hAnsi="Times New Roman" w:cs="Times New Roman"/>
          <w:sz w:val="24"/>
          <w:szCs w:val="24"/>
        </w:rPr>
        <w:t>Kaltenmark</w:t>
      </w:r>
      <w:proofErr w:type="spellEnd"/>
      <w:r w:rsidRPr="00FC26F6">
        <w:rPr>
          <w:rFonts w:ascii="Times New Roman" w:hAnsi="Times New Roman" w:cs="Times New Roman"/>
          <w:sz w:val="24"/>
          <w:szCs w:val="24"/>
        </w:rPr>
        <w:t xml:space="preserve">), că au căutat moduri de raționare corectă și că, prin denunțarea modului defectuos de folosire a numelor, au avut relații cu Școala Numelor (Nominalismul). </w:t>
      </w:r>
    </w:p>
    <w:p w14:paraId="4F1FDBD7"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w:t>
      </w:r>
    </w:p>
    <w:p w14:paraId="144198B5"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Cei mai cunoscuți sofiști, care – mai mult sau mai puțin legați de școala lui Mo Zi – au avut preocupări de logică și de arta discursului, au fost, </w:t>
      </w:r>
      <w:r w:rsidRPr="00FC26F6">
        <w:rPr>
          <w:rFonts w:ascii="Times New Roman" w:hAnsi="Times New Roman" w:cs="Times New Roman"/>
          <w:b/>
          <w:bCs/>
          <w:i/>
          <w:iCs/>
          <w:sz w:val="24"/>
          <w:szCs w:val="24"/>
        </w:rPr>
        <w:t>nominaliștii</w:t>
      </w:r>
      <w:r w:rsidRPr="00FC26F6">
        <w:rPr>
          <w:rFonts w:ascii="Times New Roman" w:hAnsi="Times New Roman" w:cs="Times New Roman"/>
          <w:sz w:val="24"/>
          <w:szCs w:val="24"/>
        </w:rPr>
        <w:t xml:space="preserve">. Ideea centrală a acestei doctrine era </w:t>
      </w:r>
      <w:r w:rsidRPr="00FC26F6">
        <w:rPr>
          <w:rFonts w:ascii="Times New Roman" w:hAnsi="Times New Roman" w:cs="Times New Roman"/>
          <w:i/>
          <w:iCs/>
          <w:sz w:val="24"/>
          <w:szCs w:val="24"/>
        </w:rPr>
        <w:t>unitatea</w:t>
      </w:r>
      <w:r w:rsidRPr="00FC26F6">
        <w:rPr>
          <w:rFonts w:ascii="Times New Roman" w:hAnsi="Times New Roman" w:cs="Times New Roman"/>
          <w:sz w:val="24"/>
          <w:szCs w:val="24"/>
        </w:rPr>
        <w:t xml:space="preserve"> </w:t>
      </w:r>
      <w:r w:rsidRPr="00FC26F6">
        <w:rPr>
          <w:rFonts w:ascii="Times New Roman" w:hAnsi="Times New Roman" w:cs="Times New Roman"/>
          <w:i/>
          <w:iCs/>
          <w:sz w:val="24"/>
          <w:szCs w:val="24"/>
        </w:rPr>
        <w:t>universală</w:t>
      </w:r>
      <w:r w:rsidRPr="00FC26F6">
        <w:rPr>
          <w:rFonts w:ascii="Times New Roman" w:hAnsi="Times New Roman" w:cs="Times New Roman"/>
          <w:sz w:val="24"/>
          <w:szCs w:val="24"/>
        </w:rPr>
        <w:t xml:space="preserve"> („Universul este Unul”), de unde reieșea concluzia morală că trebuie iubite printr-o dragoste universal-</w:t>
      </w:r>
      <w:proofErr w:type="spellStart"/>
      <w:r w:rsidRPr="00FC26F6">
        <w:rPr>
          <w:rFonts w:ascii="Times New Roman" w:hAnsi="Times New Roman" w:cs="Times New Roman"/>
          <w:sz w:val="24"/>
          <w:szCs w:val="24"/>
        </w:rPr>
        <w:t>moistă</w:t>
      </w:r>
      <w:proofErr w:type="spellEnd"/>
      <w:r w:rsidRPr="00FC26F6">
        <w:rPr>
          <w:rFonts w:ascii="Times New Roman" w:hAnsi="Times New Roman" w:cs="Times New Roman"/>
          <w:sz w:val="24"/>
          <w:szCs w:val="24"/>
        </w:rPr>
        <w:t xml:space="preserve"> toate ființele, nu numai oamenii. Pentru a dovedi această unitate, ei evidențiază cu ajutorul paradoxurilor relativitatea cunoașterii fenomenelor: diferențele se contopesc în întreg și individualul în universal.</w:t>
      </w:r>
    </w:p>
    <w:p w14:paraId="338C03D0"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Foarte important pentru uimitorul </w:t>
      </w:r>
      <w:r w:rsidRPr="00FC26F6">
        <w:rPr>
          <w:rFonts w:ascii="Times New Roman" w:hAnsi="Times New Roman" w:cs="Times New Roman"/>
          <w:i/>
          <w:iCs/>
          <w:sz w:val="24"/>
          <w:szCs w:val="24"/>
        </w:rPr>
        <w:t>sincronism</w:t>
      </w:r>
      <w:r w:rsidRPr="00FC26F6">
        <w:rPr>
          <w:rFonts w:ascii="Times New Roman" w:hAnsi="Times New Roman" w:cs="Times New Roman"/>
          <w:sz w:val="24"/>
          <w:szCs w:val="24"/>
        </w:rPr>
        <w:t xml:space="preserve"> cultural și filosofic al vremii, este faptul că cele mai izbutite </w:t>
      </w:r>
      <w:r w:rsidRPr="00FC26F6">
        <w:rPr>
          <w:rFonts w:ascii="Times New Roman" w:hAnsi="Times New Roman" w:cs="Times New Roman"/>
          <w:i/>
          <w:iCs/>
          <w:sz w:val="24"/>
          <w:szCs w:val="24"/>
        </w:rPr>
        <w:t>paradoxuri ale nominaliștilor</w:t>
      </w:r>
      <w:r w:rsidRPr="00FC26F6">
        <w:rPr>
          <w:rFonts w:ascii="Times New Roman" w:hAnsi="Times New Roman" w:cs="Times New Roman"/>
          <w:sz w:val="24"/>
          <w:szCs w:val="24"/>
        </w:rPr>
        <w:t xml:space="preserve"> („Ceea ce n-are grosime nu poate fi stivuit, dar </w:t>
      </w:r>
      <w:r w:rsidRPr="00FC26F6">
        <w:rPr>
          <w:rFonts w:ascii="Times New Roman" w:hAnsi="Times New Roman" w:cs="Times New Roman"/>
          <w:sz w:val="24"/>
          <w:szCs w:val="24"/>
        </w:rPr>
        <w:lastRenderedPageBreak/>
        <w:t xml:space="preserve">se poate întinde pe o mie de li”; „Fie o prăjină de un picior lungime: dacă în fiecare zi o tai în două, poți continua așa la nesfârșit, timp de generații, fără să-i dai de capăt”; „Zborul unei săgeți aruncată cu putere este făcut din timpi în care aceasta nu este nici în mișcare, nici oprită”), par prelungiri ale </w:t>
      </w:r>
      <w:r w:rsidRPr="00FC26F6">
        <w:rPr>
          <w:rFonts w:ascii="Times New Roman" w:hAnsi="Times New Roman" w:cs="Times New Roman"/>
          <w:i/>
          <w:iCs/>
          <w:sz w:val="24"/>
          <w:szCs w:val="24"/>
        </w:rPr>
        <w:t>sofismelor</w:t>
      </w:r>
      <w:r w:rsidRPr="00FC26F6">
        <w:rPr>
          <w:rFonts w:ascii="Times New Roman" w:hAnsi="Times New Roman" w:cs="Times New Roman"/>
          <w:sz w:val="24"/>
          <w:szCs w:val="24"/>
        </w:rPr>
        <w:t xml:space="preserve"> lui </w:t>
      </w:r>
      <w:proofErr w:type="spellStart"/>
      <w:r w:rsidRPr="00FC26F6">
        <w:rPr>
          <w:rFonts w:ascii="Times New Roman" w:hAnsi="Times New Roman" w:cs="Times New Roman"/>
          <w:sz w:val="24"/>
          <w:szCs w:val="24"/>
        </w:rPr>
        <w:t>Zenon</w:t>
      </w:r>
      <w:proofErr w:type="spellEnd"/>
      <w:r w:rsidRPr="00FC26F6">
        <w:rPr>
          <w:rFonts w:ascii="Times New Roman" w:hAnsi="Times New Roman" w:cs="Times New Roman"/>
          <w:sz w:val="24"/>
          <w:szCs w:val="24"/>
        </w:rPr>
        <w:t xml:space="preserve"> din </w:t>
      </w:r>
      <w:proofErr w:type="spellStart"/>
      <w:r w:rsidRPr="00FC26F6">
        <w:rPr>
          <w:rFonts w:ascii="Times New Roman" w:hAnsi="Times New Roman" w:cs="Times New Roman"/>
          <w:sz w:val="24"/>
          <w:szCs w:val="24"/>
        </w:rPr>
        <w:t>Eleea</w:t>
      </w:r>
      <w:proofErr w:type="spellEnd"/>
      <w:r w:rsidRPr="00FC26F6">
        <w:rPr>
          <w:rFonts w:ascii="Times New Roman" w:hAnsi="Times New Roman" w:cs="Times New Roman"/>
          <w:sz w:val="24"/>
          <w:szCs w:val="24"/>
        </w:rPr>
        <w:t xml:space="preserve"> (zborul săgeții, întrecerea dintre Ahile și broasca țestoasă). Prin aceste subtile </w:t>
      </w:r>
      <w:r w:rsidRPr="00FC26F6">
        <w:rPr>
          <w:rFonts w:ascii="Times New Roman" w:hAnsi="Times New Roman" w:cs="Times New Roman"/>
          <w:i/>
          <w:iCs/>
          <w:sz w:val="24"/>
          <w:szCs w:val="24"/>
        </w:rPr>
        <w:t>paradoxuri</w:t>
      </w:r>
      <w:r w:rsidRPr="00FC26F6">
        <w:rPr>
          <w:rFonts w:ascii="Times New Roman" w:hAnsi="Times New Roman" w:cs="Times New Roman"/>
          <w:sz w:val="24"/>
          <w:szCs w:val="24"/>
        </w:rPr>
        <w:t>, nominaliștii voiau să demonstreze „inconsistența ideilor preconcepute despre conceptele de mărime, întindere, timp sau mișcare”.</w:t>
      </w:r>
    </w:p>
    <w:p w14:paraId="1D7B14E9"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Mai târziu, nominaliștii fiind preocupați de „corectarea numelor”, idee potrivit căreia fiecărei realități trebuie să-i corespundă un termen cu sens precis, ei nu mai înglobează toate ființele într-o unitate și insistă deja asupra diferențelor dintre ele. </w:t>
      </w:r>
    </w:p>
    <w:p w14:paraId="15DDFA06"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b/>
          <w:bCs/>
          <w:sz w:val="24"/>
          <w:szCs w:val="24"/>
        </w:rPr>
      </w:pPr>
      <w:r w:rsidRPr="00FC26F6">
        <w:rPr>
          <w:rFonts w:ascii="Times New Roman" w:hAnsi="Times New Roman" w:cs="Times New Roman"/>
          <w:b/>
          <w:bCs/>
          <w:sz w:val="24"/>
          <w:szCs w:val="24"/>
        </w:rPr>
        <w:t>Însemnătatea istorică</w:t>
      </w:r>
    </w:p>
    <w:p w14:paraId="7FCD87AD"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Cu toate că au pus bazele unei logici, nominaliștii nu s-au bucurat de succesul meritat, deoarece chinezii, erau mai preocupați „de arta de a califica decât de modul de a raționa”. Totuși, concepțiile filosofice ulterioare, s-au servit, cu prisosință, din progresele realizate de nominaliști în domeniul logicii și al retoricii.</w:t>
      </w:r>
    </w:p>
    <w:p w14:paraId="0ADAED57"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p>
    <w:p w14:paraId="0BCFCEE4"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lang w:val="ro-RO"/>
        </w:rPr>
        <w:t xml:space="preserve">Cea de-a doua școală care s-a remarcat în filosofia chineză antică a fost </w:t>
      </w:r>
      <w:r w:rsidRPr="00FC26F6">
        <w:rPr>
          <w:rFonts w:ascii="Times New Roman" w:hAnsi="Times New Roman" w:cs="Times New Roman"/>
          <w:b/>
          <w:bCs/>
          <w:i/>
          <w:iCs/>
          <w:sz w:val="24"/>
          <w:szCs w:val="24"/>
          <w:lang w:val="ro-RO"/>
        </w:rPr>
        <w:t>Taoismul</w:t>
      </w:r>
      <w:r w:rsidRPr="00FC26F6">
        <w:rPr>
          <w:rFonts w:ascii="Times New Roman" w:hAnsi="Times New Roman" w:cs="Times New Roman"/>
          <w:sz w:val="24"/>
          <w:szCs w:val="24"/>
          <w:lang w:val="ro-RO"/>
        </w:rPr>
        <w:t xml:space="preserve">, întemeiat de </w:t>
      </w:r>
      <w:proofErr w:type="spellStart"/>
      <w:r w:rsidRPr="00FC26F6">
        <w:rPr>
          <w:rFonts w:ascii="Times New Roman" w:hAnsi="Times New Roman" w:cs="Times New Roman"/>
          <w:sz w:val="24"/>
          <w:szCs w:val="24"/>
        </w:rPr>
        <w:t>Lao</w:t>
      </w:r>
      <w:proofErr w:type="spellEnd"/>
      <w:r w:rsidRPr="00FC26F6">
        <w:rPr>
          <w:rFonts w:ascii="Times New Roman" w:hAnsi="Times New Roman" w:cs="Times New Roman"/>
          <w:sz w:val="24"/>
          <w:szCs w:val="24"/>
        </w:rPr>
        <w:t xml:space="preserve"> </w:t>
      </w:r>
      <w:proofErr w:type="spellStart"/>
      <w:r w:rsidRPr="00FC26F6">
        <w:rPr>
          <w:rFonts w:ascii="Times New Roman" w:hAnsi="Times New Roman" w:cs="Times New Roman"/>
          <w:sz w:val="24"/>
          <w:szCs w:val="24"/>
        </w:rPr>
        <w:t>Dzi</w:t>
      </w:r>
      <w:proofErr w:type="spellEnd"/>
      <w:r w:rsidRPr="00FC26F6">
        <w:rPr>
          <w:rFonts w:ascii="Times New Roman" w:hAnsi="Times New Roman" w:cs="Times New Roman"/>
          <w:sz w:val="24"/>
          <w:szCs w:val="24"/>
        </w:rPr>
        <w:t xml:space="preserve"> (sec. V/III î.e.n.). Textul clasic al </w:t>
      </w:r>
      <w:proofErr w:type="spellStart"/>
      <w:r w:rsidRPr="00FC26F6">
        <w:rPr>
          <w:rFonts w:ascii="Times New Roman" w:hAnsi="Times New Roman" w:cs="Times New Roman"/>
          <w:i/>
          <w:iCs/>
          <w:sz w:val="24"/>
          <w:szCs w:val="24"/>
        </w:rPr>
        <w:t>taoismulul</w:t>
      </w:r>
      <w:proofErr w:type="spellEnd"/>
      <w:r w:rsidRPr="00FC26F6">
        <w:rPr>
          <w:rFonts w:ascii="Times New Roman" w:hAnsi="Times New Roman" w:cs="Times New Roman"/>
          <w:sz w:val="24"/>
          <w:szCs w:val="24"/>
        </w:rPr>
        <w:t xml:space="preserve"> este „</w:t>
      </w:r>
      <w:proofErr w:type="spellStart"/>
      <w:r w:rsidRPr="00FC26F6">
        <w:rPr>
          <w:rFonts w:ascii="Times New Roman" w:hAnsi="Times New Roman" w:cs="Times New Roman"/>
          <w:sz w:val="24"/>
          <w:szCs w:val="24"/>
        </w:rPr>
        <w:t>Dao</w:t>
      </w:r>
      <w:proofErr w:type="spellEnd"/>
      <w:r w:rsidRPr="00FC26F6">
        <w:rPr>
          <w:rFonts w:ascii="Times New Roman" w:hAnsi="Times New Roman" w:cs="Times New Roman"/>
          <w:sz w:val="24"/>
          <w:szCs w:val="24"/>
        </w:rPr>
        <w:t xml:space="preserve"> de </w:t>
      </w:r>
      <w:proofErr w:type="spellStart"/>
      <w:r w:rsidRPr="00FC26F6">
        <w:rPr>
          <w:rFonts w:ascii="Times New Roman" w:hAnsi="Times New Roman" w:cs="Times New Roman"/>
          <w:sz w:val="24"/>
          <w:szCs w:val="24"/>
        </w:rPr>
        <w:t>jing</w:t>
      </w:r>
      <w:proofErr w:type="spellEnd"/>
      <w:r w:rsidRPr="00FC26F6">
        <w:rPr>
          <w:rFonts w:ascii="Times New Roman" w:hAnsi="Times New Roman" w:cs="Times New Roman"/>
          <w:sz w:val="24"/>
          <w:szCs w:val="24"/>
        </w:rPr>
        <w:t>" („Tao-te-King</w:t>
      </w:r>
      <w:r w:rsidRPr="00FC26F6">
        <w:rPr>
          <w:rFonts w:ascii="Times New Roman" w:hAnsi="Times New Roman" w:cs="Times New Roman"/>
          <w:sz w:val="24"/>
          <w:szCs w:val="24"/>
          <w:lang w:val="en-US"/>
        </w:rPr>
        <w:t xml:space="preserve">” </w:t>
      </w:r>
      <w:r w:rsidRPr="00FC26F6">
        <w:rPr>
          <w:rFonts w:ascii="Times New Roman" w:hAnsi="Times New Roman" w:cs="Times New Roman"/>
          <w:sz w:val="24"/>
          <w:szCs w:val="24"/>
        </w:rPr>
        <w:t xml:space="preserve">c. sec. V/III î.e.n.), atribuit lui </w:t>
      </w:r>
      <w:proofErr w:type="spellStart"/>
      <w:r w:rsidRPr="00FC26F6">
        <w:rPr>
          <w:rFonts w:ascii="Times New Roman" w:hAnsi="Times New Roman" w:cs="Times New Roman"/>
          <w:sz w:val="24"/>
          <w:szCs w:val="24"/>
        </w:rPr>
        <w:t>Lao</w:t>
      </w:r>
      <w:proofErr w:type="spellEnd"/>
      <w:r w:rsidRPr="00FC26F6">
        <w:rPr>
          <w:rFonts w:ascii="Times New Roman" w:hAnsi="Times New Roman" w:cs="Times New Roman"/>
          <w:sz w:val="24"/>
          <w:szCs w:val="24"/>
        </w:rPr>
        <w:t xml:space="preserve"> Zi, care cuprinde învățătura cu privire la </w:t>
      </w:r>
      <w:r w:rsidRPr="00FC26F6">
        <w:rPr>
          <w:rFonts w:ascii="Times New Roman" w:hAnsi="Times New Roman" w:cs="Times New Roman"/>
          <w:i/>
          <w:iCs/>
          <w:sz w:val="24"/>
          <w:szCs w:val="24"/>
        </w:rPr>
        <w:t>calea adevărată (</w:t>
      </w:r>
      <w:proofErr w:type="spellStart"/>
      <w:r w:rsidRPr="00FC26F6">
        <w:rPr>
          <w:rFonts w:ascii="Times New Roman" w:hAnsi="Times New Roman" w:cs="Times New Roman"/>
          <w:i/>
          <w:iCs/>
          <w:sz w:val="24"/>
          <w:szCs w:val="24"/>
        </w:rPr>
        <w:t>dao</w:t>
      </w:r>
      <w:proofErr w:type="spellEnd"/>
      <w:r w:rsidRPr="00FC26F6">
        <w:rPr>
          <w:rFonts w:ascii="Times New Roman" w:hAnsi="Times New Roman" w:cs="Times New Roman"/>
          <w:i/>
          <w:iCs/>
          <w:sz w:val="24"/>
          <w:szCs w:val="24"/>
        </w:rPr>
        <w:t>) și la virtute</w:t>
      </w:r>
      <w:r w:rsidRPr="00FC26F6">
        <w:rPr>
          <w:rFonts w:ascii="Times New Roman" w:hAnsi="Times New Roman" w:cs="Times New Roman"/>
          <w:sz w:val="24"/>
          <w:szCs w:val="24"/>
        </w:rPr>
        <w:t xml:space="preserve"> adică la relația dintre </w:t>
      </w:r>
      <w:proofErr w:type="spellStart"/>
      <w:r w:rsidRPr="00FC26F6">
        <w:rPr>
          <w:rFonts w:ascii="Times New Roman" w:hAnsi="Times New Roman" w:cs="Times New Roman"/>
          <w:i/>
          <w:iCs/>
          <w:sz w:val="24"/>
          <w:szCs w:val="24"/>
        </w:rPr>
        <w:t>dao</w:t>
      </w:r>
      <w:proofErr w:type="spellEnd"/>
      <w:r w:rsidRPr="00FC26F6">
        <w:rPr>
          <w:rFonts w:ascii="Times New Roman" w:hAnsi="Times New Roman" w:cs="Times New Roman"/>
          <w:sz w:val="24"/>
          <w:szCs w:val="24"/>
        </w:rPr>
        <w:t xml:space="preserve"> și viața omului,  îndeosebi cea a suveranului. În acest fel, v</w:t>
      </w:r>
      <w:proofErr w:type="spellStart"/>
      <w:r w:rsidRPr="00FC26F6">
        <w:rPr>
          <w:rFonts w:ascii="Times New Roman" w:hAnsi="Times New Roman" w:cs="Times New Roman"/>
          <w:sz w:val="24"/>
          <w:szCs w:val="24"/>
          <w:lang w:val="ro-RO"/>
        </w:rPr>
        <w:t>iața</w:t>
      </w:r>
      <w:proofErr w:type="spellEnd"/>
      <w:r w:rsidRPr="00FC26F6">
        <w:rPr>
          <w:rFonts w:ascii="Times New Roman" w:hAnsi="Times New Roman" w:cs="Times New Roman"/>
          <w:sz w:val="24"/>
          <w:szCs w:val="24"/>
          <w:lang w:val="ro-RO"/>
        </w:rPr>
        <w:t xml:space="preserve"> omului este înțeleasă ca înglobată în calea </w:t>
      </w:r>
      <w:r w:rsidRPr="00FC26F6">
        <w:rPr>
          <w:rStyle w:val="Bodytext2Arial85ptItalic"/>
          <w:rFonts w:eastAsiaTheme="minorHAnsi"/>
          <w:color w:val="auto"/>
          <w:sz w:val="24"/>
          <w:szCs w:val="24"/>
        </w:rPr>
        <w:t>cosmică</w:t>
      </w:r>
      <w:r w:rsidRPr="00FC26F6">
        <w:rPr>
          <w:rStyle w:val="Bodytext210pt"/>
          <w:rFonts w:eastAsiaTheme="minorHAnsi"/>
          <w:color w:val="auto"/>
          <w:sz w:val="24"/>
          <w:szCs w:val="24"/>
        </w:rPr>
        <w:t xml:space="preserve"> </w:t>
      </w:r>
      <w:r w:rsidRPr="00FC26F6">
        <w:rPr>
          <w:rFonts w:ascii="Times New Roman" w:hAnsi="Times New Roman" w:cs="Times New Roman"/>
          <w:sz w:val="24"/>
          <w:szCs w:val="24"/>
          <w:lang w:val="ro-RO"/>
        </w:rPr>
        <w:t xml:space="preserve">a naturii. </w:t>
      </w:r>
      <w:r w:rsidRPr="00FC26F6">
        <w:rPr>
          <w:rFonts w:ascii="Times New Roman" w:hAnsi="Times New Roman" w:cs="Times New Roman"/>
          <w:sz w:val="24"/>
          <w:szCs w:val="24"/>
        </w:rPr>
        <w:t>„Măsura omului este pământul, măsura pământu</w:t>
      </w:r>
      <w:r w:rsidRPr="00FC26F6">
        <w:rPr>
          <w:rFonts w:ascii="Times New Roman" w:hAnsi="Times New Roman" w:cs="Times New Roman"/>
          <w:sz w:val="24"/>
          <w:szCs w:val="24"/>
        </w:rPr>
        <w:softHyphen/>
        <w:t xml:space="preserve">lui este cerul, cea a cerului este </w:t>
      </w:r>
      <w:proofErr w:type="spellStart"/>
      <w:r w:rsidRPr="00FC26F6">
        <w:rPr>
          <w:rFonts w:ascii="Times New Roman" w:hAnsi="Times New Roman" w:cs="Times New Roman"/>
          <w:sz w:val="24"/>
          <w:szCs w:val="24"/>
        </w:rPr>
        <w:t>dao</w:t>
      </w:r>
      <w:proofErr w:type="spellEnd"/>
      <w:r w:rsidRPr="00FC26F6">
        <w:rPr>
          <w:rFonts w:ascii="Times New Roman" w:hAnsi="Times New Roman" w:cs="Times New Roman"/>
          <w:sz w:val="24"/>
          <w:szCs w:val="24"/>
        </w:rPr>
        <w:t xml:space="preserve">, iar </w:t>
      </w:r>
      <w:proofErr w:type="spellStart"/>
      <w:r w:rsidRPr="00FC26F6">
        <w:rPr>
          <w:rFonts w:ascii="Times New Roman" w:hAnsi="Times New Roman" w:cs="Times New Roman"/>
          <w:sz w:val="24"/>
          <w:szCs w:val="24"/>
        </w:rPr>
        <w:t>dao</w:t>
      </w:r>
      <w:proofErr w:type="spellEnd"/>
      <w:r w:rsidRPr="00FC26F6">
        <w:rPr>
          <w:rFonts w:ascii="Times New Roman" w:hAnsi="Times New Roman" w:cs="Times New Roman"/>
          <w:sz w:val="24"/>
          <w:szCs w:val="24"/>
        </w:rPr>
        <w:t xml:space="preserve"> își este sieși măsură."</w:t>
      </w:r>
    </w:p>
    <w:p w14:paraId="3E40C1B7"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proofErr w:type="spellStart"/>
      <w:r w:rsidRPr="00FC26F6">
        <w:rPr>
          <w:rFonts w:ascii="Times New Roman" w:hAnsi="Times New Roman" w:cs="Times New Roman"/>
          <w:sz w:val="24"/>
          <w:szCs w:val="24"/>
          <w:shd w:val="clear" w:color="auto" w:fill="FFFFFF"/>
        </w:rPr>
        <w:t>Dao</w:t>
      </w:r>
      <w:proofErr w:type="spellEnd"/>
      <w:r w:rsidRPr="00FC26F6">
        <w:rPr>
          <w:rFonts w:ascii="Times New Roman" w:hAnsi="Times New Roman" w:cs="Times New Roman"/>
          <w:sz w:val="24"/>
          <w:szCs w:val="24"/>
          <w:shd w:val="clear" w:color="auto" w:fill="FFFFFF"/>
        </w:rPr>
        <w:t xml:space="preserve"> este originea tuturor lucrurilor: ”</w:t>
      </w:r>
      <w:proofErr w:type="spellStart"/>
      <w:r w:rsidRPr="00FC26F6">
        <w:rPr>
          <w:rFonts w:ascii="Times New Roman" w:hAnsi="Times New Roman" w:cs="Times New Roman"/>
          <w:sz w:val="24"/>
          <w:szCs w:val="24"/>
          <w:shd w:val="clear" w:color="auto" w:fill="FFFFFF"/>
        </w:rPr>
        <w:t>Dao</w:t>
      </w:r>
      <w:proofErr w:type="spellEnd"/>
      <w:r w:rsidRPr="00FC26F6">
        <w:rPr>
          <w:rFonts w:ascii="Times New Roman" w:hAnsi="Times New Roman" w:cs="Times New Roman"/>
          <w:sz w:val="24"/>
          <w:szCs w:val="24"/>
          <w:shd w:val="clear" w:color="auto" w:fill="FFFFFF"/>
        </w:rPr>
        <w:t xml:space="preserve"> îl creează pe Unul; Unul îl creează pe Doi; Doi îl creează pe Trei (triada Cer-Pământ și Unitate), iar Trei creează toate lucrurile”. Există o interdependență între lucrurile existente, adică toți existăm unul în celălalt. Astfel, </w:t>
      </w:r>
      <w:proofErr w:type="spellStart"/>
      <w:r w:rsidRPr="00FC26F6">
        <w:rPr>
          <w:rFonts w:ascii="Times New Roman" w:hAnsi="Times New Roman" w:cs="Times New Roman"/>
          <w:sz w:val="24"/>
          <w:szCs w:val="24"/>
          <w:shd w:val="clear" w:color="auto" w:fill="FFFFFF"/>
        </w:rPr>
        <w:t>dao</w:t>
      </w:r>
      <w:proofErr w:type="spellEnd"/>
      <w:r w:rsidRPr="00FC26F6">
        <w:rPr>
          <w:rFonts w:ascii="Times New Roman" w:hAnsi="Times New Roman" w:cs="Times New Roman"/>
          <w:sz w:val="24"/>
          <w:szCs w:val="24"/>
          <w:shd w:val="clear" w:color="auto" w:fill="FFFFFF"/>
        </w:rPr>
        <w:t xml:space="preserve"> ar reprezenta originea primordială a lucrurilor, necreatul ce creează totul. </w:t>
      </w:r>
      <w:proofErr w:type="spellStart"/>
      <w:r w:rsidRPr="00FC26F6">
        <w:rPr>
          <w:rFonts w:ascii="Times New Roman" w:hAnsi="Times New Roman" w:cs="Times New Roman"/>
          <w:sz w:val="24"/>
          <w:szCs w:val="24"/>
          <w:shd w:val="clear" w:color="auto" w:fill="FFFFFF"/>
        </w:rPr>
        <w:t>Dao</w:t>
      </w:r>
      <w:proofErr w:type="spellEnd"/>
      <w:r w:rsidRPr="00FC26F6">
        <w:rPr>
          <w:rFonts w:ascii="Times New Roman" w:hAnsi="Times New Roman" w:cs="Times New Roman"/>
          <w:sz w:val="24"/>
          <w:szCs w:val="24"/>
          <w:shd w:val="clear" w:color="auto" w:fill="FFFFFF"/>
        </w:rPr>
        <w:t xml:space="preserve"> nu are formă și nu poate fi văzut. Există înaintea Unicității și Unității. </w:t>
      </w:r>
      <w:proofErr w:type="spellStart"/>
      <w:r w:rsidRPr="00FC26F6">
        <w:rPr>
          <w:rFonts w:ascii="Times New Roman" w:hAnsi="Times New Roman" w:cs="Times New Roman"/>
          <w:sz w:val="24"/>
          <w:szCs w:val="24"/>
          <w:shd w:val="clear" w:color="auto" w:fill="FFFFFF"/>
        </w:rPr>
        <w:t>Dao</w:t>
      </w:r>
      <w:proofErr w:type="spellEnd"/>
      <w:r w:rsidRPr="00FC26F6">
        <w:rPr>
          <w:rFonts w:ascii="Times New Roman" w:hAnsi="Times New Roman" w:cs="Times New Roman"/>
          <w:sz w:val="24"/>
          <w:szCs w:val="24"/>
          <w:shd w:val="clear" w:color="auto" w:fill="FFFFFF"/>
        </w:rPr>
        <w:t xml:space="preserve"> nu este un zeu creator. Lucrurile apar, astfel, ca rezultat al lui </w:t>
      </w:r>
      <w:proofErr w:type="spellStart"/>
      <w:r w:rsidRPr="00FC26F6">
        <w:rPr>
          <w:rFonts w:ascii="Times New Roman" w:hAnsi="Times New Roman" w:cs="Times New Roman"/>
          <w:sz w:val="24"/>
          <w:szCs w:val="24"/>
          <w:shd w:val="clear" w:color="auto" w:fill="FFFFFF"/>
        </w:rPr>
        <w:t>Dao</w:t>
      </w:r>
      <w:proofErr w:type="spellEnd"/>
      <w:r w:rsidRPr="00FC26F6">
        <w:rPr>
          <w:rFonts w:ascii="Times New Roman" w:hAnsi="Times New Roman" w:cs="Times New Roman"/>
          <w:sz w:val="24"/>
          <w:szCs w:val="24"/>
          <w:shd w:val="clear" w:color="auto" w:fill="FFFFFF"/>
        </w:rPr>
        <w:t xml:space="preserve">. Este ”calea naturală”. Lucrurile, în esența lor, sunt mișcate de </w:t>
      </w:r>
      <w:proofErr w:type="spellStart"/>
      <w:r w:rsidRPr="00FC26F6">
        <w:rPr>
          <w:rFonts w:ascii="Times New Roman" w:hAnsi="Times New Roman" w:cs="Times New Roman"/>
          <w:sz w:val="24"/>
          <w:szCs w:val="24"/>
          <w:shd w:val="clear" w:color="auto" w:fill="FFFFFF"/>
        </w:rPr>
        <w:t>Dao</w:t>
      </w:r>
      <w:proofErr w:type="spellEnd"/>
      <w:r w:rsidRPr="00FC26F6">
        <w:rPr>
          <w:rFonts w:ascii="Times New Roman" w:hAnsi="Times New Roman" w:cs="Times New Roman"/>
          <w:sz w:val="24"/>
          <w:szCs w:val="24"/>
          <w:shd w:val="clear" w:color="auto" w:fill="FFFFFF"/>
        </w:rPr>
        <w:t xml:space="preserve">, dar fără scop și intenție. </w:t>
      </w:r>
      <w:proofErr w:type="spellStart"/>
      <w:r w:rsidRPr="00FC26F6">
        <w:rPr>
          <w:rFonts w:ascii="Times New Roman" w:hAnsi="Times New Roman" w:cs="Times New Roman"/>
          <w:sz w:val="24"/>
          <w:szCs w:val="24"/>
          <w:shd w:val="clear" w:color="auto" w:fill="FFFFFF"/>
        </w:rPr>
        <w:t>Dao</w:t>
      </w:r>
      <w:proofErr w:type="spellEnd"/>
      <w:r w:rsidRPr="00FC26F6">
        <w:rPr>
          <w:rFonts w:ascii="Times New Roman" w:hAnsi="Times New Roman" w:cs="Times New Roman"/>
          <w:sz w:val="24"/>
          <w:szCs w:val="24"/>
          <w:shd w:val="clear" w:color="auto" w:fill="FFFFFF"/>
        </w:rPr>
        <w:t xml:space="preserve"> este esențial, gol și privat de determinări, fiind potențialitate flexibilă și inepuizabilă ce conține totul în stare originară. </w:t>
      </w:r>
      <w:proofErr w:type="spellStart"/>
      <w:r w:rsidRPr="00FC26F6">
        <w:rPr>
          <w:rFonts w:ascii="Times New Roman" w:hAnsi="Times New Roman" w:cs="Times New Roman"/>
          <w:sz w:val="24"/>
          <w:szCs w:val="24"/>
          <w:shd w:val="clear" w:color="auto" w:fill="FFFFFF"/>
        </w:rPr>
        <w:t>Dao</w:t>
      </w:r>
      <w:proofErr w:type="spellEnd"/>
      <w:r w:rsidRPr="00FC26F6">
        <w:rPr>
          <w:rFonts w:ascii="Times New Roman" w:hAnsi="Times New Roman" w:cs="Times New Roman"/>
          <w:sz w:val="24"/>
          <w:szCs w:val="24"/>
          <w:shd w:val="clear" w:color="auto" w:fill="FFFFFF"/>
        </w:rPr>
        <w:t xml:space="preserve"> este pretutindeni, chiar și în non-existență, fiind infinit și atotcuprinzător, fiind atât creație, cât și distrugere. </w:t>
      </w:r>
      <w:proofErr w:type="spellStart"/>
      <w:r w:rsidRPr="00FC26F6">
        <w:rPr>
          <w:rFonts w:ascii="Times New Roman" w:hAnsi="Times New Roman" w:cs="Times New Roman"/>
          <w:sz w:val="24"/>
          <w:szCs w:val="24"/>
          <w:shd w:val="clear" w:color="auto" w:fill="FFFFFF"/>
        </w:rPr>
        <w:t>Dao</w:t>
      </w:r>
      <w:proofErr w:type="spellEnd"/>
      <w:r w:rsidRPr="00FC26F6">
        <w:rPr>
          <w:rFonts w:ascii="Times New Roman" w:hAnsi="Times New Roman" w:cs="Times New Roman"/>
          <w:sz w:val="24"/>
          <w:szCs w:val="24"/>
          <w:shd w:val="clear" w:color="auto" w:fill="FFFFFF"/>
        </w:rPr>
        <w:t xml:space="preserve"> reprezintă și </w:t>
      </w:r>
      <w:r w:rsidRPr="00FC26F6">
        <w:rPr>
          <w:rStyle w:val="Emphasis"/>
          <w:rFonts w:ascii="Times New Roman" w:hAnsi="Times New Roman" w:cs="Times New Roman"/>
          <w:bdr w:val="none" w:sz="0" w:space="0" w:color="auto" w:frame="1"/>
          <w:shd w:val="clear" w:color="auto" w:fill="FFFFFF"/>
        </w:rPr>
        <w:t>mișcarea</w:t>
      </w:r>
      <w:r w:rsidRPr="00FC26F6">
        <w:rPr>
          <w:rFonts w:ascii="Times New Roman" w:hAnsi="Times New Roman" w:cs="Times New Roman"/>
          <w:sz w:val="24"/>
          <w:szCs w:val="24"/>
          <w:shd w:val="clear" w:color="auto" w:fill="FFFFFF"/>
        </w:rPr>
        <w:t>. Mișcarea înseamnă transformare, iar prin intermediul acesteia, unitatea poate deveni multiplicitate, păstrându-și principiul eficacității, dar și al vieții.</w:t>
      </w:r>
    </w:p>
    <w:p w14:paraId="55546EDC"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Ceea ce reprezintă </w:t>
      </w:r>
      <w:proofErr w:type="spellStart"/>
      <w:r w:rsidRPr="00FC26F6">
        <w:rPr>
          <w:rFonts w:ascii="Times New Roman" w:hAnsi="Times New Roman" w:cs="Times New Roman"/>
          <w:sz w:val="24"/>
          <w:szCs w:val="24"/>
        </w:rPr>
        <w:t>dao</w:t>
      </w:r>
      <w:proofErr w:type="spellEnd"/>
      <w:r w:rsidRPr="00FC26F6">
        <w:rPr>
          <w:rFonts w:ascii="Times New Roman" w:hAnsi="Times New Roman" w:cs="Times New Roman"/>
          <w:sz w:val="24"/>
          <w:szCs w:val="24"/>
        </w:rPr>
        <w:t xml:space="preserve"> nu poate fi exprimat adecvat prin cuvinte. Este ceva nenumit, întrucât orice nume exprimă ceva determinat ca existent, în timp ce </w:t>
      </w:r>
      <w:proofErr w:type="spellStart"/>
      <w:r w:rsidRPr="00FC26F6">
        <w:rPr>
          <w:rFonts w:ascii="Times New Roman" w:hAnsi="Times New Roman" w:cs="Times New Roman"/>
          <w:sz w:val="24"/>
          <w:szCs w:val="24"/>
        </w:rPr>
        <w:t>dao</w:t>
      </w:r>
      <w:proofErr w:type="spellEnd"/>
      <w:r w:rsidRPr="00FC26F6">
        <w:rPr>
          <w:rFonts w:ascii="Times New Roman" w:hAnsi="Times New Roman" w:cs="Times New Roman"/>
          <w:sz w:val="24"/>
          <w:szCs w:val="24"/>
        </w:rPr>
        <w:t xml:space="preserve"> transcende dincolo de toate diferențierile, fiind un principiu care înglobează și dirijează alternanțele. De aici </w:t>
      </w:r>
      <w:proofErr w:type="spellStart"/>
      <w:r w:rsidRPr="00FC26F6">
        <w:rPr>
          <w:rFonts w:ascii="Times New Roman" w:hAnsi="Times New Roman" w:cs="Times New Roman"/>
          <w:i/>
          <w:iCs/>
          <w:sz w:val="24"/>
          <w:szCs w:val="24"/>
        </w:rPr>
        <w:t>dao</w:t>
      </w:r>
      <w:proofErr w:type="spellEnd"/>
      <w:r w:rsidRPr="00FC26F6">
        <w:rPr>
          <w:rFonts w:ascii="Times New Roman" w:hAnsi="Times New Roman" w:cs="Times New Roman"/>
          <w:i/>
          <w:iCs/>
          <w:sz w:val="24"/>
          <w:szCs w:val="24"/>
        </w:rPr>
        <w:t xml:space="preserve"> </w:t>
      </w:r>
      <w:r w:rsidRPr="00FC26F6">
        <w:rPr>
          <w:rFonts w:ascii="Times New Roman" w:hAnsi="Times New Roman" w:cs="Times New Roman"/>
          <w:sz w:val="24"/>
          <w:szCs w:val="24"/>
        </w:rPr>
        <w:t xml:space="preserve">este un principiu de </w:t>
      </w:r>
      <w:r w:rsidRPr="00FC26F6">
        <w:rPr>
          <w:rFonts w:ascii="Times New Roman" w:hAnsi="Times New Roman" w:cs="Times New Roman"/>
          <w:i/>
          <w:iCs/>
          <w:sz w:val="24"/>
          <w:szCs w:val="24"/>
        </w:rPr>
        <w:t xml:space="preserve">Ordine: </w:t>
      </w:r>
      <w:r w:rsidRPr="00FC26F6">
        <w:rPr>
          <w:rFonts w:ascii="Times New Roman" w:hAnsi="Times New Roman" w:cs="Times New Roman"/>
          <w:sz w:val="24"/>
          <w:szCs w:val="24"/>
        </w:rPr>
        <w:t xml:space="preserve">al ordinii naturale și al ordinii morale și politice. Ca principiu al ordinii naturale, </w:t>
      </w:r>
      <w:proofErr w:type="spellStart"/>
      <w:r w:rsidRPr="00FC26F6">
        <w:rPr>
          <w:rFonts w:ascii="Times New Roman" w:hAnsi="Times New Roman" w:cs="Times New Roman"/>
          <w:i/>
          <w:iCs/>
          <w:sz w:val="24"/>
          <w:szCs w:val="24"/>
        </w:rPr>
        <w:t>dao</w:t>
      </w:r>
      <w:proofErr w:type="spellEnd"/>
      <w:r w:rsidRPr="00FC26F6">
        <w:rPr>
          <w:rFonts w:ascii="Times New Roman" w:hAnsi="Times New Roman" w:cs="Times New Roman"/>
          <w:i/>
          <w:iCs/>
          <w:sz w:val="24"/>
          <w:szCs w:val="24"/>
        </w:rPr>
        <w:t xml:space="preserve"> </w:t>
      </w:r>
      <w:r w:rsidRPr="00FC26F6">
        <w:rPr>
          <w:rFonts w:ascii="Times New Roman" w:hAnsi="Times New Roman" w:cs="Times New Roman"/>
          <w:sz w:val="24"/>
          <w:szCs w:val="24"/>
        </w:rPr>
        <w:t xml:space="preserve">se manifestă în marile ritmuri ale Universuri, în alternanța anotimpurilor, în cea a zilelor și nopților. Ca principiu al ordinii politice, reprezintă puterea </w:t>
      </w:r>
      <w:proofErr w:type="spellStart"/>
      <w:r w:rsidRPr="00FC26F6">
        <w:rPr>
          <w:rFonts w:ascii="Times New Roman" w:hAnsi="Times New Roman" w:cs="Times New Roman"/>
          <w:sz w:val="24"/>
          <w:szCs w:val="24"/>
        </w:rPr>
        <w:t>magico</w:t>
      </w:r>
      <w:proofErr w:type="spellEnd"/>
      <w:r w:rsidRPr="00FC26F6">
        <w:rPr>
          <w:rFonts w:ascii="Times New Roman" w:hAnsi="Times New Roman" w:cs="Times New Roman"/>
          <w:sz w:val="24"/>
          <w:szCs w:val="24"/>
        </w:rPr>
        <w:t>-religioasă a conducătorului capabil să dirijeze lumea în totalitatea ei.</w:t>
      </w:r>
    </w:p>
    <w:p w14:paraId="232DBE8C"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 xml:space="preserve">Drept urmare, calea cea dreaptă a înțeleptului și cea a suveranului înțelept constă din a fi călăuzit de către </w:t>
      </w:r>
      <w:proofErr w:type="spellStart"/>
      <w:r w:rsidRPr="00FC26F6">
        <w:rPr>
          <w:rFonts w:ascii="Times New Roman" w:hAnsi="Times New Roman" w:cs="Times New Roman"/>
          <w:sz w:val="24"/>
          <w:szCs w:val="24"/>
        </w:rPr>
        <w:t>dao</w:t>
      </w:r>
      <w:proofErr w:type="spellEnd"/>
      <w:r w:rsidRPr="00FC26F6">
        <w:rPr>
          <w:rFonts w:ascii="Times New Roman" w:hAnsi="Times New Roman" w:cs="Times New Roman"/>
          <w:sz w:val="24"/>
          <w:szCs w:val="24"/>
        </w:rPr>
        <w:t>, înțeleptul eliberându-se lăuntric de orice faptă egoistă. Înțeleptul acționează prin „non-acțiune", ceea ce nu este echivalent cu „a nu face nimic", ci cu suprimarea oricărei intervenții inutile în eveni</w:t>
      </w:r>
      <w:r w:rsidRPr="00FC26F6">
        <w:rPr>
          <w:rFonts w:ascii="Times New Roman" w:hAnsi="Times New Roman" w:cs="Times New Roman"/>
          <w:sz w:val="24"/>
          <w:szCs w:val="24"/>
        </w:rPr>
        <w:softHyphen/>
        <w:t xml:space="preserve">mente. Cu cât omul încearcă să intervină mai puțin, cu atât mai mult lucrurile se desfășoară pe calea reprezentată de </w:t>
      </w:r>
      <w:proofErr w:type="spellStart"/>
      <w:r w:rsidRPr="00FC26F6">
        <w:rPr>
          <w:rFonts w:ascii="Times New Roman" w:hAnsi="Times New Roman" w:cs="Times New Roman"/>
          <w:sz w:val="24"/>
          <w:szCs w:val="24"/>
        </w:rPr>
        <w:t>dao</w:t>
      </w:r>
      <w:proofErr w:type="spellEnd"/>
      <w:r w:rsidRPr="00FC26F6">
        <w:rPr>
          <w:rFonts w:ascii="Times New Roman" w:hAnsi="Times New Roman" w:cs="Times New Roman"/>
          <w:sz w:val="24"/>
          <w:szCs w:val="24"/>
        </w:rPr>
        <w:t xml:space="preserve">. „Tao este eterna ne-facere, cu toate acestea nimic nu rămâne nefăcut". </w:t>
      </w:r>
      <w:r w:rsidRPr="00FC26F6">
        <w:rPr>
          <w:rFonts w:ascii="Times New Roman" w:hAnsi="Times New Roman" w:cs="Times New Roman"/>
          <w:sz w:val="24"/>
          <w:szCs w:val="24"/>
          <w:shd w:val="clear" w:color="auto" w:fill="FFFFFF"/>
        </w:rPr>
        <w:t>Pentru a fi pe placul Cerului, trebuie să înțelegem legea existenței contrariilor, negând aparența pentru a ajunge la adevărata esență (relativitatea cunoașterii). Pentru a integra ordinea umană în cea cosmică, e nevoie de </w:t>
      </w:r>
      <w:proofErr w:type="spellStart"/>
      <w:r w:rsidRPr="00FC26F6">
        <w:rPr>
          <w:rStyle w:val="Emphasis"/>
          <w:rFonts w:ascii="Times New Roman" w:hAnsi="Times New Roman" w:cs="Times New Roman"/>
          <w:bdr w:val="none" w:sz="0" w:space="0" w:color="auto" w:frame="1"/>
          <w:shd w:val="clear" w:color="auto" w:fill="FFFFFF"/>
        </w:rPr>
        <w:t>nondorință</w:t>
      </w:r>
      <w:proofErr w:type="spellEnd"/>
      <w:r w:rsidRPr="00FC26F6">
        <w:rPr>
          <w:rStyle w:val="Emphasis"/>
          <w:rFonts w:ascii="Times New Roman" w:hAnsi="Times New Roman" w:cs="Times New Roman"/>
          <w:bdr w:val="none" w:sz="0" w:space="0" w:color="auto" w:frame="1"/>
          <w:shd w:val="clear" w:color="auto" w:fill="FFFFFF"/>
        </w:rPr>
        <w:t xml:space="preserve">, </w:t>
      </w:r>
      <w:proofErr w:type="spellStart"/>
      <w:r w:rsidRPr="00FC26F6">
        <w:rPr>
          <w:rStyle w:val="Emphasis"/>
          <w:rFonts w:ascii="Times New Roman" w:hAnsi="Times New Roman" w:cs="Times New Roman"/>
          <w:bdr w:val="none" w:sz="0" w:space="0" w:color="auto" w:frame="1"/>
          <w:shd w:val="clear" w:color="auto" w:fill="FFFFFF"/>
        </w:rPr>
        <w:t>noncunoaștere</w:t>
      </w:r>
      <w:proofErr w:type="spellEnd"/>
      <w:r w:rsidRPr="00FC26F6">
        <w:rPr>
          <w:rStyle w:val="Emphasis"/>
          <w:rFonts w:ascii="Times New Roman" w:hAnsi="Times New Roman" w:cs="Times New Roman"/>
          <w:bdr w:val="none" w:sz="0" w:space="0" w:color="auto" w:frame="1"/>
          <w:shd w:val="clear" w:color="auto" w:fill="FFFFFF"/>
        </w:rPr>
        <w:t xml:space="preserve"> și </w:t>
      </w:r>
      <w:proofErr w:type="spellStart"/>
      <w:r w:rsidRPr="00FC26F6">
        <w:rPr>
          <w:rStyle w:val="Emphasis"/>
          <w:rFonts w:ascii="Times New Roman" w:hAnsi="Times New Roman" w:cs="Times New Roman"/>
          <w:bdr w:val="none" w:sz="0" w:space="0" w:color="auto" w:frame="1"/>
          <w:shd w:val="clear" w:color="auto" w:fill="FFFFFF"/>
        </w:rPr>
        <w:t>nefăptuire</w:t>
      </w:r>
      <w:proofErr w:type="spellEnd"/>
      <w:r w:rsidRPr="00FC26F6">
        <w:rPr>
          <w:rFonts w:ascii="Times New Roman" w:hAnsi="Times New Roman" w:cs="Times New Roman"/>
          <w:sz w:val="24"/>
          <w:szCs w:val="24"/>
          <w:shd w:val="clear" w:color="auto" w:fill="FFFFFF"/>
        </w:rPr>
        <w:t>. Astfel, în cadrul daoismului, omul trebuie să integreze în sine curgerea naturală a lumii, el fiind, oaspete în această lume, ci nu stăpân al ei.</w:t>
      </w:r>
    </w:p>
    <w:p w14:paraId="2CF3C56C"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lastRenderedPageBreak/>
        <w:t xml:space="preserve">În concepția taoismului, statul și ordinea politică nu sunt respinse, ci sunt, în mod necesar, reduse la măsura lor minimală. Cu cât există mai multe legi și prevederi, cu atât vor fi mai mulți infractori. Cu cât suveranul domnește mai puțin, cu atât îi merge țării mai bine. Numeroasele prescripții morale sunt un indiciu cu privire la faptul că </w:t>
      </w:r>
      <w:r w:rsidRPr="00FC26F6">
        <w:rPr>
          <w:rFonts w:ascii="Times New Roman" w:hAnsi="Times New Roman" w:cs="Times New Roman"/>
          <w:i/>
          <w:iCs/>
          <w:sz w:val="24"/>
          <w:szCs w:val="24"/>
        </w:rPr>
        <w:t>adevărata virtute s-a pierdut</w:t>
      </w:r>
      <w:r w:rsidRPr="00FC26F6">
        <w:rPr>
          <w:rFonts w:ascii="Times New Roman" w:hAnsi="Times New Roman" w:cs="Times New Roman"/>
          <w:sz w:val="24"/>
          <w:szCs w:val="24"/>
        </w:rPr>
        <w:t>. Cel ce trăiește conform virtuții nu este nevoit să cugete cu privire la aceasta și nici nu are nevoie de reguli pe care să le respecte. Înțeleptul trăiește în simpli</w:t>
      </w:r>
      <w:r w:rsidRPr="00FC26F6">
        <w:rPr>
          <w:rFonts w:ascii="Times New Roman" w:hAnsi="Times New Roman" w:cs="Times New Roman"/>
          <w:sz w:val="24"/>
          <w:szCs w:val="24"/>
        </w:rPr>
        <w:softHyphen/>
        <w:t xml:space="preserve">tate și acționează prin aparenta sa fragilitate. Astfel este adeseori comparat cu apa: necesară pentru toate ființele și, în ciuda faptului că este fluidă, nimic dur nu o poate influența. </w:t>
      </w:r>
      <w:r w:rsidRPr="00FC26F6">
        <w:rPr>
          <w:rFonts w:ascii="Times New Roman" w:hAnsi="Times New Roman" w:cs="Times New Roman"/>
          <w:sz w:val="24"/>
          <w:szCs w:val="24"/>
          <w:bdr w:val="none" w:sz="0" w:space="0" w:color="auto" w:frame="1"/>
          <w:shd w:val="clear" w:color="auto" w:fill="FFFFFF"/>
        </w:rPr>
        <w:t xml:space="preserve">Cel ce cunoaște permanența devine </w:t>
      </w:r>
      <w:r w:rsidRPr="00FC26F6">
        <w:rPr>
          <w:rFonts w:ascii="Times New Roman" w:hAnsi="Times New Roman" w:cs="Times New Roman"/>
          <w:i/>
          <w:iCs/>
          <w:sz w:val="24"/>
          <w:szCs w:val="24"/>
          <w:bdr w:val="none" w:sz="0" w:space="0" w:color="auto" w:frame="1"/>
          <w:shd w:val="clear" w:color="auto" w:fill="FFFFFF"/>
        </w:rPr>
        <w:t>înțelept</w:t>
      </w:r>
      <w:r w:rsidRPr="00FC26F6">
        <w:rPr>
          <w:rFonts w:ascii="Times New Roman" w:hAnsi="Times New Roman" w:cs="Times New Roman"/>
          <w:sz w:val="24"/>
          <w:szCs w:val="24"/>
          <w:bdr w:val="none" w:sz="0" w:space="0" w:color="auto" w:frame="1"/>
          <w:shd w:val="clear" w:color="auto" w:fill="FFFFFF"/>
        </w:rPr>
        <w:t xml:space="preserve">, înțeleptul devine drept, iar cel ce este drept devine domnitor. Domnitorul urmează Cerul, Cerul urmează Calea lui </w:t>
      </w:r>
      <w:proofErr w:type="spellStart"/>
      <w:r w:rsidRPr="00FC26F6">
        <w:rPr>
          <w:rFonts w:ascii="Times New Roman" w:hAnsi="Times New Roman" w:cs="Times New Roman"/>
          <w:sz w:val="24"/>
          <w:szCs w:val="24"/>
          <w:bdr w:val="none" w:sz="0" w:space="0" w:color="auto" w:frame="1"/>
          <w:shd w:val="clear" w:color="auto" w:fill="FFFFFF"/>
        </w:rPr>
        <w:t>dao</w:t>
      </w:r>
      <w:proofErr w:type="spellEnd"/>
      <w:r w:rsidRPr="00FC26F6">
        <w:rPr>
          <w:rFonts w:ascii="Times New Roman" w:hAnsi="Times New Roman" w:cs="Times New Roman"/>
          <w:sz w:val="24"/>
          <w:szCs w:val="24"/>
          <w:bdr w:val="none" w:sz="0" w:space="0" w:color="auto" w:frame="1"/>
          <w:shd w:val="clear" w:color="auto" w:fill="FFFFFF"/>
        </w:rPr>
        <w:t xml:space="preserve">, iar </w:t>
      </w:r>
      <w:proofErr w:type="spellStart"/>
      <w:r w:rsidRPr="00FC26F6">
        <w:rPr>
          <w:rFonts w:ascii="Times New Roman" w:hAnsi="Times New Roman" w:cs="Times New Roman"/>
          <w:sz w:val="24"/>
          <w:szCs w:val="24"/>
          <w:bdr w:val="none" w:sz="0" w:space="0" w:color="auto" w:frame="1"/>
          <w:shd w:val="clear" w:color="auto" w:fill="FFFFFF"/>
        </w:rPr>
        <w:t>dao</w:t>
      </w:r>
      <w:proofErr w:type="spellEnd"/>
      <w:r w:rsidRPr="00FC26F6">
        <w:rPr>
          <w:rFonts w:ascii="Times New Roman" w:hAnsi="Times New Roman" w:cs="Times New Roman"/>
          <w:sz w:val="24"/>
          <w:szCs w:val="24"/>
          <w:bdr w:val="none" w:sz="0" w:space="0" w:color="auto" w:frame="1"/>
          <w:shd w:val="clear" w:color="auto" w:fill="FFFFFF"/>
        </w:rPr>
        <w:t xml:space="preserve"> este etern. </w:t>
      </w:r>
    </w:p>
    <w:p w14:paraId="1EE97B6E"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rPr>
      </w:pPr>
      <w:r w:rsidRPr="00FC26F6">
        <w:rPr>
          <w:rFonts w:ascii="Times New Roman" w:hAnsi="Times New Roman" w:cs="Times New Roman"/>
          <w:sz w:val="24"/>
          <w:szCs w:val="24"/>
        </w:rPr>
        <w:t>Astfel, taoiștii atribuie o însem</w:t>
      </w:r>
      <w:r w:rsidRPr="00FC26F6">
        <w:rPr>
          <w:rFonts w:ascii="Times New Roman" w:hAnsi="Times New Roman" w:cs="Times New Roman"/>
          <w:sz w:val="24"/>
          <w:szCs w:val="24"/>
        </w:rPr>
        <w:softHyphen/>
        <w:t xml:space="preserve">nătate redusă moralei confucianiste, ca expresie a pierderii simplității inițiale a virtuții. Ei încearcă să zdruncine certitudinile false existente în opinia oamenilor, făcând trimiteri la </w:t>
      </w:r>
      <w:r w:rsidRPr="00FC26F6">
        <w:rPr>
          <w:rFonts w:ascii="Times New Roman" w:hAnsi="Times New Roman" w:cs="Times New Roman"/>
          <w:i/>
          <w:iCs/>
          <w:sz w:val="24"/>
          <w:szCs w:val="24"/>
        </w:rPr>
        <w:t>relativitatea experienței practice și a etaloanelor valorice</w:t>
      </w:r>
      <w:r w:rsidRPr="00FC26F6">
        <w:rPr>
          <w:rFonts w:ascii="Times New Roman" w:hAnsi="Times New Roman" w:cs="Times New Roman"/>
          <w:sz w:val="24"/>
          <w:szCs w:val="24"/>
        </w:rPr>
        <w:t xml:space="preserve">. Totodată, taoiștii subliniază limitele vorbirii: </w:t>
      </w:r>
      <w:proofErr w:type="spellStart"/>
      <w:r w:rsidRPr="00FC26F6">
        <w:rPr>
          <w:rFonts w:ascii="Times New Roman" w:hAnsi="Times New Roman" w:cs="Times New Roman"/>
          <w:sz w:val="24"/>
          <w:szCs w:val="24"/>
        </w:rPr>
        <w:t>dao</w:t>
      </w:r>
      <w:proofErr w:type="spellEnd"/>
      <w:r w:rsidRPr="00FC26F6">
        <w:rPr>
          <w:rFonts w:ascii="Times New Roman" w:hAnsi="Times New Roman" w:cs="Times New Roman"/>
          <w:sz w:val="24"/>
          <w:szCs w:val="24"/>
        </w:rPr>
        <w:t xml:space="preserve"> nu poate fi parafrazat, decât prin formulări para</w:t>
      </w:r>
      <w:r w:rsidRPr="00FC26F6">
        <w:rPr>
          <w:rFonts w:ascii="Times New Roman" w:hAnsi="Times New Roman" w:cs="Times New Roman"/>
          <w:sz w:val="24"/>
          <w:szCs w:val="24"/>
        </w:rPr>
        <w:softHyphen/>
        <w:t xml:space="preserve">doxale, care se anulează reciproc. Perceperea </w:t>
      </w:r>
      <w:proofErr w:type="spellStart"/>
      <w:r w:rsidRPr="00FC26F6">
        <w:rPr>
          <w:rFonts w:ascii="Times New Roman" w:hAnsi="Times New Roman" w:cs="Times New Roman"/>
          <w:sz w:val="24"/>
          <w:szCs w:val="24"/>
        </w:rPr>
        <w:t>dao</w:t>
      </w:r>
      <w:proofErr w:type="spellEnd"/>
      <w:r w:rsidRPr="00FC26F6">
        <w:rPr>
          <w:rFonts w:ascii="Times New Roman" w:hAnsi="Times New Roman" w:cs="Times New Roman"/>
          <w:sz w:val="24"/>
          <w:szCs w:val="24"/>
        </w:rPr>
        <w:t xml:space="preserve"> nu este posibilă decât pe cale mistică, descrisă prin imagini. </w:t>
      </w:r>
      <w:r w:rsidRPr="00FC26F6">
        <w:rPr>
          <w:rFonts w:ascii="Times New Roman" w:hAnsi="Times New Roman" w:cs="Times New Roman"/>
          <w:i/>
          <w:iCs/>
          <w:sz w:val="24"/>
          <w:szCs w:val="24"/>
        </w:rPr>
        <w:t>Spiritul</w:t>
      </w:r>
      <w:r w:rsidRPr="00FC26F6">
        <w:rPr>
          <w:rFonts w:ascii="Times New Roman" w:hAnsi="Times New Roman" w:cs="Times New Roman"/>
          <w:sz w:val="24"/>
          <w:szCs w:val="24"/>
        </w:rPr>
        <w:t xml:space="preserve"> trebuie să-și afle odihna, așa cum apa, de abia liniștită, se limpezește. Trebuie să renunțe la a mai opune rezis</w:t>
      </w:r>
      <w:r w:rsidRPr="00FC26F6">
        <w:rPr>
          <w:rFonts w:ascii="Times New Roman" w:hAnsi="Times New Roman" w:cs="Times New Roman"/>
          <w:sz w:val="24"/>
          <w:szCs w:val="24"/>
        </w:rPr>
        <w:softHyphen/>
        <w:t xml:space="preserve">tență, astfel încât să se lase purtat de </w:t>
      </w:r>
      <w:proofErr w:type="spellStart"/>
      <w:r w:rsidRPr="00FC26F6">
        <w:rPr>
          <w:rFonts w:ascii="Times New Roman" w:hAnsi="Times New Roman" w:cs="Times New Roman"/>
          <w:sz w:val="24"/>
          <w:szCs w:val="24"/>
        </w:rPr>
        <w:t>dao</w:t>
      </w:r>
      <w:proofErr w:type="spellEnd"/>
      <w:r w:rsidRPr="00FC26F6">
        <w:rPr>
          <w:rFonts w:ascii="Times New Roman" w:hAnsi="Times New Roman" w:cs="Times New Roman"/>
          <w:sz w:val="24"/>
          <w:szCs w:val="24"/>
        </w:rPr>
        <w:t>, precum o frunză este purtată de vânt.</w:t>
      </w:r>
    </w:p>
    <w:p w14:paraId="7E30F177"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b/>
          <w:bCs/>
          <w:sz w:val="24"/>
          <w:szCs w:val="24"/>
        </w:rPr>
      </w:pPr>
      <w:r w:rsidRPr="00FC26F6">
        <w:rPr>
          <w:rFonts w:ascii="Times New Roman" w:hAnsi="Times New Roman" w:cs="Times New Roman"/>
          <w:b/>
          <w:bCs/>
          <w:sz w:val="24"/>
          <w:szCs w:val="24"/>
        </w:rPr>
        <w:t>Însemnătatea istorică</w:t>
      </w:r>
    </w:p>
    <w:p w14:paraId="36AC5F83"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shd w:val="clear" w:color="auto" w:fill="FFFFFF"/>
        </w:rPr>
      </w:pPr>
      <w:r w:rsidRPr="00FC26F6">
        <w:rPr>
          <w:rFonts w:ascii="Times New Roman" w:hAnsi="Times New Roman" w:cs="Times New Roman"/>
          <w:sz w:val="24"/>
          <w:szCs w:val="24"/>
          <w:shd w:val="clear" w:color="auto" w:fill="FFFFFF"/>
        </w:rPr>
        <w:t>Principiul non-acțiunii taoiste nu reflectă o pasivitate absolută, ci doar o atitudine de neintervenție în curgerea naturală a lucrurilor și de respect pentru autonomia celuilalt. Din faptul că taoistul se conformează lui </w:t>
      </w:r>
      <w:proofErr w:type="spellStart"/>
      <w:r w:rsidRPr="00FC26F6">
        <w:rPr>
          <w:rStyle w:val="Emphasis"/>
          <w:rFonts w:ascii="Times New Roman" w:hAnsi="Times New Roman" w:cs="Times New Roman"/>
          <w:bdr w:val="none" w:sz="0" w:space="0" w:color="auto" w:frame="1"/>
          <w:shd w:val="clear" w:color="auto" w:fill="FFFFFF"/>
        </w:rPr>
        <w:t>Dao</w:t>
      </w:r>
      <w:proofErr w:type="spellEnd"/>
      <w:r w:rsidRPr="00FC26F6">
        <w:rPr>
          <w:rFonts w:ascii="Times New Roman" w:hAnsi="Times New Roman" w:cs="Times New Roman"/>
          <w:sz w:val="24"/>
          <w:szCs w:val="24"/>
          <w:shd w:val="clear" w:color="auto" w:fill="FFFFFF"/>
        </w:rPr>
        <w:t>, adică aceluia care rămâne fără acțiune și totuși înfăptuiește totul, rezultă o etică mai universală, decât cea a confucianiștilor. Taoismul a avut o influență profundă mai ales asupra budismului și a constituit, în deosebi, o sursă importantă de inspirație artistică și literară în întreaga lume.</w:t>
      </w:r>
      <w:bookmarkEnd w:id="5"/>
    </w:p>
    <w:p w14:paraId="0DD8F30B"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sz w:val="24"/>
          <w:szCs w:val="24"/>
          <w:shd w:val="clear" w:color="auto" w:fill="FFFFFF"/>
        </w:rPr>
      </w:pPr>
    </w:p>
    <w:p w14:paraId="56F0A74A" w14:textId="77777777" w:rsidR="006C3FAE" w:rsidRPr="00FC26F6" w:rsidRDefault="006C3FAE" w:rsidP="006C3FAE">
      <w:pPr>
        <w:tabs>
          <w:tab w:val="left" w:pos="142"/>
          <w:tab w:val="left" w:pos="567"/>
        </w:tabs>
        <w:spacing w:after="0" w:line="240" w:lineRule="auto"/>
        <w:ind w:firstLine="284"/>
        <w:jc w:val="both"/>
        <w:rPr>
          <w:rFonts w:ascii="Times New Roman" w:hAnsi="Times New Roman" w:cs="Times New Roman"/>
          <w:b/>
          <w:bCs/>
          <w:sz w:val="24"/>
          <w:szCs w:val="24"/>
          <w:shd w:val="clear" w:color="auto" w:fill="FFFFFF"/>
        </w:rPr>
      </w:pPr>
      <w:r w:rsidRPr="00FC26F6">
        <w:rPr>
          <w:rFonts w:ascii="Times New Roman" w:hAnsi="Times New Roman" w:cs="Times New Roman"/>
          <w:b/>
          <w:bCs/>
          <w:sz w:val="24"/>
          <w:szCs w:val="24"/>
          <w:shd w:val="clear" w:color="auto" w:fill="FFFFFF"/>
        </w:rPr>
        <w:t>APLICAȚII ȘI TEME DE REFLECȚIE:</w:t>
      </w:r>
    </w:p>
    <w:p w14:paraId="694EA7DC" w14:textId="77777777" w:rsidR="006C3FAE" w:rsidRPr="00FC26F6" w:rsidRDefault="006C3FAE" w:rsidP="006C3FA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i/>
          <w:iCs/>
          <w:sz w:val="24"/>
          <w:szCs w:val="24"/>
          <w:shd w:val="clear" w:color="auto" w:fill="FFFFFF"/>
        </w:rPr>
      </w:pPr>
      <w:r w:rsidRPr="00FC26F6">
        <w:rPr>
          <w:rFonts w:ascii="Times New Roman" w:hAnsi="Times New Roman" w:cs="Times New Roman"/>
          <w:sz w:val="24"/>
          <w:szCs w:val="24"/>
          <w:shd w:val="clear" w:color="auto" w:fill="FFFFFF"/>
        </w:rPr>
        <w:t xml:space="preserve">Identificați condițiile care au dus la constituirea filosofiei în Orientul Antic și argumentați specificul gândirii orientale prin noțiunea de </w:t>
      </w:r>
      <w:r w:rsidRPr="00FC26F6">
        <w:rPr>
          <w:rFonts w:ascii="Times New Roman" w:hAnsi="Times New Roman" w:cs="Times New Roman"/>
          <w:i/>
          <w:iCs/>
          <w:sz w:val="24"/>
          <w:szCs w:val="24"/>
          <w:shd w:val="clear" w:color="auto" w:fill="FFFFFF"/>
        </w:rPr>
        <w:t>teosofie;</w:t>
      </w:r>
    </w:p>
    <w:p w14:paraId="098A84EF" w14:textId="77777777" w:rsidR="006C3FAE" w:rsidRPr="00FC26F6" w:rsidRDefault="006C3FAE" w:rsidP="006C3FA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i/>
          <w:iCs/>
          <w:sz w:val="24"/>
          <w:szCs w:val="24"/>
          <w:shd w:val="clear" w:color="auto" w:fill="FFFFFF"/>
        </w:rPr>
      </w:pPr>
      <w:r w:rsidRPr="00FC26F6">
        <w:rPr>
          <w:rFonts w:ascii="Times New Roman" w:hAnsi="Times New Roman" w:cs="Times New Roman"/>
          <w:sz w:val="24"/>
          <w:szCs w:val="24"/>
          <w:shd w:val="clear" w:color="auto" w:fill="FFFFFF"/>
        </w:rPr>
        <w:t xml:space="preserve">Analizați deosebirile dintre sistemul social de </w:t>
      </w:r>
      <w:r w:rsidRPr="00FC26F6">
        <w:rPr>
          <w:rFonts w:ascii="Times New Roman" w:hAnsi="Times New Roman" w:cs="Times New Roman"/>
          <w:i/>
          <w:iCs/>
          <w:sz w:val="24"/>
          <w:szCs w:val="24"/>
          <w:shd w:val="clear" w:color="auto" w:fill="FFFFFF"/>
        </w:rPr>
        <w:t>caste indiene</w:t>
      </w:r>
      <w:r w:rsidRPr="00FC26F6">
        <w:rPr>
          <w:rFonts w:ascii="Times New Roman" w:hAnsi="Times New Roman" w:cs="Times New Roman"/>
          <w:sz w:val="24"/>
          <w:szCs w:val="24"/>
          <w:shd w:val="clear" w:color="auto" w:fill="FFFFFF"/>
        </w:rPr>
        <w:t xml:space="preserve"> în perioada antică și cel din epoca contemporană, evidențiind raportul dintre </w:t>
      </w:r>
      <w:r w:rsidRPr="00FC26F6">
        <w:rPr>
          <w:rFonts w:ascii="Times New Roman" w:hAnsi="Times New Roman" w:cs="Times New Roman"/>
          <w:i/>
          <w:iCs/>
          <w:sz w:val="24"/>
          <w:szCs w:val="24"/>
          <w:shd w:val="clear" w:color="auto" w:fill="FFFFFF"/>
        </w:rPr>
        <w:t>tradiție</w:t>
      </w:r>
      <w:r w:rsidRPr="00FC26F6">
        <w:rPr>
          <w:rFonts w:ascii="Times New Roman" w:hAnsi="Times New Roman" w:cs="Times New Roman"/>
          <w:sz w:val="24"/>
          <w:szCs w:val="24"/>
          <w:shd w:val="clear" w:color="auto" w:fill="FFFFFF"/>
        </w:rPr>
        <w:t xml:space="preserve"> și </w:t>
      </w:r>
      <w:r w:rsidRPr="00FC26F6">
        <w:rPr>
          <w:rFonts w:ascii="Times New Roman" w:hAnsi="Times New Roman" w:cs="Times New Roman"/>
          <w:i/>
          <w:iCs/>
          <w:sz w:val="24"/>
          <w:szCs w:val="24"/>
          <w:shd w:val="clear" w:color="auto" w:fill="FFFFFF"/>
        </w:rPr>
        <w:t>drepturile constituționale</w:t>
      </w:r>
      <w:r w:rsidRPr="00FC26F6">
        <w:rPr>
          <w:rFonts w:ascii="Times New Roman" w:hAnsi="Times New Roman" w:cs="Times New Roman"/>
          <w:sz w:val="24"/>
          <w:szCs w:val="24"/>
          <w:shd w:val="clear" w:color="auto" w:fill="FFFFFF"/>
        </w:rPr>
        <w:t>: egalitatea în fața legii și respectul demnității umane;</w:t>
      </w:r>
    </w:p>
    <w:p w14:paraId="221A686B" w14:textId="77777777" w:rsidR="006C3FAE" w:rsidRPr="00FC26F6" w:rsidRDefault="006C3FAE" w:rsidP="006C3FA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i/>
          <w:iCs/>
          <w:sz w:val="24"/>
          <w:szCs w:val="24"/>
          <w:shd w:val="clear" w:color="auto" w:fill="FFFFFF"/>
        </w:rPr>
      </w:pPr>
      <w:r w:rsidRPr="00FC26F6">
        <w:rPr>
          <w:rFonts w:ascii="Times New Roman" w:hAnsi="Times New Roman" w:cs="Times New Roman"/>
          <w:i/>
          <w:iCs/>
          <w:sz w:val="24"/>
          <w:szCs w:val="24"/>
          <w:shd w:val="clear" w:color="auto" w:fill="FFFFFF"/>
        </w:rPr>
        <w:t>Problema originii și structurii Universului</w:t>
      </w:r>
      <w:r w:rsidRPr="00FC26F6">
        <w:rPr>
          <w:rFonts w:ascii="Times New Roman" w:hAnsi="Times New Roman" w:cs="Times New Roman"/>
          <w:sz w:val="24"/>
          <w:szCs w:val="24"/>
          <w:shd w:val="clear" w:color="auto" w:fill="FFFFFF"/>
        </w:rPr>
        <w:t xml:space="preserve"> în concepția </w:t>
      </w:r>
      <w:r w:rsidRPr="00FC26F6">
        <w:rPr>
          <w:rFonts w:ascii="Times New Roman" w:hAnsi="Times New Roman" w:cs="Times New Roman"/>
          <w:i/>
          <w:iCs/>
          <w:sz w:val="24"/>
          <w:szCs w:val="24"/>
          <w:shd w:val="clear" w:color="auto" w:fill="FFFFFF"/>
        </w:rPr>
        <w:t xml:space="preserve">Școlii </w:t>
      </w:r>
      <w:proofErr w:type="spellStart"/>
      <w:r w:rsidRPr="00FC26F6">
        <w:rPr>
          <w:rFonts w:ascii="Times New Roman" w:hAnsi="Times New Roman" w:cs="Times New Roman"/>
          <w:i/>
          <w:iCs/>
          <w:sz w:val="24"/>
          <w:szCs w:val="24"/>
          <w:shd w:val="clear" w:color="auto" w:fill="FFFFFF"/>
        </w:rPr>
        <w:t>naturfilosofice</w:t>
      </w:r>
      <w:proofErr w:type="spellEnd"/>
      <w:r w:rsidRPr="00FC26F6">
        <w:rPr>
          <w:rFonts w:ascii="Times New Roman" w:hAnsi="Times New Roman" w:cs="Times New Roman"/>
          <w:i/>
          <w:iCs/>
          <w:sz w:val="24"/>
          <w:szCs w:val="24"/>
          <w:shd w:val="clear" w:color="auto" w:fill="FFFFFF"/>
        </w:rPr>
        <w:t xml:space="preserve"> (</w:t>
      </w:r>
      <w:r w:rsidRPr="00FC26F6">
        <w:rPr>
          <w:rFonts w:ascii="Times New Roman" w:hAnsi="Times New Roman" w:cs="Times New Roman"/>
          <w:sz w:val="24"/>
          <w:szCs w:val="24"/>
          <w:shd w:val="clear" w:color="auto" w:fill="FFFFFF"/>
        </w:rPr>
        <w:t xml:space="preserve">China Antică) și cea a Școlilor </w:t>
      </w:r>
      <w:proofErr w:type="spellStart"/>
      <w:r w:rsidRPr="00FC26F6">
        <w:rPr>
          <w:rFonts w:ascii="Times New Roman" w:hAnsi="Times New Roman" w:cs="Times New Roman"/>
          <w:sz w:val="24"/>
          <w:szCs w:val="24"/>
          <w:shd w:val="clear" w:color="auto" w:fill="FFFFFF"/>
        </w:rPr>
        <w:t>astice</w:t>
      </w:r>
      <w:proofErr w:type="spellEnd"/>
      <w:r w:rsidRPr="00FC26F6">
        <w:rPr>
          <w:rFonts w:ascii="Times New Roman" w:hAnsi="Times New Roman" w:cs="Times New Roman"/>
          <w:sz w:val="24"/>
          <w:szCs w:val="24"/>
          <w:shd w:val="clear" w:color="auto" w:fill="FFFFFF"/>
        </w:rPr>
        <w:t xml:space="preserve"> indiene: </w:t>
      </w:r>
      <w:proofErr w:type="spellStart"/>
      <w:r w:rsidRPr="00FC26F6">
        <w:rPr>
          <w:rFonts w:ascii="Times New Roman" w:hAnsi="Times New Roman" w:cs="Times New Roman"/>
          <w:i/>
          <w:iCs/>
          <w:sz w:val="24"/>
          <w:szCs w:val="24"/>
          <w:shd w:val="clear" w:color="auto" w:fill="FFFFFF"/>
        </w:rPr>
        <w:t>Samkya</w:t>
      </w:r>
      <w:proofErr w:type="spellEnd"/>
      <w:r w:rsidRPr="00FC26F6">
        <w:rPr>
          <w:rFonts w:ascii="Times New Roman" w:hAnsi="Times New Roman" w:cs="Times New Roman"/>
          <w:i/>
          <w:iCs/>
          <w:sz w:val="24"/>
          <w:szCs w:val="24"/>
          <w:shd w:val="clear" w:color="auto" w:fill="FFFFFF"/>
        </w:rPr>
        <w:t xml:space="preserve"> și </w:t>
      </w:r>
      <w:proofErr w:type="spellStart"/>
      <w:r w:rsidRPr="00FC26F6">
        <w:rPr>
          <w:rFonts w:ascii="Times New Roman" w:hAnsi="Times New Roman" w:cs="Times New Roman"/>
          <w:i/>
          <w:iCs/>
          <w:sz w:val="24"/>
          <w:szCs w:val="24"/>
          <w:shd w:val="clear" w:color="auto" w:fill="FFFFFF"/>
        </w:rPr>
        <w:t>Vaiseshika</w:t>
      </w:r>
      <w:proofErr w:type="spellEnd"/>
      <w:r w:rsidRPr="00FC26F6">
        <w:rPr>
          <w:rFonts w:ascii="Times New Roman" w:hAnsi="Times New Roman" w:cs="Times New Roman"/>
          <w:sz w:val="24"/>
          <w:szCs w:val="24"/>
          <w:shd w:val="clear" w:color="auto" w:fill="FFFFFF"/>
        </w:rPr>
        <w:t>;</w:t>
      </w:r>
    </w:p>
    <w:p w14:paraId="6A248F0F" w14:textId="77777777" w:rsidR="006C3FAE" w:rsidRPr="00FC26F6" w:rsidRDefault="006C3FAE" w:rsidP="006C3FAE">
      <w:pPr>
        <w:pStyle w:val="ListParagraph"/>
        <w:numPr>
          <w:ilvl w:val="0"/>
          <w:numId w:val="6"/>
        </w:numPr>
        <w:tabs>
          <w:tab w:val="left" w:pos="142"/>
          <w:tab w:val="left" w:pos="567"/>
        </w:tabs>
        <w:spacing w:after="0" w:line="240" w:lineRule="auto"/>
        <w:ind w:left="0" w:firstLine="284"/>
        <w:jc w:val="both"/>
        <w:rPr>
          <w:rFonts w:ascii="Times New Roman" w:hAnsi="Times New Roman" w:cs="Times New Roman"/>
          <w:i/>
          <w:iCs/>
          <w:sz w:val="24"/>
          <w:szCs w:val="24"/>
          <w:shd w:val="clear" w:color="auto" w:fill="FFFFFF"/>
        </w:rPr>
      </w:pPr>
      <w:r w:rsidRPr="00FC26F6">
        <w:rPr>
          <w:rFonts w:ascii="Times New Roman" w:hAnsi="Times New Roman" w:cs="Times New Roman"/>
          <w:sz w:val="24"/>
          <w:szCs w:val="24"/>
          <w:shd w:val="clear" w:color="auto" w:fill="FFFFFF"/>
        </w:rPr>
        <w:t xml:space="preserve">Întocmiți o listă de </w:t>
      </w:r>
      <w:r w:rsidRPr="00FC26F6">
        <w:rPr>
          <w:rFonts w:ascii="Times New Roman" w:hAnsi="Times New Roman" w:cs="Times New Roman"/>
          <w:i/>
          <w:iCs/>
          <w:sz w:val="24"/>
          <w:szCs w:val="24"/>
          <w:shd w:val="clear" w:color="auto" w:fill="FFFFFF"/>
        </w:rPr>
        <w:t>5-7 principii de conduită</w:t>
      </w:r>
      <w:r w:rsidRPr="00FC26F6">
        <w:rPr>
          <w:rFonts w:ascii="Times New Roman" w:hAnsi="Times New Roman" w:cs="Times New Roman"/>
          <w:sz w:val="24"/>
          <w:szCs w:val="24"/>
          <w:shd w:val="clear" w:color="auto" w:fill="FFFFFF"/>
        </w:rPr>
        <w:t xml:space="preserve"> cu care vă identificați, analizând concepția morală </w:t>
      </w:r>
      <w:r w:rsidRPr="00FC26F6">
        <w:rPr>
          <w:rFonts w:ascii="Times New Roman" w:hAnsi="Times New Roman" w:cs="Times New Roman"/>
          <w:i/>
          <w:iCs/>
          <w:sz w:val="24"/>
          <w:szCs w:val="24"/>
          <w:shd w:val="clear" w:color="auto" w:fill="FFFFFF"/>
        </w:rPr>
        <w:t>confucianistă și budistă</w:t>
      </w:r>
      <w:r w:rsidRPr="00FC26F6">
        <w:rPr>
          <w:rFonts w:ascii="Times New Roman" w:hAnsi="Times New Roman" w:cs="Times New Roman"/>
          <w:sz w:val="24"/>
          <w:szCs w:val="24"/>
          <w:shd w:val="clear" w:color="auto" w:fill="FFFFFF"/>
        </w:rPr>
        <w:t>. Argumentați-vă alegerea.</w:t>
      </w:r>
    </w:p>
    <w:p w14:paraId="17912983" w14:textId="77777777" w:rsidR="006C3FAE" w:rsidRPr="00FC26F6" w:rsidRDefault="006C3FAE" w:rsidP="006C3FAE">
      <w:pPr>
        <w:tabs>
          <w:tab w:val="left" w:pos="142"/>
          <w:tab w:val="left" w:pos="567"/>
        </w:tabs>
        <w:spacing w:after="0" w:line="240" w:lineRule="auto"/>
        <w:rPr>
          <w:rFonts w:ascii="Times New Roman" w:hAnsi="Times New Roman" w:cs="Times New Roman"/>
          <w:b/>
          <w:bCs/>
          <w:sz w:val="24"/>
          <w:szCs w:val="24"/>
        </w:rPr>
      </w:pPr>
    </w:p>
    <w:p w14:paraId="36F2521E" w14:textId="77777777" w:rsidR="006C3FAE" w:rsidRPr="00FC26F6" w:rsidRDefault="006C3FAE" w:rsidP="006C3FAE">
      <w:pPr>
        <w:tabs>
          <w:tab w:val="left" w:pos="142"/>
          <w:tab w:val="left" w:pos="567"/>
        </w:tabs>
        <w:spacing w:after="0" w:line="240" w:lineRule="auto"/>
        <w:rPr>
          <w:rFonts w:ascii="Times New Roman" w:hAnsi="Times New Roman" w:cs="Times New Roman"/>
          <w:b/>
          <w:bCs/>
          <w:sz w:val="24"/>
          <w:szCs w:val="24"/>
        </w:rPr>
      </w:pPr>
      <w:r w:rsidRPr="00FC26F6">
        <w:rPr>
          <w:rFonts w:ascii="Times New Roman" w:hAnsi="Times New Roman" w:cs="Times New Roman"/>
          <w:b/>
          <w:bCs/>
          <w:sz w:val="24"/>
          <w:szCs w:val="24"/>
        </w:rPr>
        <w:t>Bibliografie:</w:t>
      </w:r>
    </w:p>
    <w:p w14:paraId="09452656" w14:textId="77777777" w:rsidR="006C3FAE" w:rsidRPr="00FC26F6" w:rsidRDefault="006C3FAE" w:rsidP="006C3FAE">
      <w:pPr>
        <w:pStyle w:val="ListParagraph"/>
        <w:numPr>
          <w:ilvl w:val="0"/>
          <w:numId w:val="7"/>
        </w:numPr>
        <w:spacing w:after="0" w:line="240" w:lineRule="auto"/>
        <w:ind w:left="0" w:firstLine="0"/>
        <w:jc w:val="both"/>
        <w:rPr>
          <w:rFonts w:ascii="Times New Roman" w:hAnsi="Times New Roman" w:cs="Times New Roman"/>
          <w:sz w:val="24"/>
          <w:szCs w:val="24"/>
          <w:lang w:val="ro-RO"/>
        </w:rPr>
      </w:pPr>
      <w:proofErr w:type="spellStart"/>
      <w:r w:rsidRPr="00FC26F6">
        <w:rPr>
          <w:rFonts w:ascii="Times New Roman" w:hAnsi="Times New Roman" w:cs="Times New Roman"/>
          <w:sz w:val="24"/>
          <w:szCs w:val="24"/>
          <w:lang w:val="ro-RO"/>
        </w:rPr>
        <w:t>Bobână</w:t>
      </w:r>
      <w:proofErr w:type="spellEnd"/>
      <w:r w:rsidRPr="00FC26F6">
        <w:rPr>
          <w:rFonts w:ascii="Times New Roman" w:hAnsi="Times New Roman" w:cs="Times New Roman"/>
          <w:sz w:val="24"/>
          <w:szCs w:val="24"/>
          <w:lang w:val="ro-RO"/>
        </w:rPr>
        <w:t xml:space="preserve"> Gh. </w:t>
      </w:r>
      <w:r w:rsidRPr="00FC26F6">
        <w:rPr>
          <w:rFonts w:ascii="Times New Roman" w:hAnsi="Times New Roman" w:cs="Times New Roman"/>
          <w:i/>
          <w:iCs/>
          <w:sz w:val="24"/>
          <w:szCs w:val="24"/>
          <w:lang w:val="ro-RO"/>
        </w:rPr>
        <w:t xml:space="preserve">Filosofia antică. Partea I. </w:t>
      </w:r>
      <w:r w:rsidRPr="00FC26F6">
        <w:rPr>
          <w:rFonts w:ascii="Times New Roman" w:hAnsi="Times New Roman" w:cs="Times New Roman"/>
          <w:sz w:val="24"/>
          <w:szCs w:val="24"/>
          <w:lang w:val="ro-RO"/>
        </w:rPr>
        <w:t>Chișinău: UASM, 2012;</w:t>
      </w:r>
    </w:p>
    <w:p w14:paraId="3CDC7820" w14:textId="77777777" w:rsidR="006C3FAE" w:rsidRPr="00FC26F6" w:rsidRDefault="006C3FAE" w:rsidP="006C3FAE">
      <w:pPr>
        <w:pStyle w:val="ListParagraph"/>
        <w:numPr>
          <w:ilvl w:val="0"/>
          <w:numId w:val="7"/>
        </w:numPr>
        <w:spacing w:after="0" w:line="240" w:lineRule="auto"/>
        <w:ind w:left="0" w:firstLine="0"/>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Confucius </w:t>
      </w:r>
      <w:r w:rsidRPr="00FC26F6">
        <w:rPr>
          <w:rFonts w:ascii="Times New Roman" w:hAnsi="Times New Roman" w:cs="Times New Roman"/>
          <w:i/>
          <w:iCs/>
          <w:sz w:val="24"/>
          <w:szCs w:val="24"/>
          <w:lang w:val="ro-RO"/>
        </w:rPr>
        <w:t xml:space="preserve">Analecte. </w:t>
      </w:r>
      <w:r w:rsidRPr="00FC26F6">
        <w:rPr>
          <w:rFonts w:ascii="Times New Roman" w:hAnsi="Times New Roman" w:cs="Times New Roman"/>
          <w:sz w:val="24"/>
          <w:szCs w:val="24"/>
          <w:lang w:val="ro-RO"/>
        </w:rPr>
        <w:t xml:space="preserve">București: </w:t>
      </w:r>
      <w:proofErr w:type="spellStart"/>
      <w:r w:rsidRPr="00FC26F6">
        <w:rPr>
          <w:rFonts w:ascii="Times New Roman" w:hAnsi="Times New Roman" w:cs="Times New Roman"/>
          <w:sz w:val="24"/>
          <w:szCs w:val="24"/>
          <w:lang w:val="ro-RO"/>
        </w:rPr>
        <w:t>Cartex</w:t>
      </w:r>
      <w:proofErr w:type="spellEnd"/>
      <w:r w:rsidRPr="00FC26F6">
        <w:rPr>
          <w:rFonts w:ascii="Times New Roman" w:hAnsi="Times New Roman" w:cs="Times New Roman"/>
          <w:sz w:val="24"/>
          <w:szCs w:val="24"/>
          <w:lang w:val="ro-RO"/>
        </w:rPr>
        <w:t>, 2019;</w:t>
      </w:r>
    </w:p>
    <w:p w14:paraId="70F93704" w14:textId="77777777" w:rsidR="006C3FAE" w:rsidRPr="00FC26F6" w:rsidRDefault="006C3FAE" w:rsidP="006C3FAE">
      <w:pPr>
        <w:pStyle w:val="ListParagraph"/>
        <w:numPr>
          <w:ilvl w:val="0"/>
          <w:numId w:val="7"/>
        </w:numPr>
        <w:spacing w:after="0" w:line="240" w:lineRule="auto"/>
        <w:ind w:left="0" w:firstLine="0"/>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Eliade M. </w:t>
      </w:r>
      <w:r w:rsidRPr="00FC26F6">
        <w:rPr>
          <w:rFonts w:ascii="Times New Roman" w:hAnsi="Times New Roman" w:cs="Times New Roman"/>
          <w:i/>
          <w:iCs/>
          <w:sz w:val="24"/>
          <w:szCs w:val="24"/>
          <w:lang w:val="ro-RO"/>
        </w:rPr>
        <w:t xml:space="preserve">Originile gândirii religioase. </w:t>
      </w:r>
      <w:r w:rsidRPr="00FC26F6">
        <w:rPr>
          <w:rFonts w:ascii="Times New Roman" w:hAnsi="Times New Roman" w:cs="Times New Roman"/>
          <w:sz w:val="24"/>
          <w:szCs w:val="24"/>
          <w:lang w:val="ro-RO"/>
        </w:rPr>
        <w:t>București: Ed. Humanitas, 1999;</w:t>
      </w:r>
    </w:p>
    <w:p w14:paraId="23C09B07" w14:textId="77777777" w:rsidR="006C3FAE" w:rsidRPr="00FC26F6" w:rsidRDefault="006C3FAE" w:rsidP="006C3FAE">
      <w:pPr>
        <w:pStyle w:val="ListParagraph"/>
        <w:numPr>
          <w:ilvl w:val="0"/>
          <w:numId w:val="7"/>
        </w:numPr>
        <w:spacing w:after="0" w:line="240" w:lineRule="auto"/>
        <w:ind w:left="0" w:firstLine="0"/>
        <w:jc w:val="both"/>
        <w:rPr>
          <w:rFonts w:ascii="Times New Roman" w:hAnsi="Times New Roman" w:cs="Times New Roman"/>
          <w:sz w:val="24"/>
          <w:szCs w:val="24"/>
          <w:lang w:val="ro-RO"/>
        </w:rPr>
      </w:pPr>
      <w:proofErr w:type="spellStart"/>
      <w:r w:rsidRPr="00FC26F6">
        <w:rPr>
          <w:rFonts w:ascii="Times New Roman" w:hAnsi="Times New Roman" w:cs="Times New Roman"/>
          <w:sz w:val="24"/>
          <w:szCs w:val="24"/>
          <w:lang w:val="ro-RO"/>
        </w:rPr>
        <w:t>Fillliozat</w:t>
      </w:r>
      <w:proofErr w:type="spellEnd"/>
      <w:r w:rsidRPr="00FC26F6">
        <w:rPr>
          <w:rFonts w:ascii="Times New Roman" w:hAnsi="Times New Roman" w:cs="Times New Roman"/>
          <w:sz w:val="24"/>
          <w:szCs w:val="24"/>
          <w:lang w:val="ro-RO"/>
        </w:rPr>
        <w:t xml:space="preserve"> I. </w:t>
      </w:r>
      <w:r w:rsidRPr="00FC26F6">
        <w:rPr>
          <w:rFonts w:ascii="Times New Roman" w:hAnsi="Times New Roman" w:cs="Times New Roman"/>
          <w:i/>
          <w:iCs/>
          <w:sz w:val="24"/>
          <w:szCs w:val="24"/>
          <w:lang w:val="ro-RO"/>
        </w:rPr>
        <w:t xml:space="preserve">Filosofia Indiei antice. </w:t>
      </w:r>
      <w:r w:rsidRPr="00FC26F6">
        <w:rPr>
          <w:rFonts w:ascii="Times New Roman" w:hAnsi="Times New Roman" w:cs="Times New Roman"/>
          <w:sz w:val="24"/>
          <w:szCs w:val="24"/>
          <w:lang w:val="ro-RO"/>
        </w:rPr>
        <w:t xml:space="preserve">Iași: Ed. </w:t>
      </w:r>
      <w:proofErr w:type="spellStart"/>
      <w:r w:rsidRPr="00FC26F6">
        <w:rPr>
          <w:rFonts w:ascii="Times New Roman" w:hAnsi="Times New Roman" w:cs="Times New Roman"/>
          <w:sz w:val="24"/>
          <w:szCs w:val="24"/>
          <w:lang w:val="ro-RO"/>
        </w:rPr>
        <w:t>Sanvialy</w:t>
      </w:r>
      <w:proofErr w:type="spellEnd"/>
      <w:r w:rsidRPr="00FC26F6">
        <w:rPr>
          <w:rFonts w:ascii="Times New Roman" w:hAnsi="Times New Roman" w:cs="Times New Roman"/>
          <w:sz w:val="24"/>
          <w:szCs w:val="24"/>
          <w:lang w:val="ro-RO"/>
        </w:rPr>
        <w:t>, 1997;</w:t>
      </w:r>
    </w:p>
    <w:p w14:paraId="2F0817B6" w14:textId="77777777" w:rsidR="006C3FAE" w:rsidRPr="00FC26F6" w:rsidRDefault="006C3FAE" w:rsidP="006C3FAE">
      <w:pPr>
        <w:pStyle w:val="ListParagraph"/>
        <w:numPr>
          <w:ilvl w:val="0"/>
          <w:numId w:val="7"/>
        </w:numPr>
        <w:spacing w:after="0" w:line="240" w:lineRule="auto"/>
        <w:ind w:left="0" w:firstLine="0"/>
        <w:jc w:val="both"/>
        <w:rPr>
          <w:rFonts w:ascii="Times New Roman" w:hAnsi="Times New Roman" w:cs="Times New Roman"/>
          <w:sz w:val="24"/>
          <w:szCs w:val="24"/>
          <w:lang w:val="ro-RO"/>
        </w:rPr>
      </w:pPr>
      <w:proofErr w:type="spellStart"/>
      <w:r w:rsidRPr="00FC26F6">
        <w:rPr>
          <w:rFonts w:ascii="Times New Roman" w:hAnsi="Times New Roman" w:cs="Times New Roman"/>
          <w:sz w:val="24"/>
          <w:szCs w:val="24"/>
          <w:lang w:val="ro-RO"/>
        </w:rPr>
        <w:t>Furst</w:t>
      </w:r>
      <w:proofErr w:type="spellEnd"/>
      <w:r w:rsidRPr="00FC26F6">
        <w:rPr>
          <w:rFonts w:ascii="Times New Roman" w:hAnsi="Times New Roman" w:cs="Times New Roman"/>
          <w:sz w:val="24"/>
          <w:szCs w:val="24"/>
          <w:lang w:val="ro-RO"/>
        </w:rPr>
        <w:t xml:space="preserve">, M. </w:t>
      </w:r>
      <w:r w:rsidRPr="00FC26F6">
        <w:rPr>
          <w:rFonts w:ascii="Times New Roman" w:hAnsi="Times New Roman" w:cs="Times New Roman"/>
          <w:i/>
          <w:iCs/>
          <w:sz w:val="24"/>
          <w:szCs w:val="24"/>
          <w:lang w:val="ro-RO"/>
        </w:rPr>
        <w:t xml:space="preserve">Manual de filosofie. </w:t>
      </w:r>
      <w:r w:rsidRPr="00FC26F6">
        <w:rPr>
          <w:rFonts w:ascii="Times New Roman" w:hAnsi="Times New Roman" w:cs="Times New Roman"/>
          <w:sz w:val="24"/>
          <w:szCs w:val="24"/>
          <w:lang w:val="ro-RO"/>
        </w:rPr>
        <w:t>București: Ed. Humanitas, 2002;</w:t>
      </w:r>
    </w:p>
    <w:p w14:paraId="6482757C" w14:textId="77777777" w:rsidR="006C3FAE" w:rsidRPr="00FC26F6" w:rsidRDefault="006C3FAE" w:rsidP="006C3FAE">
      <w:pPr>
        <w:pStyle w:val="ListParagraph"/>
        <w:numPr>
          <w:ilvl w:val="0"/>
          <w:numId w:val="7"/>
        </w:numPr>
        <w:spacing w:after="0" w:line="240" w:lineRule="auto"/>
        <w:ind w:left="0" w:firstLine="0"/>
        <w:jc w:val="both"/>
        <w:rPr>
          <w:rFonts w:ascii="Times New Roman" w:hAnsi="Times New Roman" w:cs="Times New Roman"/>
          <w:sz w:val="24"/>
          <w:szCs w:val="24"/>
          <w:lang w:val="ro-RO"/>
        </w:rPr>
      </w:pPr>
      <w:r w:rsidRPr="00FC26F6">
        <w:rPr>
          <w:rFonts w:ascii="Times New Roman" w:hAnsi="Times New Roman" w:cs="Times New Roman"/>
          <w:sz w:val="24"/>
          <w:szCs w:val="24"/>
          <w:lang w:val="ro-RO"/>
        </w:rPr>
        <w:t xml:space="preserve">Humă, I. </w:t>
      </w:r>
      <w:r w:rsidRPr="00FC26F6">
        <w:rPr>
          <w:rFonts w:ascii="Times New Roman" w:hAnsi="Times New Roman" w:cs="Times New Roman"/>
          <w:i/>
          <w:iCs/>
          <w:sz w:val="24"/>
          <w:szCs w:val="24"/>
          <w:lang w:val="ro-RO"/>
        </w:rPr>
        <w:t xml:space="preserve">Introducere în filosofie. </w:t>
      </w:r>
      <w:r w:rsidRPr="00FC26F6">
        <w:rPr>
          <w:rFonts w:ascii="Times New Roman" w:hAnsi="Times New Roman" w:cs="Times New Roman"/>
          <w:sz w:val="24"/>
          <w:szCs w:val="24"/>
          <w:lang w:val="ro-RO"/>
        </w:rPr>
        <w:t>Iași: Ed. Fundației „Chemarea”, 1998;</w:t>
      </w:r>
    </w:p>
    <w:p w14:paraId="7BE2041D" w14:textId="77777777" w:rsidR="006C3FAE" w:rsidRPr="00FC26F6" w:rsidRDefault="006C3FAE" w:rsidP="006C3FAE">
      <w:pPr>
        <w:pStyle w:val="ListParagraph"/>
        <w:numPr>
          <w:ilvl w:val="0"/>
          <w:numId w:val="7"/>
        </w:numPr>
        <w:spacing w:after="0" w:line="240" w:lineRule="auto"/>
        <w:ind w:left="0" w:firstLine="0"/>
        <w:jc w:val="both"/>
        <w:rPr>
          <w:rFonts w:ascii="Times New Roman" w:hAnsi="Times New Roman" w:cs="Times New Roman"/>
          <w:sz w:val="24"/>
          <w:szCs w:val="24"/>
          <w:lang w:val="ro-RO"/>
        </w:rPr>
      </w:pPr>
      <w:proofErr w:type="spellStart"/>
      <w:r w:rsidRPr="00FC26F6">
        <w:rPr>
          <w:rFonts w:ascii="Times New Roman" w:hAnsi="Times New Roman" w:cs="Times New Roman"/>
          <w:sz w:val="24"/>
          <w:szCs w:val="24"/>
          <w:lang w:val="ro-RO"/>
        </w:rPr>
        <w:t>Kaltenmark</w:t>
      </w:r>
      <w:proofErr w:type="spellEnd"/>
      <w:r w:rsidRPr="00FC26F6">
        <w:rPr>
          <w:rFonts w:ascii="Times New Roman" w:hAnsi="Times New Roman" w:cs="Times New Roman"/>
          <w:sz w:val="24"/>
          <w:szCs w:val="24"/>
          <w:lang w:val="ro-RO"/>
        </w:rPr>
        <w:t xml:space="preserve"> M. </w:t>
      </w:r>
      <w:r w:rsidRPr="00FC26F6">
        <w:rPr>
          <w:rFonts w:ascii="Times New Roman" w:hAnsi="Times New Roman" w:cs="Times New Roman"/>
          <w:i/>
          <w:iCs/>
          <w:sz w:val="24"/>
          <w:szCs w:val="24"/>
          <w:lang w:val="ro-RO"/>
        </w:rPr>
        <w:t xml:space="preserve">Filosofia Chinei antice. </w:t>
      </w:r>
      <w:r w:rsidRPr="00FC26F6">
        <w:rPr>
          <w:rFonts w:ascii="Times New Roman" w:hAnsi="Times New Roman" w:cs="Times New Roman"/>
          <w:sz w:val="24"/>
          <w:szCs w:val="24"/>
          <w:lang w:val="ro-RO"/>
        </w:rPr>
        <w:t>București: Humanitas, 2001;</w:t>
      </w:r>
    </w:p>
    <w:p w14:paraId="28C4C638" w14:textId="77777777" w:rsidR="006C3FAE" w:rsidRPr="00FC26F6" w:rsidRDefault="006C3FAE" w:rsidP="006C3FAE">
      <w:pPr>
        <w:pStyle w:val="ListParagraph"/>
        <w:numPr>
          <w:ilvl w:val="0"/>
          <w:numId w:val="7"/>
        </w:numPr>
        <w:spacing w:after="0" w:line="240" w:lineRule="auto"/>
        <w:ind w:left="0" w:firstLine="0"/>
        <w:jc w:val="both"/>
        <w:rPr>
          <w:rFonts w:ascii="Times New Roman" w:hAnsi="Times New Roman" w:cs="Times New Roman"/>
          <w:sz w:val="24"/>
          <w:szCs w:val="24"/>
          <w:lang w:val="ro-RO"/>
        </w:rPr>
      </w:pPr>
      <w:proofErr w:type="spellStart"/>
      <w:r w:rsidRPr="00FC26F6">
        <w:rPr>
          <w:rFonts w:ascii="Times New Roman" w:hAnsi="Times New Roman" w:cs="Times New Roman"/>
          <w:sz w:val="24"/>
          <w:szCs w:val="24"/>
          <w:lang w:val="ro-RO"/>
        </w:rPr>
        <w:t>Puha</w:t>
      </w:r>
      <w:proofErr w:type="spellEnd"/>
      <w:r w:rsidRPr="00FC26F6">
        <w:rPr>
          <w:rFonts w:ascii="Times New Roman" w:hAnsi="Times New Roman" w:cs="Times New Roman"/>
          <w:sz w:val="24"/>
          <w:szCs w:val="24"/>
          <w:lang w:val="ro-RO"/>
        </w:rPr>
        <w:t xml:space="preserve">, E. </w:t>
      </w:r>
      <w:r w:rsidRPr="00FC26F6">
        <w:rPr>
          <w:rFonts w:ascii="Times New Roman" w:hAnsi="Times New Roman" w:cs="Times New Roman"/>
          <w:i/>
          <w:iCs/>
          <w:sz w:val="24"/>
          <w:szCs w:val="24"/>
          <w:lang w:val="ro-RO"/>
        </w:rPr>
        <w:t xml:space="preserve">Filosofie: concepte, probleme, domenii. </w:t>
      </w:r>
      <w:r w:rsidRPr="00FC26F6">
        <w:rPr>
          <w:rFonts w:ascii="Times New Roman" w:hAnsi="Times New Roman" w:cs="Times New Roman"/>
          <w:sz w:val="24"/>
          <w:szCs w:val="24"/>
          <w:lang w:val="ro-RO"/>
        </w:rPr>
        <w:t xml:space="preserve">Iași: Ed. </w:t>
      </w:r>
      <w:proofErr w:type="spellStart"/>
      <w:r w:rsidRPr="00FC26F6">
        <w:rPr>
          <w:rFonts w:ascii="Times New Roman" w:hAnsi="Times New Roman" w:cs="Times New Roman"/>
          <w:sz w:val="24"/>
          <w:szCs w:val="24"/>
          <w:lang w:val="ro-RO"/>
        </w:rPr>
        <w:t>Sanvialy</w:t>
      </w:r>
      <w:proofErr w:type="spellEnd"/>
      <w:r w:rsidRPr="00FC26F6">
        <w:rPr>
          <w:rFonts w:ascii="Times New Roman" w:hAnsi="Times New Roman" w:cs="Times New Roman"/>
          <w:sz w:val="24"/>
          <w:szCs w:val="24"/>
          <w:lang w:val="ro-RO"/>
        </w:rPr>
        <w:t>, 2000;</w:t>
      </w:r>
    </w:p>
    <w:p w14:paraId="4F62B3D7" w14:textId="77777777" w:rsidR="00C4392F" w:rsidRDefault="00C4392F"/>
    <w:sectPr w:rsidR="00C43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TimesNewRoman">
    <w:altName w:val="MS Mincho"/>
    <w:panose1 w:val="00000000000000000000"/>
    <w:charset w:val="00"/>
    <w:family w:val="roman"/>
    <w:notTrueType/>
    <w:pitch w:val="default"/>
  </w:font>
  <w:font w:name="OpenSymbolFID93HGSet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54D0"/>
    <w:multiLevelType w:val="hybridMultilevel"/>
    <w:tmpl w:val="100CE75C"/>
    <w:lvl w:ilvl="0" w:tplc="FB8E3D74">
      <w:start w:val="1"/>
      <w:numFmt w:val="decimal"/>
      <w:lvlText w:val="%1."/>
      <w:lvlJc w:val="left"/>
      <w:pPr>
        <w:ind w:left="786" w:hanging="360"/>
      </w:pPr>
      <w:rPr>
        <w:rFonts w:hint="default"/>
      </w:rPr>
    </w:lvl>
    <w:lvl w:ilvl="1" w:tplc="08180019" w:tentative="1">
      <w:start w:val="1"/>
      <w:numFmt w:val="lowerLetter"/>
      <w:lvlText w:val="%2."/>
      <w:lvlJc w:val="left"/>
      <w:pPr>
        <w:ind w:left="1506" w:hanging="360"/>
      </w:pPr>
    </w:lvl>
    <w:lvl w:ilvl="2" w:tplc="0818001B" w:tentative="1">
      <w:start w:val="1"/>
      <w:numFmt w:val="lowerRoman"/>
      <w:lvlText w:val="%3."/>
      <w:lvlJc w:val="right"/>
      <w:pPr>
        <w:ind w:left="2226" w:hanging="180"/>
      </w:pPr>
    </w:lvl>
    <w:lvl w:ilvl="3" w:tplc="0818000F" w:tentative="1">
      <w:start w:val="1"/>
      <w:numFmt w:val="decimal"/>
      <w:lvlText w:val="%4."/>
      <w:lvlJc w:val="left"/>
      <w:pPr>
        <w:ind w:left="2946" w:hanging="360"/>
      </w:pPr>
    </w:lvl>
    <w:lvl w:ilvl="4" w:tplc="08180019" w:tentative="1">
      <w:start w:val="1"/>
      <w:numFmt w:val="lowerLetter"/>
      <w:lvlText w:val="%5."/>
      <w:lvlJc w:val="left"/>
      <w:pPr>
        <w:ind w:left="3666" w:hanging="360"/>
      </w:pPr>
    </w:lvl>
    <w:lvl w:ilvl="5" w:tplc="0818001B" w:tentative="1">
      <w:start w:val="1"/>
      <w:numFmt w:val="lowerRoman"/>
      <w:lvlText w:val="%6."/>
      <w:lvlJc w:val="right"/>
      <w:pPr>
        <w:ind w:left="4386" w:hanging="180"/>
      </w:pPr>
    </w:lvl>
    <w:lvl w:ilvl="6" w:tplc="0818000F" w:tentative="1">
      <w:start w:val="1"/>
      <w:numFmt w:val="decimal"/>
      <w:lvlText w:val="%7."/>
      <w:lvlJc w:val="left"/>
      <w:pPr>
        <w:ind w:left="5106" w:hanging="360"/>
      </w:pPr>
    </w:lvl>
    <w:lvl w:ilvl="7" w:tplc="08180019" w:tentative="1">
      <w:start w:val="1"/>
      <w:numFmt w:val="lowerLetter"/>
      <w:lvlText w:val="%8."/>
      <w:lvlJc w:val="left"/>
      <w:pPr>
        <w:ind w:left="5826" w:hanging="360"/>
      </w:pPr>
    </w:lvl>
    <w:lvl w:ilvl="8" w:tplc="0818001B" w:tentative="1">
      <w:start w:val="1"/>
      <w:numFmt w:val="lowerRoman"/>
      <w:lvlText w:val="%9."/>
      <w:lvlJc w:val="right"/>
      <w:pPr>
        <w:ind w:left="6546" w:hanging="180"/>
      </w:pPr>
    </w:lvl>
  </w:abstractNum>
  <w:abstractNum w:abstractNumId="1" w15:restartNumberingAfterBreak="0">
    <w:nsid w:val="0F806077"/>
    <w:multiLevelType w:val="multilevel"/>
    <w:tmpl w:val="5176A36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ro-RO" w:eastAsia="ro-RO" w:bidi="ro-R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580E95"/>
    <w:multiLevelType w:val="hybridMultilevel"/>
    <w:tmpl w:val="6B98034A"/>
    <w:lvl w:ilvl="0" w:tplc="5E6CDCE2">
      <w:start w:val="1"/>
      <w:numFmt w:val="bullet"/>
      <w:lvlText w:val="-"/>
      <w:lvlJc w:val="left"/>
      <w:pPr>
        <w:ind w:left="927" w:hanging="360"/>
      </w:pPr>
      <w:rPr>
        <w:rFonts w:ascii="Times New Roman" w:eastAsiaTheme="minorHAnsi" w:hAnsi="Times New Roman" w:cs="Times New Roman" w:hint="default"/>
      </w:rPr>
    </w:lvl>
    <w:lvl w:ilvl="1" w:tplc="08180003" w:tentative="1">
      <w:start w:val="1"/>
      <w:numFmt w:val="bullet"/>
      <w:lvlText w:val="o"/>
      <w:lvlJc w:val="left"/>
      <w:pPr>
        <w:ind w:left="1647" w:hanging="360"/>
      </w:pPr>
      <w:rPr>
        <w:rFonts w:ascii="Courier New" w:hAnsi="Courier New" w:cs="Courier New" w:hint="default"/>
      </w:rPr>
    </w:lvl>
    <w:lvl w:ilvl="2" w:tplc="08180005" w:tentative="1">
      <w:start w:val="1"/>
      <w:numFmt w:val="bullet"/>
      <w:lvlText w:val=""/>
      <w:lvlJc w:val="left"/>
      <w:pPr>
        <w:ind w:left="2367" w:hanging="360"/>
      </w:pPr>
      <w:rPr>
        <w:rFonts w:ascii="Wingdings" w:hAnsi="Wingdings" w:hint="default"/>
      </w:rPr>
    </w:lvl>
    <w:lvl w:ilvl="3" w:tplc="08180001" w:tentative="1">
      <w:start w:val="1"/>
      <w:numFmt w:val="bullet"/>
      <w:lvlText w:val=""/>
      <w:lvlJc w:val="left"/>
      <w:pPr>
        <w:ind w:left="3087" w:hanging="360"/>
      </w:pPr>
      <w:rPr>
        <w:rFonts w:ascii="Symbol" w:hAnsi="Symbol" w:hint="default"/>
      </w:rPr>
    </w:lvl>
    <w:lvl w:ilvl="4" w:tplc="08180003" w:tentative="1">
      <w:start w:val="1"/>
      <w:numFmt w:val="bullet"/>
      <w:lvlText w:val="o"/>
      <w:lvlJc w:val="left"/>
      <w:pPr>
        <w:ind w:left="3807" w:hanging="360"/>
      </w:pPr>
      <w:rPr>
        <w:rFonts w:ascii="Courier New" w:hAnsi="Courier New" w:cs="Courier New" w:hint="default"/>
      </w:rPr>
    </w:lvl>
    <w:lvl w:ilvl="5" w:tplc="08180005" w:tentative="1">
      <w:start w:val="1"/>
      <w:numFmt w:val="bullet"/>
      <w:lvlText w:val=""/>
      <w:lvlJc w:val="left"/>
      <w:pPr>
        <w:ind w:left="4527" w:hanging="360"/>
      </w:pPr>
      <w:rPr>
        <w:rFonts w:ascii="Wingdings" w:hAnsi="Wingdings" w:hint="default"/>
      </w:rPr>
    </w:lvl>
    <w:lvl w:ilvl="6" w:tplc="08180001" w:tentative="1">
      <w:start w:val="1"/>
      <w:numFmt w:val="bullet"/>
      <w:lvlText w:val=""/>
      <w:lvlJc w:val="left"/>
      <w:pPr>
        <w:ind w:left="5247" w:hanging="360"/>
      </w:pPr>
      <w:rPr>
        <w:rFonts w:ascii="Symbol" w:hAnsi="Symbol" w:hint="default"/>
      </w:rPr>
    </w:lvl>
    <w:lvl w:ilvl="7" w:tplc="08180003" w:tentative="1">
      <w:start w:val="1"/>
      <w:numFmt w:val="bullet"/>
      <w:lvlText w:val="o"/>
      <w:lvlJc w:val="left"/>
      <w:pPr>
        <w:ind w:left="5967" w:hanging="360"/>
      </w:pPr>
      <w:rPr>
        <w:rFonts w:ascii="Courier New" w:hAnsi="Courier New" w:cs="Courier New" w:hint="default"/>
      </w:rPr>
    </w:lvl>
    <w:lvl w:ilvl="8" w:tplc="08180005" w:tentative="1">
      <w:start w:val="1"/>
      <w:numFmt w:val="bullet"/>
      <w:lvlText w:val=""/>
      <w:lvlJc w:val="left"/>
      <w:pPr>
        <w:ind w:left="6687" w:hanging="360"/>
      </w:pPr>
      <w:rPr>
        <w:rFonts w:ascii="Wingdings" w:hAnsi="Wingdings" w:hint="default"/>
      </w:rPr>
    </w:lvl>
  </w:abstractNum>
  <w:abstractNum w:abstractNumId="3" w15:restartNumberingAfterBreak="0">
    <w:nsid w:val="2BA62D36"/>
    <w:multiLevelType w:val="hybridMultilevel"/>
    <w:tmpl w:val="6EB47396"/>
    <w:lvl w:ilvl="0" w:tplc="84760BFC">
      <w:start w:val="1"/>
      <w:numFmt w:val="bullet"/>
      <w:lvlText w:val="-"/>
      <w:lvlJc w:val="left"/>
      <w:pPr>
        <w:ind w:left="720" w:hanging="360"/>
      </w:pPr>
      <w:rPr>
        <w:rFonts w:ascii="Times New Roman" w:eastAsiaTheme="minorHAnsi" w:hAnsi="Times New Roman" w:cs="Times New Roman"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4" w15:restartNumberingAfterBreak="0">
    <w:nsid w:val="4D075BC7"/>
    <w:multiLevelType w:val="hybridMultilevel"/>
    <w:tmpl w:val="DE8404FE"/>
    <w:lvl w:ilvl="0" w:tplc="46C8C5A4">
      <w:start w:val="1"/>
      <w:numFmt w:val="decimal"/>
      <w:lvlText w:val="%1."/>
      <w:lvlJc w:val="left"/>
      <w:pPr>
        <w:ind w:left="720" w:hanging="360"/>
      </w:pPr>
      <w:rPr>
        <w:rFonts w:hint="default"/>
        <w:b/>
        <w:i w:val="0"/>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5" w15:restartNumberingAfterBreak="0">
    <w:nsid w:val="50FF1F56"/>
    <w:multiLevelType w:val="hybridMultilevel"/>
    <w:tmpl w:val="539E6E30"/>
    <w:lvl w:ilvl="0" w:tplc="0818000B">
      <w:start w:val="1"/>
      <w:numFmt w:val="bullet"/>
      <w:lvlText w:val=""/>
      <w:lvlJc w:val="left"/>
      <w:pPr>
        <w:ind w:left="927" w:hanging="360"/>
      </w:pPr>
      <w:rPr>
        <w:rFonts w:ascii="Wingdings" w:hAnsi="Wingdings" w:hint="default"/>
        <w:b/>
        <w:i/>
      </w:rPr>
    </w:lvl>
    <w:lvl w:ilvl="1" w:tplc="08180019" w:tentative="1">
      <w:start w:val="1"/>
      <w:numFmt w:val="lowerLetter"/>
      <w:lvlText w:val="%2."/>
      <w:lvlJc w:val="left"/>
      <w:pPr>
        <w:ind w:left="1647" w:hanging="360"/>
      </w:pPr>
    </w:lvl>
    <w:lvl w:ilvl="2" w:tplc="0818001B" w:tentative="1">
      <w:start w:val="1"/>
      <w:numFmt w:val="lowerRoman"/>
      <w:lvlText w:val="%3."/>
      <w:lvlJc w:val="right"/>
      <w:pPr>
        <w:ind w:left="2367" w:hanging="180"/>
      </w:pPr>
    </w:lvl>
    <w:lvl w:ilvl="3" w:tplc="0818000F" w:tentative="1">
      <w:start w:val="1"/>
      <w:numFmt w:val="decimal"/>
      <w:lvlText w:val="%4."/>
      <w:lvlJc w:val="left"/>
      <w:pPr>
        <w:ind w:left="3087" w:hanging="360"/>
      </w:pPr>
    </w:lvl>
    <w:lvl w:ilvl="4" w:tplc="08180019" w:tentative="1">
      <w:start w:val="1"/>
      <w:numFmt w:val="lowerLetter"/>
      <w:lvlText w:val="%5."/>
      <w:lvlJc w:val="left"/>
      <w:pPr>
        <w:ind w:left="3807" w:hanging="360"/>
      </w:pPr>
    </w:lvl>
    <w:lvl w:ilvl="5" w:tplc="0818001B" w:tentative="1">
      <w:start w:val="1"/>
      <w:numFmt w:val="lowerRoman"/>
      <w:lvlText w:val="%6."/>
      <w:lvlJc w:val="right"/>
      <w:pPr>
        <w:ind w:left="4527" w:hanging="180"/>
      </w:pPr>
    </w:lvl>
    <w:lvl w:ilvl="6" w:tplc="0818000F" w:tentative="1">
      <w:start w:val="1"/>
      <w:numFmt w:val="decimal"/>
      <w:lvlText w:val="%7."/>
      <w:lvlJc w:val="left"/>
      <w:pPr>
        <w:ind w:left="5247" w:hanging="360"/>
      </w:pPr>
    </w:lvl>
    <w:lvl w:ilvl="7" w:tplc="08180019" w:tentative="1">
      <w:start w:val="1"/>
      <w:numFmt w:val="lowerLetter"/>
      <w:lvlText w:val="%8."/>
      <w:lvlJc w:val="left"/>
      <w:pPr>
        <w:ind w:left="5967" w:hanging="360"/>
      </w:pPr>
    </w:lvl>
    <w:lvl w:ilvl="8" w:tplc="0818001B" w:tentative="1">
      <w:start w:val="1"/>
      <w:numFmt w:val="lowerRoman"/>
      <w:lvlText w:val="%9."/>
      <w:lvlJc w:val="right"/>
      <w:pPr>
        <w:ind w:left="6687" w:hanging="180"/>
      </w:pPr>
    </w:lvl>
  </w:abstractNum>
  <w:abstractNum w:abstractNumId="6" w15:restartNumberingAfterBreak="0">
    <w:nsid w:val="55171D27"/>
    <w:multiLevelType w:val="hybridMultilevel"/>
    <w:tmpl w:val="DEC23654"/>
    <w:lvl w:ilvl="0" w:tplc="8442688C">
      <w:start w:val="1"/>
      <w:numFmt w:val="decimal"/>
      <w:lvlText w:val="%1."/>
      <w:lvlJc w:val="left"/>
      <w:pPr>
        <w:ind w:left="927" w:hanging="360"/>
      </w:pPr>
      <w:rPr>
        <w:rFonts w:hint="default"/>
      </w:rPr>
    </w:lvl>
    <w:lvl w:ilvl="1" w:tplc="08180019" w:tentative="1">
      <w:start w:val="1"/>
      <w:numFmt w:val="lowerLetter"/>
      <w:lvlText w:val="%2."/>
      <w:lvlJc w:val="left"/>
      <w:pPr>
        <w:ind w:left="1647" w:hanging="360"/>
      </w:pPr>
    </w:lvl>
    <w:lvl w:ilvl="2" w:tplc="0818001B" w:tentative="1">
      <w:start w:val="1"/>
      <w:numFmt w:val="lowerRoman"/>
      <w:lvlText w:val="%3."/>
      <w:lvlJc w:val="right"/>
      <w:pPr>
        <w:ind w:left="2367" w:hanging="180"/>
      </w:pPr>
    </w:lvl>
    <w:lvl w:ilvl="3" w:tplc="0818000F" w:tentative="1">
      <w:start w:val="1"/>
      <w:numFmt w:val="decimal"/>
      <w:lvlText w:val="%4."/>
      <w:lvlJc w:val="left"/>
      <w:pPr>
        <w:ind w:left="3087" w:hanging="360"/>
      </w:pPr>
    </w:lvl>
    <w:lvl w:ilvl="4" w:tplc="08180019" w:tentative="1">
      <w:start w:val="1"/>
      <w:numFmt w:val="lowerLetter"/>
      <w:lvlText w:val="%5."/>
      <w:lvlJc w:val="left"/>
      <w:pPr>
        <w:ind w:left="3807" w:hanging="360"/>
      </w:pPr>
    </w:lvl>
    <w:lvl w:ilvl="5" w:tplc="0818001B" w:tentative="1">
      <w:start w:val="1"/>
      <w:numFmt w:val="lowerRoman"/>
      <w:lvlText w:val="%6."/>
      <w:lvlJc w:val="right"/>
      <w:pPr>
        <w:ind w:left="4527" w:hanging="180"/>
      </w:pPr>
    </w:lvl>
    <w:lvl w:ilvl="6" w:tplc="0818000F" w:tentative="1">
      <w:start w:val="1"/>
      <w:numFmt w:val="decimal"/>
      <w:lvlText w:val="%7."/>
      <w:lvlJc w:val="left"/>
      <w:pPr>
        <w:ind w:left="5247" w:hanging="360"/>
      </w:pPr>
    </w:lvl>
    <w:lvl w:ilvl="7" w:tplc="08180019" w:tentative="1">
      <w:start w:val="1"/>
      <w:numFmt w:val="lowerLetter"/>
      <w:lvlText w:val="%8."/>
      <w:lvlJc w:val="left"/>
      <w:pPr>
        <w:ind w:left="5967" w:hanging="360"/>
      </w:pPr>
    </w:lvl>
    <w:lvl w:ilvl="8" w:tplc="0818001B" w:tentative="1">
      <w:start w:val="1"/>
      <w:numFmt w:val="lowerRoman"/>
      <w:lvlText w:val="%9."/>
      <w:lvlJc w:val="right"/>
      <w:pPr>
        <w:ind w:left="6687" w:hanging="180"/>
      </w:pPr>
    </w:lvl>
  </w:abstractNum>
  <w:abstractNum w:abstractNumId="7" w15:restartNumberingAfterBreak="0">
    <w:nsid w:val="7D5049B3"/>
    <w:multiLevelType w:val="hybridMultilevel"/>
    <w:tmpl w:val="41ACDDC6"/>
    <w:lvl w:ilvl="0" w:tplc="0818000B">
      <w:start w:val="1"/>
      <w:numFmt w:val="bullet"/>
      <w:lvlText w:val=""/>
      <w:lvlJc w:val="left"/>
      <w:pPr>
        <w:ind w:left="1497" w:hanging="360"/>
      </w:pPr>
      <w:rPr>
        <w:rFonts w:ascii="Wingdings" w:hAnsi="Wingdings" w:hint="default"/>
      </w:rPr>
    </w:lvl>
    <w:lvl w:ilvl="1" w:tplc="08180003" w:tentative="1">
      <w:start w:val="1"/>
      <w:numFmt w:val="bullet"/>
      <w:lvlText w:val="o"/>
      <w:lvlJc w:val="left"/>
      <w:pPr>
        <w:ind w:left="2010" w:hanging="360"/>
      </w:pPr>
      <w:rPr>
        <w:rFonts w:ascii="Courier New" w:hAnsi="Courier New" w:cs="Courier New" w:hint="default"/>
      </w:rPr>
    </w:lvl>
    <w:lvl w:ilvl="2" w:tplc="08180005" w:tentative="1">
      <w:start w:val="1"/>
      <w:numFmt w:val="bullet"/>
      <w:lvlText w:val=""/>
      <w:lvlJc w:val="left"/>
      <w:pPr>
        <w:ind w:left="2730" w:hanging="360"/>
      </w:pPr>
      <w:rPr>
        <w:rFonts w:ascii="Wingdings" w:hAnsi="Wingdings" w:hint="default"/>
      </w:rPr>
    </w:lvl>
    <w:lvl w:ilvl="3" w:tplc="08180001" w:tentative="1">
      <w:start w:val="1"/>
      <w:numFmt w:val="bullet"/>
      <w:lvlText w:val=""/>
      <w:lvlJc w:val="left"/>
      <w:pPr>
        <w:ind w:left="3450" w:hanging="360"/>
      </w:pPr>
      <w:rPr>
        <w:rFonts w:ascii="Symbol" w:hAnsi="Symbol" w:hint="default"/>
      </w:rPr>
    </w:lvl>
    <w:lvl w:ilvl="4" w:tplc="08180003" w:tentative="1">
      <w:start w:val="1"/>
      <w:numFmt w:val="bullet"/>
      <w:lvlText w:val="o"/>
      <w:lvlJc w:val="left"/>
      <w:pPr>
        <w:ind w:left="4170" w:hanging="360"/>
      </w:pPr>
      <w:rPr>
        <w:rFonts w:ascii="Courier New" w:hAnsi="Courier New" w:cs="Courier New" w:hint="default"/>
      </w:rPr>
    </w:lvl>
    <w:lvl w:ilvl="5" w:tplc="08180005" w:tentative="1">
      <w:start w:val="1"/>
      <w:numFmt w:val="bullet"/>
      <w:lvlText w:val=""/>
      <w:lvlJc w:val="left"/>
      <w:pPr>
        <w:ind w:left="4890" w:hanging="360"/>
      </w:pPr>
      <w:rPr>
        <w:rFonts w:ascii="Wingdings" w:hAnsi="Wingdings" w:hint="default"/>
      </w:rPr>
    </w:lvl>
    <w:lvl w:ilvl="6" w:tplc="08180001" w:tentative="1">
      <w:start w:val="1"/>
      <w:numFmt w:val="bullet"/>
      <w:lvlText w:val=""/>
      <w:lvlJc w:val="left"/>
      <w:pPr>
        <w:ind w:left="5610" w:hanging="360"/>
      </w:pPr>
      <w:rPr>
        <w:rFonts w:ascii="Symbol" w:hAnsi="Symbol" w:hint="default"/>
      </w:rPr>
    </w:lvl>
    <w:lvl w:ilvl="7" w:tplc="08180003" w:tentative="1">
      <w:start w:val="1"/>
      <w:numFmt w:val="bullet"/>
      <w:lvlText w:val="o"/>
      <w:lvlJc w:val="left"/>
      <w:pPr>
        <w:ind w:left="6330" w:hanging="360"/>
      </w:pPr>
      <w:rPr>
        <w:rFonts w:ascii="Courier New" w:hAnsi="Courier New" w:cs="Courier New" w:hint="default"/>
      </w:rPr>
    </w:lvl>
    <w:lvl w:ilvl="8" w:tplc="08180005" w:tentative="1">
      <w:start w:val="1"/>
      <w:numFmt w:val="bullet"/>
      <w:lvlText w:val=""/>
      <w:lvlJc w:val="left"/>
      <w:pPr>
        <w:ind w:left="705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7"/>
  </w:num>
  <w:num w:numId="6">
    <w:abstractNumId w:val="4"/>
  </w:num>
  <w:num w:numId="7">
    <w:abstractNumId w:val="0"/>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76"/>
    <w:rsid w:val="000B2995"/>
    <w:rsid w:val="006C3FAE"/>
    <w:rsid w:val="00996976"/>
    <w:rsid w:val="00C4392F"/>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02B8B-B641-405E-8D1A-6DE1FAB8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FAE"/>
  </w:style>
  <w:style w:type="paragraph" w:styleId="Heading1">
    <w:name w:val="heading 1"/>
    <w:basedOn w:val="Normal"/>
    <w:next w:val="Normal"/>
    <w:link w:val="Heading1Char"/>
    <w:uiPriority w:val="9"/>
    <w:qFormat/>
    <w:rsid w:val="006C3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3FAE"/>
    <w:pPr>
      <w:spacing w:before="100" w:beforeAutospacing="1" w:after="100" w:afterAutospacing="1" w:line="240" w:lineRule="auto"/>
      <w:outlineLvl w:val="1"/>
    </w:pPr>
    <w:rPr>
      <w:rFonts w:ascii="Times New Roman" w:eastAsia="Times New Roman" w:hAnsi="Times New Roman" w:cs="Times New Roman"/>
      <w:b/>
      <w:bCs/>
      <w:sz w:val="36"/>
      <w:szCs w:val="36"/>
      <w:lang w:eastAsia="ro-MD"/>
    </w:rPr>
  </w:style>
  <w:style w:type="paragraph" w:styleId="Heading3">
    <w:name w:val="heading 3"/>
    <w:basedOn w:val="Normal"/>
    <w:next w:val="Normal"/>
    <w:link w:val="Heading3Char"/>
    <w:uiPriority w:val="9"/>
    <w:semiHidden/>
    <w:unhideWhenUsed/>
    <w:qFormat/>
    <w:rsid w:val="006C3F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3FAE"/>
    <w:rPr>
      <w:rFonts w:ascii="Times New Roman" w:eastAsia="Times New Roman" w:hAnsi="Times New Roman" w:cs="Times New Roman"/>
      <w:b/>
      <w:bCs/>
      <w:sz w:val="36"/>
      <w:szCs w:val="36"/>
      <w:lang w:eastAsia="ro-MD"/>
    </w:rPr>
  </w:style>
  <w:style w:type="character" w:customStyle="1" w:styleId="Heading3Char">
    <w:name w:val="Heading 3 Char"/>
    <w:basedOn w:val="DefaultParagraphFont"/>
    <w:link w:val="Heading3"/>
    <w:uiPriority w:val="9"/>
    <w:semiHidden/>
    <w:rsid w:val="006C3FA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C3FAE"/>
    <w:pPr>
      <w:ind w:left="720"/>
      <w:contextualSpacing/>
    </w:pPr>
  </w:style>
  <w:style w:type="character" w:styleId="Hyperlink">
    <w:name w:val="Hyperlink"/>
    <w:basedOn w:val="DefaultParagraphFont"/>
    <w:unhideWhenUsed/>
    <w:rsid w:val="006C3FAE"/>
    <w:rPr>
      <w:color w:val="0000FF"/>
      <w:u w:val="single"/>
    </w:rPr>
  </w:style>
  <w:style w:type="character" w:styleId="Emphasis">
    <w:name w:val="Emphasis"/>
    <w:basedOn w:val="DefaultParagraphFont"/>
    <w:uiPriority w:val="20"/>
    <w:qFormat/>
    <w:rsid w:val="006C3FAE"/>
    <w:rPr>
      <w:i/>
      <w:iCs/>
    </w:rPr>
  </w:style>
  <w:style w:type="character" w:styleId="Strong">
    <w:name w:val="Strong"/>
    <w:basedOn w:val="DefaultParagraphFont"/>
    <w:uiPriority w:val="22"/>
    <w:qFormat/>
    <w:rsid w:val="006C3FAE"/>
    <w:rPr>
      <w:b/>
      <w:bCs/>
    </w:rPr>
  </w:style>
  <w:style w:type="paragraph" w:styleId="NormalWeb">
    <w:name w:val="Normal (Web)"/>
    <w:basedOn w:val="Normal"/>
    <w:uiPriority w:val="99"/>
    <w:unhideWhenUsed/>
    <w:rsid w:val="006C3FAE"/>
    <w:pPr>
      <w:spacing w:before="100" w:beforeAutospacing="1" w:after="100" w:afterAutospacing="1" w:line="240" w:lineRule="auto"/>
    </w:pPr>
    <w:rPr>
      <w:rFonts w:ascii="Times New Roman" w:eastAsia="Times New Roman" w:hAnsi="Times New Roman" w:cs="Times New Roman"/>
      <w:sz w:val="24"/>
      <w:szCs w:val="24"/>
      <w:lang w:eastAsia="ro-MD"/>
    </w:rPr>
  </w:style>
  <w:style w:type="paragraph" w:styleId="Header">
    <w:name w:val="header"/>
    <w:basedOn w:val="Normal"/>
    <w:link w:val="HeaderChar"/>
    <w:uiPriority w:val="99"/>
    <w:unhideWhenUsed/>
    <w:rsid w:val="006C3FAE"/>
    <w:pPr>
      <w:tabs>
        <w:tab w:val="center" w:pos="4677"/>
        <w:tab w:val="right" w:pos="9355"/>
      </w:tabs>
      <w:spacing w:after="0" w:line="240" w:lineRule="auto"/>
    </w:pPr>
  </w:style>
  <w:style w:type="character" w:customStyle="1" w:styleId="HeaderChar">
    <w:name w:val="Header Char"/>
    <w:basedOn w:val="DefaultParagraphFont"/>
    <w:link w:val="Header"/>
    <w:uiPriority w:val="99"/>
    <w:rsid w:val="006C3FAE"/>
  </w:style>
  <w:style w:type="paragraph" w:styleId="Footer">
    <w:name w:val="footer"/>
    <w:basedOn w:val="Normal"/>
    <w:link w:val="FooterChar"/>
    <w:uiPriority w:val="99"/>
    <w:unhideWhenUsed/>
    <w:rsid w:val="006C3FAE"/>
    <w:pPr>
      <w:tabs>
        <w:tab w:val="center" w:pos="4677"/>
        <w:tab w:val="right" w:pos="9355"/>
      </w:tabs>
      <w:spacing w:after="0" w:line="240" w:lineRule="auto"/>
    </w:pPr>
  </w:style>
  <w:style w:type="character" w:customStyle="1" w:styleId="FooterChar">
    <w:name w:val="Footer Char"/>
    <w:basedOn w:val="DefaultParagraphFont"/>
    <w:link w:val="Footer"/>
    <w:uiPriority w:val="99"/>
    <w:rsid w:val="006C3FAE"/>
  </w:style>
  <w:style w:type="character" w:styleId="SubtleEmphasis">
    <w:name w:val="Subtle Emphasis"/>
    <w:basedOn w:val="DefaultParagraphFont"/>
    <w:uiPriority w:val="19"/>
    <w:qFormat/>
    <w:rsid w:val="006C3FAE"/>
    <w:rPr>
      <w:i/>
      <w:iCs/>
      <w:color w:val="404040" w:themeColor="text1" w:themeTint="BF"/>
    </w:rPr>
  </w:style>
  <w:style w:type="character" w:customStyle="1" w:styleId="Headerorfooter">
    <w:name w:val="Header or footer_"/>
    <w:basedOn w:val="DefaultParagraphFont"/>
    <w:rsid w:val="006C3FAE"/>
    <w:rPr>
      <w:rFonts w:ascii="Times New Roman" w:eastAsia="Times New Roman" w:hAnsi="Times New Roman" w:cs="Times New Roman"/>
      <w:b w:val="0"/>
      <w:bCs w:val="0"/>
      <w:i/>
      <w:iCs/>
      <w:smallCaps w:val="0"/>
      <w:strike w:val="0"/>
      <w:sz w:val="21"/>
      <w:szCs w:val="21"/>
      <w:u w:val="none"/>
    </w:rPr>
  </w:style>
  <w:style w:type="character" w:customStyle="1" w:styleId="Headerorfooter0">
    <w:name w:val="Header or footer"/>
    <w:basedOn w:val="Headerorfooter"/>
    <w:rsid w:val="006C3FAE"/>
    <w:rPr>
      <w:rFonts w:ascii="Times New Roman" w:eastAsia="Times New Roman" w:hAnsi="Times New Roman" w:cs="Times New Roman"/>
      <w:b w:val="0"/>
      <w:bCs w:val="0"/>
      <w:i/>
      <w:iCs/>
      <w:smallCaps w:val="0"/>
      <w:strike w:val="0"/>
      <w:color w:val="000000"/>
      <w:spacing w:val="0"/>
      <w:w w:val="100"/>
      <w:position w:val="0"/>
      <w:sz w:val="21"/>
      <w:szCs w:val="21"/>
      <w:u w:val="none"/>
      <w:lang w:val="ro-RO" w:eastAsia="ro-RO" w:bidi="ro-RO"/>
    </w:rPr>
  </w:style>
  <w:style w:type="character" w:customStyle="1" w:styleId="Bodytext3">
    <w:name w:val="Body text (3)_"/>
    <w:basedOn w:val="DefaultParagraphFont"/>
    <w:link w:val="Bodytext30"/>
    <w:rsid w:val="006C3FAE"/>
    <w:rPr>
      <w:rFonts w:ascii="Times New Roman" w:eastAsia="Times New Roman" w:hAnsi="Times New Roman" w:cs="Times New Roman"/>
      <w:i/>
      <w:iCs/>
      <w:sz w:val="20"/>
      <w:szCs w:val="20"/>
      <w:shd w:val="clear" w:color="auto" w:fill="FFFFFF"/>
    </w:rPr>
  </w:style>
  <w:style w:type="character" w:customStyle="1" w:styleId="Bodytext2">
    <w:name w:val="Body text (2)_"/>
    <w:basedOn w:val="DefaultParagraphFont"/>
    <w:rsid w:val="006C3FAE"/>
    <w:rPr>
      <w:rFonts w:ascii="Times New Roman" w:eastAsia="Times New Roman" w:hAnsi="Times New Roman" w:cs="Times New Roman"/>
      <w:b w:val="0"/>
      <w:bCs w:val="0"/>
      <w:i w:val="0"/>
      <w:iCs w:val="0"/>
      <w:smallCaps w:val="0"/>
      <w:strike w:val="0"/>
      <w:sz w:val="21"/>
      <w:szCs w:val="21"/>
      <w:u w:val="none"/>
    </w:rPr>
  </w:style>
  <w:style w:type="character" w:customStyle="1" w:styleId="Bodytext2Italic">
    <w:name w:val="Body text (2) + Italic"/>
    <w:basedOn w:val="Bodytext2"/>
    <w:rsid w:val="006C3FAE"/>
    <w:rPr>
      <w:rFonts w:ascii="Times New Roman" w:eastAsia="Times New Roman" w:hAnsi="Times New Roman" w:cs="Times New Roman"/>
      <w:b w:val="0"/>
      <w:bCs w:val="0"/>
      <w:i/>
      <w:iCs/>
      <w:smallCaps w:val="0"/>
      <w:strike w:val="0"/>
      <w:color w:val="000000"/>
      <w:spacing w:val="0"/>
      <w:w w:val="100"/>
      <w:position w:val="0"/>
      <w:sz w:val="21"/>
      <w:szCs w:val="21"/>
      <w:u w:val="none"/>
      <w:lang w:val="ro-RO" w:eastAsia="ro-RO" w:bidi="ro-RO"/>
    </w:rPr>
  </w:style>
  <w:style w:type="character" w:customStyle="1" w:styleId="Bodytext12">
    <w:name w:val="Body text (12)_"/>
    <w:basedOn w:val="DefaultParagraphFont"/>
    <w:link w:val="Bodytext120"/>
    <w:rsid w:val="006C3FAE"/>
    <w:rPr>
      <w:rFonts w:ascii="Times New Roman" w:eastAsia="Times New Roman" w:hAnsi="Times New Roman" w:cs="Times New Roman"/>
      <w:i/>
      <w:iCs/>
      <w:sz w:val="21"/>
      <w:szCs w:val="21"/>
      <w:shd w:val="clear" w:color="auto" w:fill="FFFFFF"/>
    </w:rPr>
  </w:style>
  <w:style w:type="character" w:customStyle="1" w:styleId="Headerorfooter6ptNotItalic">
    <w:name w:val="Header or footer + 6 pt;Not Italic"/>
    <w:basedOn w:val="Headerorfooter"/>
    <w:rsid w:val="006C3FAE"/>
    <w:rPr>
      <w:rFonts w:ascii="Times New Roman" w:eastAsia="Times New Roman" w:hAnsi="Times New Roman" w:cs="Times New Roman"/>
      <w:b w:val="0"/>
      <w:bCs w:val="0"/>
      <w:i/>
      <w:iCs/>
      <w:smallCaps w:val="0"/>
      <w:strike w:val="0"/>
      <w:color w:val="000000"/>
      <w:spacing w:val="0"/>
      <w:w w:val="100"/>
      <w:position w:val="0"/>
      <w:sz w:val="12"/>
      <w:szCs w:val="12"/>
      <w:u w:val="none"/>
      <w:lang w:val="ro-RO" w:eastAsia="ro-RO" w:bidi="ro-RO"/>
    </w:rPr>
  </w:style>
  <w:style w:type="character" w:customStyle="1" w:styleId="Bodytext20">
    <w:name w:val="Body text (2)"/>
    <w:basedOn w:val="DefaultParagraphFont"/>
    <w:rsid w:val="006C3FAE"/>
    <w:rPr>
      <w:rFonts w:ascii="Times New Roman" w:eastAsia="Times New Roman" w:hAnsi="Times New Roman" w:cs="Times New Roman"/>
      <w:b w:val="0"/>
      <w:bCs w:val="0"/>
      <w:i w:val="0"/>
      <w:iCs w:val="0"/>
      <w:smallCaps w:val="0"/>
      <w:strike w:val="0"/>
      <w:sz w:val="21"/>
      <w:szCs w:val="21"/>
      <w:u w:val="none"/>
    </w:rPr>
  </w:style>
  <w:style w:type="paragraph" w:customStyle="1" w:styleId="Bodytext30">
    <w:name w:val="Body text (3)"/>
    <w:basedOn w:val="Normal"/>
    <w:link w:val="Bodytext3"/>
    <w:rsid w:val="006C3FAE"/>
    <w:pPr>
      <w:widowControl w:val="0"/>
      <w:shd w:val="clear" w:color="auto" w:fill="FFFFFF"/>
      <w:spacing w:after="0" w:line="331" w:lineRule="exact"/>
      <w:jc w:val="center"/>
    </w:pPr>
    <w:rPr>
      <w:rFonts w:ascii="Times New Roman" w:eastAsia="Times New Roman" w:hAnsi="Times New Roman" w:cs="Times New Roman"/>
      <w:i/>
      <w:iCs/>
      <w:sz w:val="20"/>
      <w:szCs w:val="20"/>
    </w:rPr>
  </w:style>
  <w:style w:type="paragraph" w:customStyle="1" w:styleId="Bodytext120">
    <w:name w:val="Body text (12)"/>
    <w:basedOn w:val="Normal"/>
    <w:link w:val="Bodytext12"/>
    <w:rsid w:val="006C3FAE"/>
    <w:pPr>
      <w:widowControl w:val="0"/>
      <w:shd w:val="clear" w:color="auto" w:fill="FFFFFF"/>
      <w:spacing w:after="0" w:line="0" w:lineRule="atLeast"/>
    </w:pPr>
    <w:rPr>
      <w:rFonts w:ascii="Times New Roman" w:eastAsia="Times New Roman" w:hAnsi="Times New Roman" w:cs="Times New Roman"/>
      <w:i/>
      <w:iCs/>
      <w:sz w:val="21"/>
      <w:szCs w:val="21"/>
    </w:rPr>
  </w:style>
  <w:style w:type="character" w:customStyle="1" w:styleId="Bodytext2105ptItalicSpacing0pt">
    <w:name w:val="Body text (2) + 10;5 pt;Italic;Spacing 0 pt"/>
    <w:basedOn w:val="Bodytext2"/>
    <w:rsid w:val="006C3FAE"/>
    <w:rPr>
      <w:rFonts w:ascii="Times New Roman" w:eastAsia="Times New Roman" w:hAnsi="Times New Roman" w:cs="Times New Roman"/>
      <w:b w:val="0"/>
      <w:bCs w:val="0"/>
      <w:i/>
      <w:iCs/>
      <w:smallCaps w:val="0"/>
      <w:strike w:val="0"/>
      <w:color w:val="000000"/>
      <w:spacing w:val="-10"/>
      <w:w w:val="100"/>
      <w:position w:val="0"/>
      <w:sz w:val="21"/>
      <w:szCs w:val="21"/>
      <w:u w:val="none"/>
      <w:lang w:val="ro-RO" w:eastAsia="ro-RO" w:bidi="ro-RO"/>
    </w:rPr>
  </w:style>
  <w:style w:type="character" w:customStyle="1" w:styleId="Bodytext2SmallCaps">
    <w:name w:val="Body text (2) + Small Caps"/>
    <w:basedOn w:val="Bodytext2"/>
    <w:rsid w:val="006C3FAE"/>
    <w:rPr>
      <w:rFonts w:ascii="Times New Roman" w:eastAsia="Times New Roman" w:hAnsi="Times New Roman" w:cs="Times New Roman"/>
      <w:b w:val="0"/>
      <w:bCs w:val="0"/>
      <w:i w:val="0"/>
      <w:iCs w:val="0"/>
      <w:smallCaps/>
      <w:strike w:val="0"/>
      <w:color w:val="000000"/>
      <w:spacing w:val="0"/>
      <w:w w:val="100"/>
      <w:position w:val="0"/>
      <w:sz w:val="19"/>
      <w:szCs w:val="19"/>
      <w:u w:val="none"/>
      <w:lang w:val="ro-RO" w:eastAsia="ro-RO" w:bidi="ro-RO"/>
    </w:rPr>
  </w:style>
  <w:style w:type="character" w:customStyle="1" w:styleId="Bodytext29ptSmallCaps">
    <w:name w:val="Body text (2) + 9 pt;Small Caps"/>
    <w:basedOn w:val="Bodytext2"/>
    <w:rsid w:val="006C3FAE"/>
    <w:rPr>
      <w:rFonts w:ascii="Times New Roman" w:eastAsia="Times New Roman" w:hAnsi="Times New Roman" w:cs="Times New Roman"/>
      <w:b w:val="0"/>
      <w:bCs w:val="0"/>
      <w:i w:val="0"/>
      <w:iCs w:val="0"/>
      <w:smallCaps/>
      <w:strike w:val="0"/>
      <w:color w:val="000000"/>
      <w:spacing w:val="0"/>
      <w:w w:val="100"/>
      <w:position w:val="0"/>
      <w:sz w:val="18"/>
      <w:szCs w:val="18"/>
      <w:u w:val="none"/>
      <w:lang w:val="ro-RO" w:eastAsia="ro-RO" w:bidi="ro-RO"/>
    </w:rPr>
  </w:style>
  <w:style w:type="character" w:customStyle="1" w:styleId="Bodytext2ItalicSpacing-1pt">
    <w:name w:val="Body text (2) + Italic;Spacing -1 pt"/>
    <w:basedOn w:val="Bodytext2"/>
    <w:rsid w:val="006C3FAE"/>
    <w:rPr>
      <w:rFonts w:ascii="Times New Roman" w:eastAsia="Times New Roman" w:hAnsi="Times New Roman" w:cs="Times New Roman"/>
      <w:b w:val="0"/>
      <w:bCs w:val="0"/>
      <w:i/>
      <w:iCs/>
      <w:smallCaps w:val="0"/>
      <w:strike w:val="0"/>
      <w:color w:val="000000"/>
      <w:spacing w:val="-20"/>
      <w:w w:val="100"/>
      <w:position w:val="0"/>
      <w:sz w:val="19"/>
      <w:szCs w:val="19"/>
      <w:u w:val="none"/>
      <w:lang w:val="ro-RO" w:eastAsia="ro-RO" w:bidi="ro-RO"/>
    </w:rPr>
  </w:style>
  <w:style w:type="character" w:customStyle="1" w:styleId="Bodytext211ptSmallCaps">
    <w:name w:val="Body text (2) + 11 pt;Small Caps"/>
    <w:basedOn w:val="Bodytext2"/>
    <w:rsid w:val="006C3FAE"/>
    <w:rPr>
      <w:rFonts w:ascii="Times New Roman" w:eastAsia="Times New Roman" w:hAnsi="Times New Roman" w:cs="Times New Roman"/>
      <w:b w:val="0"/>
      <w:bCs w:val="0"/>
      <w:i w:val="0"/>
      <w:iCs w:val="0"/>
      <w:smallCaps/>
      <w:strike w:val="0"/>
      <w:color w:val="000000"/>
      <w:spacing w:val="0"/>
      <w:w w:val="100"/>
      <w:position w:val="0"/>
      <w:sz w:val="22"/>
      <w:szCs w:val="22"/>
      <w:u w:val="none"/>
      <w:lang w:val="ro-RO" w:eastAsia="ro-RO" w:bidi="ro-RO"/>
    </w:rPr>
  </w:style>
  <w:style w:type="character" w:customStyle="1" w:styleId="Bodytext2Arial85ptItalic">
    <w:name w:val="Body text (2) + Arial;8;5 pt;Italic"/>
    <w:basedOn w:val="Bodytext2"/>
    <w:rsid w:val="006C3FAE"/>
    <w:rPr>
      <w:rFonts w:ascii="Arial" w:eastAsia="Arial" w:hAnsi="Arial" w:cs="Arial"/>
      <w:b w:val="0"/>
      <w:bCs w:val="0"/>
      <w:i/>
      <w:iCs/>
      <w:smallCaps w:val="0"/>
      <w:strike w:val="0"/>
      <w:color w:val="000000"/>
      <w:spacing w:val="0"/>
      <w:w w:val="100"/>
      <w:position w:val="0"/>
      <w:sz w:val="17"/>
      <w:szCs w:val="17"/>
      <w:u w:val="none"/>
      <w:lang w:val="ro-RO" w:eastAsia="ro-RO" w:bidi="ro-RO"/>
    </w:rPr>
  </w:style>
  <w:style w:type="character" w:customStyle="1" w:styleId="Bodytext210pt">
    <w:name w:val="Body text (2) + 10 pt"/>
    <w:basedOn w:val="Bodytext2"/>
    <w:rsid w:val="006C3FAE"/>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o-RO" w:eastAsia="ro-RO" w:bidi="ro-RO"/>
    </w:rPr>
  </w:style>
  <w:style w:type="character" w:customStyle="1" w:styleId="a">
    <w:name w:val="a"/>
    <w:basedOn w:val="DefaultParagraphFont"/>
    <w:rsid w:val="006C3FAE"/>
  </w:style>
  <w:style w:type="character" w:customStyle="1" w:styleId="Bodytext29ptSmallCapsSpacing0pt">
    <w:name w:val="Body text (2) + 9 pt;Small Caps;Spacing 0 pt"/>
    <w:basedOn w:val="Bodytext2"/>
    <w:rsid w:val="006C3FAE"/>
    <w:rPr>
      <w:rFonts w:ascii="Times New Roman" w:eastAsia="Times New Roman" w:hAnsi="Times New Roman" w:cs="Times New Roman"/>
      <w:b w:val="0"/>
      <w:bCs w:val="0"/>
      <w:i w:val="0"/>
      <w:iCs w:val="0"/>
      <w:smallCaps/>
      <w:strike w:val="0"/>
      <w:color w:val="000000"/>
      <w:spacing w:val="10"/>
      <w:w w:val="100"/>
      <w:position w:val="0"/>
      <w:sz w:val="18"/>
      <w:szCs w:val="18"/>
      <w:u w:val="none"/>
      <w:lang w:val="ro-RO" w:eastAsia="ro-RO" w:bidi="ro-RO"/>
    </w:rPr>
  </w:style>
  <w:style w:type="character" w:customStyle="1" w:styleId="Bodytext8">
    <w:name w:val="Body text (8)_"/>
    <w:basedOn w:val="DefaultParagraphFont"/>
    <w:rsid w:val="006C3FAE"/>
    <w:rPr>
      <w:rFonts w:ascii="Times New Roman" w:eastAsia="Times New Roman" w:hAnsi="Times New Roman" w:cs="Times New Roman"/>
      <w:b w:val="0"/>
      <w:bCs w:val="0"/>
      <w:i w:val="0"/>
      <w:iCs w:val="0"/>
      <w:smallCaps w:val="0"/>
      <w:strike w:val="0"/>
      <w:sz w:val="18"/>
      <w:szCs w:val="18"/>
      <w:u w:val="none"/>
    </w:rPr>
  </w:style>
  <w:style w:type="character" w:customStyle="1" w:styleId="Bodytext80">
    <w:name w:val="Body text (8)"/>
    <w:basedOn w:val="Bodytext8"/>
    <w:rsid w:val="006C3FAE"/>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o-RO" w:eastAsia="ro-RO" w:bidi="ro-RO"/>
    </w:rPr>
  </w:style>
  <w:style w:type="character" w:customStyle="1" w:styleId="Bodytext8SmallCaps">
    <w:name w:val="Body text (8) + Small Caps"/>
    <w:basedOn w:val="Bodytext8"/>
    <w:rsid w:val="006C3FAE"/>
    <w:rPr>
      <w:rFonts w:ascii="Times New Roman" w:eastAsia="Times New Roman" w:hAnsi="Times New Roman" w:cs="Times New Roman"/>
      <w:b w:val="0"/>
      <w:bCs w:val="0"/>
      <w:i w:val="0"/>
      <w:iCs w:val="0"/>
      <w:smallCaps/>
      <w:strike w:val="0"/>
      <w:color w:val="000000"/>
      <w:spacing w:val="0"/>
      <w:w w:val="100"/>
      <w:position w:val="0"/>
      <w:sz w:val="18"/>
      <w:szCs w:val="18"/>
      <w:u w:val="none"/>
      <w:lang w:val="ro-RO" w:eastAsia="ro-RO" w:bidi="ro-RO"/>
    </w:rPr>
  </w:style>
  <w:style w:type="character" w:customStyle="1" w:styleId="Bodytext2Corbel10pt">
    <w:name w:val="Body text (2) + Corbel;10 pt"/>
    <w:basedOn w:val="Bodytext2"/>
    <w:rsid w:val="006C3FAE"/>
    <w:rPr>
      <w:rFonts w:ascii="Corbel" w:eastAsia="Corbel" w:hAnsi="Corbel" w:cs="Corbel"/>
      <w:b w:val="0"/>
      <w:bCs w:val="0"/>
      <w:i w:val="0"/>
      <w:iCs w:val="0"/>
      <w:smallCaps w:val="0"/>
      <w:strike w:val="0"/>
      <w:color w:val="000000"/>
      <w:spacing w:val="0"/>
      <w:w w:val="100"/>
      <w:position w:val="0"/>
      <w:sz w:val="20"/>
      <w:szCs w:val="20"/>
      <w:u w:val="none"/>
      <w:lang w:val="ro-RO" w:eastAsia="ro-RO" w:bidi="ro-RO"/>
    </w:rPr>
  </w:style>
  <w:style w:type="character" w:customStyle="1" w:styleId="Bodytext29pt">
    <w:name w:val="Body text (2) + 9 pt"/>
    <w:basedOn w:val="Bodytext2"/>
    <w:rsid w:val="006C3FAE"/>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o-RO" w:eastAsia="ro-RO" w:bidi="ro-RO"/>
    </w:rPr>
  </w:style>
  <w:style w:type="character" w:customStyle="1" w:styleId="puntext1">
    <w:name w:val="puntext1"/>
    <w:basedOn w:val="DefaultParagraphFont"/>
    <w:rsid w:val="006C3FAE"/>
  </w:style>
  <w:style w:type="character" w:customStyle="1" w:styleId="Bodytext3ItalicSpacing0pt">
    <w:name w:val="Body text (3) + Italic;Spacing 0 pt"/>
    <w:basedOn w:val="Bodytext3"/>
    <w:rsid w:val="006C3FAE"/>
    <w:rPr>
      <w:rFonts w:ascii="Times New Roman" w:eastAsia="Times New Roman" w:hAnsi="Times New Roman" w:cs="Times New Roman"/>
      <w:b w:val="0"/>
      <w:bCs w:val="0"/>
      <w:i/>
      <w:iCs/>
      <w:smallCaps w:val="0"/>
      <w:strike w:val="0"/>
      <w:color w:val="000000"/>
      <w:spacing w:val="-10"/>
      <w:w w:val="100"/>
      <w:position w:val="0"/>
      <w:sz w:val="19"/>
      <w:szCs w:val="19"/>
      <w:u w:val="none"/>
      <w:shd w:val="clear" w:color="auto" w:fill="FFFFFF"/>
      <w:lang w:val="ro-RO" w:eastAsia="ro-RO" w:bidi="ro-RO"/>
    </w:rPr>
  </w:style>
  <w:style w:type="character" w:customStyle="1" w:styleId="Bodytext310ptSmallCaps">
    <w:name w:val="Body text (3) + 10 pt;Small Caps"/>
    <w:basedOn w:val="Bodytext3"/>
    <w:rsid w:val="006C3FAE"/>
    <w:rPr>
      <w:rFonts w:ascii="Times New Roman" w:eastAsia="Times New Roman" w:hAnsi="Times New Roman" w:cs="Times New Roman"/>
      <w:b w:val="0"/>
      <w:bCs w:val="0"/>
      <w:i w:val="0"/>
      <w:iCs w:val="0"/>
      <w:smallCaps/>
      <w:strike w:val="0"/>
      <w:color w:val="000000"/>
      <w:spacing w:val="0"/>
      <w:w w:val="100"/>
      <w:position w:val="0"/>
      <w:sz w:val="20"/>
      <w:szCs w:val="20"/>
      <w:u w:val="none"/>
      <w:shd w:val="clear" w:color="auto" w:fill="FFFFFF"/>
      <w:lang w:val="ro-RO" w:eastAsia="ro-RO" w:bidi="ro-RO"/>
    </w:rPr>
  </w:style>
  <w:style w:type="character" w:customStyle="1" w:styleId="Bodytext310pt">
    <w:name w:val="Body text (3) + 10 pt"/>
    <w:basedOn w:val="Bodytext3"/>
    <w:rsid w:val="006C3FAE"/>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o-RO" w:eastAsia="ro-RO" w:bidi="ro-RO"/>
    </w:rPr>
  </w:style>
  <w:style w:type="character" w:customStyle="1" w:styleId="Bodytext3SmallCaps">
    <w:name w:val="Body text (3) + Small Caps"/>
    <w:basedOn w:val="Bodytext3"/>
    <w:rsid w:val="006C3FAE"/>
    <w:rPr>
      <w:rFonts w:ascii="Times New Roman" w:eastAsia="Times New Roman" w:hAnsi="Times New Roman" w:cs="Times New Roman"/>
      <w:b w:val="0"/>
      <w:bCs w:val="0"/>
      <w:i w:val="0"/>
      <w:iCs w:val="0"/>
      <w:smallCaps/>
      <w:strike w:val="0"/>
      <w:color w:val="000000"/>
      <w:spacing w:val="0"/>
      <w:w w:val="100"/>
      <w:position w:val="0"/>
      <w:sz w:val="19"/>
      <w:szCs w:val="19"/>
      <w:u w:val="none"/>
      <w:shd w:val="clear" w:color="auto" w:fill="FFFFFF"/>
      <w:lang w:val="ro-RO" w:eastAsia="ro-RO" w:bidi="ro-RO"/>
    </w:rPr>
  </w:style>
  <w:style w:type="character" w:customStyle="1" w:styleId="Bodytext4">
    <w:name w:val="Body text (4)_"/>
    <w:basedOn w:val="DefaultParagraphFont"/>
    <w:link w:val="Bodytext40"/>
    <w:rsid w:val="006C3FAE"/>
    <w:rPr>
      <w:rFonts w:ascii="Times New Roman" w:eastAsia="Times New Roman" w:hAnsi="Times New Roman" w:cs="Times New Roman"/>
      <w:sz w:val="20"/>
      <w:szCs w:val="20"/>
      <w:shd w:val="clear" w:color="auto" w:fill="FFFFFF"/>
    </w:rPr>
  </w:style>
  <w:style w:type="character" w:customStyle="1" w:styleId="Bodytext495pt">
    <w:name w:val="Body text (4) + 9;5 pt"/>
    <w:basedOn w:val="Bodytext4"/>
    <w:rsid w:val="006C3FAE"/>
    <w:rPr>
      <w:rFonts w:ascii="Times New Roman" w:eastAsia="Times New Roman" w:hAnsi="Times New Roman" w:cs="Times New Roman"/>
      <w:color w:val="000000"/>
      <w:spacing w:val="0"/>
      <w:w w:val="100"/>
      <w:position w:val="0"/>
      <w:sz w:val="19"/>
      <w:szCs w:val="19"/>
      <w:shd w:val="clear" w:color="auto" w:fill="FFFFFF"/>
      <w:lang w:val="ro-RO" w:eastAsia="ro-RO" w:bidi="ro-RO"/>
    </w:rPr>
  </w:style>
  <w:style w:type="character" w:customStyle="1" w:styleId="Bodytext310ptItalicSpacing0pt">
    <w:name w:val="Body text (3) + 10 pt;Italic;Spacing 0 pt"/>
    <w:basedOn w:val="Bodytext3"/>
    <w:rsid w:val="006C3FAE"/>
    <w:rPr>
      <w:rFonts w:ascii="Times New Roman" w:eastAsia="Times New Roman" w:hAnsi="Times New Roman" w:cs="Times New Roman"/>
      <w:b w:val="0"/>
      <w:bCs w:val="0"/>
      <w:i/>
      <w:iCs/>
      <w:smallCaps w:val="0"/>
      <w:strike w:val="0"/>
      <w:color w:val="000000"/>
      <w:spacing w:val="-10"/>
      <w:w w:val="100"/>
      <w:position w:val="0"/>
      <w:sz w:val="20"/>
      <w:szCs w:val="20"/>
      <w:u w:val="none"/>
      <w:shd w:val="clear" w:color="auto" w:fill="FFFFFF"/>
      <w:lang w:val="ro-RO" w:eastAsia="ro-RO" w:bidi="ro-RO"/>
    </w:rPr>
  </w:style>
  <w:style w:type="paragraph" w:customStyle="1" w:styleId="Bodytext40">
    <w:name w:val="Body text (4)"/>
    <w:basedOn w:val="Normal"/>
    <w:link w:val="Bodytext4"/>
    <w:rsid w:val="006C3FAE"/>
    <w:pPr>
      <w:widowControl w:val="0"/>
      <w:shd w:val="clear" w:color="auto" w:fill="FFFFFF"/>
      <w:spacing w:after="0" w:line="240" w:lineRule="exact"/>
      <w:jc w:val="both"/>
    </w:pPr>
    <w:rPr>
      <w:rFonts w:ascii="Times New Roman" w:eastAsia="Times New Roman" w:hAnsi="Times New Roman" w:cs="Times New Roman"/>
      <w:sz w:val="20"/>
      <w:szCs w:val="20"/>
    </w:rPr>
  </w:style>
  <w:style w:type="character" w:customStyle="1" w:styleId="titlu">
    <w:name w:val="titlu"/>
    <w:basedOn w:val="DefaultParagraphFont"/>
    <w:rsid w:val="006C3FAE"/>
  </w:style>
  <w:style w:type="character" w:customStyle="1" w:styleId="Bodytext495ptItalicSpacing0pt">
    <w:name w:val="Body text (4) + 9;5 pt;Italic;Spacing 0 pt"/>
    <w:basedOn w:val="Bodytext4"/>
    <w:rsid w:val="006C3FAE"/>
    <w:rPr>
      <w:rFonts w:ascii="Bookman Old Style" w:eastAsia="Bookman Old Style" w:hAnsi="Bookman Old Style" w:cs="Bookman Old Style"/>
      <w:b w:val="0"/>
      <w:bCs w:val="0"/>
      <w:i/>
      <w:iCs/>
      <w:smallCaps w:val="0"/>
      <w:strike w:val="0"/>
      <w:color w:val="000000"/>
      <w:spacing w:val="-10"/>
      <w:w w:val="100"/>
      <w:position w:val="0"/>
      <w:sz w:val="19"/>
      <w:szCs w:val="19"/>
      <w:u w:val="none"/>
      <w:shd w:val="clear" w:color="auto" w:fill="FFFFFF"/>
      <w:lang w:val="ro-RO" w:eastAsia="ro-RO" w:bidi="ro-RO"/>
    </w:rPr>
  </w:style>
  <w:style w:type="character" w:customStyle="1" w:styleId="Bodytext4Georgia9ptSpacing0pt">
    <w:name w:val="Body text (4) + Georgia;9 pt;Spacing 0 pt"/>
    <w:basedOn w:val="Bodytext4"/>
    <w:rsid w:val="006C3FAE"/>
    <w:rPr>
      <w:rFonts w:ascii="Georgia" w:eastAsia="Georgia" w:hAnsi="Georgia" w:cs="Georgia"/>
      <w:b w:val="0"/>
      <w:bCs w:val="0"/>
      <w:i w:val="0"/>
      <w:iCs w:val="0"/>
      <w:smallCaps w:val="0"/>
      <w:strike w:val="0"/>
      <w:color w:val="000000"/>
      <w:spacing w:val="-10"/>
      <w:w w:val="100"/>
      <w:position w:val="0"/>
      <w:sz w:val="18"/>
      <w:szCs w:val="18"/>
      <w:u w:val="none"/>
      <w:shd w:val="clear" w:color="auto" w:fill="FFFFFF"/>
      <w:lang w:val="ro-RO" w:eastAsia="ro-RO" w:bidi="ro-RO"/>
    </w:rPr>
  </w:style>
  <w:style w:type="character" w:customStyle="1" w:styleId="Bodytext4SmallCaps">
    <w:name w:val="Body text (4) + Small Caps"/>
    <w:basedOn w:val="Bodytext4"/>
    <w:rsid w:val="006C3FAE"/>
    <w:rPr>
      <w:rFonts w:ascii="Bookman Old Style" w:eastAsia="Bookman Old Style" w:hAnsi="Bookman Old Style" w:cs="Bookman Old Style"/>
      <w:b w:val="0"/>
      <w:bCs w:val="0"/>
      <w:i w:val="0"/>
      <w:iCs w:val="0"/>
      <w:smallCaps/>
      <w:strike w:val="0"/>
      <w:color w:val="000000"/>
      <w:spacing w:val="0"/>
      <w:w w:val="100"/>
      <w:position w:val="0"/>
      <w:sz w:val="15"/>
      <w:szCs w:val="15"/>
      <w:u w:val="none"/>
      <w:shd w:val="clear" w:color="auto" w:fill="FFFFFF"/>
      <w:lang w:val="ro-RO" w:eastAsia="ro-RO" w:bidi="ro-RO"/>
    </w:rPr>
  </w:style>
  <w:style w:type="paragraph" w:customStyle="1" w:styleId="Bodytext41">
    <w:name w:val="Body text (4)1"/>
    <w:basedOn w:val="Normal"/>
    <w:rsid w:val="006C3FAE"/>
    <w:pPr>
      <w:widowControl w:val="0"/>
      <w:shd w:val="clear" w:color="auto" w:fill="FFFFFF"/>
      <w:spacing w:after="0" w:line="233" w:lineRule="exact"/>
      <w:ind w:hanging="260"/>
      <w:jc w:val="both"/>
    </w:pPr>
    <w:rPr>
      <w:rFonts w:ascii="Bookman Old Style" w:eastAsia="Bookman Old Style" w:hAnsi="Bookman Old Style" w:cs="Bookman Old Style"/>
      <w:sz w:val="15"/>
      <w:szCs w:val="15"/>
    </w:rPr>
  </w:style>
  <w:style w:type="character" w:customStyle="1" w:styleId="Bodytext49">
    <w:name w:val="Body text (4) + 9"/>
    <w:aliases w:val="5 pt,Italic,Spacing 0 pt"/>
    <w:basedOn w:val="Bodytext4"/>
    <w:rsid w:val="006C3FAE"/>
    <w:rPr>
      <w:rFonts w:ascii="Bookman Old Style" w:eastAsia="Bookman Old Style" w:hAnsi="Bookman Old Style" w:cs="Bookman Old Style"/>
      <w:i/>
      <w:iCs/>
      <w:color w:val="000000"/>
      <w:spacing w:val="-10"/>
      <w:w w:val="100"/>
      <w:position w:val="0"/>
      <w:sz w:val="19"/>
      <w:szCs w:val="19"/>
      <w:shd w:val="clear" w:color="auto" w:fill="FFFFFF"/>
      <w:lang w:val="ro-RO" w:eastAsia="ro-RO" w:bidi="ro-RO"/>
    </w:rPr>
  </w:style>
  <w:style w:type="character" w:customStyle="1" w:styleId="Bodytext410pt">
    <w:name w:val="Body text (4) + 10 pt"/>
    <w:aliases w:val="Small Caps,Small Caps1"/>
    <w:basedOn w:val="Bodytext4"/>
    <w:rsid w:val="006C3FAE"/>
    <w:rPr>
      <w:rFonts w:ascii="Bookman Old Style" w:eastAsia="Bookman Old Style" w:hAnsi="Bookman Old Style" w:cs="Bookman Old Style"/>
      <w:smallCaps/>
      <w:color w:val="000000"/>
      <w:spacing w:val="0"/>
      <w:w w:val="100"/>
      <w:position w:val="0"/>
      <w:sz w:val="20"/>
      <w:szCs w:val="20"/>
      <w:shd w:val="clear" w:color="auto" w:fill="FFFFFF"/>
      <w:lang w:val="ro-RO" w:eastAsia="ro-RO" w:bidi="ro-RO"/>
    </w:rPr>
  </w:style>
  <w:style w:type="character" w:customStyle="1" w:styleId="Bodytext4MicrosoftSansSerif">
    <w:name w:val="Body text (4) + Microsoft Sans Serif"/>
    <w:aliases w:val="9 pt,Bold"/>
    <w:basedOn w:val="Bodytext4"/>
    <w:rsid w:val="006C3FAE"/>
    <w:rPr>
      <w:rFonts w:ascii="Microsoft Sans Serif" w:eastAsia="Microsoft Sans Serif" w:hAnsi="Microsoft Sans Serif" w:cs="Microsoft Sans Serif"/>
      <w:b/>
      <w:bCs/>
      <w:color w:val="000000"/>
      <w:spacing w:val="0"/>
      <w:w w:val="100"/>
      <w:position w:val="0"/>
      <w:sz w:val="18"/>
      <w:szCs w:val="18"/>
      <w:shd w:val="clear" w:color="auto" w:fill="FFFFFF"/>
      <w:lang w:val="ro-RO" w:eastAsia="ro-RO" w:bidi="ro-RO"/>
    </w:rPr>
  </w:style>
  <w:style w:type="paragraph" w:customStyle="1" w:styleId="pjff363">
    <w:name w:val="pj ff363"/>
    <w:basedOn w:val="Normal"/>
    <w:rsid w:val="006C3FA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w">
    <w:name w:val="nw"/>
    <w:basedOn w:val="DefaultParagraphFont"/>
    <w:rsid w:val="006C3FAE"/>
  </w:style>
  <w:style w:type="character" w:customStyle="1" w:styleId="longtext">
    <w:name w:val="long_text"/>
    <w:basedOn w:val="DefaultParagraphFont"/>
    <w:rsid w:val="006C3FAE"/>
  </w:style>
  <w:style w:type="character" w:customStyle="1" w:styleId="hps">
    <w:name w:val="hps"/>
    <w:basedOn w:val="DefaultParagraphFont"/>
    <w:rsid w:val="006C3FAE"/>
  </w:style>
  <w:style w:type="character" w:customStyle="1" w:styleId="ff2">
    <w:name w:val="ff2"/>
    <w:basedOn w:val="DefaultParagraphFont"/>
    <w:rsid w:val="006C3FAE"/>
  </w:style>
  <w:style w:type="character" w:customStyle="1" w:styleId="ff0">
    <w:name w:val="ff0"/>
    <w:basedOn w:val="DefaultParagraphFont"/>
    <w:rsid w:val="006C3FAE"/>
  </w:style>
  <w:style w:type="paragraph" w:customStyle="1" w:styleId="pjff236">
    <w:name w:val="pj ff236"/>
    <w:basedOn w:val="Normal"/>
    <w:rsid w:val="006C3FA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ib">
    <w:name w:val="ib"/>
    <w:basedOn w:val="DefaultParagraphFont"/>
    <w:rsid w:val="006C3FAE"/>
  </w:style>
  <w:style w:type="character" w:customStyle="1" w:styleId="ff202">
    <w:name w:val="ff202"/>
    <w:basedOn w:val="DefaultParagraphFont"/>
    <w:rsid w:val="006C3FAE"/>
  </w:style>
  <w:style w:type="character" w:customStyle="1" w:styleId="ff236">
    <w:name w:val="ff236"/>
    <w:basedOn w:val="DefaultParagraphFont"/>
    <w:rsid w:val="006C3FAE"/>
  </w:style>
  <w:style w:type="paragraph" w:styleId="FootnoteText">
    <w:name w:val="footnote text"/>
    <w:basedOn w:val="Normal"/>
    <w:link w:val="FootnoteTextChar"/>
    <w:semiHidden/>
    <w:rsid w:val="006C3FAE"/>
    <w:pPr>
      <w:spacing w:after="0" w:line="240" w:lineRule="auto"/>
    </w:pPr>
    <w:rPr>
      <w:rFonts w:ascii="Times New Roman" w:eastAsia="Times New Roman" w:hAnsi="Times New Roman" w:cs="Times New Roman"/>
      <w:sz w:val="20"/>
      <w:szCs w:val="20"/>
      <w:lang w:val="ro-RO" w:eastAsia="ru-RU"/>
    </w:rPr>
  </w:style>
  <w:style w:type="character" w:customStyle="1" w:styleId="FootnoteTextChar">
    <w:name w:val="Footnote Text Char"/>
    <w:basedOn w:val="DefaultParagraphFont"/>
    <w:link w:val="FootnoteText"/>
    <w:semiHidden/>
    <w:rsid w:val="006C3FAE"/>
    <w:rPr>
      <w:rFonts w:ascii="Times New Roman" w:eastAsia="Times New Roman" w:hAnsi="Times New Roman" w:cs="Times New Roman"/>
      <w:sz w:val="20"/>
      <w:szCs w:val="20"/>
      <w:lang w:val="ro-RO" w:eastAsia="ru-RU"/>
    </w:rPr>
  </w:style>
  <w:style w:type="character" w:styleId="FootnoteReference">
    <w:name w:val="footnote reference"/>
    <w:basedOn w:val="DefaultParagraphFont"/>
    <w:semiHidden/>
    <w:rsid w:val="006C3FAE"/>
    <w:rPr>
      <w:vertAlign w:val="superscript"/>
    </w:rPr>
  </w:style>
  <w:style w:type="character" w:customStyle="1" w:styleId="fontstyle01">
    <w:name w:val="fontstyle01"/>
    <w:basedOn w:val="DefaultParagraphFont"/>
    <w:rsid w:val="006C3FAE"/>
    <w:rPr>
      <w:rFonts w:ascii="TimesNewRoman" w:hAnsi="TimesNewRoman" w:hint="default"/>
      <w:b w:val="0"/>
      <w:bCs w:val="0"/>
      <w:i w:val="0"/>
      <w:iCs w:val="0"/>
      <w:color w:val="000000"/>
      <w:sz w:val="22"/>
      <w:szCs w:val="22"/>
    </w:rPr>
  </w:style>
  <w:style w:type="character" w:customStyle="1" w:styleId="fontstyle21">
    <w:name w:val="fontstyle21"/>
    <w:basedOn w:val="DefaultParagraphFont"/>
    <w:rsid w:val="006C3FAE"/>
    <w:rPr>
      <w:rFonts w:ascii="TimesNewRoman" w:hAnsi="TimesNewRoman" w:hint="default"/>
      <w:b w:val="0"/>
      <w:bCs w:val="0"/>
      <w:i/>
      <w:iCs/>
      <w:color w:val="000000"/>
      <w:sz w:val="22"/>
      <w:szCs w:val="22"/>
    </w:rPr>
  </w:style>
  <w:style w:type="character" w:customStyle="1" w:styleId="fontstyle31">
    <w:name w:val="fontstyle31"/>
    <w:basedOn w:val="DefaultParagraphFont"/>
    <w:rsid w:val="006C3FAE"/>
    <w:rPr>
      <w:rFonts w:ascii="TimesNewRoman" w:hAnsi="TimesNewRoman" w:hint="default"/>
      <w:b/>
      <w:bCs/>
      <w:i/>
      <w:iCs/>
      <w:color w:val="000000"/>
      <w:sz w:val="22"/>
      <w:szCs w:val="22"/>
    </w:rPr>
  </w:style>
  <w:style w:type="character" w:customStyle="1" w:styleId="fontstyle41">
    <w:name w:val="fontstyle41"/>
    <w:basedOn w:val="DefaultParagraphFont"/>
    <w:rsid w:val="006C3FAE"/>
    <w:rPr>
      <w:rFonts w:ascii="TimesNewRoman" w:hAnsi="TimesNewRoman" w:hint="default"/>
      <w:b/>
      <w:bCs/>
      <w:i w:val="0"/>
      <w:iCs w:val="0"/>
      <w:color w:val="000000"/>
      <w:sz w:val="22"/>
      <w:szCs w:val="22"/>
    </w:rPr>
  </w:style>
  <w:style w:type="character" w:customStyle="1" w:styleId="fontstyle11">
    <w:name w:val="fontstyle11"/>
    <w:basedOn w:val="DefaultParagraphFont"/>
    <w:rsid w:val="006C3FAE"/>
    <w:rPr>
      <w:rFonts w:ascii="OpenSymbolFID93HGSet2" w:hAnsi="OpenSymbolFID93HGSet2" w:hint="default"/>
      <w:b w:val="0"/>
      <w:bCs w:val="0"/>
      <w:i w:val="0"/>
      <w:iCs w:val="0"/>
      <w:color w:val="000000"/>
      <w:sz w:val="18"/>
      <w:szCs w:val="18"/>
    </w:rPr>
  </w:style>
  <w:style w:type="character" w:customStyle="1" w:styleId="ctatext">
    <w:name w:val="ctatext"/>
    <w:basedOn w:val="DefaultParagraphFont"/>
    <w:rsid w:val="006C3FAE"/>
  </w:style>
  <w:style w:type="character" w:customStyle="1" w:styleId="posttitle">
    <w:name w:val="posttitle"/>
    <w:basedOn w:val="DefaultParagraphFont"/>
    <w:rsid w:val="006C3FAE"/>
  </w:style>
  <w:style w:type="character" w:customStyle="1" w:styleId="l6">
    <w:name w:val="l6"/>
    <w:basedOn w:val="DefaultParagraphFont"/>
    <w:rsid w:val="006C3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wikipedia.org/wiki/Teosofie" TargetMode="External"/><Relationship Id="rId5" Type="http://schemas.openxmlformats.org/officeDocument/2006/relationships/hyperlink" Target="https://ro.wikipedia.org/wiki/India"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6658</Words>
  <Characters>38621</Characters>
  <Application>Microsoft Office Word</Application>
  <DocSecurity>0</DocSecurity>
  <Lines>321</Lines>
  <Paragraphs>90</Paragraphs>
  <ScaleCrop>false</ScaleCrop>
  <Company/>
  <LinksUpToDate>false</LinksUpToDate>
  <CharactersWithSpaces>45189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Lazariuc Cristina</dc:creator>
  <cp:keywords/>
  <dc:description/>
  <cp:lastModifiedBy>Lazariuc Cristina</cp:lastModifiedBy>
  <cp:revision>2</cp:revision>
  <dcterms:created xsi:type="dcterms:W3CDTF">2020-09-29T21:01:00Z</dcterms:created>
  <dcterms:modified xsi:type="dcterms:W3CDTF">2020-09-29T21:01:00Z</dcterms:modified>
</cp:coreProperties>
</file>