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4297BA" w14:textId="77777777" w:rsidR="00983CB0" w:rsidRPr="00D377E6" w:rsidRDefault="00983CB0" w:rsidP="00983CB0">
      <w:pPr>
        <w:spacing w:line="276" w:lineRule="auto"/>
        <w:jc w:val="center"/>
        <w:rPr>
          <w:rFonts w:ascii="Arial" w:eastAsia="Arial" w:hAnsi="Arial" w:cs="Arial"/>
          <w:b/>
          <w:szCs w:val="24"/>
        </w:rPr>
      </w:pPr>
      <w:r w:rsidRPr="00D377E6">
        <w:rPr>
          <w:rFonts w:ascii="Arial" w:eastAsia="Arial" w:hAnsi="Arial" w:cs="Arial"/>
          <w:b/>
          <w:szCs w:val="24"/>
        </w:rPr>
        <w:t>UNIVERSITATEA “ALEXANDRU IOAN CUZA” DIN IAȘI</w:t>
      </w:r>
    </w:p>
    <w:p w14:paraId="46C3B587" w14:textId="77777777" w:rsidR="00983CB0" w:rsidRPr="00D377E6" w:rsidRDefault="00983CB0" w:rsidP="00983CB0">
      <w:pPr>
        <w:spacing w:line="276" w:lineRule="auto"/>
        <w:jc w:val="center"/>
        <w:rPr>
          <w:rFonts w:ascii="Arial" w:eastAsia="Arial" w:hAnsi="Arial" w:cs="Arial"/>
          <w:b/>
          <w:sz w:val="32"/>
          <w:szCs w:val="32"/>
        </w:rPr>
      </w:pPr>
      <w:r w:rsidRPr="00D377E6">
        <w:rPr>
          <w:rFonts w:ascii="Arial" w:eastAsia="Arial" w:hAnsi="Arial" w:cs="Arial"/>
          <w:b/>
          <w:sz w:val="32"/>
          <w:szCs w:val="32"/>
        </w:rPr>
        <w:t>FACULTATEA DE INFORMATICĂ</w:t>
      </w:r>
    </w:p>
    <w:p w14:paraId="5D17D8A7" w14:textId="77777777" w:rsidR="00983CB0" w:rsidRPr="00D377E6" w:rsidRDefault="00983CB0" w:rsidP="00983CB0">
      <w:pPr>
        <w:spacing w:line="276" w:lineRule="auto"/>
        <w:jc w:val="center"/>
        <w:rPr>
          <w:rFonts w:ascii="Arial Black" w:eastAsia="Arial Black" w:hAnsi="Arial Black" w:cs="Arial Black"/>
          <w:b/>
          <w:sz w:val="28"/>
          <w:szCs w:val="28"/>
        </w:rPr>
      </w:pPr>
    </w:p>
    <w:p w14:paraId="76DF6BFC" w14:textId="77777777" w:rsidR="00983CB0" w:rsidRPr="00D377E6" w:rsidRDefault="00983CB0" w:rsidP="00983CB0">
      <w:pPr>
        <w:spacing w:line="276" w:lineRule="auto"/>
        <w:jc w:val="center"/>
        <w:rPr>
          <w:rFonts w:ascii="Arial Black" w:eastAsia="Arial Black" w:hAnsi="Arial Black" w:cs="Arial Black"/>
          <w:b/>
          <w:sz w:val="28"/>
          <w:szCs w:val="28"/>
        </w:rPr>
      </w:pPr>
    </w:p>
    <w:p w14:paraId="743EA345" w14:textId="77777777" w:rsidR="00983CB0" w:rsidRPr="00D377E6" w:rsidRDefault="00983CB0" w:rsidP="00983CB0">
      <w:pPr>
        <w:spacing w:line="276" w:lineRule="auto"/>
        <w:jc w:val="center"/>
        <w:rPr>
          <w:rFonts w:ascii="Arial Black" w:eastAsia="Arial Black" w:hAnsi="Arial Black" w:cs="Arial Black"/>
          <w:b/>
          <w:sz w:val="28"/>
          <w:szCs w:val="28"/>
        </w:rPr>
      </w:pPr>
      <w:r w:rsidRPr="00D377E6">
        <w:rPr>
          <w:rFonts w:ascii="Arial Black" w:eastAsia="Arial Black" w:hAnsi="Arial Black" w:cs="Arial Black"/>
          <w:b/>
          <w:noProof/>
          <w:sz w:val="28"/>
          <w:szCs w:val="28"/>
          <w:lang w:eastAsia="ro-RO"/>
        </w:rPr>
        <w:drawing>
          <wp:inline distT="0" distB="0" distL="0" distR="0" wp14:anchorId="18521700" wp14:editId="204921BC">
            <wp:extent cx="1272540" cy="12268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2540" cy="1226820"/>
                    </a:xfrm>
                    <a:prstGeom prst="rect">
                      <a:avLst/>
                    </a:prstGeom>
                    <a:noFill/>
                    <a:ln>
                      <a:noFill/>
                    </a:ln>
                  </pic:spPr>
                </pic:pic>
              </a:graphicData>
            </a:graphic>
          </wp:inline>
        </w:drawing>
      </w:r>
    </w:p>
    <w:p w14:paraId="220A90AB" w14:textId="77777777" w:rsidR="00983CB0" w:rsidRPr="00D377E6" w:rsidRDefault="00983CB0" w:rsidP="00983CB0">
      <w:pPr>
        <w:spacing w:line="276" w:lineRule="auto"/>
        <w:jc w:val="center"/>
        <w:rPr>
          <w:rFonts w:ascii="Arial Black" w:eastAsia="Arial Black" w:hAnsi="Arial Black" w:cs="Arial Black"/>
          <w:b/>
          <w:sz w:val="28"/>
          <w:szCs w:val="28"/>
        </w:rPr>
      </w:pPr>
    </w:p>
    <w:p w14:paraId="0A5CBAAE" w14:textId="77777777" w:rsidR="00983CB0" w:rsidRPr="00D377E6" w:rsidRDefault="00983CB0" w:rsidP="00983CB0">
      <w:pPr>
        <w:spacing w:line="276" w:lineRule="auto"/>
        <w:jc w:val="center"/>
        <w:rPr>
          <w:rFonts w:ascii="Arial" w:eastAsia="Arial" w:hAnsi="Arial" w:cs="Arial"/>
          <w:sz w:val="28"/>
          <w:szCs w:val="28"/>
        </w:rPr>
      </w:pPr>
      <w:r w:rsidRPr="00D377E6">
        <w:rPr>
          <w:rFonts w:ascii="Arial" w:eastAsia="Arial" w:hAnsi="Arial" w:cs="Arial"/>
          <w:sz w:val="28"/>
          <w:szCs w:val="28"/>
        </w:rPr>
        <w:t>LUCRARE DE LICENȚĂ</w:t>
      </w:r>
    </w:p>
    <w:p w14:paraId="22724E6C" w14:textId="77777777" w:rsidR="00983CB0" w:rsidRPr="00D377E6" w:rsidRDefault="00983CB0" w:rsidP="00983CB0">
      <w:pPr>
        <w:spacing w:line="276" w:lineRule="auto"/>
        <w:jc w:val="center"/>
        <w:rPr>
          <w:rFonts w:ascii="Arial" w:eastAsia="Arial" w:hAnsi="Arial" w:cs="Arial"/>
          <w:sz w:val="28"/>
          <w:szCs w:val="28"/>
        </w:rPr>
      </w:pPr>
    </w:p>
    <w:p w14:paraId="16375B54" w14:textId="77777777" w:rsidR="00983CB0" w:rsidRPr="00D377E6" w:rsidRDefault="00983CB0" w:rsidP="00983CB0">
      <w:pPr>
        <w:spacing w:line="276" w:lineRule="auto"/>
        <w:jc w:val="center"/>
        <w:rPr>
          <w:rFonts w:ascii="Arial Black" w:eastAsia="Arial Black" w:hAnsi="Arial Black" w:cs="Arial Black"/>
          <w:b/>
          <w:sz w:val="32"/>
          <w:szCs w:val="32"/>
        </w:rPr>
      </w:pPr>
      <w:r w:rsidRPr="00D377E6">
        <w:rPr>
          <w:rFonts w:ascii="Arial Black" w:eastAsia="Arial Black" w:hAnsi="Arial Black" w:cs="Arial Black"/>
          <w:b/>
          <w:sz w:val="32"/>
          <w:szCs w:val="32"/>
        </w:rPr>
        <w:t>Playing Fields</w:t>
      </w:r>
    </w:p>
    <w:p w14:paraId="64B7740A" w14:textId="77777777" w:rsidR="00983CB0" w:rsidRPr="00D377E6" w:rsidRDefault="00983CB0" w:rsidP="00983CB0">
      <w:pPr>
        <w:spacing w:line="276" w:lineRule="auto"/>
        <w:jc w:val="center"/>
        <w:rPr>
          <w:rFonts w:ascii="Arial Black" w:eastAsia="Arial Black" w:hAnsi="Arial Black" w:cs="Arial Black"/>
          <w:b/>
          <w:sz w:val="28"/>
          <w:szCs w:val="28"/>
        </w:rPr>
      </w:pPr>
    </w:p>
    <w:p w14:paraId="6CEB8B42" w14:textId="77777777" w:rsidR="00983CB0" w:rsidRPr="00D377E6" w:rsidRDefault="00983CB0" w:rsidP="00983CB0">
      <w:pPr>
        <w:spacing w:line="276" w:lineRule="auto"/>
        <w:jc w:val="center"/>
        <w:rPr>
          <w:rFonts w:ascii="Arial" w:eastAsia="Arial" w:hAnsi="Arial" w:cs="Arial"/>
          <w:b/>
          <w:szCs w:val="24"/>
        </w:rPr>
      </w:pPr>
      <w:r w:rsidRPr="00D377E6">
        <w:rPr>
          <w:rFonts w:ascii="Arial" w:eastAsia="Arial" w:hAnsi="Arial" w:cs="Arial"/>
          <w:b/>
          <w:szCs w:val="24"/>
        </w:rPr>
        <w:t xml:space="preserve">propusă de </w:t>
      </w:r>
    </w:p>
    <w:p w14:paraId="234A44D6" w14:textId="77777777" w:rsidR="00983CB0" w:rsidRPr="00D377E6" w:rsidRDefault="00983CB0" w:rsidP="00983CB0">
      <w:pPr>
        <w:spacing w:line="276" w:lineRule="auto"/>
        <w:jc w:val="center"/>
        <w:rPr>
          <w:rFonts w:ascii="Arial" w:eastAsia="Arial" w:hAnsi="Arial" w:cs="Arial"/>
          <w:b/>
          <w:szCs w:val="24"/>
        </w:rPr>
      </w:pPr>
    </w:p>
    <w:p w14:paraId="733F81E8" w14:textId="2B9F1D1E" w:rsidR="00983CB0" w:rsidRPr="00D377E6" w:rsidRDefault="00983CB0" w:rsidP="00983CB0">
      <w:pPr>
        <w:spacing w:line="276" w:lineRule="auto"/>
        <w:jc w:val="center"/>
        <w:rPr>
          <w:rFonts w:ascii="Arial Black" w:eastAsia="Arial Black" w:hAnsi="Arial Black" w:cs="Arial Black"/>
          <w:b/>
          <w:iCs/>
          <w:szCs w:val="24"/>
        </w:rPr>
      </w:pPr>
      <w:r w:rsidRPr="00D377E6">
        <w:rPr>
          <w:rFonts w:ascii="Arial Black" w:eastAsia="Arial Black" w:hAnsi="Arial Black" w:cs="Arial Black"/>
          <w:b/>
          <w:iCs/>
          <w:szCs w:val="24"/>
        </w:rPr>
        <w:t>Ilie-Căt</w:t>
      </w:r>
      <w:r w:rsidR="00C308A0" w:rsidRPr="00D377E6">
        <w:rPr>
          <w:rFonts w:ascii="Arial Black" w:eastAsia="Arial Black" w:hAnsi="Arial Black" w:cs="Arial Black"/>
          <w:b/>
          <w:iCs/>
          <w:szCs w:val="24"/>
        </w:rPr>
        <w:t>ă</w:t>
      </w:r>
      <w:r w:rsidRPr="00D377E6">
        <w:rPr>
          <w:rFonts w:ascii="Arial Black" w:eastAsia="Arial Black" w:hAnsi="Arial Black" w:cs="Arial Black"/>
          <w:b/>
          <w:iCs/>
          <w:szCs w:val="24"/>
        </w:rPr>
        <w:t>lin Prisacariu</w:t>
      </w:r>
    </w:p>
    <w:p w14:paraId="66679C03" w14:textId="77777777" w:rsidR="00983CB0" w:rsidRPr="00D377E6" w:rsidRDefault="00983CB0" w:rsidP="00983CB0">
      <w:pPr>
        <w:spacing w:line="276" w:lineRule="auto"/>
        <w:jc w:val="center"/>
        <w:rPr>
          <w:rFonts w:ascii="Arial Black" w:eastAsia="Arial Black" w:hAnsi="Arial Black" w:cs="Arial Black"/>
          <w:b/>
          <w:i/>
          <w:szCs w:val="24"/>
        </w:rPr>
      </w:pPr>
    </w:p>
    <w:p w14:paraId="2FD90D50" w14:textId="77777777" w:rsidR="00983CB0" w:rsidRPr="00D377E6" w:rsidRDefault="00983CB0" w:rsidP="00983CB0">
      <w:pPr>
        <w:spacing w:line="276" w:lineRule="auto"/>
        <w:jc w:val="center"/>
        <w:rPr>
          <w:rFonts w:ascii="Arial Black" w:eastAsia="Arial Black" w:hAnsi="Arial Black" w:cs="Arial Black"/>
          <w:b/>
          <w:iCs/>
          <w:szCs w:val="24"/>
        </w:rPr>
      </w:pPr>
    </w:p>
    <w:p w14:paraId="34E070F5" w14:textId="77777777" w:rsidR="00983CB0" w:rsidRPr="00D377E6" w:rsidRDefault="00983CB0" w:rsidP="00983CB0">
      <w:pPr>
        <w:pStyle w:val="ListParagraph"/>
        <w:numPr>
          <w:ilvl w:val="2"/>
          <w:numId w:val="1"/>
        </w:numPr>
        <w:spacing w:line="276" w:lineRule="auto"/>
        <w:jc w:val="center"/>
        <w:rPr>
          <w:rFonts w:ascii="Arial" w:eastAsia="Arial" w:hAnsi="Arial" w:cs="Arial"/>
          <w:iCs/>
          <w:szCs w:val="24"/>
        </w:rPr>
      </w:pPr>
      <w:r w:rsidRPr="00D377E6">
        <w:rPr>
          <w:rFonts w:ascii="Arial Black" w:eastAsia="Arial Black" w:hAnsi="Arial Black" w:cs="Arial Black"/>
          <w:b/>
          <w:iCs/>
          <w:szCs w:val="24"/>
        </w:rPr>
        <w:t xml:space="preserve">Sesiunea: </w:t>
      </w:r>
      <w:r w:rsidRPr="00D377E6">
        <w:rPr>
          <w:rFonts w:ascii="Arial" w:eastAsia="Arial" w:hAnsi="Arial" w:cs="Arial"/>
          <w:iCs/>
          <w:szCs w:val="24"/>
        </w:rPr>
        <w:t>februarie, 2020</w:t>
      </w:r>
    </w:p>
    <w:p w14:paraId="215A3801" w14:textId="77777777" w:rsidR="00983CB0" w:rsidRPr="00D377E6" w:rsidRDefault="00983CB0" w:rsidP="00983CB0">
      <w:pPr>
        <w:spacing w:line="276" w:lineRule="auto"/>
        <w:jc w:val="center"/>
        <w:rPr>
          <w:rFonts w:ascii="Arial Black" w:eastAsia="Arial Black" w:hAnsi="Arial Black" w:cs="Arial Black"/>
          <w:szCs w:val="24"/>
        </w:rPr>
      </w:pPr>
    </w:p>
    <w:p w14:paraId="1D233F67" w14:textId="77777777" w:rsidR="00983CB0" w:rsidRPr="00D377E6" w:rsidRDefault="00983CB0" w:rsidP="00983CB0">
      <w:pPr>
        <w:spacing w:line="276" w:lineRule="auto"/>
        <w:jc w:val="center"/>
        <w:rPr>
          <w:rFonts w:ascii="Arial" w:eastAsia="Arial" w:hAnsi="Arial" w:cs="Arial"/>
          <w:b/>
          <w:szCs w:val="24"/>
        </w:rPr>
      </w:pPr>
      <w:r w:rsidRPr="00D377E6">
        <w:rPr>
          <w:rFonts w:ascii="Arial" w:eastAsia="Arial" w:hAnsi="Arial" w:cs="Arial"/>
          <w:b/>
          <w:szCs w:val="24"/>
        </w:rPr>
        <w:t>Coordonator științific</w:t>
      </w:r>
    </w:p>
    <w:p w14:paraId="6C441F5E" w14:textId="77777777" w:rsidR="00983CB0" w:rsidRPr="00D377E6" w:rsidRDefault="00983CB0" w:rsidP="00983CB0">
      <w:pPr>
        <w:spacing w:line="276" w:lineRule="auto"/>
        <w:jc w:val="center"/>
        <w:rPr>
          <w:rFonts w:ascii="Arial Black" w:eastAsia="Arial Black" w:hAnsi="Arial Black" w:cs="Arial Black"/>
          <w:szCs w:val="24"/>
        </w:rPr>
      </w:pPr>
      <w:r w:rsidRPr="00D377E6">
        <w:rPr>
          <w:rFonts w:ascii="Arial Black" w:eastAsia="Arial Black" w:hAnsi="Arial Black" w:cs="Arial Black"/>
          <w:szCs w:val="24"/>
        </w:rPr>
        <w:t>Colab. Florin Olariu</w:t>
      </w:r>
      <w:r w:rsidRPr="00D377E6">
        <w:br w:type="page"/>
      </w:r>
    </w:p>
    <w:p w14:paraId="0C7447E5" w14:textId="77777777" w:rsidR="00983CB0" w:rsidRPr="00D377E6" w:rsidRDefault="00983CB0" w:rsidP="00983CB0">
      <w:pPr>
        <w:spacing w:line="276" w:lineRule="auto"/>
        <w:jc w:val="center"/>
        <w:rPr>
          <w:rFonts w:ascii="Arial" w:eastAsia="Arial" w:hAnsi="Arial" w:cs="Arial"/>
          <w:b/>
          <w:szCs w:val="24"/>
        </w:rPr>
      </w:pPr>
      <w:r w:rsidRPr="00D377E6">
        <w:rPr>
          <w:rFonts w:ascii="Arial" w:eastAsia="Arial" w:hAnsi="Arial" w:cs="Arial"/>
          <w:b/>
          <w:szCs w:val="24"/>
        </w:rPr>
        <w:lastRenderedPageBreak/>
        <w:t>UNIVERSITATEA “ALEXANDRU IOAN CUZA” DIN IAȘI</w:t>
      </w:r>
    </w:p>
    <w:p w14:paraId="63F6E1A6" w14:textId="77777777" w:rsidR="00983CB0" w:rsidRPr="00D377E6" w:rsidRDefault="00983CB0" w:rsidP="00983CB0">
      <w:pPr>
        <w:spacing w:line="276" w:lineRule="auto"/>
        <w:jc w:val="center"/>
        <w:rPr>
          <w:rFonts w:ascii="Arial" w:eastAsia="Arial" w:hAnsi="Arial" w:cs="Arial"/>
          <w:b/>
          <w:sz w:val="32"/>
          <w:szCs w:val="32"/>
        </w:rPr>
      </w:pPr>
      <w:r w:rsidRPr="00D377E6">
        <w:rPr>
          <w:rFonts w:ascii="Arial" w:eastAsia="Arial" w:hAnsi="Arial" w:cs="Arial"/>
          <w:b/>
          <w:sz w:val="32"/>
          <w:szCs w:val="32"/>
        </w:rPr>
        <w:t>FACULTATEA DE INFORMATICĂ</w:t>
      </w:r>
    </w:p>
    <w:p w14:paraId="113B85C2" w14:textId="77777777" w:rsidR="00983CB0" w:rsidRPr="00D377E6" w:rsidRDefault="00983CB0" w:rsidP="00983CB0">
      <w:pPr>
        <w:spacing w:line="276" w:lineRule="auto"/>
        <w:jc w:val="center"/>
        <w:rPr>
          <w:rFonts w:ascii="Arial Black" w:eastAsia="Arial Black" w:hAnsi="Arial Black" w:cs="Arial Black"/>
          <w:szCs w:val="24"/>
        </w:rPr>
      </w:pPr>
    </w:p>
    <w:p w14:paraId="33871EE5" w14:textId="77777777" w:rsidR="00983CB0" w:rsidRPr="00D377E6" w:rsidRDefault="00983CB0" w:rsidP="00983CB0">
      <w:pPr>
        <w:spacing w:line="276" w:lineRule="auto"/>
        <w:jc w:val="center"/>
        <w:rPr>
          <w:rFonts w:ascii="Arial Black" w:eastAsia="Arial Black" w:hAnsi="Arial Black" w:cs="Arial Black"/>
          <w:szCs w:val="24"/>
        </w:rPr>
      </w:pPr>
    </w:p>
    <w:p w14:paraId="61B9129A" w14:textId="77777777" w:rsidR="00983CB0" w:rsidRPr="00D377E6" w:rsidRDefault="00983CB0" w:rsidP="00983CB0">
      <w:pPr>
        <w:spacing w:line="276" w:lineRule="auto"/>
        <w:jc w:val="center"/>
        <w:rPr>
          <w:rFonts w:ascii="Arial Black" w:eastAsia="Arial Black" w:hAnsi="Arial Black" w:cs="Arial Black"/>
          <w:szCs w:val="24"/>
        </w:rPr>
      </w:pPr>
    </w:p>
    <w:p w14:paraId="140B8EDE" w14:textId="77777777" w:rsidR="00983CB0" w:rsidRPr="00D377E6" w:rsidRDefault="00983CB0" w:rsidP="00983CB0">
      <w:pPr>
        <w:spacing w:line="276" w:lineRule="auto"/>
        <w:jc w:val="center"/>
        <w:rPr>
          <w:rFonts w:ascii="Arial Black" w:eastAsia="Arial Black" w:hAnsi="Arial Black" w:cs="Arial Black"/>
          <w:szCs w:val="24"/>
        </w:rPr>
      </w:pPr>
    </w:p>
    <w:p w14:paraId="1A7483DD" w14:textId="77777777" w:rsidR="00983CB0" w:rsidRPr="00D377E6" w:rsidRDefault="00983CB0" w:rsidP="00983CB0">
      <w:pPr>
        <w:spacing w:line="276" w:lineRule="auto"/>
        <w:jc w:val="center"/>
        <w:rPr>
          <w:rFonts w:ascii="Arial Black" w:eastAsia="Arial Black" w:hAnsi="Arial Black" w:cs="Arial Black"/>
          <w:szCs w:val="24"/>
        </w:rPr>
      </w:pPr>
    </w:p>
    <w:p w14:paraId="02F36505" w14:textId="77777777" w:rsidR="00983CB0" w:rsidRPr="00D377E6" w:rsidRDefault="00983CB0" w:rsidP="00983CB0">
      <w:pPr>
        <w:spacing w:line="276" w:lineRule="auto"/>
        <w:jc w:val="center"/>
        <w:rPr>
          <w:rFonts w:ascii="Arial Black" w:eastAsia="Arial Black" w:hAnsi="Arial Black" w:cs="Arial Black"/>
          <w:sz w:val="52"/>
          <w:szCs w:val="52"/>
        </w:rPr>
      </w:pPr>
      <w:r w:rsidRPr="00D377E6">
        <w:rPr>
          <w:rFonts w:ascii="Arial Black" w:eastAsia="Arial Black" w:hAnsi="Arial Black" w:cs="Arial Black"/>
          <w:sz w:val="52"/>
          <w:szCs w:val="52"/>
        </w:rPr>
        <w:t>Playing Fields</w:t>
      </w:r>
    </w:p>
    <w:p w14:paraId="4E7718FA" w14:textId="77777777" w:rsidR="00983CB0" w:rsidRPr="00D377E6" w:rsidRDefault="00983CB0" w:rsidP="00983CB0">
      <w:pPr>
        <w:spacing w:line="276" w:lineRule="auto"/>
        <w:jc w:val="center"/>
        <w:rPr>
          <w:rFonts w:ascii="Arial Black" w:eastAsia="Arial Black" w:hAnsi="Arial Black" w:cs="Arial Black"/>
          <w:sz w:val="40"/>
          <w:szCs w:val="40"/>
        </w:rPr>
      </w:pPr>
    </w:p>
    <w:p w14:paraId="4A061673" w14:textId="77777777" w:rsidR="00983CB0" w:rsidRPr="00D377E6" w:rsidRDefault="00983CB0" w:rsidP="00983CB0">
      <w:pPr>
        <w:spacing w:line="276" w:lineRule="auto"/>
        <w:jc w:val="center"/>
        <w:rPr>
          <w:rFonts w:ascii="Arial Black" w:eastAsia="Arial Black" w:hAnsi="Arial Black" w:cs="Arial Black"/>
          <w:i/>
          <w:sz w:val="28"/>
          <w:szCs w:val="28"/>
        </w:rPr>
      </w:pPr>
    </w:p>
    <w:p w14:paraId="66980C45" w14:textId="4C32C38E" w:rsidR="00983CB0" w:rsidRPr="00D377E6" w:rsidRDefault="00983CB0" w:rsidP="00983CB0">
      <w:pPr>
        <w:spacing w:line="276" w:lineRule="auto"/>
        <w:jc w:val="center"/>
        <w:rPr>
          <w:rFonts w:ascii="Arial Black" w:eastAsia="Arial Black" w:hAnsi="Arial Black" w:cs="Arial Black"/>
          <w:iCs/>
          <w:sz w:val="28"/>
          <w:szCs w:val="28"/>
        </w:rPr>
      </w:pPr>
      <w:r w:rsidRPr="00D377E6">
        <w:rPr>
          <w:rFonts w:ascii="Arial Black" w:eastAsia="Arial Black" w:hAnsi="Arial Black" w:cs="Arial Black"/>
          <w:iCs/>
          <w:sz w:val="28"/>
          <w:szCs w:val="28"/>
        </w:rPr>
        <w:t>Ilie-C</w:t>
      </w:r>
      <w:r w:rsidR="00297D42" w:rsidRPr="00D377E6">
        <w:rPr>
          <w:rFonts w:ascii="Arial Black" w:eastAsia="Arial Black" w:hAnsi="Arial Black" w:cs="Arial Black"/>
          <w:iCs/>
          <w:sz w:val="28"/>
          <w:szCs w:val="28"/>
        </w:rPr>
        <w:t>ă</w:t>
      </w:r>
      <w:r w:rsidRPr="00D377E6">
        <w:rPr>
          <w:rFonts w:ascii="Arial Black" w:eastAsia="Arial Black" w:hAnsi="Arial Black" w:cs="Arial Black"/>
          <w:iCs/>
          <w:sz w:val="28"/>
          <w:szCs w:val="28"/>
        </w:rPr>
        <w:t>t</w:t>
      </w:r>
      <w:r w:rsidR="00297D42" w:rsidRPr="00D377E6">
        <w:rPr>
          <w:rFonts w:ascii="Arial Black" w:eastAsia="Arial Black" w:hAnsi="Arial Black" w:cs="Arial Black"/>
          <w:iCs/>
          <w:sz w:val="28"/>
          <w:szCs w:val="28"/>
        </w:rPr>
        <w:t>ă</w:t>
      </w:r>
      <w:r w:rsidRPr="00D377E6">
        <w:rPr>
          <w:rFonts w:ascii="Arial Black" w:eastAsia="Arial Black" w:hAnsi="Arial Black" w:cs="Arial Black"/>
          <w:iCs/>
          <w:sz w:val="28"/>
          <w:szCs w:val="28"/>
        </w:rPr>
        <w:t>lin Prisacariu</w:t>
      </w:r>
    </w:p>
    <w:p w14:paraId="721BB2BE" w14:textId="77777777" w:rsidR="00983CB0" w:rsidRPr="00D377E6" w:rsidRDefault="00983CB0" w:rsidP="00983CB0">
      <w:pPr>
        <w:spacing w:line="276" w:lineRule="auto"/>
        <w:jc w:val="center"/>
        <w:rPr>
          <w:rFonts w:ascii="Arial Black" w:eastAsia="Arial Black" w:hAnsi="Arial Black" w:cs="Arial Black"/>
          <w:szCs w:val="24"/>
        </w:rPr>
      </w:pPr>
    </w:p>
    <w:p w14:paraId="2BA510A5" w14:textId="77777777" w:rsidR="00983CB0" w:rsidRPr="00D377E6" w:rsidRDefault="00983CB0" w:rsidP="00983CB0">
      <w:pPr>
        <w:spacing w:line="276" w:lineRule="auto"/>
        <w:jc w:val="center"/>
        <w:rPr>
          <w:rFonts w:ascii="Arial Black" w:eastAsia="Arial Black" w:hAnsi="Arial Black" w:cs="Arial Black"/>
          <w:szCs w:val="24"/>
        </w:rPr>
      </w:pPr>
    </w:p>
    <w:p w14:paraId="767C59E3" w14:textId="77777777" w:rsidR="00983CB0" w:rsidRPr="00D377E6" w:rsidRDefault="00983CB0" w:rsidP="00983CB0">
      <w:pPr>
        <w:spacing w:line="276" w:lineRule="auto"/>
        <w:jc w:val="center"/>
        <w:rPr>
          <w:rFonts w:ascii="Arial" w:eastAsia="Arial" w:hAnsi="Arial" w:cs="Arial"/>
          <w:i/>
          <w:sz w:val="28"/>
          <w:szCs w:val="28"/>
        </w:rPr>
      </w:pPr>
      <w:r w:rsidRPr="00D377E6">
        <w:rPr>
          <w:rFonts w:ascii="Arial Black" w:eastAsia="Arial Black" w:hAnsi="Arial Black" w:cs="Arial Black"/>
          <w:b/>
          <w:sz w:val="28"/>
          <w:szCs w:val="28"/>
        </w:rPr>
        <w:t>Sesiunea</w:t>
      </w:r>
      <w:r w:rsidRPr="00D377E6">
        <w:rPr>
          <w:rFonts w:ascii="Arial" w:eastAsia="Arial" w:hAnsi="Arial" w:cs="Arial"/>
          <w:b/>
          <w:sz w:val="28"/>
          <w:szCs w:val="28"/>
        </w:rPr>
        <w:t>:</w:t>
      </w:r>
      <w:r w:rsidRPr="00D377E6">
        <w:rPr>
          <w:rFonts w:ascii="Arial" w:eastAsia="Arial" w:hAnsi="Arial" w:cs="Arial"/>
          <w:sz w:val="28"/>
          <w:szCs w:val="28"/>
        </w:rPr>
        <w:t xml:space="preserve"> </w:t>
      </w:r>
      <w:r w:rsidRPr="00D377E6">
        <w:rPr>
          <w:rFonts w:ascii="Arial" w:eastAsia="Arial" w:hAnsi="Arial" w:cs="Arial"/>
          <w:iCs/>
          <w:sz w:val="28"/>
          <w:szCs w:val="28"/>
        </w:rPr>
        <w:t>februarie, 2020</w:t>
      </w:r>
    </w:p>
    <w:p w14:paraId="1B915267" w14:textId="77777777" w:rsidR="00983CB0" w:rsidRPr="00D377E6" w:rsidRDefault="00983CB0" w:rsidP="00983CB0">
      <w:pPr>
        <w:spacing w:line="276" w:lineRule="auto"/>
        <w:rPr>
          <w:rFonts w:ascii="Arial" w:eastAsia="Arial" w:hAnsi="Arial" w:cs="Arial"/>
          <w:szCs w:val="24"/>
        </w:rPr>
      </w:pPr>
    </w:p>
    <w:p w14:paraId="3112F37D" w14:textId="77777777" w:rsidR="00983CB0" w:rsidRPr="00D377E6" w:rsidRDefault="00983CB0" w:rsidP="00983CB0">
      <w:pPr>
        <w:spacing w:line="276" w:lineRule="auto"/>
        <w:rPr>
          <w:rFonts w:ascii="Arial" w:eastAsia="Arial" w:hAnsi="Arial" w:cs="Arial"/>
          <w:szCs w:val="24"/>
        </w:rPr>
      </w:pPr>
    </w:p>
    <w:p w14:paraId="3F13D37C" w14:textId="77777777" w:rsidR="00983CB0" w:rsidRPr="00D377E6" w:rsidRDefault="00983CB0" w:rsidP="00983CB0">
      <w:pPr>
        <w:spacing w:line="276" w:lineRule="auto"/>
        <w:jc w:val="center"/>
        <w:rPr>
          <w:rFonts w:ascii="Arial" w:eastAsia="Arial" w:hAnsi="Arial" w:cs="Arial"/>
          <w:szCs w:val="24"/>
        </w:rPr>
      </w:pPr>
    </w:p>
    <w:p w14:paraId="76A5040D" w14:textId="77777777" w:rsidR="00983CB0" w:rsidRPr="00D377E6" w:rsidRDefault="00983CB0" w:rsidP="00983CB0">
      <w:pPr>
        <w:spacing w:line="276" w:lineRule="auto"/>
        <w:jc w:val="center"/>
        <w:rPr>
          <w:rFonts w:ascii="Arial" w:eastAsia="Arial" w:hAnsi="Arial" w:cs="Arial"/>
          <w:szCs w:val="24"/>
        </w:rPr>
      </w:pPr>
    </w:p>
    <w:p w14:paraId="339955EB" w14:textId="77777777" w:rsidR="00983CB0" w:rsidRPr="00D377E6" w:rsidRDefault="00983CB0" w:rsidP="00983CB0">
      <w:pPr>
        <w:spacing w:line="276" w:lineRule="auto"/>
        <w:jc w:val="center"/>
        <w:rPr>
          <w:rFonts w:ascii="Arial" w:eastAsia="Arial" w:hAnsi="Arial" w:cs="Arial"/>
          <w:b/>
          <w:szCs w:val="24"/>
        </w:rPr>
      </w:pPr>
      <w:r w:rsidRPr="00D377E6">
        <w:rPr>
          <w:rFonts w:ascii="Arial" w:eastAsia="Arial" w:hAnsi="Arial" w:cs="Arial"/>
          <w:b/>
          <w:szCs w:val="24"/>
        </w:rPr>
        <w:t>Coordonator științific</w:t>
      </w:r>
    </w:p>
    <w:p w14:paraId="1C81E121" w14:textId="77777777" w:rsidR="00983CB0" w:rsidRPr="00D377E6" w:rsidRDefault="00983CB0" w:rsidP="00983CB0">
      <w:pPr>
        <w:spacing w:line="276" w:lineRule="auto"/>
        <w:jc w:val="center"/>
        <w:rPr>
          <w:rFonts w:ascii="Arial Black" w:eastAsia="Arial Black" w:hAnsi="Arial Black" w:cs="Arial Black"/>
          <w:iCs/>
        </w:rPr>
      </w:pPr>
      <w:r w:rsidRPr="00D377E6">
        <w:rPr>
          <w:rFonts w:ascii="Arial Black" w:eastAsia="Arial Black" w:hAnsi="Arial Black" w:cs="Arial Black"/>
          <w:iCs/>
        </w:rPr>
        <w:t>Colab. Florin Olariu</w:t>
      </w:r>
    </w:p>
    <w:p w14:paraId="3DA670C7" w14:textId="77777777" w:rsidR="00983CB0" w:rsidRPr="00D377E6" w:rsidRDefault="00983CB0" w:rsidP="00983CB0">
      <w:pPr>
        <w:spacing w:line="276" w:lineRule="auto"/>
        <w:jc w:val="center"/>
        <w:rPr>
          <w:rFonts w:ascii="Arial Black" w:eastAsia="Arial Black" w:hAnsi="Arial Black" w:cs="Arial Black"/>
          <w:szCs w:val="24"/>
        </w:rPr>
      </w:pPr>
    </w:p>
    <w:p w14:paraId="35414834" w14:textId="77777777" w:rsidR="00983CB0" w:rsidRPr="00D377E6" w:rsidRDefault="00983CB0" w:rsidP="00983CB0">
      <w:pPr>
        <w:spacing w:line="276" w:lineRule="auto"/>
        <w:rPr>
          <w:rFonts w:ascii="Arial Black" w:eastAsia="Arial Black" w:hAnsi="Arial Black" w:cs="Arial Black"/>
          <w:szCs w:val="24"/>
        </w:rPr>
      </w:pPr>
    </w:p>
    <w:p w14:paraId="247BB86D" w14:textId="77777777" w:rsidR="00983CB0" w:rsidRPr="00D377E6" w:rsidRDefault="00983CB0" w:rsidP="00983CB0">
      <w:pPr>
        <w:spacing w:line="276" w:lineRule="auto"/>
        <w:jc w:val="right"/>
        <w:rPr>
          <w:rFonts w:ascii="Arial" w:eastAsia="Arial" w:hAnsi="Arial" w:cs="Arial"/>
          <w:szCs w:val="24"/>
        </w:rPr>
      </w:pPr>
      <w:r w:rsidRPr="00D377E6">
        <w:br w:type="page"/>
      </w:r>
    </w:p>
    <w:p w14:paraId="395EF6A7" w14:textId="77777777" w:rsidR="00983CB0" w:rsidRPr="00D377E6" w:rsidRDefault="00983CB0" w:rsidP="00983CB0">
      <w:pPr>
        <w:spacing w:before="120" w:after="120" w:line="276" w:lineRule="auto"/>
        <w:ind w:left="7420"/>
        <w:jc w:val="center"/>
        <w:rPr>
          <w:rFonts w:ascii="Cambria" w:eastAsia="Cambria" w:hAnsi="Cambria" w:cs="Cambria"/>
          <w:szCs w:val="24"/>
        </w:rPr>
      </w:pPr>
    </w:p>
    <w:p w14:paraId="0B294255" w14:textId="77777777" w:rsidR="00983CB0" w:rsidRPr="00D377E6" w:rsidRDefault="00983CB0" w:rsidP="00983CB0">
      <w:pPr>
        <w:spacing w:before="120" w:after="120" w:line="276" w:lineRule="auto"/>
        <w:ind w:left="7420"/>
        <w:jc w:val="center"/>
        <w:rPr>
          <w:rFonts w:ascii="Cambria" w:eastAsia="Cambria" w:hAnsi="Cambria" w:cs="Cambria"/>
          <w:szCs w:val="24"/>
        </w:rPr>
      </w:pPr>
      <w:r w:rsidRPr="00D377E6">
        <w:rPr>
          <w:rFonts w:ascii="Cambria" w:eastAsia="Cambria" w:hAnsi="Cambria" w:cs="Cambria"/>
          <w:szCs w:val="24"/>
        </w:rPr>
        <w:t>Avizat,</w:t>
      </w:r>
    </w:p>
    <w:p w14:paraId="48E26C4D" w14:textId="77777777" w:rsidR="00983CB0" w:rsidRPr="00D377E6" w:rsidRDefault="00983CB0" w:rsidP="00983CB0">
      <w:pPr>
        <w:spacing w:before="120" w:after="120" w:line="276" w:lineRule="auto"/>
        <w:ind w:left="3600" w:right="20" w:firstLine="720"/>
        <w:jc w:val="right"/>
        <w:rPr>
          <w:rFonts w:ascii="Cambria" w:eastAsia="Cambria" w:hAnsi="Cambria" w:cs="Cambria"/>
          <w:szCs w:val="24"/>
        </w:rPr>
      </w:pPr>
      <w:r w:rsidRPr="00D377E6">
        <w:rPr>
          <w:rFonts w:ascii="Cambria" w:eastAsia="Cambria" w:hAnsi="Cambria" w:cs="Cambria"/>
          <w:szCs w:val="24"/>
        </w:rPr>
        <w:t>Îndrumător Lucrare de Licență</w:t>
      </w:r>
    </w:p>
    <w:p w14:paraId="3161B35F" w14:textId="77777777" w:rsidR="00983CB0" w:rsidRPr="00D377E6" w:rsidRDefault="00983CB0" w:rsidP="00983CB0">
      <w:pPr>
        <w:spacing w:before="120" w:after="120" w:line="276" w:lineRule="auto"/>
        <w:ind w:left="3100"/>
        <w:jc w:val="center"/>
        <w:rPr>
          <w:rFonts w:ascii="Cambria" w:eastAsia="Cambria" w:hAnsi="Cambria" w:cs="Cambria"/>
          <w:szCs w:val="24"/>
        </w:rPr>
      </w:pPr>
      <w:r w:rsidRPr="00D377E6">
        <w:rPr>
          <w:rFonts w:ascii="Cambria" w:eastAsia="Cambria" w:hAnsi="Cambria" w:cs="Cambria"/>
          <w:szCs w:val="24"/>
        </w:rPr>
        <w:t xml:space="preserve">Titlul, Numele și prenumele    </w:t>
      </w:r>
      <w:r w:rsidRPr="00D377E6">
        <w:rPr>
          <w:rFonts w:ascii="Cambria" w:eastAsia="Cambria" w:hAnsi="Cambria" w:cs="Cambria"/>
          <w:szCs w:val="24"/>
        </w:rPr>
        <w:tab/>
        <w:t>________________________________</w:t>
      </w:r>
    </w:p>
    <w:p w14:paraId="0C2AFE7C" w14:textId="77777777" w:rsidR="00983CB0" w:rsidRPr="00D377E6" w:rsidRDefault="00983CB0" w:rsidP="00983CB0">
      <w:pPr>
        <w:spacing w:before="120" w:after="120" w:line="276" w:lineRule="auto"/>
        <w:ind w:left="4480"/>
        <w:jc w:val="center"/>
        <w:rPr>
          <w:rFonts w:ascii="Cambria" w:eastAsia="Cambria" w:hAnsi="Cambria" w:cs="Cambria"/>
          <w:szCs w:val="24"/>
        </w:rPr>
      </w:pPr>
      <w:r w:rsidRPr="00D377E6">
        <w:rPr>
          <w:rFonts w:ascii="Cambria" w:eastAsia="Cambria" w:hAnsi="Cambria" w:cs="Cambria"/>
          <w:szCs w:val="24"/>
        </w:rPr>
        <w:t>Data ____________</w:t>
      </w:r>
      <w:r w:rsidRPr="00D377E6">
        <w:rPr>
          <w:rFonts w:ascii="Cambria" w:eastAsia="Cambria" w:hAnsi="Cambria" w:cs="Cambria"/>
          <w:szCs w:val="24"/>
        </w:rPr>
        <w:tab/>
        <w:t>Semnătura ________________</w:t>
      </w:r>
    </w:p>
    <w:p w14:paraId="68718CA6" w14:textId="77777777" w:rsidR="00983CB0" w:rsidRPr="00D377E6" w:rsidRDefault="00983CB0" w:rsidP="00983CB0">
      <w:pPr>
        <w:spacing w:before="120" w:after="120" w:line="276" w:lineRule="auto"/>
        <w:ind w:left="3600" w:firstLine="720"/>
        <w:jc w:val="center"/>
        <w:rPr>
          <w:rFonts w:ascii="Cambria" w:eastAsia="Cambria" w:hAnsi="Cambria" w:cs="Cambria"/>
          <w:szCs w:val="24"/>
        </w:rPr>
      </w:pPr>
      <w:r w:rsidRPr="00D377E6">
        <w:rPr>
          <w:rFonts w:ascii="Cambria" w:eastAsia="Cambria" w:hAnsi="Cambria" w:cs="Cambria"/>
          <w:szCs w:val="24"/>
        </w:rPr>
        <w:t xml:space="preserve"> </w:t>
      </w:r>
    </w:p>
    <w:p w14:paraId="672D9F95" w14:textId="77777777" w:rsidR="00983CB0" w:rsidRPr="00D377E6" w:rsidRDefault="00983CB0" w:rsidP="00983CB0">
      <w:pPr>
        <w:spacing w:before="120" w:after="120" w:line="276" w:lineRule="auto"/>
        <w:jc w:val="center"/>
        <w:rPr>
          <w:rFonts w:ascii="Cambria" w:eastAsia="Cambria" w:hAnsi="Cambria" w:cs="Cambria"/>
          <w:szCs w:val="24"/>
        </w:rPr>
      </w:pPr>
    </w:p>
    <w:p w14:paraId="5C500AD1" w14:textId="77777777" w:rsidR="00983CB0" w:rsidRPr="00D377E6" w:rsidRDefault="00983CB0" w:rsidP="00983CB0">
      <w:pPr>
        <w:spacing w:before="120" w:after="120" w:line="276" w:lineRule="auto"/>
        <w:jc w:val="center"/>
        <w:rPr>
          <w:rFonts w:ascii="Cambria" w:eastAsia="Cambria" w:hAnsi="Cambria" w:cs="Cambria"/>
          <w:b/>
          <w:szCs w:val="24"/>
        </w:rPr>
      </w:pPr>
      <w:r w:rsidRPr="00D377E6">
        <w:rPr>
          <w:rFonts w:ascii="Cambria" w:eastAsia="Cambria" w:hAnsi="Cambria" w:cs="Cambria"/>
          <w:b/>
          <w:szCs w:val="24"/>
        </w:rPr>
        <w:t>DECLARAȚIE privind originalitatea conținutului lucrării de licență</w:t>
      </w:r>
    </w:p>
    <w:p w14:paraId="05BBDF27" w14:textId="77777777" w:rsidR="00983CB0" w:rsidRPr="00D377E6" w:rsidRDefault="00983CB0" w:rsidP="00983CB0">
      <w:pPr>
        <w:spacing w:before="120" w:after="120" w:line="276" w:lineRule="auto"/>
        <w:ind w:left="3600" w:firstLine="720"/>
        <w:jc w:val="center"/>
        <w:rPr>
          <w:rFonts w:ascii="Cambria" w:eastAsia="Cambria" w:hAnsi="Cambria" w:cs="Cambria"/>
          <w:szCs w:val="24"/>
        </w:rPr>
      </w:pPr>
      <w:r w:rsidRPr="00D377E6">
        <w:rPr>
          <w:rFonts w:ascii="Cambria" w:eastAsia="Cambria" w:hAnsi="Cambria" w:cs="Cambria"/>
          <w:szCs w:val="24"/>
        </w:rPr>
        <w:t xml:space="preserve"> </w:t>
      </w:r>
    </w:p>
    <w:p w14:paraId="136C8BE0" w14:textId="77777777" w:rsidR="00983CB0" w:rsidRPr="00D377E6" w:rsidRDefault="00983CB0" w:rsidP="00983CB0">
      <w:pPr>
        <w:spacing w:before="120" w:after="120"/>
        <w:ind w:left="20" w:firstLine="700"/>
        <w:jc w:val="both"/>
        <w:rPr>
          <w:rFonts w:ascii="Cambria" w:eastAsia="Cambria" w:hAnsi="Cambria" w:cs="Cambria"/>
          <w:szCs w:val="24"/>
        </w:rPr>
      </w:pPr>
      <w:r w:rsidRPr="00D377E6">
        <w:rPr>
          <w:rFonts w:ascii="Cambria" w:eastAsia="Cambria" w:hAnsi="Cambria" w:cs="Cambria"/>
          <w:szCs w:val="24"/>
        </w:rPr>
        <w:t xml:space="preserve">Subsemntatul(a)        </w:t>
      </w:r>
      <w:r w:rsidRPr="00D377E6">
        <w:rPr>
          <w:rFonts w:ascii="Cambria" w:eastAsia="Cambria" w:hAnsi="Cambria" w:cs="Cambria"/>
          <w:szCs w:val="24"/>
        </w:rPr>
        <w:tab/>
        <w:t>………………………………………………………………………………………</w:t>
      </w:r>
    </w:p>
    <w:p w14:paraId="463EC666" w14:textId="77777777" w:rsidR="00983CB0" w:rsidRPr="00D377E6" w:rsidRDefault="00983CB0" w:rsidP="00983CB0">
      <w:pPr>
        <w:spacing w:before="120" w:after="120"/>
        <w:ind w:left="20"/>
        <w:jc w:val="both"/>
        <w:rPr>
          <w:rFonts w:ascii="Cambria" w:eastAsia="Cambria" w:hAnsi="Cambria" w:cs="Cambria"/>
          <w:szCs w:val="24"/>
        </w:rPr>
      </w:pPr>
      <w:r w:rsidRPr="00D377E6">
        <w:rPr>
          <w:rFonts w:ascii="Cambria" w:eastAsia="Cambria" w:hAnsi="Cambria" w:cs="Cambria"/>
          <w:szCs w:val="24"/>
        </w:rPr>
        <w:t>domiciliul în …………………………………………………………………………………………………..</w:t>
      </w:r>
    </w:p>
    <w:p w14:paraId="714E0F78" w14:textId="77777777" w:rsidR="00983CB0" w:rsidRPr="00D377E6" w:rsidRDefault="00983CB0" w:rsidP="00983CB0">
      <w:pPr>
        <w:spacing w:before="120" w:after="120"/>
        <w:ind w:left="20"/>
        <w:jc w:val="both"/>
        <w:rPr>
          <w:rFonts w:ascii="Cambria" w:eastAsia="Cambria" w:hAnsi="Cambria" w:cs="Cambria"/>
          <w:szCs w:val="24"/>
        </w:rPr>
      </w:pPr>
      <w:r w:rsidRPr="00D377E6">
        <w:rPr>
          <w:rFonts w:ascii="Cambria" w:eastAsia="Cambria" w:hAnsi="Cambria" w:cs="Cambria"/>
          <w:szCs w:val="24"/>
        </w:rPr>
        <w:t>născut(ă) la data de ………………..….,   identificat prin CNP ………….……………..………………..., absolvent(a) al(a) Universității „Alexandru Ioan Cuza” din Iași, Facultatea de ………………………. specializarea …………………………………………………………, promoția …………………………., declar pe propria răspundere, cunoscând consecințele falsului în declarații în sensul art. 326 din Noul Cod Penal și dispozițiile Legii Educației Naționale nr. 1/2011 art.143 al. 4 si 5 referitoare la plagiat, că lucrarea de licență cu titlul: __________________________________________________________________________________________________________________________________________________________________________________________________________________________________________________elaborată sub îndrumarea dl. / d-na ________________________________________________________, pe care urmează să o susțină în fața comisiei este originală, îmi aparține și îmi asum conținutul său în întregime.</w:t>
      </w:r>
    </w:p>
    <w:p w14:paraId="5AB45552" w14:textId="77777777" w:rsidR="00983CB0" w:rsidRPr="00D377E6" w:rsidRDefault="00983CB0" w:rsidP="00983CB0">
      <w:pPr>
        <w:spacing w:before="120" w:after="120"/>
        <w:ind w:left="20" w:firstLine="700"/>
        <w:jc w:val="both"/>
        <w:rPr>
          <w:rFonts w:ascii="Cambria" w:eastAsia="Cambria" w:hAnsi="Cambria" w:cs="Cambria"/>
          <w:szCs w:val="24"/>
        </w:rPr>
      </w:pPr>
      <w:r w:rsidRPr="00D377E6">
        <w:rPr>
          <w:rFonts w:ascii="Cambria" w:eastAsia="Cambria" w:hAnsi="Cambria" w:cs="Cambria"/>
          <w:szCs w:val="24"/>
        </w:rPr>
        <w:t>De asemenea, declar că sunt de acord ca lucrarea mea de licență să fie verificată prin orice modalitate legală pentru confirmarea originalității, consimțind inclusiv la introducerea conținutului său într-o bază de date în acest scop.</w:t>
      </w:r>
    </w:p>
    <w:p w14:paraId="533A05D3" w14:textId="77777777" w:rsidR="00983CB0" w:rsidRPr="00D377E6" w:rsidRDefault="00983CB0" w:rsidP="00983CB0">
      <w:pPr>
        <w:spacing w:before="120" w:after="120"/>
        <w:ind w:left="20" w:firstLine="700"/>
        <w:jc w:val="both"/>
        <w:rPr>
          <w:rFonts w:ascii="Cambria" w:eastAsia="Cambria" w:hAnsi="Cambria" w:cs="Cambria"/>
          <w:szCs w:val="24"/>
        </w:rPr>
      </w:pPr>
      <w:r w:rsidRPr="00D377E6">
        <w:rPr>
          <w:rFonts w:ascii="Cambria" w:eastAsia="Cambria" w:hAnsi="Cambria" w:cs="Cambria"/>
          <w:szCs w:val="24"/>
        </w:rPr>
        <w:t>Am luat la cunoștință despre faptul că este interzisă comercializarea de lucrări științifice in vederea facilitării fasificării de către cumpărător a calității de autor al unei lucrări de licență, de diploma sau de disertație și în acest sens, declar pe proprie răspundere că lucrarea de față nu a fost copiată ci reprezintă rodul cercetării pe care am întreprins-o.</w:t>
      </w:r>
    </w:p>
    <w:p w14:paraId="73FE6417" w14:textId="77777777" w:rsidR="00983CB0" w:rsidRPr="00D377E6" w:rsidRDefault="00983CB0" w:rsidP="00983CB0">
      <w:pPr>
        <w:spacing w:before="120" w:after="120"/>
        <w:ind w:left="20" w:firstLine="700"/>
        <w:jc w:val="both"/>
        <w:rPr>
          <w:rFonts w:ascii="Cambria" w:eastAsia="Cambria" w:hAnsi="Cambria" w:cs="Cambria"/>
          <w:szCs w:val="24"/>
        </w:rPr>
      </w:pPr>
      <w:r w:rsidRPr="00D377E6">
        <w:rPr>
          <w:rFonts w:ascii="Cambria" w:eastAsia="Cambria" w:hAnsi="Cambria" w:cs="Cambria"/>
          <w:szCs w:val="24"/>
        </w:rPr>
        <w:lastRenderedPageBreak/>
        <w:t xml:space="preserve"> </w:t>
      </w:r>
    </w:p>
    <w:p w14:paraId="0152AA8A" w14:textId="77777777" w:rsidR="00983CB0" w:rsidRPr="00D377E6" w:rsidRDefault="00983CB0" w:rsidP="00983CB0">
      <w:pPr>
        <w:spacing w:before="120" w:after="120" w:line="276" w:lineRule="auto"/>
        <w:ind w:left="20" w:firstLine="700"/>
        <w:jc w:val="both"/>
        <w:rPr>
          <w:rFonts w:ascii="Cambria" w:eastAsia="Cambria" w:hAnsi="Cambria" w:cs="Cambria"/>
          <w:szCs w:val="24"/>
        </w:rPr>
      </w:pPr>
      <w:r w:rsidRPr="00D377E6">
        <w:rPr>
          <w:rFonts w:ascii="Cambria" w:eastAsia="Cambria" w:hAnsi="Cambria" w:cs="Cambria"/>
          <w:szCs w:val="24"/>
        </w:rPr>
        <w:t xml:space="preserve">Dată azi, …………………………       </w:t>
      </w:r>
      <w:r w:rsidRPr="00D377E6">
        <w:rPr>
          <w:rFonts w:ascii="Cambria" w:eastAsia="Cambria" w:hAnsi="Cambria" w:cs="Cambria"/>
          <w:szCs w:val="24"/>
        </w:rPr>
        <w:tab/>
        <w:t xml:space="preserve"> </w:t>
      </w:r>
      <w:r w:rsidRPr="00D377E6">
        <w:rPr>
          <w:rFonts w:ascii="Cambria" w:eastAsia="Cambria" w:hAnsi="Cambria" w:cs="Cambria"/>
          <w:szCs w:val="24"/>
        </w:rPr>
        <w:tab/>
        <w:t>Semnătură student …………………………</w:t>
      </w:r>
    </w:p>
    <w:p w14:paraId="5B651E10" w14:textId="77777777" w:rsidR="00983CB0" w:rsidRPr="00D377E6" w:rsidRDefault="00983CB0" w:rsidP="00983CB0">
      <w:pPr>
        <w:spacing w:before="120" w:after="120" w:line="276" w:lineRule="auto"/>
        <w:ind w:left="20"/>
        <w:jc w:val="center"/>
        <w:rPr>
          <w:rFonts w:ascii="Cambria" w:eastAsia="Cambria" w:hAnsi="Cambria" w:cs="Cambria"/>
          <w:szCs w:val="24"/>
        </w:rPr>
      </w:pPr>
      <w:r w:rsidRPr="00D377E6">
        <w:rPr>
          <w:rFonts w:ascii="Cambria" w:eastAsia="Cambria" w:hAnsi="Cambria" w:cs="Cambria"/>
          <w:szCs w:val="24"/>
        </w:rPr>
        <w:t xml:space="preserve"> </w:t>
      </w:r>
    </w:p>
    <w:p w14:paraId="513F32EA" w14:textId="77777777" w:rsidR="00983CB0" w:rsidRPr="00D377E6" w:rsidRDefault="00983CB0" w:rsidP="00983CB0">
      <w:pPr>
        <w:spacing w:line="480" w:lineRule="auto"/>
        <w:ind w:left="3600" w:firstLine="720"/>
        <w:jc w:val="center"/>
        <w:rPr>
          <w:rFonts w:ascii="Cambria" w:eastAsia="Cambria" w:hAnsi="Cambria" w:cs="Cambria"/>
          <w:sz w:val="28"/>
          <w:szCs w:val="28"/>
        </w:rPr>
      </w:pPr>
    </w:p>
    <w:p w14:paraId="00911DEB" w14:textId="77777777" w:rsidR="00983CB0" w:rsidRPr="00D377E6" w:rsidRDefault="00983CB0" w:rsidP="00983CB0">
      <w:pPr>
        <w:spacing w:line="480" w:lineRule="auto"/>
        <w:ind w:left="3600" w:firstLine="720"/>
        <w:jc w:val="center"/>
        <w:rPr>
          <w:rFonts w:ascii="Cambria" w:eastAsia="Cambria" w:hAnsi="Cambria" w:cs="Cambria"/>
          <w:szCs w:val="24"/>
        </w:rPr>
      </w:pPr>
    </w:p>
    <w:p w14:paraId="5A356ADB" w14:textId="77777777" w:rsidR="00983CB0" w:rsidRPr="00D377E6" w:rsidRDefault="00983CB0" w:rsidP="00983CB0">
      <w:pPr>
        <w:spacing w:line="480" w:lineRule="auto"/>
        <w:ind w:left="7920"/>
        <w:rPr>
          <w:rFonts w:ascii="Cambria" w:eastAsia="Cambria" w:hAnsi="Cambria" w:cs="Cambria"/>
          <w:szCs w:val="24"/>
        </w:rPr>
      </w:pPr>
      <w:r w:rsidRPr="00D377E6">
        <w:br w:type="page"/>
      </w:r>
    </w:p>
    <w:p w14:paraId="4E512D06" w14:textId="77777777" w:rsidR="00983CB0" w:rsidRPr="00D377E6" w:rsidRDefault="00983CB0" w:rsidP="00983CB0">
      <w:pPr>
        <w:spacing w:line="240" w:lineRule="auto"/>
        <w:jc w:val="center"/>
        <w:rPr>
          <w:rFonts w:ascii="Cambria" w:eastAsia="Cambria" w:hAnsi="Cambria" w:cs="Cambria"/>
          <w:sz w:val="30"/>
          <w:szCs w:val="30"/>
        </w:rPr>
      </w:pPr>
      <w:r w:rsidRPr="00D377E6">
        <w:rPr>
          <w:rFonts w:ascii="Cambria" w:eastAsia="Cambria" w:hAnsi="Cambria" w:cs="Cambria"/>
          <w:sz w:val="30"/>
          <w:szCs w:val="30"/>
        </w:rPr>
        <w:lastRenderedPageBreak/>
        <w:t>DECLARAȚIE DE CONSIMȚĂMÂNT</w:t>
      </w:r>
    </w:p>
    <w:p w14:paraId="1B391FD7" w14:textId="77777777" w:rsidR="00983CB0" w:rsidRPr="00D377E6" w:rsidRDefault="00983CB0" w:rsidP="00983CB0">
      <w:pPr>
        <w:spacing w:line="240" w:lineRule="auto"/>
        <w:rPr>
          <w:rFonts w:ascii="Cambria" w:eastAsia="Cambria" w:hAnsi="Cambria" w:cs="Cambria"/>
          <w:sz w:val="28"/>
          <w:szCs w:val="28"/>
        </w:rPr>
      </w:pPr>
    </w:p>
    <w:p w14:paraId="79873AB7" w14:textId="77777777" w:rsidR="00983CB0" w:rsidRPr="00D377E6" w:rsidRDefault="00983CB0" w:rsidP="00983CB0">
      <w:pPr>
        <w:spacing w:line="240" w:lineRule="auto"/>
        <w:rPr>
          <w:rFonts w:ascii="Cambria" w:eastAsia="Cambria" w:hAnsi="Cambria" w:cs="Cambria"/>
          <w:sz w:val="28"/>
          <w:szCs w:val="28"/>
        </w:rPr>
      </w:pPr>
    </w:p>
    <w:p w14:paraId="53E486D9" w14:textId="77777777" w:rsidR="00983CB0" w:rsidRPr="00D377E6" w:rsidRDefault="00983CB0" w:rsidP="00983CB0">
      <w:pPr>
        <w:jc w:val="both"/>
        <w:rPr>
          <w:rFonts w:ascii="Cambria" w:eastAsia="Cambria" w:hAnsi="Cambria" w:cs="Cambria"/>
          <w:szCs w:val="24"/>
        </w:rPr>
      </w:pPr>
      <w:r w:rsidRPr="00D377E6">
        <w:rPr>
          <w:rFonts w:ascii="Cambria" w:eastAsia="Cambria" w:hAnsi="Cambria" w:cs="Cambria"/>
          <w:szCs w:val="24"/>
        </w:rPr>
        <w:t>Prin prezenta declar că sunt de acord ca Lucrarea de licență cu titlul „</w:t>
      </w:r>
      <w:r w:rsidRPr="00D377E6">
        <w:rPr>
          <w:rFonts w:ascii="Cambria" w:eastAsia="Cambria" w:hAnsi="Cambria" w:cs="Cambria"/>
          <w:i/>
          <w:szCs w:val="24"/>
        </w:rPr>
        <w:t>Titlul complet al lucrării</w:t>
      </w:r>
      <w:r w:rsidRPr="00D377E6">
        <w:rPr>
          <w:rFonts w:ascii="Cambria" w:eastAsia="Cambria" w:hAnsi="Cambria" w:cs="Cambria"/>
          <w:szCs w:val="24"/>
        </w:rPr>
        <w:t>”, codul sursă al programelor și celelalte conținuturi (grafice, multimedia, date de test</w:t>
      </w:r>
      <w:r w:rsidRPr="00D377E6">
        <w:rPr>
          <w:rFonts w:ascii="Cambria" w:eastAsia="Cambria" w:hAnsi="Cambria" w:cs="Cambria"/>
          <w:i/>
          <w:szCs w:val="24"/>
        </w:rPr>
        <w:t xml:space="preserve"> </w:t>
      </w:r>
      <w:r w:rsidRPr="00D377E6">
        <w:rPr>
          <w:rFonts w:ascii="Cambria" w:eastAsia="Cambria" w:hAnsi="Cambria" w:cs="Cambria"/>
          <w:szCs w:val="24"/>
        </w:rPr>
        <w:t>etc.) care însoțesc această lucrare să fie utilizate în cadrul Facultății de Informatică.</w:t>
      </w:r>
    </w:p>
    <w:p w14:paraId="01162327" w14:textId="77777777" w:rsidR="00983CB0" w:rsidRPr="00D377E6" w:rsidRDefault="00983CB0" w:rsidP="00983CB0">
      <w:pPr>
        <w:jc w:val="both"/>
        <w:rPr>
          <w:rFonts w:ascii="Cambria" w:eastAsia="Cambria" w:hAnsi="Cambria" w:cs="Cambria"/>
          <w:szCs w:val="24"/>
        </w:rPr>
      </w:pPr>
      <w:r w:rsidRPr="00D377E6">
        <w:rPr>
          <w:rFonts w:ascii="Cambria" w:eastAsia="Cambria" w:hAnsi="Cambria" w:cs="Cambria"/>
          <w:szCs w:val="24"/>
        </w:rPr>
        <w:t>De asemenea, sunt de acord ca Facultatea de Informatică de la Universitatea „Alexandru Ioan Cuza” din Iași, să utilizeze, modifice, reproducă și să distribuie în scopuri necomerciale programele-calculator, format executabil și sursă, realizate de mine în cadrul prezentei lucrări de licență.</w:t>
      </w:r>
    </w:p>
    <w:p w14:paraId="494F4D5C" w14:textId="77777777" w:rsidR="00983CB0" w:rsidRPr="00D377E6" w:rsidRDefault="00983CB0" w:rsidP="00983CB0">
      <w:pPr>
        <w:rPr>
          <w:rFonts w:ascii="Cambria" w:eastAsia="Cambria" w:hAnsi="Cambria" w:cs="Cambria"/>
          <w:szCs w:val="24"/>
        </w:rPr>
      </w:pPr>
    </w:p>
    <w:p w14:paraId="02579320" w14:textId="77777777" w:rsidR="00983CB0" w:rsidRPr="00D377E6" w:rsidRDefault="00983CB0" w:rsidP="00983CB0">
      <w:pPr>
        <w:rPr>
          <w:rFonts w:ascii="Cambria" w:eastAsia="Cambria" w:hAnsi="Cambria" w:cs="Cambria"/>
          <w:szCs w:val="24"/>
        </w:rPr>
      </w:pPr>
    </w:p>
    <w:p w14:paraId="74B3E340" w14:textId="77777777" w:rsidR="00983CB0" w:rsidRPr="00D377E6" w:rsidRDefault="00983CB0" w:rsidP="00983CB0">
      <w:pPr>
        <w:rPr>
          <w:rFonts w:ascii="Cambria" w:eastAsia="Cambria" w:hAnsi="Cambria" w:cs="Cambria"/>
          <w:szCs w:val="24"/>
        </w:rPr>
      </w:pPr>
    </w:p>
    <w:p w14:paraId="34220A09" w14:textId="77777777" w:rsidR="00983CB0" w:rsidRPr="00D377E6" w:rsidRDefault="00983CB0" w:rsidP="00983CB0">
      <w:pPr>
        <w:rPr>
          <w:rFonts w:ascii="Cambria" w:eastAsia="Cambria" w:hAnsi="Cambria" w:cs="Cambria"/>
          <w:szCs w:val="24"/>
        </w:rPr>
      </w:pPr>
    </w:p>
    <w:p w14:paraId="18E7C886" w14:textId="77777777" w:rsidR="00983CB0" w:rsidRPr="00D377E6" w:rsidRDefault="00983CB0" w:rsidP="00983CB0">
      <w:pPr>
        <w:rPr>
          <w:rFonts w:ascii="Cambria" w:eastAsia="Cambria" w:hAnsi="Cambria" w:cs="Cambria"/>
          <w:i/>
          <w:szCs w:val="24"/>
        </w:rPr>
      </w:pPr>
      <w:r w:rsidRPr="00D377E6">
        <w:rPr>
          <w:rFonts w:ascii="Cambria" w:eastAsia="Cambria" w:hAnsi="Cambria" w:cs="Cambria"/>
          <w:szCs w:val="24"/>
        </w:rPr>
        <w:t xml:space="preserve">Iași, </w:t>
      </w:r>
      <w:r w:rsidRPr="00D377E6">
        <w:rPr>
          <w:rFonts w:ascii="Cambria" w:eastAsia="Cambria" w:hAnsi="Cambria" w:cs="Cambria"/>
          <w:i/>
          <w:szCs w:val="24"/>
        </w:rPr>
        <w:t>data</w:t>
      </w:r>
    </w:p>
    <w:p w14:paraId="0F047A93" w14:textId="77777777" w:rsidR="00983CB0" w:rsidRPr="00D377E6" w:rsidRDefault="00983CB0" w:rsidP="00983CB0">
      <w:pPr>
        <w:rPr>
          <w:rFonts w:ascii="Cambria" w:eastAsia="Cambria" w:hAnsi="Cambria" w:cs="Cambria"/>
          <w:szCs w:val="24"/>
        </w:rPr>
      </w:pPr>
    </w:p>
    <w:p w14:paraId="39DF0E3A" w14:textId="77777777" w:rsidR="00983CB0" w:rsidRPr="00D377E6" w:rsidRDefault="00983CB0" w:rsidP="00983CB0">
      <w:pPr>
        <w:rPr>
          <w:rFonts w:ascii="Cambria" w:eastAsia="Cambria" w:hAnsi="Cambria" w:cs="Cambria"/>
          <w:szCs w:val="24"/>
        </w:rPr>
      </w:pPr>
    </w:p>
    <w:p w14:paraId="3D31A315" w14:textId="77777777" w:rsidR="00983CB0" w:rsidRPr="00D377E6" w:rsidRDefault="00983CB0" w:rsidP="00983CB0">
      <w:pPr>
        <w:rPr>
          <w:rFonts w:ascii="Cambria" w:eastAsia="Cambria" w:hAnsi="Cambria" w:cs="Cambria"/>
          <w:szCs w:val="24"/>
        </w:rPr>
      </w:pPr>
    </w:p>
    <w:p w14:paraId="344A3891" w14:textId="77777777" w:rsidR="00983CB0" w:rsidRPr="00D377E6" w:rsidRDefault="00983CB0" w:rsidP="00983CB0">
      <w:pPr>
        <w:rPr>
          <w:rFonts w:ascii="Cambria" w:eastAsia="Cambria" w:hAnsi="Cambria" w:cs="Cambria"/>
          <w:szCs w:val="24"/>
        </w:rPr>
      </w:pPr>
    </w:p>
    <w:p w14:paraId="1E68E7A6" w14:textId="77777777" w:rsidR="00983CB0" w:rsidRPr="00D377E6" w:rsidRDefault="00983CB0" w:rsidP="00983CB0">
      <w:pPr>
        <w:rPr>
          <w:rFonts w:ascii="Cambria" w:eastAsia="Cambria" w:hAnsi="Cambria" w:cs="Cambria"/>
          <w:szCs w:val="24"/>
        </w:rPr>
      </w:pPr>
    </w:p>
    <w:p w14:paraId="398B7E08" w14:textId="77777777" w:rsidR="00983CB0" w:rsidRPr="00D377E6" w:rsidRDefault="00983CB0" w:rsidP="00983CB0">
      <w:pPr>
        <w:spacing w:line="480" w:lineRule="auto"/>
        <w:ind w:left="5040" w:firstLine="720"/>
        <w:rPr>
          <w:rFonts w:ascii="Cambria" w:eastAsia="Cambria" w:hAnsi="Cambria" w:cs="Cambria"/>
          <w:i/>
          <w:szCs w:val="24"/>
        </w:rPr>
      </w:pPr>
      <w:r w:rsidRPr="00D377E6">
        <w:rPr>
          <w:rFonts w:ascii="Cambria" w:eastAsia="Cambria" w:hAnsi="Cambria" w:cs="Cambria"/>
          <w:szCs w:val="24"/>
        </w:rPr>
        <w:t xml:space="preserve">Absolvent </w:t>
      </w:r>
      <w:r w:rsidRPr="00D377E6">
        <w:rPr>
          <w:rFonts w:ascii="Cambria" w:eastAsia="Cambria" w:hAnsi="Cambria" w:cs="Cambria"/>
          <w:i/>
          <w:szCs w:val="24"/>
        </w:rPr>
        <w:t>Prenume Nume</w:t>
      </w:r>
    </w:p>
    <w:p w14:paraId="376ED19F" w14:textId="77777777" w:rsidR="00983CB0" w:rsidRPr="00D377E6" w:rsidRDefault="00983CB0" w:rsidP="00983CB0">
      <w:pPr>
        <w:spacing w:line="480" w:lineRule="auto"/>
        <w:ind w:left="5760"/>
        <w:rPr>
          <w:rFonts w:ascii="Cambria" w:eastAsia="Cambria" w:hAnsi="Cambria" w:cs="Cambria"/>
          <w:szCs w:val="24"/>
        </w:rPr>
      </w:pPr>
      <w:r w:rsidRPr="00D377E6">
        <w:rPr>
          <w:rFonts w:ascii="Cambria" w:eastAsia="Cambria" w:hAnsi="Cambria" w:cs="Cambria"/>
          <w:szCs w:val="24"/>
        </w:rPr>
        <w:t>__________________________________</w:t>
      </w:r>
    </w:p>
    <w:p w14:paraId="316C9D00" w14:textId="77777777" w:rsidR="00983CB0" w:rsidRPr="00D377E6" w:rsidRDefault="00983CB0" w:rsidP="00983CB0">
      <w:pPr>
        <w:spacing w:line="480" w:lineRule="auto"/>
        <w:ind w:left="3600" w:firstLine="720"/>
        <w:jc w:val="center"/>
        <w:rPr>
          <w:rFonts w:ascii="Cambria" w:eastAsia="Cambria" w:hAnsi="Cambria" w:cs="Cambria"/>
          <w:szCs w:val="24"/>
        </w:rPr>
      </w:pPr>
      <w:r w:rsidRPr="00D377E6">
        <w:rPr>
          <w:rFonts w:ascii="Cambria" w:eastAsia="Cambria" w:hAnsi="Cambria" w:cs="Cambria"/>
          <w:szCs w:val="24"/>
        </w:rPr>
        <w:t xml:space="preserve">   (semnătura în original)</w:t>
      </w:r>
    </w:p>
    <w:p w14:paraId="2ECFD37B" w14:textId="77777777" w:rsidR="00983CB0" w:rsidRPr="00D377E6" w:rsidRDefault="00983CB0" w:rsidP="00983CB0">
      <w:pPr>
        <w:spacing w:line="480" w:lineRule="auto"/>
        <w:ind w:left="3600" w:firstLine="720"/>
        <w:jc w:val="center"/>
        <w:rPr>
          <w:rFonts w:ascii="Cambria" w:eastAsia="Cambria" w:hAnsi="Cambria" w:cs="Cambria"/>
          <w:szCs w:val="24"/>
        </w:rPr>
      </w:pPr>
    </w:p>
    <w:p w14:paraId="75F0DE49" w14:textId="77777777" w:rsidR="00983CB0" w:rsidRPr="00D377E6" w:rsidRDefault="00983CB0" w:rsidP="00983CB0">
      <w:pPr>
        <w:spacing w:line="480" w:lineRule="auto"/>
        <w:rPr>
          <w:rFonts w:ascii="Cambria" w:eastAsia="Cambria" w:hAnsi="Cambria" w:cs="Cambria"/>
          <w:szCs w:val="24"/>
        </w:rPr>
      </w:pPr>
    </w:p>
    <w:p w14:paraId="348C9719" w14:textId="77777777" w:rsidR="00983CB0" w:rsidRPr="00D377E6" w:rsidRDefault="00983CB0" w:rsidP="00983CB0">
      <w:pPr>
        <w:rPr>
          <w:rFonts w:ascii="Arial" w:eastAsia="Arial" w:hAnsi="Arial" w:cs="Arial"/>
          <w:szCs w:val="24"/>
        </w:rPr>
      </w:pPr>
      <w:r w:rsidRPr="00D377E6">
        <w:rPr>
          <w:rFonts w:ascii="Arial" w:eastAsia="Arial" w:hAnsi="Arial" w:cs="Arial"/>
          <w:szCs w:val="24"/>
        </w:rPr>
        <w:br w:type="page"/>
      </w:r>
    </w:p>
    <w:sdt>
      <w:sdtPr>
        <w:rPr>
          <w:rFonts w:ascii="Times New Roman" w:hAnsi="Times New Roman"/>
          <w:color w:val="1F3763" w:themeColor="accent1" w:themeShade="7F"/>
          <w:sz w:val="24"/>
          <w:szCs w:val="24"/>
        </w:rPr>
        <w:id w:val="-2005734640"/>
        <w:docPartObj>
          <w:docPartGallery w:val="Table of Contents"/>
          <w:docPartUnique/>
        </w:docPartObj>
      </w:sdtPr>
      <w:sdtEndPr>
        <w:rPr>
          <w:noProof/>
          <w:color w:val="000000" w:themeColor="text1"/>
        </w:rPr>
      </w:sdtEndPr>
      <w:sdtContent>
        <w:p w14:paraId="679687BB" w14:textId="77777777" w:rsidR="00983CB0" w:rsidRPr="00D377E6" w:rsidRDefault="00983CB0" w:rsidP="00983CB0">
          <w:pPr>
            <w:pStyle w:val="TOCHeading"/>
            <w:numPr>
              <w:ilvl w:val="0"/>
              <w:numId w:val="0"/>
            </w:numPr>
            <w:rPr>
              <w:rFonts w:ascii="Times New Roman" w:hAnsi="Times New Roman" w:cs="Times New Roman"/>
              <w:b/>
              <w:bCs/>
              <w:color w:val="000000" w:themeColor="text1"/>
            </w:rPr>
          </w:pPr>
          <w:r w:rsidRPr="00D377E6">
            <w:rPr>
              <w:rFonts w:ascii="Times New Roman" w:hAnsi="Times New Roman" w:cs="Times New Roman"/>
              <w:b/>
              <w:bCs/>
              <w:color w:val="000000" w:themeColor="text1"/>
            </w:rPr>
            <w:t>Cuprins</w:t>
          </w:r>
        </w:p>
        <w:p w14:paraId="14E1F02C" w14:textId="77777777" w:rsidR="00983CB0" w:rsidRPr="00D377E6" w:rsidRDefault="00983CB0" w:rsidP="00983CB0"/>
        <w:p w14:paraId="0D7C156E" w14:textId="36F580F2" w:rsidR="008548BB" w:rsidRPr="00D377E6" w:rsidRDefault="00983CB0">
          <w:pPr>
            <w:pStyle w:val="TOC1"/>
            <w:tabs>
              <w:tab w:val="right" w:leader="dot" w:pos="9016"/>
            </w:tabs>
            <w:rPr>
              <w:rFonts w:asciiTheme="minorHAnsi" w:eastAsiaTheme="minorEastAsia" w:hAnsiTheme="minorHAnsi" w:cstheme="minorBidi"/>
              <w:noProof/>
              <w:sz w:val="22"/>
              <w:lang w:eastAsia="ro-RO"/>
            </w:rPr>
          </w:pPr>
          <w:r w:rsidRPr="00D377E6">
            <w:fldChar w:fldCharType="begin"/>
          </w:r>
          <w:r w:rsidRPr="00D377E6">
            <w:instrText xml:space="preserve"> TOC \o "1-3" \h \z \u </w:instrText>
          </w:r>
          <w:r w:rsidRPr="00D377E6">
            <w:fldChar w:fldCharType="separate"/>
          </w:r>
          <w:hyperlink w:anchor="_Toc31220297" w:history="1">
            <w:r w:rsidR="008548BB" w:rsidRPr="00D377E6">
              <w:rPr>
                <w:rStyle w:val="Hyperlink"/>
                <w:noProof/>
              </w:rPr>
              <w:t>Introducere</w:t>
            </w:r>
            <w:r w:rsidR="008548BB" w:rsidRPr="00D377E6">
              <w:rPr>
                <w:noProof/>
                <w:webHidden/>
              </w:rPr>
              <w:tab/>
            </w:r>
            <w:r w:rsidR="008548BB" w:rsidRPr="00D377E6">
              <w:rPr>
                <w:noProof/>
                <w:webHidden/>
              </w:rPr>
              <w:fldChar w:fldCharType="begin"/>
            </w:r>
            <w:r w:rsidR="008548BB" w:rsidRPr="00D377E6">
              <w:rPr>
                <w:noProof/>
                <w:webHidden/>
              </w:rPr>
              <w:instrText xml:space="preserve"> PAGEREF _Toc31220297 \h </w:instrText>
            </w:r>
            <w:r w:rsidR="008548BB" w:rsidRPr="00D377E6">
              <w:rPr>
                <w:noProof/>
                <w:webHidden/>
              </w:rPr>
            </w:r>
            <w:r w:rsidR="008548BB" w:rsidRPr="00D377E6">
              <w:rPr>
                <w:noProof/>
                <w:webHidden/>
              </w:rPr>
              <w:fldChar w:fldCharType="separate"/>
            </w:r>
            <w:r w:rsidR="00CA604E" w:rsidRPr="00D377E6">
              <w:rPr>
                <w:noProof/>
                <w:webHidden/>
              </w:rPr>
              <w:t>7</w:t>
            </w:r>
            <w:r w:rsidR="008548BB" w:rsidRPr="00D377E6">
              <w:rPr>
                <w:noProof/>
                <w:webHidden/>
              </w:rPr>
              <w:fldChar w:fldCharType="end"/>
            </w:r>
          </w:hyperlink>
        </w:p>
        <w:p w14:paraId="6C4EE1BE" w14:textId="2A887E32" w:rsidR="008548BB" w:rsidRPr="00D377E6" w:rsidRDefault="00F57CDD">
          <w:pPr>
            <w:pStyle w:val="TOC1"/>
            <w:tabs>
              <w:tab w:val="right" w:leader="dot" w:pos="9016"/>
            </w:tabs>
            <w:rPr>
              <w:rFonts w:asciiTheme="minorHAnsi" w:eastAsiaTheme="minorEastAsia" w:hAnsiTheme="minorHAnsi" w:cstheme="minorBidi"/>
              <w:noProof/>
              <w:sz w:val="22"/>
              <w:lang w:eastAsia="ro-RO"/>
            </w:rPr>
          </w:pPr>
          <w:hyperlink w:anchor="_Toc31220298" w:history="1">
            <w:r w:rsidR="008548BB" w:rsidRPr="00D377E6">
              <w:rPr>
                <w:rStyle w:val="Hyperlink"/>
                <w:noProof/>
              </w:rPr>
              <w:t>Capitolul 1: Aplicații similare</w:t>
            </w:r>
            <w:r w:rsidR="008548BB" w:rsidRPr="00D377E6">
              <w:rPr>
                <w:noProof/>
                <w:webHidden/>
              </w:rPr>
              <w:tab/>
            </w:r>
            <w:r w:rsidR="008548BB" w:rsidRPr="00D377E6">
              <w:rPr>
                <w:noProof/>
                <w:webHidden/>
              </w:rPr>
              <w:fldChar w:fldCharType="begin"/>
            </w:r>
            <w:r w:rsidR="008548BB" w:rsidRPr="00D377E6">
              <w:rPr>
                <w:noProof/>
                <w:webHidden/>
              </w:rPr>
              <w:instrText xml:space="preserve"> PAGEREF _Toc31220298 \h </w:instrText>
            </w:r>
            <w:r w:rsidR="008548BB" w:rsidRPr="00D377E6">
              <w:rPr>
                <w:noProof/>
                <w:webHidden/>
              </w:rPr>
            </w:r>
            <w:r w:rsidR="008548BB" w:rsidRPr="00D377E6">
              <w:rPr>
                <w:noProof/>
                <w:webHidden/>
              </w:rPr>
              <w:fldChar w:fldCharType="separate"/>
            </w:r>
            <w:r w:rsidR="00CA604E" w:rsidRPr="00D377E6">
              <w:rPr>
                <w:noProof/>
                <w:webHidden/>
              </w:rPr>
              <w:t>9</w:t>
            </w:r>
            <w:r w:rsidR="008548BB" w:rsidRPr="00D377E6">
              <w:rPr>
                <w:noProof/>
                <w:webHidden/>
              </w:rPr>
              <w:fldChar w:fldCharType="end"/>
            </w:r>
          </w:hyperlink>
        </w:p>
        <w:p w14:paraId="29372C7D" w14:textId="1F6D63AC" w:rsidR="008548BB" w:rsidRPr="00D377E6" w:rsidRDefault="00F57CDD">
          <w:pPr>
            <w:pStyle w:val="TOC2"/>
            <w:tabs>
              <w:tab w:val="right" w:leader="dot" w:pos="9016"/>
            </w:tabs>
            <w:rPr>
              <w:rFonts w:asciiTheme="minorHAnsi" w:eastAsiaTheme="minorEastAsia" w:hAnsiTheme="minorHAnsi" w:cstheme="minorBidi"/>
              <w:noProof/>
              <w:sz w:val="22"/>
              <w:lang w:eastAsia="ro-RO"/>
            </w:rPr>
          </w:pPr>
          <w:hyperlink w:anchor="_Toc31220299" w:history="1">
            <w:r w:rsidR="008548BB" w:rsidRPr="00D377E6">
              <w:rPr>
                <w:rStyle w:val="Hyperlink"/>
                <w:noProof/>
              </w:rPr>
              <w:t>1.1 SportBooking</w:t>
            </w:r>
            <w:r w:rsidR="008548BB" w:rsidRPr="00D377E6">
              <w:rPr>
                <w:noProof/>
                <w:webHidden/>
              </w:rPr>
              <w:tab/>
            </w:r>
            <w:r w:rsidR="008548BB" w:rsidRPr="00D377E6">
              <w:rPr>
                <w:noProof/>
                <w:webHidden/>
              </w:rPr>
              <w:fldChar w:fldCharType="begin"/>
            </w:r>
            <w:r w:rsidR="008548BB" w:rsidRPr="00D377E6">
              <w:rPr>
                <w:noProof/>
                <w:webHidden/>
              </w:rPr>
              <w:instrText xml:space="preserve"> PAGEREF _Toc31220299 \h </w:instrText>
            </w:r>
            <w:r w:rsidR="008548BB" w:rsidRPr="00D377E6">
              <w:rPr>
                <w:noProof/>
                <w:webHidden/>
              </w:rPr>
            </w:r>
            <w:r w:rsidR="008548BB" w:rsidRPr="00D377E6">
              <w:rPr>
                <w:noProof/>
                <w:webHidden/>
              </w:rPr>
              <w:fldChar w:fldCharType="separate"/>
            </w:r>
            <w:r w:rsidR="00CA604E" w:rsidRPr="00D377E6">
              <w:rPr>
                <w:noProof/>
                <w:webHidden/>
              </w:rPr>
              <w:t>9</w:t>
            </w:r>
            <w:r w:rsidR="008548BB" w:rsidRPr="00D377E6">
              <w:rPr>
                <w:noProof/>
                <w:webHidden/>
              </w:rPr>
              <w:fldChar w:fldCharType="end"/>
            </w:r>
          </w:hyperlink>
        </w:p>
        <w:p w14:paraId="44B271A1" w14:textId="7B886E9D" w:rsidR="008548BB" w:rsidRPr="00D377E6" w:rsidRDefault="00F57CDD">
          <w:pPr>
            <w:pStyle w:val="TOC2"/>
            <w:tabs>
              <w:tab w:val="right" w:leader="dot" w:pos="9016"/>
            </w:tabs>
            <w:rPr>
              <w:rFonts w:asciiTheme="minorHAnsi" w:eastAsiaTheme="minorEastAsia" w:hAnsiTheme="minorHAnsi" w:cstheme="minorBidi"/>
              <w:noProof/>
              <w:sz w:val="22"/>
              <w:lang w:eastAsia="ro-RO"/>
            </w:rPr>
          </w:pPr>
          <w:hyperlink w:anchor="_Toc31220300" w:history="1">
            <w:r w:rsidR="008548BB" w:rsidRPr="00D377E6">
              <w:rPr>
                <w:rStyle w:val="Hyperlink"/>
                <w:noProof/>
              </w:rPr>
              <w:t>1.2 Playfinder</w:t>
            </w:r>
            <w:r w:rsidR="008548BB" w:rsidRPr="00D377E6">
              <w:rPr>
                <w:noProof/>
                <w:webHidden/>
              </w:rPr>
              <w:tab/>
            </w:r>
            <w:r w:rsidR="008548BB" w:rsidRPr="00D377E6">
              <w:rPr>
                <w:noProof/>
                <w:webHidden/>
              </w:rPr>
              <w:fldChar w:fldCharType="begin"/>
            </w:r>
            <w:r w:rsidR="008548BB" w:rsidRPr="00D377E6">
              <w:rPr>
                <w:noProof/>
                <w:webHidden/>
              </w:rPr>
              <w:instrText xml:space="preserve"> PAGEREF _Toc31220300 \h </w:instrText>
            </w:r>
            <w:r w:rsidR="008548BB" w:rsidRPr="00D377E6">
              <w:rPr>
                <w:noProof/>
                <w:webHidden/>
              </w:rPr>
            </w:r>
            <w:r w:rsidR="008548BB" w:rsidRPr="00D377E6">
              <w:rPr>
                <w:noProof/>
                <w:webHidden/>
              </w:rPr>
              <w:fldChar w:fldCharType="separate"/>
            </w:r>
            <w:r w:rsidR="00CA604E" w:rsidRPr="00D377E6">
              <w:rPr>
                <w:noProof/>
                <w:webHidden/>
              </w:rPr>
              <w:t>9</w:t>
            </w:r>
            <w:r w:rsidR="008548BB" w:rsidRPr="00D377E6">
              <w:rPr>
                <w:noProof/>
                <w:webHidden/>
              </w:rPr>
              <w:fldChar w:fldCharType="end"/>
            </w:r>
          </w:hyperlink>
        </w:p>
        <w:p w14:paraId="0CBE0C80" w14:textId="28F66A28" w:rsidR="008548BB" w:rsidRPr="00D377E6" w:rsidRDefault="00F57CDD">
          <w:pPr>
            <w:pStyle w:val="TOC1"/>
            <w:tabs>
              <w:tab w:val="right" w:leader="dot" w:pos="9016"/>
            </w:tabs>
            <w:rPr>
              <w:rFonts w:asciiTheme="minorHAnsi" w:eastAsiaTheme="minorEastAsia" w:hAnsiTheme="minorHAnsi" w:cstheme="minorBidi"/>
              <w:noProof/>
              <w:sz w:val="22"/>
              <w:lang w:eastAsia="ro-RO"/>
            </w:rPr>
          </w:pPr>
          <w:hyperlink w:anchor="_Toc31220301" w:history="1">
            <w:r w:rsidR="008548BB" w:rsidRPr="00D377E6">
              <w:rPr>
                <w:rStyle w:val="Hyperlink"/>
                <w:noProof/>
              </w:rPr>
              <w:t>Capitolul 2: Tehnologii f</w:t>
            </w:r>
            <w:r w:rsidR="008548BB" w:rsidRPr="00D377E6">
              <w:rPr>
                <w:rStyle w:val="Hyperlink"/>
                <w:noProof/>
              </w:rPr>
              <w:t>o</w:t>
            </w:r>
            <w:r w:rsidR="008548BB" w:rsidRPr="00D377E6">
              <w:rPr>
                <w:rStyle w:val="Hyperlink"/>
                <w:noProof/>
              </w:rPr>
              <w:t>losite</w:t>
            </w:r>
            <w:r w:rsidR="008548BB" w:rsidRPr="00D377E6">
              <w:rPr>
                <w:noProof/>
                <w:webHidden/>
              </w:rPr>
              <w:tab/>
            </w:r>
            <w:r w:rsidR="008548BB" w:rsidRPr="00D377E6">
              <w:rPr>
                <w:noProof/>
                <w:webHidden/>
              </w:rPr>
              <w:fldChar w:fldCharType="begin"/>
            </w:r>
            <w:r w:rsidR="008548BB" w:rsidRPr="00D377E6">
              <w:rPr>
                <w:noProof/>
                <w:webHidden/>
              </w:rPr>
              <w:instrText xml:space="preserve"> PAGEREF _Toc31220301 \h </w:instrText>
            </w:r>
            <w:r w:rsidR="008548BB" w:rsidRPr="00D377E6">
              <w:rPr>
                <w:noProof/>
                <w:webHidden/>
              </w:rPr>
            </w:r>
            <w:r w:rsidR="008548BB" w:rsidRPr="00D377E6">
              <w:rPr>
                <w:noProof/>
                <w:webHidden/>
              </w:rPr>
              <w:fldChar w:fldCharType="separate"/>
            </w:r>
            <w:r w:rsidR="00CA604E" w:rsidRPr="00D377E6">
              <w:rPr>
                <w:noProof/>
                <w:webHidden/>
              </w:rPr>
              <w:t>11</w:t>
            </w:r>
            <w:r w:rsidR="008548BB" w:rsidRPr="00D377E6">
              <w:rPr>
                <w:noProof/>
                <w:webHidden/>
              </w:rPr>
              <w:fldChar w:fldCharType="end"/>
            </w:r>
          </w:hyperlink>
        </w:p>
        <w:p w14:paraId="71F24A43" w14:textId="689961DD" w:rsidR="008548BB" w:rsidRPr="00D377E6" w:rsidRDefault="00F57CDD">
          <w:pPr>
            <w:pStyle w:val="TOC2"/>
            <w:tabs>
              <w:tab w:val="right" w:leader="dot" w:pos="9016"/>
            </w:tabs>
            <w:rPr>
              <w:rFonts w:asciiTheme="minorHAnsi" w:eastAsiaTheme="minorEastAsia" w:hAnsiTheme="minorHAnsi" w:cstheme="minorBidi"/>
              <w:noProof/>
              <w:sz w:val="22"/>
              <w:lang w:eastAsia="ro-RO"/>
            </w:rPr>
          </w:pPr>
          <w:hyperlink w:anchor="_Toc31220302" w:history="1">
            <w:r w:rsidR="008548BB" w:rsidRPr="00D377E6">
              <w:rPr>
                <w:rStyle w:val="Hyperlink"/>
                <w:noProof/>
              </w:rPr>
              <w:t>2.1 React</w:t>
            </w:r>
            <w:r w:rsidR="008548BB" w:rsidRPr="00D377E6">
              <w:rPr>
                <w:noProof/>
                <w:webHidden/>
              </w:rPr>
              <w:tab/>
            </w:r>
            <w:r w:rsidR="008548BB" w:rsidRPr="00D377E6">
              <w:rPr>
                <w:noProof/>
                <w:webHidden/>
              </w:rPr>
              <w:fldChar w:fldCharType="begin"/>
            </w:r>
            <w:r w:rsidR="008548BB" w:rsidRPr="00D377E6">
              <w:rPr>
                <w:noProof/>
                <w:webHidden/>
              </w:rPr>
              <w:instrText xml:space="preserve"> PAGEREF _Toc31220302 \h </w:instrText>
            </w:r>
            <w:r w:rsidR="008548BB" w:rsidRPr="00D377E6">
              <w:rPr>
                <w:noProof/>
                <w:webHidden/>
              </w:rPr>
            </w:r>
            <w:r w:rsidR="008548BB" w:rsidRPr="00D377E6">
              <w:rPr>
                <w:noProof/>
                <w:webHidden/>
              </w:rPr>
              <w:fldChar w:fldCharType="separate"/>
            </w:r>
            <w:r w:rsidR="00CA604E" w:rsidRPr="00D377E6">
              <w:rPr>
                <w:noProof/>
                <w:webHidden/>
              </w:rPr>
              <w:t>11</w:t>
            </w:r>
            <w:r w:rsidR="008548BB" w:rsidRPr="00D377E6">
              <w:rPr>
                <w:noProof/>
                <w:webHidden/>
              </w:rPr>
              <w:fldChar w:fldCharType="end"/>
            </w:r>
          </w:hyperlink>
        </w:p>
        <w:p w14:paraId="7717DC48" w14:textId="0BD524D3" w:rsidR="008548BB" w:rsidRPr="00D377E6" w:rsidRDefault="00F57CDD">
          <w:pPr>
            <w:pStyle w:val="TOC2"/>
            <w:tabs>
              <w:tab w:val="right" w:leader="dot" w:pos="9016"/>
            </w:tabs>
            <w:rPr>
              <w:rFonts w:asciiTheme="minorHAnsi" w:eastAsiaTheme="minorEastAsia" w:hAnsiTheme="minorHAnsi" w:cstheme="minorBidi"/>
              <w:noProof/>
              <w:sz w:val="22"/>
              <w:lang w:eastAsia="ro-RO"/>
            </w:rPr>
          </w:pPr>
          <w:hyperlink w:anchor="_Toc31220303" w:history="1">
            <w:r w:rsidR="008548BB" w:rsidRPr="00D377E6">
              <w:rPr>
                <w:rStyle w:val="Hyperlink"/>
                <w:noProof/>
              </w:rPr>
              <w:t>2.2 Flask</w:t>
            </w:r>
            <w:r w:rsidR="008548BB" w:rsidRPr="00D377E6">
              <w:rPr>
                <w:noProof/>
                <w:webHidden/>
              </w:rPr>
              <w:tab/>
            </w:r>
            <w:r w:rsidR="008548BB" w:rsidRPr="00D377E6">
              <w:rPr>
                <w:noProof/>
                <w:webHidden/>
              </w:rPr>
              <w:fldChar w:fldCharType="begin"/>
            </w:r>
            <w:r w:rsidR="008548BB" w:rsidRPr="00D377E6">
              <w:rPr>
                <w:noProof/>
                <w:webHidden/>
              </w:rPr>
              <w:instrText xml:space="preserve"> PAGEREF _Toc31220303 \h </w:instrText>
            </w:r>
            <w:r w:rsidR="008548BB" w:rsidRPr="00D377E6">
              <w:rPr>
                <w:noProof/>
                <w:webHidden/>
              </w:rPr>
            </w:r>
            <w:r w:rsidR="008548BB" w:rsidRPr="00D377E6">
              <w:rPr>
                <w:noProof/>
                <w:webHidden/>
              </w:rPr>
              <w:fldChar w:fldCharType="separate"/>
            </w:r>
            <w:r w:rsidR="00CA604E" w:rsidRPr="00D377E6">
              <w:rPr>
                <w:noProof/>
                <w:webHidden/>
              </w:rPr>
              <w:t>11</w:t>
            </w:r>
            <w:r w:rsidR="008548BB" w:rsidRPr="00D377E6">
              <w:rPr>
                <w:noProof/>
                <w:webHidden/>
              </w:rPr>
              <w:fldChar w:fldCharType="end"/>
            </w:r>
          </w:hyperlink>
        </w:p>
        <w:p w14:paraId="696A9E61" w14:textId="0F44FD2C" w:rsidR="008548BB" w:rsidRPr="00D377E6" w:rsidRDefault="00F57CDD">
          <w:pPr>
            <w:pStyle w:val="TOC2"/>
            <w:tabs>
              <w:tab w:val="right" w:leader="dot" w:pos="9016"/>
            </w:tabs>
            <w:rPr>
              <w:rFonts w:asciiTheme="minorHAnsi" w:eastAsiaTheme="minorEastAsia" w:hAnsiTheme="minorHAnsi" w:cstheme="minorBidi"/>
              <w:noProof/>
              <w:sz w:val="22"/>
              <w:lang w:eastAsia="ro-RO"/>
            </w:rPr>
          </w:pPr>
          <w:hyperlink w:anchor="_Toc31220304" w:history="1">
            <w:r w:rsidR="008548BB" w:rsidRPr="00D377E6">
              <w:rPr>
                <w:rStyle w:val="Hyperlink"/>
                <w:noProof/>
              </w:rPr>
              <w:t>2.3 SQLAlchemy</w:t>
            </w:r>
            <w:r w:rsidR="008548BB" w:rsidRPr="00D377E6">
              <w:rPr>
                <w:noProof/>
                <w:webHidden/>
              </w:rPr>
              <w:tab/>
            </w:r>
            <w:r w:rsidR="008548BB" w:rsidRPr="00D377E6">
              <w:rPr>
                <w:noProof/>
                <w:webHidden/>
              </w:rPr>
              <w:fldChar w:fldCharType="begin"/>
            </w:r>
            <w:r w:rsidR="008548BB" w:rsidRPr="00D377E6">
              <w:rPr>
                <w:noProof/>
                <w:webHidden/>
              </w:rPr>
              <w:instrText xml:space="preserve"> PAGEREF _Toc31220304 \h </w:instrText>
            </w:r>
            <w:r w:rsidR="008548BB" w:rsidRPr="00D377E6">
              <w:rPr>
                <w:noProof/>
                <w:webHidden/>
              </w:rPr>
            </w:r>
            <w:r w:rsidR="008548BB" w:rsidRPr="00D377E6">
              <w:rPr>
                <w:noProof/>
                <w:webHidden/>
              </w:rPr>
              <w:fldChar w:fldCharType="separate"/>
            </w:r>
            <w:r w:rsidR="00CA604E" w:rsidRPr="00D377E6">
              <w:rPr>
                <w:noProof/>
                <w:webHidden/>
              </w:rPr>
              <w:t>12</w:t>
            </w:r>
            <w:r w:rsidR="008548BB" w:rsidRPr="00D377E6">
              <w:rPr>
                <w:noProof/>
                <w:webHidden/>
              </w:rPr>
              <w:fldChar w:fldCharType="end"/>
            </w:r>
          </w:hyperlink>
        </w:p>
        <w:p w14:paraId="3A4AE28E" w14:textId="005E2034" w:rsidR="008548BB" w:rsidRPr="00D377E6" w:rsidRDefault="00F57CDD">
          <w:pPr>
            <w:pStyle w:val="TOC1"/>
            <w:tabs>
              <w:tab w:val="right" w:leader="dot" w:pos="9016"/>
            </w:tabs>
            <w:rPr>
              <w:rFonts w:asciiTheme="minorHAnsi" w:eastAsiaTheme="minorEastAsia" w:hAnsiTheme="minorHAnsi" w:cstheme="minorBidi"/>
              <w:noProof/>
              <w:sz w:val="22"/>
              <w:lang w:eastAsia="ro-RO"/>
            </w:rPr>
          </w:pPr>
          <w:hyperlink w:anchor="_Toc31220305" w:history="1">
            <w:r w:rsidR="008548BB" w:rsidRPr="00D377E6">
              <w:rPr>
                <w:rStyle w:val="Hyperlink"/>
                <w:noProof/>
              </w:rPr>
              <w:t>Capitolul 3: Funcționalitățile aplicației</w:t>
            </w:r>
            <w:r w:rsidR="008548BB" w:rsidRPr="00D377E6">
              <w:rPr>
                <w:noProof/>
                <w:webHidden/>
              </w:rPr>
              <w:tab/>
            </w:r>
            <w:r w:rsidR="008548BB" w:rsidRPr="00D377E6">
              <w:rPr>
                <w:noProof/>
                <w:webHidden/>
              </w:rPr>
              <w:fldChar w:fldCharType="begin"/>
            </w:r>
            <w:r w:rsidR="008548BB" w:rsidRPr="00D377E6">
              <w:rPr>
                <w:noProof/>
                <w:webHidden/>
              </w:rPr>
              <w:instrText xml:space="preserve"> PAGEREF _Toc31220305 \h </w:instrText>
            </w:r>
            <w:r w:rsidR="008548BB" w:rsidRPr="00D377E6">
              <w:rPr>
                <w:noProof/>
                <w:webHidden/>
              </w:rPr>
            </w:r>
            <w:r w:rsidR="008548BB" w:rsidRPr="00D377E6">
              <w:rPr>
                <w:noProof/>
                <w:webHidden/>
              </w:rPr>
              <w:fldChar w:fldCharType="separate"/>
            </w:r>
            <w:r w:rsidR="00CA604E" w:rsidRPr="00D377E6">
              <w:rPr>
                <w:noProof/>
                <w:webHidden/>
              </w:rPr>
              <w:t>13</w:t>
            </w:r>
            <w:r w:rsidR="008548BB" w:rsidRPr="00D377E6">
              <w:rPr>
                <w:noProof/>
                <w:webHidden/>
              </w:rPr>
              <w:fldChar w:fldCharType="end"/>
            </w:r>
          </w:hyperlink>
        </w:p>
        <w:p w14:paraId="65E229F7" w14:textId="22A57AE3" w:rsidR="008548BB" w:rsidRPr="00D377E6" w:rsidRDefault="00F57CDD">
          <w:pPr>
            <w:pStyle w:val="TOC2"/>
            <w:tabs>
              <w:tab w:val="right" w:leader="dot" w:pos="9016"/>
            </w:tabs>
            <w:rPr>
              <w:rFonts w:asciiTheme="minorHAnsi" w:eastAsiaTheme="minorEastAsia" w:hAnsiTheme="minorHAnsi" w:cstheme="minorBidi"/>
              <w:noProof/>
              <w:sz w:val="22"/>
              <w:lang w:eastAsia="ro-RO"/>
            </w:rPr>
          </w:pPr>
          <w:hyperlink w:anchor="_Toc31220306" w:history="1">
            <w:r w:rsidR="008548BB" w:rsidRPr="00D377E6">
              <w:rPr>
                <w:rStyle w:val="Hyperlink"/>
                <w:noProof/>
              </w:rPr>
              <w:t>3.1 Înregistrare</w:t>
            </w:r>
            <w:r w:rsidR="008548BB" w:rsidRPr="00D377E6">
              <w:rPr>
                <w:noProof/>
                <w:webHidden/>
              </w:rPr>
              <w:tab/>
            </w:r>
            <w:r w:rsidR="008548BB" w:rsidRPr="00D377E6">
              <w:rPr>
                <w:noProof/>
                <w:webHidden/>
              </w:rPr>
              <w:fldChar w:fldCharType="begin"/>
            </w:r>
            <w:r w:rsidR="008548BB" w:rsidRPr="00D377E6">
              <w:rPr>
                <w:noProof/>
                <w:webHidden/>
              </w:rPr>
              <w:instrText xml:space="preserve"> PAGEREF _Toc31220306 \h </w:instrText>
            </w:r>
            <w:r w:rsidR="008548BB" w:rsidRPr="00D377E6">
              <w:rPr>
                <w:noProof/>
                <w:webHidden/>
              </w:rPr>
            </w:r>
            <w:r w:rsidR="008548BB" w:rsidRPr="00D377E6">
              <w:rPr>
                <w:noProof/>
                <w:webHidden/>
              </w:rPr>
              <w:fldChar w:fldCharType="separate"/>
            </w:r>
            <w:r w:rsidR="00CA604E" w:rsidRPr="00D377E6">
              <w:rPr>
                <w:noProof/>
                <w:webHidden/>
              </w:rPr>
              <w:t>13</w:t>
            </w:r>
            <w:r w:rsidR="008548BB" w:rsidRPr="00D377E6">
              <w:rPr>
                <w:noProof/>
                <w:webHidden/>
              </w:rPr>
              <w:fldChar w:fldCharType="end"/>
            </w:r>
          </w:hyperlink>
        </w:p>
        <w:p w14:paraId="3070D467" w14:textId="508B8620" w:rsidR="008548BB" w:rsidRPr="00D377E6" w:rsidRDefault="00F57CDD">
          <w:pPr>
            <w:pStyle w:val="TOC2"/>
            <w:tabs>
              <w:tab w:val="right" w:leader="dot" w:pos="9016"/>
            </w:tabs>
            <w:rPr>
              <w:rFonts w:asciiTheme="minorHAnsi" w:eastAsiaTheme="minorEastAsia" w:hAnsiTheme="minorHAnsi" w:cstheme="minorBidi"/>
              <w:noProof/>
              <w:sz w:val="22"/>
              <w:lang w:eastAsia="ro-RO"/>
            </w:rPr>
          </w:pPr>
          <w:hyperlink w:anchor="_Toc31220307" w:history="1">
            <w:r w:rsidR="008548BB" w:rsidRPr="00D377E6">
              <w:rPr>
                <w:rStyle w:val="Hyperlink"/>
                <w:noProof/>
              </w:rPr>
              <w:t>3.2 Autentificare</w:t>
            </w:r>
            <w:r w:rsidR="008548BB" w:rsidRPr="00D377E6">
              <w:rPr>
                <w:noProof/>
                <w:webHidden/>
              </w:rPr>
              <w:tab/>
            </w:r>
            <w:r w:rsidR="008548BB" w:rsidRPr="00D377E6">
              <w:rPr>
                <w:noProof/>
                <w:webHidden/>
              </w:rPr>
              <w:fldChar w:fldCharType="begin"/>
            </w:r>
            <w:r w:rsidR="008548BB" w:rsidRPr="00D377E6">
              <w:rPr>
                <w:noProof/>
                <w:webHidden/>
              </w:rPr>
              <w:instrText xml:space="preserve"> PAGEREF _Toc31220307 \h </w:instrText>
            </w:r>
            <w:r w:rsidR="008548BB" w:rsidRPr="00D377E6">
              <w:rPr>
                <w:noProof/>
                <w:webHidden/>
              </w:rPr>
            </w:r>
            <w:r w:rsidR="008548BB" w:rsidRPr="00D377E6">
              <w:rPr>
                <w:noProof/>
                <w:webHidden/>
              </w:rPr>
              <w:fldChar w:fldCharType="separate"/>
            </w:r>
            <w:r w:rsidR="00CA604E" w:rsidRPr="00D377E6">
              <w:rPr>
                <w:noProof/>
                <w:webHidden/>
              </w:rPr>
              <w:t>14</w:t>
            </w:r>
            <w:r w:rsidR="008548BB" w:rsidRPr="00D377E6">
              <w:rPr>
                <w:noProof/>
                <w:webHidden/>
              </w:rPr>
              <w:fldChar w:fldCharType="end"/>
            </w:r>
          </w:hyperlink>
        </w:p>
        <w:p w14:paraId="73914DEE" w14:textId="4A1ADB69" w:rsidR="008548BB" w:rsidRPr="00D377E6" w:rsidRDefault="00F57CDD">
          <w:pPr>
            <w:pStyle w:val="TOC2"/>
            <w:tabs>
              <w:tab w:val="right" w:leader="dot" w:pos="9016"/>
            </w:tabs>
            <w:rPr>
              <w:rFonts w:asciiTheme="minorHAnsi" w:eastAsiaTheme="minorEastAsia" w:hAnsiTheme="minorHAnsi" w:cstheme="minorBidi"/>
              <w:noProof/>
              <w:sz w:val="22"/>
              <w:lang w:eastAsia="ro-RO"/>
            </w:rPr>
          </w:pPr>
          <w:hyperlink w:anchor="_Toc31220308" w:history="1">
            <w:r w:rsidR="008548BB" w:rsidRPr="00D377E6">
              <w:rPr>
                <w:rStyle w:val="Hyperlink"/>
                <w:noProof/>
              </w:rPr>
              <w:t>3.3 Adăugarea unui teren de sport</w:t>
            </w:r>
            <w:r w:rsidR="008548BB" w:rsidRPr="00D377E6">
              <w:rPr>
                <w:noProof/>
                <w:webHidden/>
              </w:rPr>
              <w:tab/>
            </w:r>
            <w:r w:rsidR="008548BB" w:rsidRPr="00D377E6">
              <w:rPr>
                <w:noProof/>
                <w:webHidden/>
              </w:rPr>
              <w:fldChar w:fldCharType="begin"/>
            </w:r>
            <w:r w:rsidR="008548BB" w:rsidRPr="00D377E6">
              <w:rPr>
                <w:noProof/>
                <w:webHidden/>
              </w:rPr>
              <w:instrText xml:space="preserve"> PAGEREF _Toc31220308 \h </w:instrText>
            </w:r>
            <w:r w:rsidR="008548BB" w:rsidRPr="00D377E6">
              <w:rPr>
                <w:noProof/>
                <w:webHidden/>
              </w:rPr>
            </w:r>
            <w:r w:rsidR="008548BB" w:rsidRPr="00D377E6">
              <w:rPr>
                <w:noProof/>
                <w:webHidden/>
              </w:rPr>
              <w:fldChar w:fldCharType="separate"/>
            </w:r>
            <w:r w:rsidR="00CA604E" w:rsidRPr="00D377E6">
              <w:rPr>
                <w:noProof/>
                <w:webHidden/>
              </w:rPr>
              <w:t>15</w:t>
            </w:r>
            <w:r w:rsidR="008548BB" w:rsidRPr="00D377E6">
              <w:rPr>
                <w:noProof/>
                <w:webHidden/>
              </w:rPr>
              <w:fldChar w:fldCharType="end"/>
            </w:r>
          </w:hyperlink>
        </w:p>
        <w:p w14:paraId="28678D7C" w14:textId="1852A1EC" w:rsidR="008548BB" w:rsidRPr="00D377E6" w:rsidRDefault="00F57CDD">
          <w:pPr>
            <w:pStyle w:val="TOC2"/>
            <w:tabs>
              <w:tab w:val="right" w:leader="dot" w:pos="9016"/>
            </w:tabs>
            <w:rPr>
              <w:rFonts w:asciiTheme="minorHAnsi" w:eastAsiaTheme="minorEastAsia" w:hAnsiTheme="minorHAnsi" w:cstheme="minorBidi"/>
              <w:noProof/>
              <w:sz w:val="22"/>
              <w:lang w:eastAsia="ro-RO"/>
            </w:rPr>
          </w:pPr>
          <w:hyperlink w:anchor="_Toc31220309" w:history="1">
            <w:r w:rsidR="008548BB" w:rsidRPr="00D377E6">
              <w:rPr>
                <w:rStyle w:val="Hyperlink"/>
                <w:noProof/>
              </w:rPr>
              <w:t>3.4 Căutare</w:t>
            </w:r>
            <w:r w:rsidR="008548BB" w:rsidRPr="00D377E6">
              <w:rPr>
                <w:noProof/>
                <w:webHidden/>
              </w:rPr>
              <w:tab/>
            </w:r>
            <w:r w:rsidR="008548BB" w:rsidRPr="00D377E6">
              <w:rPr>
                <w:noProof/>
                <w:webHidden/>
              </w:rPr>
              <w:fldChar w:fldCharType="begin"/>
            </w:r>
            <w:r w:rsidR="008548BB" w:rsidRPr="00D377E6">
              <w:rPr>
                <w:noProof/>
                <w:webHidden/>
              </w:rPr>
              <w:instrText xml:space="preserve"> PAGEREF _Toc31220309 \h </w:instrText>
            </w:r>
            <w:r w:rsidR="008548BB" w:rsidRPr="00D377E6">
              <w:rPr>
                <w:noProof/>
                <w:webHidden/>
              </w:rPr>
            </w:r>
            <w:r w:rsidR="008548BB" w:rsidRPr="00D377E6">
              <w:rPr>
                <w:noProof/>
                <w:webHidden/>
              </w:rPr>
              <w:fldChar w:fldCharType="separate"/>
            </w:r>
            <w:r w:rsidR="00CA604E" w:rsidRPr="00D377E6">
              <w:rPr>
                <w:noProof/>
                <w:webHidden/>
              </w:rPr>
              <w:t>16</w:t>
            </w:r>
            <w:r w:rsidR="008548BB" w:rsidRPr="00D377E6">
              <w:rPr>
                <w:noProof/>
                <w:webHidden/>
              </w:rPr>
              <w:fldChar w:fldCharType="end"/>
            </w:r>
          </w:hyperlink>
        </w:p>
        <w:p w14:paraId="27ABA8C9" w14:textId="59B6FDCB" w:rsidR="008548BB" w:rsidRPr="00D377E6" w:rsidRDefault="00F57CDD">
          <w:pPr>
            <w:pStyle w:val="TOC1"/>
            <w:tabs>
              <w:tab w:val="right" w:leader="dot" w:pos="9016"/>
            </w:tabs>
            <w:rPr>
              <w:rFonts w:asciiTheme="minorHAnsi" w:eastAsiaTheme="minorEastAsia" w:hAnsiTheme="minorHAnsi" w:cstheme="minorBidi"/>
              <w:noProof/>
              <w:sz w:val="22"/>
              <w:lang w:eastAsia="ro-RO"/>
            </w:rPr>
          </w:pPr>
          <w:hyperlink w:anchor="_Toc31220310" w:history="1">
            <w:r w:rsidR="008548BB" w:rsidRPr="00D377E6">
              <w:rPr>
                <w:rStyle w:val="Hyperlink"/>
                <w:noProof/>
              </w:rPr>
              <w:t>Capitolul 4: Structura aplicației</w:t>
            </w:r>
            <w:r w:rsidR="008548BB" w:rsidRPr="00D377E6">
              <w:rPr>
                <w:noProof/>
                <w:webHidden/>
              </w:rPr>
              <w:tab/>
            </w:r>
            <w:r w:rsidR="008548BB" w:rsidRPr="00D377E6">
              <w:rPr>
                <w:noProof/>
                <w:webHidden/>
              </w:rPr>
              <w:fldChar w:fldCharType="begin"/>
            </w:r>
            <w:r w:rsidR="008548BB" w:rsidRPr="00D377E6">
              <w:rPr>
                <w:noProof/>
                <w:webHidden/>
              </w:rPr>
              <w:instrText xml:space="preserve"> PAGEREF _Toc31220310 \h </w:instrText>
            </w:r>
            <w:r w:rsidR="008548BB" w:rsidRPr="00D377E6">
              <w:rPr>
                <w:noProof/>
                <w:webHidden/>
              </w:rPr>
            </w:r>
            <w:r w:rsidR="008548BB" w:rsidRPr="00D377E6">
              <w:rPr>
                <w:noProof/>
                <w:webHidden/>
              </w:rPr>
              <w:fldChar w:fldCharType="separate"/>
            </w:r>
            <w:r w:rsidR="00CA604E" w:rsidRPr="00D377E6">
              <w:rPr>
                <w:noProof/>
                <w:webHidden/>
              </w:rPr>
              <w:t>19</w:t>
            </w:r>
            <w:r w:rsidR="008548BB" w:rsidRPr="00D377E6">
              <w:rPr>
                <w:noProof/>
                <w:webHidden/>
              </w:rPr>
              <w:fldChar w:fldCharType="end"/>
            </w:r>
          </w:hyperlink>
        </w:p>
        <w:p w14:paraId="7F76FF95" w14:textId="3383572C" w:rsidR="008548BB" w:rsidRPr="00D377E6" w:rsidRDefault="00F57CDD">
          <w:pPr>
            <w:pStyle w:val="TOC2"/>
            <w:tabs>
              <w:tab w:val="right" w:leader="dot" w:pos="9016"/>
            </w:tabs>
            <w:rPr>
              <w:rFonts w:asciiTheme="minorHAnsi" w:eastAsiaTheme="minorEastAsia" w:hAnsiTheme="minorHAnsi" w:cstheme="minorBidi"/>
              <w:noProof/>
              <w:sz w:val="22"/>
              <w:lang w:eastAsia="ro-RO"/>
            </w:rPr>
          </w:pPr>
          <w:hyperlink w:anchor="_Toc31220311" w:history="1">
            <w:r w:rsidR="008548BB" w:rsidRPr="00D377E6">
              <w:rPr>
                <w:rStyle w:val="Hyperlink"/>
                <w:noProof/>
              </w:rPr>
              <w:t>4.1 Front-end</w:t>
            </w:r>
            <w:r w:rsidR="008548BB" w:rsidRPr="00D377E6">
              <w:rPr>
                <w:noProof/>
                <w:webHidden/>
              </w:rPr>
              <w:tab/>
            </w:r>
            <w:r w:rsidR="008548BB" w:rsidRPr="00D377E6">
              <w:rPr>
                <w:noProof/>
                <w:webHidden/>
              </w:rPr>
              <w:fldChar w:fldCharType="begin"/>
            </w:r>
            <w:r w:rsidR="008548BB" w:rsidRPr="00D377E6">
              <w:rPr>
                <w:noProof/>
                <w:webHidden/>
              </w:rPr>
              <w:instrText xml:space="preserve"> PAGEREF _Toc31220311 \h </w:instrText>
            </w:r>
            <w:r w:rsidR="008548BB" w:rsidRPr="00D377E6">
              <w:rPr>
                <w:noProof/>
                <w:webHidden/>
              </w:rPr>
            </w:r>
            <w:r w:rsidR="008548BB" w:rsidRPr="00D377E6">
              <w:rPr>
                <w:noProof/>
                <w:webHidden/>
              </w:rPr>
              <w:fldChar w:fldCharType="separate"/>
            </w:r>
            <w:r w:rsidR="00CA604E" w:rsidRPr="00D377E6">
              <w:rPr>
                <w:noProof/>
                <w:webHidden/>
              </w:rPr>
              <w:t>20</w:t>
            </w:r>
            <w:r w:rsidR="008548BB" w:rsidRPr="00D377E6">
              <w:rPr>
                <w:noProof/>
                <w:webHidden/>
              </w:rPr>
              <w:fldChar w:fldCharType="end"/>
            </w:r>
          </w:hyperlink>
        </w:p>
        <w:p w14:paraId="1337EBCC" w14:textId="258AF5C4" w:rsidR="008548BB" w:rsidRPr="00D377E6" w:rsidRDefault="00F57CDD">
          <w:pPr>
            <w:pStyle w:val="TOC1"/>
            <w:tabs>
              <w:tab w:val="right" w:leader="dot" w:pos="9016"/>
            </w:tabs>
            <w:rPr>
              <w:rFonts w:asciiTheme="minorHAnsi" w:eastAsiaTheme="minorEastAsia" w:hAnsiTheme="minorHAnsi" w:cstheme="minorBidi"/>
              <w:noProof/>
              <w:sz w:val="22"/>
              <w:lang w:eastAsia="ro-RO"/>
            </w:rPr>
          </w:pPr>
          <w:hyperlink w:anchor="_Toc31220312" w:history="1">
            <w:r w:rsidR="008548BB" w:rsidRPr="00D377E6">
              <w:rPr>
                <w:rStyle w:val="Hyperlink"/>
                <w:noProof/>
              </w:rPr>
              <w:t>Bibliography</w:t>
            </w:r>
            <w:r w:rsidR="008548BB" w:rsidRPr="00D377E6">
              <w:rPr>
                <w:noProof/>
                <w:webHidden/>
              </w:rPr>
              <w:tab/>
            </w:r>
            <w:r w:rsidR="008548BB" w:rsidRPr="00D377E6">
              <w:rPr>
                <w:noProof/>
                <w:webHidden/>
              </w:rPr>
              <w:fldChar w:fldCharType="begin"/>
            </w:r>
            <w:r w:rsidR="008548BB" w:rsidRPr="00D377E6">
              <w:rPr>
                <w:noProof/>
                <w:webHidden/>
              </w:rPr>
              <w:instrText xml:space="preserve"> PAGEREF _Toc31220312 \h </w:instrText>
            </w:r>
            <w:r w:rsidR="008548BB" w:rsidRPr="00D377E6">
              <w:rPr>
                <w:noProof/>
                <w:webHidden/>
              </w:rPr>
            </w:r>
            <w:r w:rsidR="008548BB" w:rsidRPr="00D377E6">
              <w:rPr>
                <w:noProof/>
                <w:webHidden/>
              </w:rPr>
              <w:fldChar w:fldCharType="separate"/>
            </w:r>
            <w:r w:rsidR="00CA604E" w:rsidRPr="00D377E6">
              <w:rPr>
                <w:noProof/>
                <w:webHidden/>
              </w:rPr>
              <w:t>23</w:t>
            </w:r>
            <w:r w:rsidR="008548BB" w:rsidRPr="00D377E6">
              <w:rPr>
                <w:noProof/>
                <w:webHidden/>
              </w:rPr>
              <w:fldChar w:fldCharType="end"/>
            </w:r>
          </w:hyperlink>
        </w:p>
        <w:p w14:paraId="79E3A1D3" w14:textId="635D9D8A" w:rsidR="00983CB0" w:rsidRPr="00D377E6" w:rsidRDefault="00983CB0" w:rsidP="00897A75">
          <w:pPr>
            <w:pStyle w:val="Heading3"/>
            <w:numPr>
              <w:ilvl w:val="0"/>
              <w:numId w:val="0"/>
            </w:numPr>
            <w:ind w:left="1080"/>
          </w:pPr>
          <w:r w:rsidRPr="00D377E6">
            <w:rPr>
              <w:noProof/>
            </w:rPr>
            <w:fldChar w:fldCharType="end"/>
          </w:r>
        </w:p>
      </w:sdtContent>
    </w:sdt>
    <w:p w14:paraId="2CC41E67" w14:textId="77777777" w:rsidR="00983CB0" w:rsidRPr="00D377E6" w:rsidRDefault="00983CB0" w:rsidP="00983CB0">
      <w:pPr>
        <w:pStyle w:val="Heading1"/>
        <w:numPr>
          <w:ilvl w:val="0"/>
          <w:numId w:val="0"/>
        </w:numPr>
      </w:pPr>
      <w:bookmarkStart w:id="0" w:name="_Toc31220297"/>
      <w:r w:rsidRPr="00D377E6">
        <w:lastRenderedPageBreak/>
        <w:t>Introducere</w:t>
      </w:r>
      <w:bookmarkEnd w:id="0"/>
    </w:p>
    <w:p w14:paraId="7ACF2DE8" w14:textId="77777777" w:rsidR="00983CB0" w:rsidRPr="00D377E6" w:rsidRDefault="00983CB0" w:rsidP="00983CB0">
      <w:pPr>
        <w:spacing w:before="100" w:beforeAutospacing="1" w:line="257" w:lineRule="auto"/>
        <w:ind w:left="851"/>
      </w:pPr>
      <w:r w:rsidRPr="00D377E6">
        <w:tab/>
      </w:r>
    </w:p>
    <w:p w14:paraId="79210AF9" w14:textId="72E440C4" w:rsidR="00983CB0" w:rsidRPr="00D377E6" w:rsidRDefault="00983CB0" w:rsidP="00983CB0">
      <w:pPr>
        <w:rPr>
          <w:szCs w:val="24"/>
        </w:rPr>
      </w:pPr>
      <w:r w:rsidRPr="00D377E6">
        <w:rPr>
          <w:szCs w:val="24"/>
        </w:rPr>
        <w:tab/>
      </w:r>
      <w:r w:rsidR="00D10162" w:rsidRPr="00D377E6">
        <w:rPr>
          <w:szCs w:val="24"/>
        </w:rPr>
        <w:t>Tema lucrării de licență a fost aleasă datorită faptului că nu am găsit o aplicație care să ofere informații despre terenurile de sport din oraș atunci când am avut nevoie de ele</w:t>
      </w:r>
      <w:r w:rsidRPr="00D377E6">
        <w:rPr>
          <w:szCs w:val="24"/>
        </w:rPr>
        <w:t xml:space="preserve">. Dacă există aplicații web care care ne oferă acces la diferite </w:t>
      </w:r>
      <w:r w:rsidR="00D10162" w:rsidRPr="00D377E6">
        <w:rPr>
          <w:szCs w:val="24"/>
        </w:rPr>
        <w:t>tipuri</w:t>
      </w:r>
      <w:r w:rsidRPr="00D377E6">
        <w:rPr>
          <w:szCs w:val="24"/>
        </w:rPr>
        <w:t xml:space="preserve"> de anunțuri, precum cele despre </w:t>
      </w:r>
      <w:r w:rsidR="00D10162" w:rsidRPr="00D377E6">
        <w:rPr>
          <w:szCs w:val="24"/>
        </w:rPr>
        <w:t>domeniul auto</w:t>
      </w:r>
      <w:r w:rsidRPr="00D377E6">
        <w:rPr>
          <w:szCs w:val="24"/>
        </w:rPr>
        <w:t xml:space="preserve">, </w:t>
      </w:r>
      <w:r w:rsidR="00D10162" w:rsidRPr="00D377E6">
        <w:rPr>
          <w:szCs w:val="24"/>
        </w:rPr>
        <w:t>domeniul imobiliar sau</w:t>
      </w:r>
      <w:r w:rsidRPr="00D377E6">
        <w:rPr>
          <w:szCs w:val="24"/>
        </w:rPr>
        <w:t xml:space="preserve"> obiecte second-hand</w:t>
      </w:r>
      <w:r w:rsidR="00D10162" w:rsidRPr="00D377E6">
        <w:rPr>
          <w:szCs w:val="24"/>
        </w:rPr>
        <w:t xml:space="preserve">, </w:t>
      </w:r>
      <w:r w:rsidRPr="00D377E6">
        <w:rPr>
          <w:szCs w:val="24"/>
        </w:rPr>
        <w:t xml:space="preserve">de ce nu ar exista și aplicații web care sa ofere informații despre </w:t>
      </w:r>
      <w:r w:rsidR="00D10162" w:rsidRPr="00D377E6">
        <w:rPr>
          <w:szCs w:val="24"/>
        </w:rPr>
        <w:t>terenuri</w:t>
      </w:r>
      <w:r w:rsidRPr="00D377E6">
        <w:rPr>
          <w:szCs w:val="24"/>
        </w:rPr>
        <w:t xml:space="preserve"> de sport. Informații precum: adresa, date de contact, program,</w:t>
      </w:r>
      <w:r w:rsidR="00D10162" w:rsidRPr="00D377E6">
        <w:rPr>
          <w:szCs w:val="24"/>
        </w:rPr>
        <w:t xml:space="preserve"> facilități,</w:t>
      </w:r>
      <w:r w:rsidRPr="00D377E6">
        <w:rPr>
          <w:szCs w:val="24"/>
        </w:rPr>
        <w:t xml:space="preserve"> etc.. </w:t>
      </w:r>
    </w:p>
    <w:p w14:paraId="692D1450" w14:textId="3C813B1C" w:rsidR="00983CB0" w:rsidRPr="00D377E6" w:rsidRDefault="00983CB0" w:rsidP="00983CB0">
      <w:pPr>
        <w:rPr>
          <w:szCs w:val="24"/>
        </w:rPr>
      </w:pPr>
      <w:r w:rsidRPr="00D377E6">
        <w:rPr>
          <w:szCs w:val="24"/>
        </w:rPr>
        <w:tab/>
        <w:t>După</w:t>
      </w:r>
      <w:r w:rsidR="00D10162" w:rsidRPr="00D377E6">
        <w:rPr>
          <w:szCs w:val="24"/>
        </w:rPr>
        <w:t xml:space="preserve"> alegerea temei de licență am făcut</w:t>
      </w:r>
      <w:r w:rsidRPr="00D377E6">
        <w:rPr>
          <w:szCs w:val="24"/>
        </w:rPr>
        <w:t xml:space="preserve"> o cercetare amănunțită</w:t>
      </w:r>
      <w:r w:rsidR="00D10162" w:rsidRPr="00D377E6">
        <w:rPr>
          <w:szCs w:val="24"/>
        </w:rPr>
        <w:t xml:space="preserve"> și</w:t>
      </w:r>
      <w:r w:rsidRPr="00D377E6">
        <w:rPr>
          <w:szCs w:val="24"/>
        </w:rPr>
        <w:t xml:space="preserve"> am aflat c</w:t>
      </w:r>
      <w:r w:rsidR="00292DB0" w:rsidRPr="00D377E6">
        <w:rPr>
          <w:szCs w:val="24"/>
        </w:rPr>
        <w:t>ă</w:t>
      </w:r>
      <w:r w:rsidRPr="00D377E6">
        <w:rPr>
          <w:szCs w:val="24"/>
        </w:rPr>
        <w:t xml:space="preserve"> există o singură astfel de aplicație în România. Aplicația respectivă se numește </w:t>
      </w:r>
      <w:sdt>
        <w:sdtPr>
          <w:rPr>
            <w:szCs w:val="24"/>
          </w:rPr>
          <w:id w:val="-471902134"/>
          <w:docPartObj>
            <w:docPartGallery w:val="Bibliographies"/>
            <w:docPartUnique/>
          </w:docPartObj>
        </w:sdtPr>
        <w:sdtContent>
          <w:r w:rsidRPr="00D377E6">
            <w:rPr>
              <w:szCs w:val="24"/>
            </w:rPr>
            <w:t>SportBooking</w:t>
          </w:r>
        </w:sdtContent>
      </w:sdt>
      <w:r w:rsidRPr="00D377E6">
        <w:rPr>
          <w:szCs w:val="24"/>
        </w:rPr>
        <w:t xml:space="preserve"> și ofer</w:t>
      </w:r>
      <w:r w:rsidR="00292DB0" w:rsidRPr="00D377E6">
        <w:rPr>
          <w:szCs w:val="24"/>
        </w:rPr>
        <w:t>ă</w:t>
      </w:r>
      <w:r w:rsidRPr="00D377E6">
        <w:rPr>
          <w:szCs w:val="24"/>
        </w:rPr>
        <w:t xml:space="preserve"> posibilitatea utilizatorilor de a vedea anumite informații despre un teren de sport și de a face o programare, îns</w:t>
      </w:r>
      <w:r w:rsidR="00292DB0" w:rsidRPr="00D377E6">
        <w:rPr>
          <w:szCs w:val="24"/>
        </w:rPr>
        <w:t>ă</w:t>
      </w:r>
      <w:r w:rsidRPr="00D377E6">
        <w:rPr>
          <w:szCs w:val="24"/>
        </w:rPr>
        <w:t xml:space="preserve"> pentru proprietarii terenurilor, aplicația nu este gratuită</w:t>
      </w:r>
      <w:r w:rsidR="00D10162" w:rsidRPr="00D377E6">
        <w:rPr>
          <w:szCs w:val="24"/>
        </w:rPr>
        <w:t>, motiv pentru care cred că această nu este populară și nu a fost adoptată de proprietarii terenurilor de sport din Iași, unii dintre ei preferând să facă anunțuri pe platforme de socializare sau neavând infomații despre ele nicăieri</w:t>
      </w:r>
      <w:r w:rsidRPr="00D377E6">
        <w:rPr>
          <w:szCs w:val="24"/>
        </w:rPr>
        <w:t xml:space="preserve">. </w:t>
      </w:r>
    </w:p>
    <w:p w14:paraId="0195131E" w14:textId="71DF73E1" w:rsidR="00983CB0" w:rsidRPr="00D377E6" w:rsidRDefault="00983CB0" w:rsidP="00D10162">
      <w:pPr>
        <w:rPr>
          <w:szCs w:val="24"/>
        </w:rPr>
      </w:pPr>
      <w:r w:rsidRPr="00D377E6">
        <w:rPr>
          <w:szCs w:val="24"/>
        </w:rPr>
        <w:tab/>
        <w:t xml:space="preserve"> Sportul este o activitate în general recomandată oricărei persoane, indiferent de vârstă. Însă una dintre categoriile de vârstă pentru care ar trebui să fie un interes maxim este categoria tinerilor. Sportul reprezintă o activitate care poate influența stilul de viața, sănătatea sau personalitatea unui om.</w:t>
      </w:r>
      <w:r w:rsidR="00D10162" w:rsidRPr="00D377E6">
        <w:rPr>
          <w:szCs w:val="24"/>
        </w:rPr>
        <w:t xml:space="preserve"> </w:t>
      </w:r>
      <w:r w:rsidRPr="00D377E6">
        <w:rPr>
          <w:szCs w:val="24"/>
        </w:rPr>
        <w:t>Este cunoscut faptul că tinerii care practică un sport înțeleg mult mai ușor ce înseamnă să câștigi sau să pierzi și faptul că pentru a câștiga trebuie să muncești din greu alături de membrii echipei. Fapt pentru care, mai târziu în viață, se vor integra mult mai ușor și vor face tot posibilul pentru a fi cei mai buni.</w:t>
      </w:r>
      <w:r w:rsidR="00D10162" w:rsidRPr="00D377E6">
        <w:rPr>
          <w:szCs w:val="24"/>
        </w:rPr>
        <w:t xml:space="preserve"> </w:t>
      </w:r>
    </w:p>
    <w:p w14:paraId="4F0B261D" w14:textId="41F66501" w:rsidR="00983CB0" w:rsidRPr="00D377E6" w:rsidRDefault="00983CB0" w:rsidP="00983CB0">
      <w:pPr>
        <w:rPr>
          <w:szCs w:val="24"/>
        </w:rPr>
      </w:pPr>
      <w:r w:rsidRPr="00D377E6">
        <w:rPr>
          <w:szCs w:val="24"/>
        </w:rPr>
        <w:tab/>
        <w:t xml:space="preserve">Pentru practicarea unui sport, fie la un nivel profesionist, fie la un nivel începător, este nevoie de un teren care să permită punerea în practică a acestuia. </w:t>
      </w:r>
      <w:r w:rsidR="00F57CDD" w:rsidRPr="00D377E6">
        <w:rPr>
          <w:szCs w:val="24"/>
        </w:rPr>
        <w:t>La nivelul actual tehnologie este destul de avansată, în România fiecare om poate avea acces la o rețea de internet pentru un preț foarte mic, rețea care să permită o conexiune bună.</w:t>
      </w:r>
    </w:p>
    <w:p w14:paraId="79C1F38F" w14:textId="248DA0CC" w:rsidR="00983CB0" w:rsidRPr="00D377E6" w:rsidRDefault="00983CB0" w:rsidP="00983CB0">
      <w:pPr>
        <w:rPr>
          <w:szCs w:val="24"/>
        </w:rPr>
      </w:pPr>
      <w:r w:rsidRPr="00D377E6">
        <w:rPr>
          <w:szCs w:val="24"/>
        </w:rPr>
        <w:tab/>
      </w:r>
      <w:r w:rsidR="00F57CDD" w:rsidRPr="00D377E6">
        <w:rPr>
          <w:szCs w:val="24"/>
        </w:rPr>
        <w:t>Având aceste lucruri în considerare ar trebui ca o aplicație în care există detalii despre terenurile pe care se poate practica un sport să existe și să fie gratuită, atât pentru proprietarii acestora, cât și pentru oamenii care doresc să închirieze așa ceva.</w:t>
      </w:r>
    </w:p>
    <w:p w14:paraId="685E65E2" w14:textId="7AAC86B3" w:rsidR="00F57CDD" w:rsidRPr="00D377E6" w:rsidRDefault="009165D6" w:rsidP="00983CB0">
      <w:pPr>
        <w:rPr>
          <w:szCs w:val="24"/>
        </w:rPr>
      </w:pPr>
      <w:r w:rsidRPr="00D377E6">
        <w:rPr>
          <w:szCs w:val="24"/>
        </w:rPr>
        <w:tab/>
        <w:t xml:space="preserve">Aplicația creată de către mine oferă posibilitate proprietarilor de terenuri de sport, baze de sport sau orice alt tip de unitate de sport să își creeze un cont în cadrul aplicației, iar ulterior să poată adăuga terenuri și detalii despre acestea. Iar pentru utilizatorii normali oferă posibilitatea să caute un anumit teren de sport, într-un anumit </w:t>
      </w:r>
      <w:r w:rsidR="003E369A" w:rsidRPr="00D377E6">
        <w:rPr>
          <w:szCs w:val="24"/>
        </w:rPr>
        <w:t xml:space="preserve">oraș și cu un anumit număr </w:t>
      </w:r>
      <w:r w:rsidR="003E369A" w:rsidRPr="00D377E6">
        <w:rPr>
          <w:szCs w:val="24"/>
        </w:rPr>
        <w:lastRenderedPageBreak/>
        <w:t>maxim de jucători. Pentru utilizatorii care doresc să caute un anumit teren de sport nefiind necesară crearea unui cont.</w:t>
      </w:r>
    </w:p>
    <w:p w14:paraId="6F43A102" w14:textId="77777777" w:rsidR="009165D6" w:rsidRPr="00D377E6" w:rsidRDefault="009165D6" w:rsidP="00983CB0">
      <w:pPr>
        <w:rPr>
          <w:szCs w:val="24"/>
        </w:rPr>
      </w:pPr>
    </w:p>
    <w:p w14:paraId="6AF5B535" w14:textId="472EB6B0" w:rsidR="00F57CDD" w:rsidRPr="00D377E6" w:rsidRDefault="00F57CDD" w:rsidP="00983CB0">
      <w:pPr>
        <w:rPr>
          <w:szCs w:val="24"/>
        </w:rPr>
      </w:pPr>
      <w:r w:rsidRPr="00D377E6">
        <w:rPr>
          <w:szCs w:val="24"/>
        </w:rPr>
        <w:tab/>
        <w:t xml:space="preserve">În </w:t>
      </w:r>
      <w:r w:rsidRPr="00D377E6">
        <w:rPr>
          <w:szCs w:val="24"/>
        </w:rPr>
        <w:fldChar w:fldCharType="begin"/>
      </w:r>
      <w:r w:rsidRPr="00D377E6">
        <w:rPr>
          <w:szCs w:val="24"/>
        </w:rPr>
        <w:instrText xml:space="preserve"> REF _Ref31387662 \r \h </w:instrText>
      </w:r>
      <w:r w:rsidRPr="00D377E6">
        <w:rPr>
          <w:szCs w:val="24"/>
        </w:rPr>
      </w:r>
      <w:r w:rsidRPr="00D377E6">
        <w:rPr>
          <w:szCs w:val="24"/>
        </w:rPr>
        <w:fldChar w:fldCharType="separate"/>
      </w:r>
      <w:r w:rsidR="00CA604E" w:rsidRPr="00D377E6">
        <w:rPr>
          <w:szCs w:val="24"/>
        </w:rPr>
        <w:t>Capitolul 1:</w:t>
      </w:r>
      <w:r w:rsidRPr="00D377E6">
        <w:rPr>
          <w:szCs w:val="24"/>
        </w:rPr>
        <w:fldChar w:fldCharType="end"/>
      </w:r>
      <w:r w:rsidRPr="00D377E6">
        <w:rPr>
          <w:szCs w:val="24"/>
        </w:rPr>
        <w:t xml:space="preserve"> am descris puțin aplic</w:t>
      </w:r>
      <w:r w:rsidR="00E96D76" w:rsidRPr="00D377E6">
        <w:rPr>
          <w:szCs w:val="24"/>
        </w:rPr>
        <w:t>a</w:t>
      </w:r>
      <w:r w:rsidRPr="00D377E6">
        <w:rPr>
          <w:szCs w:val="24"/>
        </w:rPr>
        <w:t>țiile similare, unde se află acestea și ce funcționalități oferă atât pentru proprietarii unor terenuri de sport cât și pentru un om care dorește să închirieze un teren de sport.</w:t>
      </w:r>
    </w:p>
    <w:p w14:paraId="55B4FEA9" w14:textId="77777777" w:rsidR="009165D6" w:rsidRPr="00D377E6" w:rsidRDefault="009165D6" w:rsidP="00983CB0">
      <w:pPr>
        <w:rPr>
          <w:szCs w:val="24"/>
        </w:rPr>
      </w:pPr>
    </w:p>
    <w:p w14:paraId="36F2AEA5" w14:textId="72F9F556" w:rsidR="00F57CDD" w:rsidRPr="00D377E6" w:rsidRDefault="00F57CDD" w:rsidP="00983CB0">
      <w:pPr>
        <w:rPr>
          <w:szCs w:val="24"/>
        </w:rPr>
      </w:pPr>
      <w:r w:rsidRPr="00D377E6">
        <w:rPr>
          <w:szCs w:val="24"/>
        </w:rPr>
        <w:tab/>
        <w:t xml:space="preserve">În </w:t>
      </w:r>
      <w:r w:rsidRPr="00D377E6">
        <w:rPr>
          <w:szCs w:val="24"/>
        </w:rPr>
        <w:fldChar w:fldCharType="begin"/>
      </w:r>
      <w:r w:rsidRPr="00D377E6">
        <w:rPr>
          <w:szCs w:val="24"/>
        </w:rPr>
        <w:instrText xml:space="preserve"> REF _Ref31387698 \r \h </w:instrText>
      </w:r>
      <w:r w:rsidRPr="00D377E6">
        <w:rPr>
          <w:szCs w:val="24"/>
        </w:rPr>
      </w:r>
      <w:r w:rsidRPr="00D377E6">
        <w:rPr>
          <w:szCs w:val="24"/>
        </w:rPr>
        <w:fldChar w:fldCharType="separate"/>
      </w:r>
      <w:r w:rsidR="00CA604E" w:rsidRPr="00D377E6">
        <w:rPr>
          <w:szCs w:val="24"/>
        </w:rPr>
        <w:t>Capitolul 2:</w:t>
      </w:r>
      <w:r w:rsidRPr="00D377E6">
        <w:rPr>
          <w:szCs w:val="24"/>
        </w:rPr>
        <w:fldChar w:fldCharType="end"/>
      </w:r>
      <w:r w:rsidRPr="00D377E6">
        <w:rPr>
          <w:szCs w:val="24"/>
        </w:rPr>
        <w:t xml:space="preserve"> am descris</w:t>
      </w:r>
      <w:r w:rsidR="009165D6" w:rsidRPr="00D377E6">
        <w:rPr>
          <w:szCs w:val="24"/>
        </w:rPr>
        <w:t xml:space="preserve"> puțin</w:t>
      </w:r>
      <w:r w:rsidRPr="00D377E6">
        <w:rPr>
          <w:szCs w:val="24"/>
        </w:rPr>
        <w:t xml:space="preserve"> tehnologiile f</w:t>
      </w:r>
      <w:r w:rsidR="00A92825" w:rsidRPr="00D377E6">
        <w:rPr>
          <w:szCs w:val="24"/>
        </w:rPr>
        <w:t>olosite pentru realizarea aplicației</w:t>
      </w:r>
      <w:r w:rsidR="009165D6" w:rsidRPr="00D377E6">
        <w:rPr>
          <w:szCs w:val="24"/>
        </w:rPr>
        <w:t>, atât cele folosite pentru partea de front-end cât și cele folosite pentru partea de back-end.</w:t>
      </w:r>
    </w:p>
    <w:p w14:paraId="30882F8D" w14:textId="77777777" w:rsidR="009165D6" w:rsidRPr="00D377E6" w:rsidRDefault="009165D6" w:rsidP="00983CB0">
      <w:pPr>
        <w:rPr>
          <w:szCs w:val="24"/>
        </w:rPr>
      </w:pPr>
    </w:p>
    <w:p w14:paraId="0315CA77" w14:textId="63E43768" w:rsidR="009165D6" w:rsidRPr="00D377E6" w:rsidRDefault="009165D6" w:rsidP="00983CB0">
      <w:pPr>
        <w:rPr>
          <w:szCs w:val="24"/>
        </w:rPr>
      </w:pPr>
      <w:r w:rsidRPr="00D377E6">
        <w:rPr>
          <w:szCs w:val="24"/>
        </w:rPr>
        <w:tab/>
        <w:t xml:space="preserve">În </w:t>
      </w:r>
      <w:r w:rsidRPr="00D377E6">
        <w:rPr>
          <w:szCs w:val="24"/>
        </w:rPr>
        <w:fldChar w:fldCharType="begin"/>
      </w:r>
      <w:r w:rsidRPr="00D377E6">
        <w:rPr>
          <w:szCs w:val="24"/>
        </w:rPr>
        <w:instrText xml:space="preserve"> REF _Ref31392714 \r \h </w:instrText>
      </w:r>
      <w:r w:rsidRPr="00D377E6">
        <w:rPr>
          <w:szCs w:val="24"/>
        </w:rPr>
      </w:r>
      <w:r w:rsidRPr="00D377E6">
        <w:rPr>
          <w:szCs w:val="24"/>
        </w:rPr>
        <w:fldChar w:fldCharType="separate"/>
      </w:r>
      <w:r w:rsidR="00CA604E" w:rsidRPr="00D377E6">
        <w:rPr>
          <w:szCs w:val="24"/>
        </w:rPr>
        <w:t>Capitolul 3:</w:t>
      </w:r>
      <w:r w:rsidRPr="00D377E6">
        <w:rPr>
          <w:szCs w:val="24"/>
        </w:rPr>
        <w:fldChar w:fldCharType="end"/>
      </w:r>
      <w:r w:rsidRPr="00D377E6">
        <w:rPr>
          <w:szCs w:val="24"/>
        </w:rPr>
        <w:t xml:space="preserve"> am descris funcționalitățile oferite de aplicație, atât pentru utilizator care are un cont în cadrul aplicației, aici mă refer la un proprietar al unui teren de sport, cât și funcționalitățile oferite unui utilizator care nu are un cont.</w:t>
      </w:r>
    </w:p>
    <w:p w14:paraId="590AF263" w14:textId="14019DDA" w:rsidR="009165D6" w:rsidRPr="00D377E6" w:rsidRDefault="009165D6" w:rsidP="00983CB0">
      <w:pPr>
        <w:rPr>
          <w:szCs w:val="24"/>
        </w:rPr>
      </w:pPr>
    </w:p>
    <w:p w14:paraId="1D117E87" w14:textId="23B4054B" w:rsidR="009165D6" w:rsidRPr="00D377E6" w:rsidRDefault="009165D6" w:rsidP="00983CB0">
      <w:pPr>
        <w:rPr>
          <w:szCs w:val="24"/>
        </w:rPr>
      </w:pPr>
      <w:r w:rsidRPr="00D377E6">
        <w:rPr>
          <w:szCs w:val="24"/>
        </w:rPr>
        <w:tab/>
        <w:t xml:space="preserve">În </w:t>
      </w:r>
      <w:r w:rsidRPr="00D377E6">
        <w:rPr>
          <w:szCs w:val="24"/>
        </w:rPr>
        <w:fldChar w:fldCharType="begin"/>
      </w:r>
      <w:r w:rsidRPr="00D377E6">
        <w:rPr>
          <w:szCs w:val="24"/>
        </w:rPr>
        <w:instrText xml:space="preserve"> REF _Ref31392965 \r \h </w:instrText>
      </w:r>
      <w:r w:rsidRPr="00D377E6">
        <w:rPr>
          <w:szCs w:val="24"/>
        </w:rPr>
      </w:r>
      <w:r w:rsidRPr="00D377E6">
        <w:rPr>
          <w:szCs w:val="24"/>
        </w:rPr>
        <w:fldChar w:fldCharType="separate"/>
      </w:r>
      <w:r w:rsidR="00CA604E" w:rsidRPr="00D377E6">
        <w:rPr>
          <w:szCs w:val="24"/>
        </w:rPr>
        <w:t>Capitolul 4:</w:t>
      </w:r>
      <w:r w:rsidRPr="00D377E6">
        <w:rPr>
          <w:szCs w:val="24"/>
        </w:rPr>
        <w:fldChar w:fldCharType="end"/>
      </w:r>
      <w:r w:rsidRPr="00D377E6">
        <w:rPr>
          <w:szCs w:val="24"/>
        </w:rPr>
        <w:t xml:space="preserve"> am descris structura aplicației. Detalii despre partea de back-end cât și despre partea de front-end.</w:t>
      </w:r>
    </w:p>
    <w:p w14:paraId="20A9B621" w14:textId="77777777" w:rsidR="00983CB0" w:rsidRPr="00D377E6" w:rsidRDefault="00983CB0" w:rsidP="00983CB0">
      <w:pPr>
        <w:pStyle w:val="Heading1"/>
      </w:pPr>
      <w:bookmarkStart w:id="1" w:name="_Toc31220298"/>
      <w:bookmarkStart w:id="2" w:name="_Ref31387645"/>
      <w:bookmarkStart w:id="3" w:name="_Ref31387662"/>
      <w:r w:rsidRPr="00D377E6">
        <w:lastRenderedPageBreak/>
        <w:t>Aplicații similare</w:t>
      </w:r>
      <w:bookmarkEnd w:id="1"/>
      <w:bookmarkEnd w:id="2"/>
      <w:bookmarkEnd w:id="3"/>
    </w:p>
    <w:p w14:paraId="29BCC929" w14:textId="77777777" w:rsidR="00983CB0" w:rsidRPr="00D377E6" w:rsidRDefault="00983CB0" w:rsidP="00B32CB9">
      <w:pPr>
        <w:pStyle w:val="Heading2"/>
      </w:pPr>
      <w:bookmarkStart w:id="4" w:name="_Toc31220299"/>
      <w:r w:rsidRPr="00D377E6">
        <w:t>SportBooking</w:t>
      </w:r>
      <w:bookmarkEnd w:id="4"/>
      <w:r w:rsidRPr="00D377E6">
        <w:t xml:space="preserve"> </w:t>
      </w:r>
    </w:p>
    <w:p w14:paraId="2A563581" w14:textId="650D27AE" w:rsidR="00C75E14" w:rsidRPr="00D377E6" w:rsidRDefault="00983CB0" w:rsidP="00C75E14">
      <w:pPr>
        <w:ind w:firstLine="431"/>
      </w:pPr>
      <w:r w:rsidRPr="00D377E6">
        <w:t>Singura aplicație similară din România este SportBooking</w:t>
      </w:r>
      <w:r w:rsidR="006F2C94" w:rsidRPr="00D377E6">
        <w:t xml:space="preserve"> (</w:t>
      </w:r>
      <w:r w:rsidR="006F2C94" w:rsidRPr="00D377E6">
        <w:fldChar w:fldCharType="begin"/>
      </w:r>
      <w:r w:rsidR="006F2C94" w:rsidRPr="00D377E6">
        <w:instrText xml:space="preserve"> REF _Ref31204492 \h </w:instrText>
      </w:r>
      <w:r w:rsidR="006F2C94" w:rsidRPr="00D377E6">
        <w:fldChar w:fldCharType="separate"/>
      </w:r>
      <w:r w:rsidR="00CA604E" w:rsidRPr="00D377E6">
        <w:t xml:space="preserve">Fig. </w:t>
      </w:r>
      <w:r w:rsidR="00CA604E" w:rsidRPr="00D377E6">
        <w:rPr>
          <w:noProof/>
        </w:rPr>
        <w:t>1</w:t>
      </w:r>
      <w:r w:rsidR="006F2C94" w:rsidRPr="00D377E6">
        <w:fldChar w:fldCharType="end"/>
      </w:r>
      <w:r w:rsidR="006F2C94" w:rsidRPr="00D377E6">
        <w:t>)</w:t>
      </w:r>
      <w:r w:rsidRPr="00D377E6">
        <w:t>, aplicație creată de</w:t>
      </w:r>
      <w:r w:rsidR="00C75E14" w:rsidRPr="00D377E6">
        <w:t xml:space="preserve"> către</w:t>
      </w:r>
      <w:r w:rsidRPr="00D377E6">
        <w:t xml:space="preserve"> un grup de</w:t>
      </w:r>
      <w:r w:rsidR="00C75E14" w:rsidRPr="00D377E6">
        <w:t xml:space="preserve"> cinci</w:t>
      </w:r>
      <w:r w:rsidRPr="00D377E6">
        <w:t xml:space="preserve"> antreprenori din Cluj.</w:t>
      </w:r>
      <w:r w:rsidR="00C75E14" w:rsidRPr="00D377E6">
        <w:t xml:space="preserve"> Aplicația dezvoltată de către cei cinci antreprenori propune o prezentare a unităților de sport existente în România, oferind pentru fiecare în parte informații privind tarifele practicate precum </w:t>
      </w:r>
      <w:r w:rsidR="008916D4" w:rsidRPr="00D377E6">
        <w:t>ș</w:t>
      </w:r>
      <w:r w:rsidR="00C75E14" w:rsidRPr="00D377E6">
        <w:t>i condițiile oferite. Îns</w:t>
      </w:r>
      <w:r w:rsidR="008916D4" w:rsidRPr="00D377E6">
        <w:t>ă în</w:t>
      </w:r>
      <w:r w:rsidR="00C75E14" w:rsidRPr="00D377E6">
        <w:t xml:space="preserve"> momentul actual aplicația are detalii despre unitățile de sport din doar treisprezece orașe din țară.</w:t>
      </w:r>
    </w:p>
    <w:p w14:paraId="74D1A170" w14:textId="0A4F42FE" w:rsidR="00C75E14" w:rsidRPr="00D377E6" w:rsidRDefault="00C75E14" w:rsidP="00C75E14">
      <w:pPr>
        <w:ind w:firstLine="431"/>
      </w:pPr>
      <w:r w:rsidRPr="00D377E6">
        <w:t>Aplicația nu oferă posibilitatea unui proprietar al unei unități de sport să</w:t>
      </w:r>
      <w:r w:rsidR="008916D4" w:rsidRPr="00D377E6">
        <w:t>-</w:t>
      </w:r>
      <w:r w:rsidRPr="00D377E6">
        <w:t>și creeze un cont pe site și să își adauge terenul respectiv. Pentru adăugarea unei unități de sport</w:t>
      </w:r>
      <w:r w:rsidR="00B32CB9" w:rsidRPr="00D377E6">
        <w:t xml:space="preserve"> proprietarul trebui să îi contacteze prin email. În încercarea de a obține mai multe detalii despre procesul de adăugare a unui teren de sport i-am contactat la adres</w:t>
      </w:r>
      <w:r w:rsidR="008916D4" w:rsidRPr="00D377E6">
        <w:t>a</w:t>
      </w:r>
      <w:r w:rsidR="00B32CB9" w:rsidRPr="00D377E6">
        <w:t xml:space="preserve"> pe care aceștia o au pe site, însă fără niciun rezultat, nu mi-au răspuns.</w:t>
      </w:r>
    </w:p>
    <w:p w14:paraId="01D74ED1" w14:textId="77777777" w:rsidR="006F2C94" w:rsidRPr="00D377E6" w:rsidRDefault="006F2C94" w:rsidP="006F2C94">
      <w:pPr>
        <w:keepNext/>
        <w:ind w:firstLine="431"/>
        <w:jc w:val="center"/>
      </w:pPr>
      <w:r w:rsidRPr="00D377E6">
        <w:rPr>
          <w:noProof/>
        </w:rPr>
        <w:drawing>
          <wp:inline distT="0" distB="0" distL="0" distR="0" wp14:anchorId="1AF6FF18" wp14:editId="09A802AA">
            <wp:extent cx="5280444" cy="3040380"/>
            <wp:effectExtent l="133350" t="95250" r="130175" b="1028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90081" cy="3045929"/>
                    </a:xfrm>
                    <a:prstGeom prst="rect">
                      <a:avLst/>
                    </a:prstGeom>
                    <a:effectLst>
                      <a:outerShdw blurRad="63500" sx="102000" sy="102000" algn="ctr" rotWithShape="0">
                        <a:prstClr val="black">
                          <a:alpha val="40000"/>
                        </a:prstClr>
                      </a:outerShdw>
                    </a:effectLst>
                  </pic:spPr>
                </pic:pic>
              </a:graphicData>
            </a:graphic>
          </wp:inline>
        </w:drawing>
      </w:r>
    </w:p>
    <w:p w14:paraId="1DC9CF5C" w14:textId="4DFF1FEF" w:rsidR="006F2C94" w:rsidRPr="00D377E6" w:rsidRDefault="006F2C94" w:rsidP="006F2C94">
      <w:pPr>
        <w:pStyle w:val="Caption"/>
        <w:jc w:val="center"/>
      </w:pPr>
      <w:bookmarkStart w:id="5" w:name="_Ref31204492"/>
      <w:bookmarkStart w:id="6" w:name="_Toc31468707"/>
      <w:r w:rsidRPr="00D377E6">
        <w:t xml:space="preserve">Fig. </w:t>
      </w:r>
      <w:r w:rsidR="00F57CDD" w:rsidRPr="00D377E6">
        <w:fldChar w:fldCharType="begin"/>
      </w:r>
      <w:r w:rsidR="00F57CDD" w:rsidRPr="00D377E6">
        <w:instrText xml:space="preserve"> SEQ Fig. \* ARABIC </w:instrText>
      </w:r>
      <w:r w:rsidR="00F57CDD" w:rsidRPr="00D377E6">
        <w:fldChar w:fldCharType="separate"/>
      </w:r>
      <w:r w:rsidR="00C04E4B" w:rsidRPr="00D377E6">
        <w:rPr>
          <w:noProof/>
        </w:rPr>
        <w:t>1</w:t>
      </w:r>
      <w:r w:rsidR="00F57CDD" w:rsidRPr="00D377E6">
        <w:rPr>
          <w:noProof/>
        </w:rPr>
        <w:fldChar w:fldCharType="end"/>
      </w:r>
      <w:bookmarkEnd w:id="5"/>
      <w:r w:rsidRPr="00D377E6">
        <w:t xml:space="preserve"> Aplicația SpoortBooking</w:t>
      </w:r>
      <w:bookmarkEnd w:id="6"/>
    </w:p>
    <w:p w14:paraId="1B13AA51" w14:textId="5420DCDA" w:rsidR="00B32CB9" w:rsidRPr="00D377E6" w:rsidRDefault="00B32CB9" w:rsidP="00B32CB9">
      <w:pPr>
        <w:pStyle w:val="Heading2"/>
      </w:pPr>
      <w:bookmarkStart w:id="7" w:name="_Toc31220300"/>
      <w:r w:rsidRPr="00D377E6">
        <w:t>Playfinder</w:t>
      </w:r>
      <w:bookmarkEnd w:id="7"/>
    </w:p>
    <w:p w14:paraId="0BC58A83" w14:textId="416C75EA" w:rsidR="00682671" w:rsidRPr="00D377E6" w:rsidRDefault="00682671" w:rsidP="00682671">
      <w:pPr>
        <w:ind w:firstLine="431"/>
      </w:pPr>
      <w:r w:rsidRPr="00D377E6">
        <w:t>Este o platformă disponibilă doar în Marea Britanie care oferă un portal de căutare și rezervare pentru facilitățile sportive. Playfinder</w:t>
      </w:r>
      <w:r w:rsidR="006F2C94" w:rsidRPr="00D377E6">
        <w:t xml:space="preserve"> (</w:t>
      </w:r>
      <w:r w:rsidR="006F2C94" w:rsidRPr="00D377E6">
        <w:fldChar w:fldCharType="begin"/>
      </w:r>
      <w:r w:rsidR="006F2C94" w:rsidRPr="00D377E6">
        <w:instrText xml:space="preserve"> REF _Ref31204620 \h </w:instrText>
      </w:r>
      <w:r w:rsidR="006F2C94" w:rsidRPr="00D377E6">
        <w:fldChar w:fldCharType="separate"/>
      </w:r>
      <w:r w:rsidR="00CA604E" w:rsidRPr="00D377E6">
        <w:t xml:space="preserve">Fig. </w:t>
      </w:r>
      <w:r w:rsidR="00CA604E" w:rsidRPr="00D377E6">
        <w:rPr>
          <w:noProof/>
        </w:rPr>
        <w:t>2</w:t>
      </w:r>
      <w:r w:rsidR="006F2C94" w:rsidRPr="00D377E6">
        <w:fldChar w:fldCharType="end"/>
      </w:r>
      <w:r w:rsidR="006F2C94" w:rsidRPr="00D377E6">
        <w:t>)</w:t>
      </w:r>
      <w:r w:rsidRPr="00D377E6">
        <w:t xml:space="preserve"> operează alături de locurile de sport pentru a-și promova mai bine terenurile și sălile de sport și pentru a simplifica procesul de </w:t>
      </w:r>
      <w:r w:rsidRPr="00D377E6">
        <w:lastRenderedPageBreak/>
        <w:t xml:space="preserve">găsire al acestora. Playfinder lucrează cu operatori și săli de sport de toate tipurile și dimensiunile, de la centre și școli comunitare locale până la operatori de agrement, consilii și organe de conducere. </w:t>
      </w:r>
    </w:p>
    <w:p w14:paraId="0C8ABA28" w14:textId="63AEF493" w:rsidR="00682671" w:rsidRPr="00D377E6" w:rsidRDefault="00682671" w:rsidP="00682671">
      <w:r w:rsidRPr="00D377E6">
        <w:tab/>
        <w:t xml:space="preserve">Dacă ești proprietar al unei unități de sport și dorești să fii promovat pe platforma Playfinder, atunci trebuie să iei legătura </w:t>
      </w:r>
      <w:r w:rsidR="00DC3DC9" w:rsidRPr="00D377E6">
        <w:t>cu ei. Spre deosebire de SportBooking, Playfinder pune la dispoziție și un număr de telefon pentru contact, pe lângă o adresă de email. La fel ca și în cazul aplicației SportBooking, proprietarul unei unități sportive trebuie sa plătească pentru a fi promovați pe platforma Playfinder. Nu se menționează un preț fix pe platformă, însă este menționat faptul că plata este sigură făcându-se prin intermediul Stripe</w:t>
      </w:r>
      <w:r w:rsidR="00DC3DC9" w:rsidRPr="00D377E6">
        <w:rPr>
          <w:rStyle w:val="FootnoteReference"/>
        </w:rPr>
        <w:footnoteReference w:id="1"/>
      </w:r>
      <w:r w:rsidR="00DC3DC9" w:rsidRPr="00D377E6">
        <w:t>.</w:t>
      </w:r>
    </w:p>
    <w:p w14:paraId="49E9A59C" w14:textId="77777777" w:rsidR="006F2C94" w:rsidRPr="00D377E6" w:rsidRDefault="006F2C94" w:rsidP="00682671"/>
    <w:p w14:paraId="66A71C40" w14:textId="77777777" w:rsidR="006F2C94" w:rsidRPr="00D377E6" w:rsidRDefault="006F2C94" w:rsidP="006F2C94">
      <w:pPr>
        <w:keepNext/>
      </w:pPr>
      <w:r w:rsidRPr="00D377E6">
        <w:rPr>
          <w:noProof/>
        </w:rPr>
        <w:drawing>
          <wp:inline distT="0" distB="0" distL="0" distR="0" wp14:anchorId="207BC3E1" wp14:editId="3395C8C6">
            <wp:extent cx="5876125" cy="4076700"/>
            <wp:effectExtent l="114300" t="114300" r="106045" b="1143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82025" cy="4080794"/>
                    </a:xfrm>
                    <a:prstGeom prst="rect">
                      <a:avLst/>
                    </a:prstGeom>
                    <a:effectLst>
                      <a:outerShdw blurRad="63500" sx="102000" sy="102000" algn="ctr" rotWithShape="0">
                        <a:prstClr val="black">
                          <a:alpha val="40000"/>
                        </a:prstClr>
                      </a:outerShdw>
                    </a:effectLst>
                  </pic:spPr>
                </pic:pic>
              </a:graphicData>
            </a:graphic>
          </wp:inline>
        </w:drawing>
      </w:r>
    </w:p>
    <w:p w14:paraId="7B8A1C7B" w14:textId="15EDE57E" w:rsidR="006F2C94" w:rsidRPr="00D377E6" w:rsidRDefault="006F2C94" w:rsidP="006F2C94">
      <w:pPr>
        <w:pStyle w:val="Caption"/>
        <w:jc w:val="center"/>
      </w:pPr>
      <w:bookmarkStart w:id="8" w:name="_Ref31204620"/>
      <w:bookmarkStart w:id="9" w:name="_Toc31468708"/>
      <w:r w:rsidRPr="00D377E6">
        <w:t xml:space="preserve">Fig. </w:t>
      </w:r>
      <w:r w:rsidR="00F57CDD" w:rsidRPr="00D377E6">
        <w:fldChar w:fldCharType="begin"/>
      </w:r>
      <w:r w:rsidR="00F57CDD" w:rsidRPr="00D377E6">
        <w:instrText xml:space="preserve"> SEQ Fig. \* ARABIC </w:instrText>
      </w:r>
      <w:r w:rsidR="00F57CDD" w:rsidRPr="00D377E6">
        <w:fldChar w:fldCharType="separate"/>
      </w:r>
      <w:r w:rsidR="00C04E4B" w:rsidRPr="00D377E6">
        <w:rPr>
          <w:noProof/>
        </w:rPr>
        <w:t>2</w:t>
      </w:r>
      <w:r w:rsidR="00F57CDD" w:rsidRPr="00D377E6">
        <w:rPr>
          <w:noProof/>
        </w:rPr>
        <w:fldChar w:fldCharType="end"/>
      </w:r>
      <w:bookmarkEnd w:id="8"/>
      <w:r w:rsidRPr="00D377E6">
        <w:t xml:space="preserve"> Aplicația Playfinder</w:t>
      </w:r>
      <w:bookmarkEnd w:id="9"/>
    </w:p>
    <w:p w14:paraId="5D094FFF" w14:textId="22558738" w:rsidR="00983CB0" w:rsidRPr="00D377E6" w:rsidRDefault="00983CB0" w:rsidP="00983CB0">
      <w:pPr>
        <w:pStyle w:val="Heading1"/>
      </w:pPr>
      <w:bookmarkStart w:id="10" w:name="_Toc31220301"/>
      <w:bookmarkStart w:id="11" w:name="_Ref31387687"/>
      <w:bookmarkStart w:id="12" w:name="_Ref31387698"/>
      <w:r w:rsidRPr="00D377E6">
        <w:lastRenderedPageBreak/>
        <w:t>Tehnologii folosite</w:t>
      </w:r>
      <w:bookmarkEnd w:id="10"/>
      <w:bookmarkEnd w:id="11"/>
      <w:bookmarkEnd w:id="12"/>
    </w:p>
    <w:p w14:paraId="494ED456" w14:textId="77777777" w:rsidR="00983CB0" w:rsidRPr="00D377E6" w:rsidRDefault="00983CB0" w:rsidP="00983CB0">
      <w:pPr>
        <w:ind w:firstLine="432"/>
      </w:pPr>
      <w:r w:rsidRPr="00D377E6">
        <w:t xml:space="preserve">Aplicația este alcătuită din două părți. Partea de </w:t>
      </w:r>
      <w:r w:rsidRPr="00D377E6">
        <w:rPr>
          <w:i/>
          <w:iCs/>
        </w:rPr>
        <w:t>front-end</w:t>
      </w:r>
      <w:r w:rsidRPr="00D377E6">
        <w:t xml:space="preserve"> si partea de </w:t>
      </w:r>
      <w:r w:rsidRPr="00D377E6">
        <w:rPr>
          <w:i/>
          <w:iCs/>
        </w:rPr>
        <w:t>back-end</w:t>
      </w:r>
      <w:r w:rsidRPr="00D377E6">
        <w:t xml:space="preserve">. Partea de </w:t>
      </w:r>
      <w:r w:rsidRPr="00D377E6">
        <w:rPr>
          <w:i/>
          <w:iCs/>
        </w:rPr>
        <w:t>front-end</w:t>
      </w:r>
      <w:r w:rsidRPr="00D377E6">
        <w:t xml:space="preserve"> a fost scrisă folosind </w:t>
      </w:r>
      <w:sdt>
        <w:sdtPr>
          <w:id w:val="324782014"/>
          <w:docPartObj>
            <w:docPartGallery w:val="Bibliographies"/>
            <w:docPartUnique/>
          </w:docPartObj>
        </w:sdtPr>
        <w:sdtContent>
          <w:r w:rsidRPr="00D377E6">
            <w:t>React</w:t>
          </w:r>
        </w:sdtContent>
      </w:sdt>
      <w:r w:rsidRPr="00D377E6">
        <w:t>, o bibliotecă JavaScript folosită pentru crearea de interfețe de utilizare.</w:t>
      </w:r>
    </w:p>
    <w:p w14:paraId="7034B3E4" w14:textId="77777777" w:rsidR="00983CB0" w:rsidRPr="00D377E6" w:rsidRDefault="00983CB0" w:rsidP="00983CB0">
      <w:pPr>
        <w:ind w:firstLine="432"/>
      </w:pPr>
      <w:r w:rsidRPr="00D377E6">
        <w:t xml:space="preserve">Partea de </w:t>
      </w:r>
      <w:r w:rsidRPr="00D377E6">
        <w:rPr>
          <w:i/>
          <w:iCs/>
        </w:rPr>
        <w:t>back-end</w:t>
      </w:r>
      <w:r w:rsidRPr="00D377E6">
        <w:t xml:space="preserve"> a fost scrisă folosind Flask, un </w:t>
      </w:r>
      <w:r w:rsidRPr="00D377E6">
        <w:rPr>
          <w:i/>
          <w:iCs/>
        </w:rPr>
        <w:t>micro-framework</w:t>
      </w:r>
      <w:r w:rsidRPr="00D377E6">
        <w:t xml:space="preserve"> scris în limbajul de programare Python folosit pentru crearea de servicii.</w:t>
      </w:r>
    </w:p>
    <w:p w14:paraId="30E62B10" w14:textId="74988237" w:rsidR="00983CB0" w:rsidRPr="00D377E6" w:rsidRDefault="00983CB0" w:rsidP="00983CB0">
      <w:pPr>
        <w:ind w:firstLine="432"/>
      </w:pPr>
      <w:r w:rsidRPr="00D377E6">
        <w:t xml:space="preserve">Pentru crearea și </w:t>
      </w:r>
      <w:r w:rsidR="003E369A" w:rsidRPr="00D377E6">
        <w:t>tranzacționarea asupra</w:t>
      </w:r>
      <w:r w:rsidRPr="00D377E6">
        <w:t xml:space="preserve"> bazei de date am folosit </w:t>
      </w:r>
      <w:r w:rsidRPr="00D377E6">
        <w:rPr>
          <w:noProof/>
        </w:rPr>
        <w:t>SQLAlchemy.</w:t>
      </w:r>
    </w:p>
    <w:p w14:paraId="090EDAC2" w14:textId="77777777" w:rsidR="00983CB0" w:rsidRPr="00D377E6" w:rsidRDefault="00983CB0" w:rsidP="00983CB0">
      <w:pPr>
        <w:pStyle w:val="Heading2"/>
      </w:pPr>
      <w:bookmarkStart w:id="13" w:name="_Toc31220302"/>
      <w:r w:rsidRPr="00D377E6">
        <w:t>React</w:t>
      </w:r>
      <w:bookmarkEnd w:id="13"/>
    </w:p>
    <w:p w14:paraId="19EB0511" w14:textId="3FAE82B9" w:rsidR="00983CB0" w:rsidRPr="00D377E6" w:rsidRDefault="00983CB0" w:rsidP="00983CB0">
      <w:pPr>
        <w:ind w:firstLine="578"/>
        <w:rPr>
          <w:rStyle w:val="Strong"/>
          <w:rFonts w:ascii="inherit" w:hAnsi="inherit" w:cs="Times New Roman"/>
          <w:color w:val="212529"/>
          <w:spacing w:val="-1"/>
          <w:szCs w:val="24"/>
          <w:lang w:eastAsia="ro-RO"/>
        </w:rPr>
      </w:pPr>
      <w:r w:rsidRPr="00D377E6">
        <w:t>React este o "bibliotecă" JavaScript. Nu este exact un "</w:t>
      </w:r>
      <w:r w:rsidRPr="00D377E6">
        <w:rPr>
          <w:i/>
          <w:iCs/>
        </w:rPr>
        <w:t>framework"</w:t>
      </w:r>
      <w:r w:rsidRPr="00D377E6">
        <w:t>. Nu este o soluție completă, iar de</w:t>
      </w:r>
      <w:r w:rsidR="008916D4" w:rsidRPr="00D377E6">
        <w:t xml:space="preserve"> </w:t>
      </w:r>
      <w:r w:rsidRPr="00D377E6">
        <w:t>obicei nu oferă o soluție completă pentru rezolvarea unei probleme, fapt pentru care trebuie să folosim mai multe alte biblioteci pentru formarea unei soluții. React nu își asumă nimic despre celelalte părți în nicio soluție.</w:t>
      </w:r>
    </w:p>
    <w:p w14:paraId="682E26AE" w14:textId="3D0EDF83" w:rsidR="00983CB0" w:rsidRDefault="00983CB0" w:rsidP="00983CB0">
      <w:r w:rsidRPr="00D377E6">
        <w:tab/>
      </w:r>
      <w:r w:rsidRPr="00D377E6">
        <w:rPr>
          <w:i/>
          <w:iCs/>
        </w:rPr>
        <w:t>Framework-ul</w:t>
      </w:r>
      <w:r w:rsidRPr="00D377E6">
        <w:t xml:space="preserve"> servește pentru un scop mai mare, în special pentru echipele tinere si pentru startup-uri. Când lucrezi cu un </w:t>
      </w:r>
      <w:r w:rsidRPr="00D377E6">
        <w:rPr>
          <w:i/>
          <w:iCs/>
        </w:rPr>
        <w:t>framework</w:t>
      </w:r>
      <w:r w:rsidRPr="00D377E6">
        <w:t xml:space="preserve">, multe decizii de proiectare sunt deja făcute pentru noi, ceea ce ne oferă o cale liberă în a ne concentra pe scrierea nivelului logic al aplicației. Cu toate acestea </w:t>
      </w:r>
      <w:r w:rsidRPr="00D377E6">
        <w:rPr>
          <w:i/>
          <w:iCs/>
        </w:rPr>
        <w:t xml:space="preserve"> framework-urile</w:t>
      </w:r>
      <w:r w:rsidRPr="00D377E6">
        <w:t xml:space="preserve"> vin cu niște dezavantaje. Pentru dezvoltatorii cu experiență care lucrează cu programe mari, aceste dezavantaje sunt câteodată foarte supăr</w:t>
      </w:r>
      <w:r w:rsidR="008916D4" w:rsidRPr="00D377E6">
        <w:t>ă</w:t>
      </w:r>
      <w:r w:rsidRPr="00D377E6">
        <w:t>toare.</w:t>
      </w:r>
    </w:p>
    <w:p w14:paraId="7EA169E5" w14:textId="71830A7A" w:rsidR="002553D2" w:rsidRDefault="002553D2" w:rsidP="00983CB0">
      <w:pPr>
        <w:rPr>
          <w:rFonts w:ascii="inherit" w:hAnsi="inherit"/>
          <w:color w:val="212529"/>
          <w:spacing w:val="-2"/>
        </w:rPr>
      </w:pPr>
      <w:r>
        <w:rPr>
          <w:rFonts w:ascii="inherit" w:hAnsi="inherit"/>
          <w:color w:val="212529"/>
          <w:spacing w:val="-2"/>
        </w:rPr>
        <w:tab/>
        <w:t xml:space="preserve">Crearea unei pagini web se face folosind componente. Acestea pot fi componente clasă sau componente funcții. O componentă returnează un cod HTML. </w:t>
      </w:r>
    </w:p>
    <w:p w14:paraId="18A49DC0" w14:textId="77777777" w:rsidR="00933FBE" w:rsidRDefault="002553D2" w:rsidP="00983CB0">
      <w:pPr>
        <w:rPr>
          <w:rFonts w:ascii="inherit" w:hAnsi="inherit"/>
          <w:color w:val="212529"/>
          <w:spacing w:val="-2"/>
        </w:rPr>
      </w:pPr>
      <w:r>
        <w:rPr>
          <w:rFonts w:ascii="inherit" w:hAnsi="inherit"/>
          <w:color w:val="212529"/>
          <w:spacing w:val="-2"/>
        </w:rPr>
        <w:tab/>
        <w:t xml:space="preserve">În ceea ce privește componentele clasă există </w:t>
      </w:r>
      <w:r w:rsidR="00933FBE">
        <w:rPr>
          <w:rFonts w:ascii="inherit" w:hAnsi="inherit"/>
          <w:color w:val="212529"/>
          <w:spacing w:val="-2"/>
        </w:rPr>
        <w:t xml:space="preserve">niște metode care fac parte din ciclul de viață al acesteia. O clasă trebuie să extindă obiectul </w:t>
      </w:r>
      <w:r w:rsidR="00933FBE">
        <w:rPr>
          <w:rFonts w:ascii="inherit" w:hAnsi="inherit"/>
          <w:i/>
          <w:iCs/>
          <w:color w:val="212529"/>
          <w:spacing w:val="-2"/>
        </w:rPr>
        <w:t>Component</w:t>
      </w:r>
      <w:r w:rsidR="00933FBE">
        <w:rPr>
          <w:rFonts w:ascii="inherit" w:hAnsi="inherit"/>
          <w:color w:val="212529"/>
          <w:spacing w:val="-2"/>
        </w:rPr>
        <w:t xml:space="preserve"> din React și trebuie în mod obligatoriu să conțină următoarele două lucruri:</w:t>
      </w:r>
    </w:p>
    <w:p w14:paraId="4B35CE0D" w14:textId="55B0AAF8" w:rsidR="002553D2" w:rsidRDefault="00933FBE" w:rsidP="00933FBE">
      <w:pPr>
        <w:pStyle w:val="ListParagraph"/>
        <w:numPr>
          <w:ilvl w:val="0"/>
          <w:numId w:val="19"/>
        </w:numPr>
        <w:rPr>
          <w:rFonts w:ascii="inherit" w:hAnsi="inherit"/>
          <w:color w:val="212529"/>
          <w:spacing w:val="-2"/>
        </w:rPr>
      </w:pPr>
      <w:r w:rsidRPr="00933FBE">
        <w:rPr>
          <w:rFonts w:ascii="inherit" w:hAnsi="inherit"/>
          <w:color w:val="212529"/>
          <w:spacing w:val="-2"/>
        </w:rPr>
        <w:t xml:space="preserve">un constructor care primește ca și argumet </w:t>
      </w:r>
      <w:r w:rsidRPr="00933FBE">
        <w:rPr>
          <w:rFonts w:ascii="inherit" w:hAnsi="inherit"/>
          <w:i/>
          <w:iCs/>
          <w:color w:val="212529"/>
          <w:spacing w:val="-2"/>
        </w:rPr>
        <w:t>props</w:t>
      </w:r>
      <w:r w:rsidRPr="00933FBE">
        <w:rPr>
          <w:rFonts w:ascii="inherit" w:hAnsi="inherit"/>
          <w:color w:val="212529"/>
          <w:spacing w:val="-2"/>
        </w:rPr>
        <w:t xml:space="preserve">, </w:t>
      </w:r>
      <w:r>
        <w:rPr>
          <w:rFonts w:ascii="inherit" w:hAnsi="inherit"/>
          <w:color w:val="212529"/>
          <w:spacing w:val="-2"/>
        </w:rPr>
        <w:t xml:space="preserve">primul lucru care trebuie făcut în cadrul acestuia fiind următorul apel </w:t>
      </w:r>
      <w:r>
        <w:rPr>
          <w:rFonts w:ascii="inherit" w:hAnsi="inherit"/>
          <w:i/>
          <w:iCs/>
          <w:color w:val="212529"/>
          <w:spacing w:val="-2"/>
        </w:rPr>
        <w:t>super(props)</w:t>
      </w:r>
      <w:r>
        <w:rPr>
          <w:rFonts w:ascii="inherit" w:hAnsi="inherit"/>
          <w:color w:val="212529"/>
          <w:spacing w:val="-2"/>
        </w:rPr>
        <w:t xml:space="preserve">, cu ajutorul acestuia se apelează constructorul din clasa </w:t>
      </w:r>
      <w:r>
        <w:rPr>
          <w:rFonts w:ascii="inherit" w:hAnsi="inherit"/>
          <w:i/>
          <w:iCs/>
          <w:color w:val="212529"/>
          <w:spacing w:val="-2"/>
        </w:rPr>
        <w:t>Component</w:t>
      </w:r>
      <w:r>
        <w:rPr>
          <w:rFonts w:ascii="inherit" w:hAnsi="inherit"/>
          <w:color w:val="212529"/>
          <w:spacing w:val="-2"/>
        </w:rPr>
        <w:t xml:space="preserve"> din React. Fără acest apel nu se va putea folosi operatorul </w:t>
      </w:r>
      <w:r>
        <w:rPr>
          <w:rFonts w:ascii="inherit" w:hAnsi="inherit"/>
          <w:i/>
          <w:iCs/>
          <w:color w:val="212529"/>
          <w:spacing w:val="-2"/>
        </w:rPr>
        <w:t>this</w:t>
      </w:r>
      <w:r>
        <w:rPr>
          <w:rFonts w:ascii="inherit" w:hAnsi="inherit"/>
          <w:color w:val="212529"/>
          <w:spacing w:val="-2"/>
        </w:rPr>
        <w:t xml:space="preserve">. </w:t>
      </w:r>
    </w:p>
    <w:p w14:paraId="2E023DFE" w14:textId="74A12D94" w:rsidR="00933FBE" w:rsidRDefault="00933FBE" w:rsidP="00933FBE">
      <w:pPr>
        <w:pStyle w:val="ListParagraph"/>
        <w:numPr>
          <w:ilvl w:val="0"/>
          <w:numId w:val="19"/>
        </w:numPr>
        <w:rPr>
          <w:rFonts w:ascii="inherit" w:hAnsi="inherit"/>
          <w:color w:val="212529"/>
          <w:spacing w:val="-2"/>
        </w:rPr>
      </w:pPr>
      <w:r>
        <w:rPr>
          <w:rFonts w:ascii="inherit" w:hAnsi="inherit"/>
          <w:color w:val="212529"/>
          <w:spacing w:val="-2"/>
        </w:rPr>
        <w:t xml:space="preserve">metoda </w:t>
      </w:r>
      <w:r>
        <w:rPr>
          <w:rFonts w:ascii="inherit" w:hAnsi="inherit"/>
          <w:i/>
          <w:iCs/>
          <w:color w:val="212529"/>
          <w:spacing w:val="-2"/>
        </w:rPr>
        <w:t>render( )</w:t>
      </w:r>
      <w:r>
        <w:rPr>
          <w:rFonts w:ascii="inherit" w:hAnsi="inherit"/>
          <w:color w:val="212529"/>
          <w:spacing w:val="-2"/>
        </w:rPr>
        <w:t>, această metodă returnează un cod HTML care va fi afișat acolo unde este apelată componenta.</w:t>
      </w:r>
    </w:p>
    <w:p w14:paraId="665E8B03" w14:textId="6C683D64" w:rsidR="00933FBE" w:rsidRDefault="00933FBE" w:rsidP="00933FBE">
      <w:r>
        <w:tab/>
      </w:r>
      <w:r>
        <w:t xml:space="preserve">React vine cu o noutate în ceea ce privește componentele funcții. La o conferință din 2018 aceștia au prezentat ceea ce ei consideră că este viitorul în ceea ce ține de React și </w:t>
      </w:r>
      <w:r>
        <w:lastRenderedPageBreak/>
        <w:t xml:space="preserve">anume </w:t>
      </w:r>
      <w:r>
        <w:rPr>
          <w:i/>
          <w:iCs/>
        </w:rPr>
        <w:t>hooks</w:t>
      </w:r>
      <w:r>
        <w:t xml:space="preserve">. Cu ajutorul acestui concept nou, dezvoltatorii pot folosi </w:t>
      </w:r>
      <w:r>
        <w:rPr>
          <w:i/>
          <w:iCs/>
        </w:rPr>
        <w:t>state-ul</w:t>
      </w:r>
      <w:r>
        <w:t xml:space="preserve"> cât și alte funcționalități oferite de React fără a scrie o nouă clasă.</w:t>
      </w:r>
      <w:r>
        <w:t xml:space="preserve"> </w:t>
      </w:r>
      <w:r w:rsidR="006B616F">
        <w:t xml:space="preserve">Printre beneficiile pe care ale aduc </w:t>
      </w:r>
      <w:r w:rsidR="006B616F">
        <w:rPr>
          <w:i/>
          <w:iCs/>
        </w:rPr>
        <w:t>hooks</w:t>
      </w:r>
      <w:r w:rsidR="006B616F">
        <w:t xml:space="preserve"> se află urmatoatele:</w:t>
      </w:r>
    </w:p>
    <w:p w14:paraId="76081D49" w14:textId="7F169181" w:rsidR="006B616F" w:rsidRDefault="006B616F" w:rsidP="006B616F">
      <w:pPr>
        <w:pStyle w:val="ListParagraph"/>
        <w:numPr>
          <w:ilvl w:val="0"/>
          <w:numId w:val="20"/>
        </w:numPr>
        <w:rPr>
          <w:rFonts w:ascii="inherit" w:hAnsi="inherit"/>
          <w:color w:val="212529"/>
          <w:spacing w:val="-2"/>
        </w:rPr>
      </w:pPr>
      <w:r>
        <w:rPr>
          <w:rFonts w:ascii="inherit" w:hAnsi="inherit"/>
          <w:color w:val="212529"/>
          <w:spacing w:val="-2"/>
        </w:rPr>
        <w:t xml:space="preserve">este ușor de lucrat cu ajutorul lor și totodată sunt ușor de testat, iar în ceea ce privește codul, acesta arată mai curat folosind </w:t>
      </w:r>
      <w:r>
        <w:rPr>
          <w:rFonts w:ascii="inherit" w:hAnsi="inherit"/>
          <w:i/>
          <w:iCs/>
          <w:color w:val="212529"/>
          <w:spacing w:val="-2"/>
        </w:rPr>
        <w:t>hooks</w:t>
      </w:r>
    </w:p>
    <w:p w14:paraId="1FD8F149" w14:textId="6B38CFC3" w:rsidR="006B616F" w:rsidRDefault="006B616F" w:rsidP="006B616F">
      <w:pPr>
        <w:pStyle w:val="ListParagraph"/>
        <w:numPr>
          <w:ilvl w:val="0"/>
          <w:numId w:val="20"/>
        </w:numPr>
        <w:rPr>
          <w:rFonts w:ascii="inherit" w:hAnsi="inherit"/>
          <w:color w:val="212529"/>
          <w:spacing w:val="-2"/>
        </w:rPr>
      </w:pPr>
      <w:r>
        <w:rPr>
          <w:rFonts w:ascii="inherit" w:hAnsi="inherit"/>
          <w:color w:val="212529"/>
          <w:spacing w:val="-2"/>
        </w:rPr>
        <w:t xml:space="preserve">codul scris cu ajutorul </w:t>
      </w:r>
      <w:r>
        <w:rPr>
          <w:rFonts w:ascii="inherit" w:hAnsi="inherit"/>
          <w:i/>
          <w:iCs/>
          <w:color w:val="212529"/>
          <w:spacing w:val="-2"/>
        </w:rPr>
        <w:t>hooks</w:t>
      </w:r>
      <w:r>
        <w:rPr>
          <w:rFonts w:ascii="inherit" w:hAnsi="inherit"/>
          <w:color w:val="212529"/>
          <w:spacing w:val="-2"/>
        </w:rPr>
        <w:t xml:space="preserve"> este mai ușor de înțeles și conține mai puține linii de cod.</w:t>
      </w:r>
    </w:p>
    <w:p w14:paraId="03EB499D" w14:textId="6D14210D" w:rsidR="005132DE" w:rsidRPr="005132DE" w:rsidRDefault="006B616F" w:rsidP="005132DE">
      <w:pPr>
        <w:pStyle w:val="ListParagraph"/>
        <w:numPr>
          <w:ilvl w:val="0"/>
          <w:numId w:val="20"/>
        </w:numPr>
        <w:rPr>
          <w:rFonts w:ascii="inherit" w:hAnsi="inherit"/>
          <w:color w:val="212529"/>
          <w:spacing w:val="-2"/>
        </w:rPr>
      </w:pPr>
      <w:r>
        <w:rPr>
          <w:rFonts w:ascii="inherit" w:hAnsi="inherit"/>
          <w:color w:val="212529"/>
          <w:spacing w:val="-2"/>
        </w:rPr>
        <w:t>datorită lor este mai u</w:t>
      </w:r>
      <w:r w:rsidR="007A4833">
        <w:rPr>
          <w:rFonts w:ascii="inherit" w:hAnsi="inherit"/>
          <w:color w:val="212529"/>
          <w:spacing w:val="-2"/>
        </w:rPr>
        <w:t>ș</w:t>
      </w:r>
      <w:r>
        <w:rPr>
          <w:rFonts w:ascii="inherit" w:hAnsi="inherit"/>
          <w:color w:val="212529"/>
          <w:spacing w:val="-2"/>
        </w:rPr>
        <w:t xml:space="preserve">oară </w:t>
      </w:r>
      <w:r w:rsidR="007A4833">
        <w:rPr>
          <w:rFonts w:ascii="inherit" w:hAnsi="inherit"/>
          <w:color w:val="212529"/>
          <w:spacing w:val="-2"/>
        </w:rPr>
        <w:t>reutilizarea</w:t>
      </w:r>
      <w:r>
        <w:rPr>
          <w:rFonts w:ascii="inherit" w:hAnsi="inherit"/>
          <w:color w:val="212529"/>
          <w:spacing w:val="-2"/>
        </w:rPr>
        <w:t xml:space="preserve"> codului, deasemenea nu se crează allt elemnt în DOM ca în cazul HOCs</w:t>
      </w:r>
      <w:r w:rsidR="007A4833">
        <w:rPr>
          <w:rStyle w:val="FootnoteReference"/>
          <w:rFonts w:ascii="inherit" w:hAnsi="inherit"/>
          <w:color w:val="212529"/>
          <w:spacing w:val="-2"/>
        </w:rPr>
        <w:footnoteReference w:id="2"/>
      </w:r>
      <w:r w:rsidR="007A4833">
        <w:rPr>
          <w:rFonts w:ascii="inherit" w:hAnsi="inherit"/>
          <w:color w:val="212529"/>
          <w:spacing w:val="-2"/>
        </w:rPr>
        <w:t xml:space="preserve">. </w:t>
      </w:r>
      <w:r w:rsidR="005132DE">
        <w:rPr>
          <w:rFonts w:ascii="inherit" w:hAnsi="inherit"/>
          <w:color w:val="212529"/>
          <w:spacing w:val="-2"/>
        </w:rPr>
        <w:t xml:space="preserve">Cu HOC se separă logica unei stări care nu are legătură cu anumite funcții și se injectează în componenta principală ca și </w:t>
      </w:r>
      <w:r w:rsidR="005132DE">
        <w:rPr>
          <w:rFonts w:ascii="inherit" w:hAnsi="inherit"/>
          <w:i/>
          <w:iCs/>
          <w:color w:val="212529"/>
          <w:spacing w:val="-2"/>
        </w:rPr>
        <w:t>props</w:t>
      </w:r>
      <w:r w:rsidR="005132DE">
        <w:rPr>
          <w:rFonts w:ascii="inherit" w:hAnsi="inherit"/>
          <w:color w:val="212529"/>
          <w:spacing w:val="-2"/>
        </w:rPr>
        <w:t xml:space="preserve">. Deși cu </w:t>
      </w:r>
      <w:r w:rsidR="005132DE">
        <w:rPr>
          <w:rFonts w:ascii="inherit" w:hAnsi="inherit"/>
          <w:i/>
          <w:iCs/>
          <w:color w:val="212529"/>
          <w:spacing w:val="-2"/>
        </w:rPr>
        <w:t>hooks</w:t>
      </w:r>
      <w:r w:rsidR="005132DE">
        <w:rPr>
          <w:rFonts w:ascii="inherit" w:hAnsi="inherit"/>
          <w:color w:val="212529"/>
          <w:spacing w:val="-2"/>
        </w:rPr>
        <w:t xml:space="preserve"> se poate rezolva acest lucru ca și cu HOC, acest lucru se face fără haosul creat în urma folosirii unui </w:t>
      </w:r>
      <w:r w:rsidR="005132DE">
        <w:rPr>
          <w:rFonts w:ascii="inherit" w:hAnsi="inherit"/>
          <w:i/>
          <w:iCs/>
          <w:color w:val="212529"/>
          <w:spacing w:val="-2"/>
        </w:rPr>
        <w:t>wrapper.</w:t>
      </w:r>
    </w:p>
    <w:p w14:paraId="4D8EC251" w14:textId="01DFBDDE" w:rsidR="00983CB0" w:rsidRPr="00D377E6" w:rsidRDefault="00983CB0" w:rsidP="00983CB0">
      <w:pPr>
        <w:pStyle w:val="Heading2"/>
      </w:pPr>
      <w:bookmarkStart w:id="14" w:name="_Toc31220303"/>
      <w:r w:rsidRPr="00D377E6">
        <w:t>Flask</w:t>
      </w:r>
      <w:bookmarkEnd w:id="14"/>
    </w:p>
    <w:p w14:paraId="78C186D9" w14:textId="77777777" w:rsidR="00983CB0" w:rsidRPr="00D377E6" w:rsidRDefault="00983CB0" w:rsidP="00983CB0">
      <w:r w:rsidRPr="00D377E6">
        <w:tab/>
        <w:t xml:space="preserve">Este considerat </w:t>
      </w:r>
      <w:r w:rsidRPr="00D377E6">
        <w:rPr>
          <w:i/>
          <w:iCs/>
        </w:rPr>
        <w:t>micro-framework</w:t>
      </w:r>
      <w:r w:rsidRPr="00D377E6">
        <w:t xml:space="preserve"> deoarece nu necesită unelte sau biblioteci suplimentare. Nu are nici un strat de abstractizare peste baza de date, validator de formulare, sau orice alte componente care oferă funcționalități comune prin existența unei părți terțe. Totuși, Flask suportă extensii care pot adăuga funcționalități ca și cum ar fi implementate în Flask însuși. Există extensii pentru mapări relaționare între obiecte, validare de formulare, diverse tehnologii de autentificare deschisă și nume</w:t>
      </w:r>
      <w:bookmarkStart w:id="15" w:name="_GoBack"/>
      <w:bookmarkEnd w:id="15"/>
      <w:r w:rsidRPr="00D377E6">
        <w:t>roase instrumente care au în legătură framework-uri comune. Extensiile sunt actualizate mult mai frecvent decât nucleul programului Flask.</w:t>
      </w:r>
    </w:p>
    <w:p w14:paraId="335F227A" w14:textId="528EC133" w:rsidR="00983CB0" w:rsidRPr="00D377E6" w:rsidRDefault="00983CB0" w:rsidP="00983CB0">
      <w:r w:rsidRPr="00D377E6">
        <w:tab/>
        <w:t xml:space="preserve">Am ales Flask pentru a scrie partea de </w:t>
      </w:r>
      <w:r w:rsidRPr="00D377E6">
        <w:rPr>
          <w:i/>
          <w:iCs/>
        </w:rPr>
        <w:t>back-end</w:t>
      </w:r>
      <w:r w:rsidRPr="00D377E6">
        <w:t xml:space="preserve"> datorită libertății pe care o oferă acesta. Totodată am ales Python datorită creșterii folosirii acestuia pe piață.</w:t>
      </w:r>
    </w:p>
    <w:p w14:paraId="63BA6EAC" w14:textId="77777777" w:rsidR="00983CB0" w:rsidRPr="00D377E6" w:rsidRDefault="00983CB0" w:rsidP="00983CB0"/>
    <w:p w14:paraId="023499D9" w14:textId="77777777" w:rsidR="00983CB0" w:rsidRPr="00D377E6" w:rsidRDefault="00983CB0" w:rsidP="00983CB0"/>
    <w:p w14:paraId="36FED9BF" w14:textId="77777777" w:rsidR="00983CB0" w:rsidRPr="00D377E6" w:rsidRDefault="00983CB0" w:rsidP="00983CB0">
      <w:pPr>
        <w:pStyle w:val="Heading2"/>
      </w:pPr>
      <w:bookmarkStart w:id="16" w:name="_Toc31220304"/>
      <w:r w:rsidRPr="00D377E6">
        <w:t>SQLAlchemy</w:t>
      </w:r>
      <w:bookmarkEnd w:id="16"/>
    </w:p>
    <w:p w14:paraId="69F44BE7" w14:textId="630C09C9" w:rsidR="00983CB0" w:rsidRPr="00D377E6" w:rsidRDefault="00983CB0" w:rsidP="00983CB0">
      <w:pPr>
        <w:ind w:firstLine="432"/>
      </w:pPr>
      <w:r w:rsidRPr="00D377E6">
        <w:t xml:space="preserve">Este o bibliotecă care facilitează comunicarea dintre programe scrise cu ajutorul limbajului de programare Python </w:t>
      </w:r>
      <w:r w:rsidR="0048447A" w:rsidRPr="00D377E6">
        <w:t>ș</w:t>
      </w:r>
      <w:r w:rsidRPr="00D377E6">
        <w:t xml:space="preserve">i bazele de date. În cele mai multe cazuri biblioteca este </w:t>
      </w:r>
      <w:r w:rsidRPr="00D377E6">
        <w:lastRenderedPageBreak/>
        <w:t>folosită ca și instrument de mapare relaționară între obiecte. Instrument care transformă clasele Python  în tabele de baze date relaționare și transformă automat apelurile de funcții în instrucțiuni SQL.</w:t>
      </w:r>
    </w:p>
    <w:p w14:paraId="0C98701A" w14:textId="31F30C05" w:rsidR="00983CB0" w:rsidRPr="00D377E6" w:rsidRDefault="00983CB0" w:rsidP="00C92CCD">
      <w:pPr>
        <w:ind w:firstLine="432"/>
      </w:pPr>
      <w:r w:rsidRPr="00D377E6">
        <w:t>SQLAlchemy oferă o interfață standard care permite dezvoltatorilor să scrie cod pentru a comunica cu o mare varietate de motoare de baze de date.</w:t>
      </w:r>
      <w:r w:rsidR="000350FE" w:rsidRPr="00D377E6">
        <w:t xml:space="preserve"> </w:t>
      </w:r>
    </w:p>
    <w:p w14:paraId="4F1158E1" w14:textId="77777777" w:rsidR="00983CB0" w:rsidRPr="00D377E6" w:rsidRDefault="00983CB0" w:rsidP="00983CB0"/>
    <w:p w14:paraId="678B9BDC" w14:textId="77777777" w:rsidR="00983CB0" w:rsidRPr="00D377E6" w:rsidRDefault="00983CB0" w:rsidP="00983CB0"/>
    <w:p w14:paraId="71E724E1" w14:textId="77777777" w:rsidR="00983CB0" w:rsidRPr="00D377E6" w:rsidRDefault="00983CB0" w:rsidP="00983CB0">
      <w:pPr>
        <w:pStyle w:val="Heading1"/>
      </w:pPr>
      <w:bookmarkStart w:id="17" w:name="_Toc31220305"/>
      <w:bookmarkStart w:id="18" w:name="_Ref31392714"/>
      <w:r w:rsidRPr="00D377E6">
        <w:lastRenderedPageBreak/>
        <w:t>Funcționalitățile aplicației</w:t>
      </w:r>
      <w:bookmarkEnd w:id="17"/>
      <w:bookmarkEnd w:id="18"/>
    </w:p>
    <w:p w14:paraId="4B7EC366" w14:textId="75D804B9" w:rsidR="00983CB0" w:rsidRPr="00D377E6" w:rsidRDefault="00685257" w:rsidP="00685257">
      <w:pPr>
        <w:ind w:firstLine="431"/>
      </w:pPr>
      <w:r w:rsidRPr="00D377E6">
        <w:t>Aplicația presupune crearea unei platforme care oferă utilizatorilor fără un cont posibilitatea de a căuta un teren de sport. Utilizatorii care își vor crea un cont sunt acei utilizatori care vor putea să</w:t>
      </w:r>
      <w:r w:rsidR="0048447A" w:rsidRPr="00D377E6">
        <w:t>-</w:t>
      </w:r>
      <w:r w:rsidRPr="00D377E6">
        <w:t>și adauge o bază sportivă, un teren sportiv</w:t>
      </w:r>
      <w:r w:rsidR="00520F4B" w:rsidRPr="00D377E6">
        <w:t xml:space="preserve"> sau o bază de sport.</w:t>
      </w:r>
    </w:p>
    <w:p w14:paraId="496120C9" w14:textId="66DC549A" w:rsidR="00D50604" w:rsidRPr="00D377E6" w:rsidRDefault="00032980" w:rsidP="00685257">
      <w:pPr>
        <w:ind w:firstLine="431"/>
      </w:pPr>
      <w:r w:rsidRPr="00D377E6">
        <w:t xml:space="preserve">Utilizatorii fără un cont în aplicație vor putea căuta un teren de sport după anumite filtre. Totodată vor </w:t>
      </w:r>
      <w:r w:rsidR="001C4051" w:rsidRPr="00D377E6">
        <w:t>putea vizualiza</w:t>
      </w:r>
      <w:r w:rsidRPr="00D377E6">
        <w:t xml:space="preserve"> </w:t>
      </w:r>
      <w:r w:rsidR="001C4051" w:rsidRPr="00D377E6">
        <w:t>informații despre orice</w:t>
      </w:r>
      <w:r w:rsidRPr="00D377E6">
        <w:t xml:space="preserve"> teren de sport care poate fi accesat din pagina de </w:t>
      </w:r>
      <w:r w:rsidRPr="00D377E6">
        <w:rPr>
          <w:i/>
          <w:iCs/>
        </w:rPr>
        <w:t>Home</w:t>
      </w:r>
      <w:r w:rsidRPr="00D377E6">
        <w:t xml:space="preserve"> sau din urma unei căut</w:t>
      </w:r>
      <w:r w:rsidR="0048447A" w:rsidRPr="00D377E6">
        <w:t>ă</w:t>
      </w:r>
      <w:r w:rsidRPr="00D377E6">
        <w:t>ri. Pe pagina terenului vor putea vedea</w:t>
      </w:r>
      <w:r w:rsidR="001C4051" w:rsidRPr="00D377E6">
        <w:t xml:space="preserve"> informații precum:</w:t>
      </w:r>
      <w:r w:rsidRPr="00D377E6">
        <w:t xml:space="preserve"> calendarul, datele de contact ale proprietarului, prețul p</w:t>
      </w:r>
      <w:r w:rsidR="007D7FD0" w:rsidRPr="00D377E6">
        <w:t>entru o</w:t>
      </w:r>
      <w:r w:rsidRPr="00D377E6">
        <w:t xml:space="preserve"> oră, descriere</w:t>
      </w:r>
      <w:r w:rsidR="007D7FD0" w:rsidRPr="00D377E6">
        <w:t>z</w:t>
      </w:r>
      <w:r w:rsidRPr="00D377E6">
        <w:t>, adresa terenului, facilitățile și programul de funcționare al acestuia.</w:t>
      </w:r>
      <w:r w:rsidR="001C4051" w:rsidRPr="00D377E6">
        <w:t xml:space="preserve"> </w:t>
      </w:r>
    </w:p>
    <w:p w14:paraId="26CA577E" w14:textId="1A87801C" w:rsidR="00983CB0" w:rsidRPr="00D377E6" w:rsidRDefault="00635666" w:rsidP="00635666">
      <w:pPr>
        <w:pStyle w:val="Heading2"/>
      </w:pPr>
      <w:bookmarkStart w:id="19" w:name="_Toc31220306"/>
      <w:r w:rsidRPr="00D377E6">
        <w:t>Înregistrare</w:t>
      </w:r>
      <w:bookmarkEnd w:id="19"/>
    </w:p>
    <w:p w14:paraId="5B4A687E" w14:textId="37E3F2F3" w:rsidR="00635666" w:rsidRPr="00D377E6" w:rsidRDefault="00635666" w:rsidP="005F668C">
      <w:pPr>
        <w:ind w:firstLine="578"/>
      </w:pPr>
      <w:r w:rsidRPr="00D377E6">
        <w:t>Proprietarii terenurilor de sport au posibilitate de a-și creea un cont</w:t>
      </w:r>
      <w:r w:rsidR="005F668C" w:rsidRPr="00D377E6">
        <w:t xml:space="preserve"> cu ajutorul căruia pot adăuga un </w:t>
      </w:r>
      <w:r w:rsidR="00D50604" w:rsidRPr="00D377E6">
        <w:t>teren</w:t>
      </w:r>
      <w:r w:rsidR="005F668C" w:rsidRPr="00D377E6">
        <w:t>. Pentru crearea unui cont, un utilizator trebuie s</w:t>
      </w:r>
      <w:r w:rsidR="009677EB" w:rsidRPr="00D377E6">
        <w:t xml:space="preserve">ă introducă </w:t>
      </w:r>
      <w:r w:rsidR="005F668C" w:rsidRPr="00D377E6">
        <w:t>următoarele date:</w:t>
      </w:r>
    </w:p>
    <w:p w14:paraId="2157FB0E" w14:textId="00B73034" w:rsidR="005F668C" w:rsidRPr="00D377E6" w:rsidRDefault="005F668C" w:rsidP="005F668C">
      <w:pPr>
        <w:pStyle w:val="ListParagraph"/>
        <w:numPr>
          <w:ilvl w:val="0"/>
          <w:numId w:val="8"/>
        </w:numPr>
      </w:pPr>
      <w:r w:rsidRPr="00D377E6">
        <w:rPr>
          <w:b/>
          <w:bCs/>
        </w:rPr>
        <w:t>username</w:t>
      </w:r>
      <w:r w:rsidRPr="00D377E6">
        <w:t xml:space="preserve">: este unic la nivel de utilizator, necesar pentru autentificarea în aplicație. </w:t>
      </w:r>
    </w:p>
    <w:p w14:paraId="0EC0FE7B" w14:textId="196B575C" w:rsidR="005F668C" w:rsidRPr="00D377E6" w:rsidRDefault="005F668C" w:rsidP="005F668C">
      <w:pPr>
        <w:pStyle w:val="ListParagraph"/>
        <w:numPr>
          <w:ilvl w:val="0"/>
          <w:numId w:val="8"/>
        </w:numPr>
      </w:pPr>
      <w:r w:rsidRPr="00D377E6">
        <w:rPr>
          <w:b/>
          <w:bCs/>
        </w:rPr>
        <w:t>password</w:t>
      </w:r>
      <w:r w:rsidRPr="00D377E6">
        <w:t>: parola necesară pentru autentificarea în aplicație.</w:t>
      </w:r>
    </w:p>
    <w:p w14:paraId="46032828" w14:textId="1E92D924" w:rsidR="005F668C" w:rsidRPr="00D377E6" w:rsidRDefault="009677EB" w:rsidP="005F668C">
      <w:pPr>
        <w:pStyle w:val="ListParagraph"/>
        <w:numPr>
          <w:ilvl w:val="0"/>
          <w:numId w:val="8"/>
        </w:numPr>
      </w:pPr>
      <w:r w:rsidRPr="00D377E6">
        <w:rPr>
          <w:b/>
          <w:bCs/>
        </w:rPr>
        <w:t>email</w:t>
      </w:r>
      <w:r w:rsidRPr="00D377E6">
        <w:t xml:space="preserve">: adresa de </w:t>
      </w:r>
      <w:r w:rsidRPr="00D377E6">
        <w:rPr>
          <w:i/>
          <w:iCs/>
        </w:rPr>
        <w:t>email</w:t>
      </w:r>
      <w:r w:rsidRPr="00D377E6">
        <w:t xml:space="preserve"> a utilizatorului. Aceasta va fi folosită atunci când un utilizator va adăuga un teren nou. La adăugarea unui teren de sport adresa de email va fi una dintre datele de contact.</w:t>
      </w:r>
    </w:p>
    <w:p w14:paraId="122D3E66" w14:textId="7F5E068C" w:rsidR="009677EB" w:rsidRPr="00D377E6" w:rsidRDefault="009677EB" w:rsidP="005F668C">
      <w:pPr>
        <w:pStyle w:val="ListParagraph"/>
        <w:numPr>
          <w:ilvl w:val="0"/>
          <w:numId w:val="8"/>
        </w:numPr>
      </w:pPr>
      <w:r w:rsidRPr="00D377E6">
        <w:rPr>
          <w:b/>
          <w:bCs/>
        </w:rPr>
        <w:t>firstName</w:t>
      </w:r>
      <w:r w:rsidRPr="00D377E6">
        <w:t>: numele utilizatorului.</w:t>
      </w:r>
    </w:p>
    <w:p w14:paraId="0CDAA747" w14:textId="63E945BD" w:rsidR="009677EB" w:rsidRPr="00D377E6" w:rsidRDefault="009677EB" w:rsidP="005F668C">
      <w:pPr>
        <w:pStyle w:val="ListParagraph"/>
        <w:numPr>
          <w:ilvl w:val="0"/>
          <w:numId w:val="8"/>
        </w:numPr>
      </w:pPr>
      <w:r w:rsidRPr="00D377E6">
        <w:rPr>
          <w:b/>
          <w:bCs/>
        </w:rPr>
        <w:t>lastName</w:t>
      </w:r>
      <w:r w:rsidRPr="00D377E6">
        <w:t>: prenumele utilizatorului.</w:t>
      </w:r>
    </w:p>
    <w:p w14:paraId="02A0AF14" w14:textId="3B944105" w:rsidR="009677EB" w:rsidRPr="00D377E6" w:rsidRDefault="009677EB" w:rsidP="005F668C">
      <w:pPr>
        <w:pStyle w:val="ListParagraph"/>
        <w:numPr>
          <w:ilvl w:val="0"/>
          <w:numId w:val="8"/>
        </w:numPr>
      </w:pPr>
      <w:r w:rsidRPr="00D377E6">
        <w:rPr>
          <w:b/>
          <w:bCs/>
        </w:rPr>
        <w:t>phoneNumber</w:t>
      </w:r>
      <w:r w:rsidRPr="00D377E6">
        <w:t>: numărul de telefon al u</w:t>
      </w:r>
      <w:r w:rsidR="00207551" w:rsidRPr="00D377E6">
        <w:t xml:space="preserve">tilizatorului. La fel ca și în cazul adresei de email, numărul de telefon va fi adăugat automat unui teren creat de către utilizator în secțiunea </w:t>
      </w:r>
      <w:r w:rsidR="00207551" w:rsidRPr="00D377E6">
        <w:rPr>
          <w:i/>
          <w:iCs/>
        </w:rPr>
        <w:t>Contact Data</w:t>
      </w:r>
      <w:r w:rsidR="00207551" w:rsidRPr="00D377E6">
        <w:t>.</w:t>
      </w:r>
    </w:p>
    <w:p w14:paraId="40FF4DA1" w14:textId="2FDCE96F" w:rsidR="00207551" w:rsidRPr="00D377E6" w:rsidRDefault="00207551" w:rsidP="00207551">
      <w:pPr>
        <w:ind w:firstLine="578"/>
      </w:pPr>
      <w:r w:rsidRPr="00D377E6">
        <w:t xml:space="preserve">Pentru secțiune de înregistrare au fost introduse validări pentru pentru toate câmpurile, </w:t>
      </w:r>
      <w:r w:rsidR="008A0FD5" w:rsidRPr="00D377E6">
        <w:t xml:space="preserve">niciun câmp nu poate fi lăsat necompletat. În cazul în care utilizatorul lasă un câmp necompletat, acesta nu va putea să își creeze contul, butonul de </w:t>
      </w:r>
      <w:r w:rsidR="008A0FD5" w:rsidRPr="00D377E6">
        <w:rPr>
          <w:i/>
          <w:iCs/>
        </w:rPr>
        <w:t>Register</w:t>
      </w:r>
      <w:r w:rsidR="008A0FD5" w:rsidRPr="00D377E6">
        <w:t xml:space="preserve"> fiind dezactivat. Validările pentru fiecare câmp în parte sunt după cum urmează:</w:t>
      </w:r>
    </w:p>
    <w:p w14:paraId="172B8706" w14:textId="057617FB" w:rsidR="00207551" w:rsidRPr="00D377E6" w:rsidRDefault="00207551" w:rsidP="00207551">
      <w:pPr>
        <w:pStyle w:val="ListParagraph"/>
        <w:numPr>
          <w:ilvl w:val="0"/>
          <w:numId w:val="9"/>
        </w:numPr>
      </w:pPr>
      <w:r w:rsidRPr="00D377E6">
        <w:rPr>
          <w:b/>
          <w:bCs/>
        </w:rPr>
        <w:t>username</w:t>
      </w:r>
      <w:r w:rsidRPr="00D377E6">
        <w:t xml:space="preserve">: </w:t>
      </w:r>
      <w:r w:rsidR="008A0FD5" w:rsidRPr="00D377E6">
        <w:t xml:space="preserve">pe lângă faptul ca nu poate fi lăsat necompletat, acesta trebuie să conțină cel puțin 5 caractere. </w:t>
      </w:r>
    </w:p>
    <w:p w14:paraId="1E82AFA2" w14:textId="65A7D219" w:rsidR="008A0FD5" w:rsidRPr="00D377E6" w:rsidRDefault="008A0FD5" w:rsidP="00207551">
      <w:pPr>
        <w:pStyle w:val="ListParagraph"/>
        <w:numPr>
          <w:ilvl w:val="0"/>
          <w:numId w:val="9"/>
        </w:numPr>
      </w:pPr>
      <w:r w:rsidRPr="00D377E6">
        <w:rPr>
          <w:b/>
          <w:bCs/>
        </w:rPr>
        <w:t>password</w:t>
      </w:r>
      <w:r w:rsidRPr="00D377E6">
        <w:t>: parola trebuie să conțină cel puțin 6 caractere. Atunci când introduce parola, utilizatorul are posibilitatea să o vadă sau aceasta să răm</w:t>
      </w:r>
      <w:r w:rsidR="0048447A" w:rsidRPr="00D377E6">
        <w:t>â</w:t>
      </w:r>
      <w:r w:rsidRPr="00D377E6">
        <w:t>nă ascunsă</w:t>
      </w:r>
      <w:r w:rsidR="00E20B29" w:rsidRPr="00D377E6">
        <w:t>.</w:t>
      </w:r>
    </w:p>
    <w:p w14:paraId="6D8FFD03" w14:textId="7233ED09" w:rsidR="00E20B29" w:rsidRPr="00D377E6" w:rsidRDefault="00E20B29" w:rsidP="00207551">
      <w:pPr>
        <w:pStyle w:val="ListParagraph"/>
        <w:numPr>
          <w:ilvl w:val="0"/>
          <w:numId w:val="9"/>
        </w:numPr>
      </w:pPr>
      <w:r w:rsidRPr="00D377E6">
        <w:rPr>
          <w:b/>
          <w:bCs/>
        </w:rPr>
        <w:lastRenderedPageBreak/>
        <w:t>email</w:t>
      </w:r>
      <w:r w:rsidRPr="00D377E6">
        <w:t xml:space="preserve">: adresa de </w:t>
      </w:r>
      <w:r w:rsidRPr="00D377E6">
        <w:rPr>
          <w:i/>
          <w:iCs/>
        </w:rPr>
        <w:t>email</w:t>
      </w:r>
      <w:r w:rsidRPr="00D377E6">
        <w:t xml:space="preserve"> a fost validată folosi</w:t>
      </w:r>
      <w:r w:rsidR="0048447A" w:rsidRPr="00D377E6">
        <w:t>n</w:t>
      </w:r>
      <w:r w:rsidRPr="00D377E6">
        <w:t xml:space="preserve">d o expresie regulată în conformitate </w:t>
      </w:r>
      <w:r w:rsidR="000D2151" w:rsidRPr="00D377E6">
        <w:t>cu RFC 5322.</w:t>
      </w:r>
    </w:p>
    <w:p w14:paraId="7293EB50" w14:textId="66EF3637" w:rsidR="000D2151" w:rsidRPr="00D377E6" w:rsidRDefault="000D2151" w:rsidP="00207551">
      <w:pPr>
        <w:pStyle w:val="ListParagraph"/>
        <w:numPr>
          <w:ilvl w:val="0"/>
          <w:numId w:val="9"/>
        </w:numPr>
      </w:pPr>
      <w:r w:rsidRPr="00D377E6">
        <w:rPr>
          <w:b/>
          <w:bCs/>
        </w:rPr>
        <w:t>firstName</w:t>
      </w:r>
      <w:r w:rsidRPr="00D377E6">
        <w:t>: numele utilizatorului trebuie să conțină cel puțin 3 caractere.</w:t>
      </w:r>
    </w:p>
    <w:p w14:paraId="01FFBE4A" w14:textId="39D58168" w:rsidR="000D2151" w:rsidRPr="00D377E6" w:rsidRDefault="000D2151" w:rsidP="00207551">
      <w:pPr>
        <w:pStyle w:val="ListParagraph"/>
        <w:numPr>
          <w:ilvl w:val="0"/>
          <w:numId w:val="9"/>
        </w:numPr>
      </w:pPr>
      <w:r w:rsidRPr="00D377E6">
        <w:rPr>
          <w:b/>
          <w:bCs/>
        </w:rPr>
        <w:t>lastName</w:t>
      </w:r>
      <w:r w:rsidRPr="00D377E6">
        <w:t>: prenumele utilizatorului trebuie să conțină cel puțin 3 caractere.</w:t>
      </w:r>
    </w:p>
    <w:p w14:paraId="4ED25636" w14:textId="56A83DE4" w:rsidR="000D2151" w:rsidRPr="00D377E6" w:rsidRDefault="000D2151" w:rsidP="00207551">
      <w:pPr>
        <w:pStyle w:val="ListParagraph"/>
        <w:numPr>
          <w:ilvl w:val="0"/>
          <w:numId w:val="9"/>
        </w:numPr>
      </w:pPr>
      <w:r w:rsidRPr="00D377E6">
        <w:rPr>
          <w:b/>
          <w:bCs/>
        </w:rPr>
        <w:t>phoneNumber</w:t>
      </w:r>
      <w:r w:rsidRPr="00D377E6">
        <w:t xml:space="preserve">: pentru validarea numărului de telefon am folosit biblioteca </w:t>
      </w:r>
      <w:r w:rsidRPr="00D377E6">
        <w:rPr>
          <w:i/>
          <w:iCs/>
        </w:rPr>
        <w:t>vali</w:t>
      </w:r>
      <w:r w:rsidR="00032980" w:rsidRPr="00D377E6">
        <w:rPr>
          <w:i/>
          <w:iCs/>
        </w:rPr>
        <w:t>dator</w:t>
      </w:r>
      <w:r w:rsidR="00EC5516" w:rsidRPr="00D377E6">
        <w:rPr>
          <w:rStyle w:val="FootnoteReference"/>
          <w:i/>
          <w:iCs/>
        </w:rPr>
        <w:footnoteReference w:id="3"/>
      </w:r>
      <w:r w:rsidR="00EC5516" w:rsidRPr="00D377E6">
        <w:rPr>
          <w:i/>
          <w:iCs/>
        </w:rPr>
        <w:t>.</w:t>
      </w:r>
    </w:p>
    <w:p w14:paraId="059DEDF9" w14:textId="26A8225E" w:rsidR="00BD5952" w:rsidRPr="00D377E6" w:rsidRDefault="00BD5952" w:rsidP="00BD5952">
      <w:pPr>
        <w:ind w:firstLine="708"/>
      </w:pPr>
      <w:r w:rsidRPr="00D377E6">
        <w:t xml:space="preserve">După completarea toate câmpurilor, dacă toate date care au fost introduse sunt corecte din punct de vedere al validărilor butonul de </w:t>
      </w:r>
      <w:r w:rsidRPr="00D377E6">
        <w:rPr>
          <w:i/>
          <w:iCs/>
        </w:rPr>
        <w:t>Registe</w:t>
      </w:r>
      <w:r w:rsidR="00032980" w:rsidRPr="00D377E6">
        <w:rPr>
          <w:i/>
          <w:iCs/>
        </w:rPr>
        <w:t>r</w:t>
      </w:r>
      <w:r w:rsidRPr="00D377E6">
        <w:t xml:space="preserve"> se activează. După ce este apăsat butonul de </w:t>
      </w:r>
      <w:r w:rsidRPr="00D377E6">
        <w:rPr>
          <w:i/>
          <w:iCs/>
        </w:rPr>
        <w:t>Register</w:t>
      </w:r>
      <w:r w:rsidRPr="00D377E6">
        <w:t xml:space="preserve"> se face un apel către server pentru înregistrare. În urma apelului trei cazuri sunt posibile:</w:t>
      </w:r>
    </w:p>
    <w:p w14:paraId="352E306E" w14:textId="3365DFFD" w:rsidR="00BD5952" w:rsidRPr="00D377E6" w:rsidRDefault="00BD5952" w:rsidP="00BD5952">
      <w:pPr>
        <w:pStyle w:val="ListParagraph"/>
        <w:numPr>
          <w:ilvl w:val="0"/>
          <w:numId w:val="10"/>
        </w:numPr>
      </w:pPr>
      <w:r w:rsidRPr="00D377E6">
        <w:rPr>
          <w:i/>
          <w:iCs/>
        </w:rPr>
        <w:t>username</w:t>
      </w:r>
      <w:r w:rsidR="007D7FD0" w:rsidRPr="00D377E6">
        <w:rPr>
          <w:i/>
          <w:iCs/>
        </w:rPr>
        <w:t>-ul</w:t>
      </w:r>
      <w:r w:rsidRPr="00D377E6">
        <w:t xml:space="preserve"> este folosit de către un alt utilizator. </w:t>
      </w:r>
      <w:r w:rsidR="00224DF7" w:rsidRPr="00D377E6">
        <w:t xml:space="preserve">Utilizatorul rămâne pe pagina de </w:t>
      </w:r>
      <w:r w:rsidR="00224DF7" w:rsidRPr="00D377E6">
        <w:rPr>
          <w:i/>
          <w:iCs/>
        </w:rPr>
        <w:t>Register</w:t>
      </w:r>
      <w:r w:rsidR="00224DF7" w:rsidRPr="00D377E6">
        <w:t xml:space="preserve">, iar un mesaj care îl informează să își aleagă un alt </w:t>
      </w:r>
      <w:r w:rsidR="00224DF7" w:rsidRPr="00D377E6">
        <w:rPr>
          <w:i/>
          <w:iCs/>
        </w:rPr>
        <w:t>username</w:t>
      </w:r>
      <w:r w:rsidR="00224DF7" w:rsidRPr="00D377E6">
        <w:t xml:space="preserve"> este afișat.</w:t>
      </w:r>
    </w:p>
    <w:p w14:paraId="28EDF855" w14:textId="2F819DB4" w:rsidR="00224DF7" w:rsidRPr="00D377E6" w:rsidRDefault="00224DF7" w:rsidP="00224DF7">
      <w:pPr>
        <w:pStyle w:val="ListParagraph"/>
        <w:numPr>
          <w:ilvl w:val="0"/>
          <w:numId w:val="10"/>
        </w:numPr>
      </w:pPr>
      <w:r w:rsidRPr="00D377E6">
        <w:t xml:space="preserve">adresa de </w:t>
      </w:r>
      <w:r w:rsidRPr="00D377E6">
        <w:rPr>
          <w:i/>
          <w:iCs/>
        </w:rPr>
        <w:t>emai</w:t>
      </w:r>
      <w:r w:rsidR="00032980" w:rsidRPr="00D377E6">
        <w:rPr>
          <w:i/>
          <w:iCs/>
        </w:rPr>
        <w:t>l</w:t>
      </w:r>
      <w:r w:rsidRPr="00D377E6">
        <w:t xml:space="preserve"> este folosită de către un alt utilizator. Utilizatorul rămâne pe pagina de </w:t>
      </w:r>
      <w:r w:rsidRPr="00D377E6">
        <w:rPr>
          <w:i/>
          <w:iCs/>
        </w:rPr>
        <w:t>Register</w:t>
      </w:r>
      <w:r w:rsidRPr="00D377E6">
        <w:t xml:space="preserve">, iar un mesaj care îl informează să își aleagă altă adresă de </w:t>
      </w:r>
      <w:r w:rsidRPr="00D377E6">
        <w:rPr>
          <w:i/>
          <w:iCs/>
        </w:rPr>
        <w:t>email</w:t>
      </w:r>
      <w:r w:rsidRPr="00D377E6">
        <w:t xml:space="preserve"> este afișat.</w:t>
      </w:r>
    </w:p>
    <w:p w14:paraId="1C2C77A7" w14:textId="261E63AA" w:rsidR="00A16AEB" w:rsidRPr="00D377E6" w:rsidRDefault="00224DF7" w:rsidP="00A16AEB">
      <w:pPr>
        <w:pStyle w:val="ListParagraph"/>
        <w:numPr>
          <w:ilvl w:val="0"/>
          <w:numId w:val="10"/>
        </w:numPr>
      </w:pPr>
      <w:r w:rsidRPr="00D377E6">
        <w:rPr>
          <w:i/>
          <w:iCs/>
        </w:rPr>
        <w:t>username</w:t>
      </w:r>
      <w:r w:rsidRPr="00D377E6">
        <w:t xml:space="preserve"> și adresa de </w:t>
      </w:r>
      <w:r w:rsidRPr="00D377E6">
        <w:rPr>
          <w:i/>
          <w:iCs/>
        </w:rPr>
        <w:t>email</w:t>
      </w:r>
      <w:r w:rsidRPr="00D377E6">
        <w:t xml:space="preserve"> nu sunt folosite de către niciun alt utilizator. Înregistrarea se face cu succes, iar utilizatorul este redirecționat către pagina </w:t>
      </w:r>
      <w:r w:rsidRPr="00D377E6">
        <w:rPr>
          <w:i/>
          <w:iCs/>
        </w:rPr>
        <w:t>Home</w:t>
      </w:r>
      <w:r w:rsidR="00032980" w:rsidRPr="00D377E6">
        <w:t>,</w:t>
      </w:r>
      <w:r w:rsidRPr="00D377E6">
        <w:t xml:space="preserve"> iar de acolo are posibilitate să intre din bara de navigare pe pagina de </w:t>
      </w:r>
      <w:r w:rsidRPr="00D377E6">
        <w:rPr>
          <w:i/>
          <w:iCs/>
        </w:rPr>
        <w:t>Login</w:t>
      </w:r>
      <w:r w:rsidRPr="00D377E6">
        <w:t>. Caz în care utilizatorul se poate autentifica cu succes.</w:t>
      </w:r>
      <w:r w:rsidR="00A16AEB" w:rsidRPr="00D377E6">
        <w:tab/>
      </w:r>
    </w:p>
    <w:p w14:paraId="53EE99D6" w14:textId="664DE9AC" w:rsidR="00224DF7" w:rsidRPr="00D377E6" w:rsidRDefault="00224DF7" w:rsidP="00224DF7">
      <w:pPr>
        <w:pStyle w:val="Heading2"/>
      </w:pPr>
      <w:bookmarkStart w:id="20" w:name="_Toc31220307"/>
      <w:r w:rsidRPr="00D377E6">
        <w:t>Autentificare</w:t>
      </w:r>
      <w:bookmarkEnd w:id="20"/>
    </w:p>
    <w:p w14:paraId="27A97100" w14:textId="504B5CF7" w:rsidR="00EC5516" w:rsidRPr="00D377E6" w:rsidRDefault="00EC5516" w:rsidP="00EC5516">
      <w:pPr>
        <w:ind w:firstLine="578"/>
      </w:pPr>
      <w:r w:rsidRPr="00D377E6">
        <w:t xml:space="preserve">Se face pe baza de </w:t>
      </w:r>
      <w:r w:rsidRPr="00D377E6">
        <w:rPr>
          <w:i/>
          <w:iCs/>
        </w:rPr>
        <w:t>username</w:t>
      </w:r>
      <w:r w:rsidRPr="00D377E6">
        <w:t xml:space="preserve"> și de parola. Butonul de </w:t>
      </w:r>
      <w:r w:rsidRPr="00D377E6">
        <w:rPr>
          <w:i/>
          <w:iCs/>
        </w:rPr>
        <w:t>Login</w:t>
      </w:r>
      <w:r w:rsidRPr="00D377E6">
        <w:t xml:space="preserve"> este dezactivat în cazul în care cele două câmpuri nu sunt completate. După completarea acestora utilizatorul va putea apăsa pe butonul de </w:t>
      </w:r>
      <w:r w:rsidRPr="00D377E6">
        <w:rPr>
          <w:i/>
          <w:iCs/>
        </w:rPr>
        <w:t>Login</w:t>
      </w:r>
      <w:r w:rsidRPr="00D377E6">
        <w:t>, moment în care se va face un apel către server și se vor verifica datele de autentificare. În cazul în care credențialele sunt incorecte, un mesaj care să sugereze acest lucru este afișat. În cazul în care credențialele sunt corecte, însă utilizatorul nu corespunde de o conexiune la rețeaua de internet, o fereastră cu un mesaj de eroare corespunzător este afișată.</w:t>
      </w:r>
    </w:p>
    <w:p w14:paraId="7E28A7F6" w14:textId="71F42A32" w:rsidR="00EC5516" w:rsidRPr="00D377E6" w:rsidRDefault="00EC5516" w:rsidP="00EC5516">
      <w:pPr>
        <w:ind w:firstLine="578"/>
      </w:pPr>
      <w:r w:rsidRPr="00D377E6">
        <w:t xml:space="preserve">Dacă autentificarea se face cu succes, utilizatorul va primi un </w:t>
      </w:r>
      <w:r w:rsidR="00032980" w:rsidRPr="00D377E6">
        <w:rPr>
          <w:i/>
          <w:iCs/>
        </w:rPr>
        <w:t>token</w:t>
      </w:r>
      <w:r w:rsidR="00032980" w:rsidRPr="00D377E6">
        <w:t xml:space="preserve"> care va fi inclus în ulterioare apeluri către server.</w:t>
      </w:r>
    </w:p>
    <w:p w14:paraId="3F03BFD8" w14:textId="1B9D6902" w:rsidR="00032980" w:rsidRPr="00D377E6" w:rsidRDefault="00000B08" w:rsidP="00032980">
      <w:pPr>
        <w:pStyle w:val="Heading2"/>
      </w:pPr>
      <w:bookmarkStart w:id="21" w:name="_Toc31220308"/>
      <w:r w:rsidRPr="00D377E6">
        <w:lastRenderedPageBreak/>
        <w:t>Adăugarea unui teren de sport</w:t>
      </w:r>
      <w:bookmarkEnd w:id="21"/>
    </w:p>
    <w:p w14:paraId="22C9B0C7" w14:textId="2A2150C4" w:rsidR="00000B08" w:rsidRPr="00D377E6" w:rsidRDefault="001C4051" w:rsidP="004A6FCE">
      <w:r w:rsidRPr="00D377E6">
        <w:tab/>
        <w:t>Aceasta se poate face doar după ce utilizatorul și-a creat un cont în aplicație</w:t>
      </w:r>
      <w:r w:rsidR="004A6FCE" w:rsidRPr="00D377E6">
        <w:t xml:space="preserve"> si este autentificat</w:t>
      </w:r>
      <w:r w:rsidRPr="00D377E6">
        <w:t xml:space="preserve">. Un utilizator poate să își adauge </w:t>
      </w:r>
      <w:r w:rsidR="004A6FCE" w:rsidRPr="00D377E6">
        <w:t>toate</w:t>
      </w:r>
      <w:r w:rsidRPr="00D377E6">
        <w:t xml:space="preserve"> terenuri</w:t>
      </w:r>
      <w:r w:rsidR="004A6FCE" w:rsidRPr="00D377E6">
        <w:t>le pe carea acesta le</w:t>
      </w:r>
      <w:r w:rsidRPr="00D377E6">
        <w:t xml:space="preserve"> deține, nefiind o limită asupra numărului </w:t>
      </w:r>
      <w:r w:rsidR="004A6FCE" w:rsidRPr="00D377E6">
        <w:t xml:space="preserve">maxim </w:t>
      </w:r>
      <w:r w:rsidRPr="00D377E6">
        <w:t xml:space="preserve">de terenuri pe care le poate adăuga un utilizator. După ce au fost create, terenurile sunt disponibile în pagina </w:t>
      </w:r>
      <w:r w:rsidRPr="00D377E6">
        <w:rPr>
          <w:i/>
          <w:iCs/>
        </w:rPr>
        <w:t>My Playing Field</w:t>
      </w:r>
      <w:r w:rsidR="004A6FCE" w:rsidRPr="00D377E6">
        <w:rPr>
          <w:i/>
          <w:iCs/>
        </w:rPr>
        <w:t>.</w:t>
      </w:r>
      <w:r w:rsidR="00000B08" w:rsidRPr="00D377E6">
        <w:t xml:space="preserve"> Pentru a adăuga un teren nou de sport, un utilizator trebuie s</w:t>
      </w:r>
      <w:r w:rsidR="008E75CB" w:rsidRPr="00D377E6">
        <w:t xml:space="preserve">ă intre pe pagina </w:t>
      </w:r>
      <w:r w:rsidR="008E75CB" w:rsidRPr="00D377E6">
        <w:rPr>
          <w:i/>
          <w:iCs/>
        </w:rPr>
        <w:t>Add Field</w:t>
      </w:r>
      <w:r w:rsidR="007D65DF" w:rsidRPr="00D377E6">
        <w:rPr>
          <w:i/>
          <w:iCs/>
        </w:rPr>
        <w:t xml:space="preserve">, </w:t>
      </w:r>
      <w:r w:rsidR="007D65DF" w:rsidRPr="00D377E6">
        <w:t>după care să</w:t>
      </w:r>
      <w:r w:rsidR="008E75CB" w:rsidRPr="00D377E6">
        <w:t xml:space="preserve"> completeze </w:t>
      </w:r>
      <w:r w:rsidR="00000B08" w:rsidRPr="00D377E6">
        <w:t xml:space="preserve">următoarele </w:t>
      </w:r>
      <w:r w:rsidR="008E75CB" w:rsidRPr="00D377E6">
        <w:t>câmpuri</w:t>
      </w:r>
      <w:r w:rsidR="00000B08" w:rsidRPr="00D377E6">
        <w:t>:</w:t>
      </w:r>
    </w:p>
    <w:p w14:paraId="24CDACB1" w14:textId="3B8B2D1E" w:rsidR="00000B08" w:rsidRPr="00D377E6" w:rsidRDefault="008E75CB" w:rsidP="00000B08">
      <w:pPr>
        <w:pStyle w:val="ListParagraph"/>
        <w:numPr>
          <w:ilvl w:val="0"/>
          <w:numId w:val="13"/>
        </w:numPr>
      </w:pPr>
      <w:r w:rsidRPr="00D377E6">
        <w:rPr>
          <w:b/>
          <w:bCs/>
        </w:rPr>
        <w:t>Title</w:t>
      </w:r>
      <w:r w:rsidR="00000B08" w:rsidRPr="00D377E6">
        <w:t>: titlu terenului de sport.</w:t>
      </w:r>
    </w:p>
    <w:p w14:paraId="4F545FFD" w14:textId="72EB7D39" w:rsidR="00FC2DD0" w:rsidRPr="00D377E6" w:rsidRDefault="008E75CB" w:rsidP="00000B08">
      <w:pPr>
        <w:pStyle w:val="ListParagraph"/>
        <w:numPr>
          <w:ilvl w:val="0"/>
          <w:numId w:val="13"/>
        </w:numPr>
      </w:pPr>
      <w:r w:rsidRPr="00D377E6">
        <w:rPr>
          <w:b/>
          <w:bCs/>
        </w:rPr>
        <w:t>Type</w:t>
      </w:r>
      <w:r w:rsidR="004C5ACB" w:rsidRPr="00D377E6">
        <w:t>: tipul de sport care se practică pe acel teren</w:t>
      </w:r>
      <w:r w:rsidRPr="00D377E6">
        <w:t>.</w:t>
      </w:r>
    </w:p>
    <w:p w14:paraId="69574B89" w14:textId="49441734" w:rsidR="008E75CB" w:rsidRPr="00D377E6" w:rsidRDefault="008E75CB" w:rsidP="00000B08">
      <w:pPr>
        <w:pStyle w:val="ListParagraph"/>
        <w:numPr>
          <w:ilvl w:val="0"/>
          <w:numId w:val="13"/>
        </w:numPr>
      </w:pPr>
      <w:r w:rsidRPr="00D377E6">
        <w:rPr>
          <w:b/>
          <w:bCs/>
        </w:rPr>
        <w:t>Number Of Players</w:t>
      </w:r>
      <w:r w:rsidRPr="00D377E6">
        <w:t>: numărul maxim de jucători pe care îl suportă acel teren.</w:t>
      </w:r>
    </w:p>
    <w:p w14:paraId="543B2B96" w14:textId="1B780F1B" w:rsidR="008E75CB" w:rsidRPr="00D377E6" w:rsidRDefault="008E75CB" w:rsidP="00000B08">
      <w:pPr>
        <w:pStyle w:val="ListParagraph"/>
        <w:numPr>
          <w:ilvl w:val="0"/>
          <w:numId w:val="13"/>
        </w:numPr>
      </w:pPr>
      <w:r w:rsidRPr="00D377E6">
        <w:rPr>
          <w:b/>
          <w:bCs/>
        </w:rPr>
        <w:t>Price/hour</w:t>
      </w:r>
      <w:r w:rsidRPr="00D377E6">
        <w:t>: prețul pe oră pentru închirierea acelui teren</w:t>
      </w:r>
      <w:r w:rsidR="005F72CA" w:rsidRPr="00D377E6">
        <w:t xml:space="preserve"> împreună cu moneda în care se plătește acesta</w:t>
      </w:r>
      <w:r w:rsidRPr="00D377E6">
        <w:t>.</w:t>
      </w:r>
    </w:p>
    <w:p w14:paraId="24FB9102" w14:textId="05D877AC" w:rsidR="008E75CB" w:rsidRPr="00D377E6" w:rsidRDefault="008E75CB" w:rsidP="00000B08">
      <w:pPr>
        <w:pStyle w:val="ListParagraph"/>
        <w:numPr>
          <w:ilvl w:val="0"/>
          <w:numId w:val="13"/>
        </w:numPr>
      </w:pPr>
      <w:r w:rsidRPr="00D377E6">
        <w:rPr>
          <w:b/>
          <w:bCs/>
        </w:rPr>
        <w:t>Street</w:t>
      </w:r>
      <w:r w:rsidRPr="00D377E6">
        <w:t>: strada pe care se află terenul.</w:t>
      </w:r>
    </w:p>
    <w:p w14:paraId="5C73A5F9" w14:textId="392BBE22" w:rsidR="008E75CB" w:rsidRPr="00D377E6" w:rsidRDefault="008E75CB" w:rsidP="00000B08">
      <w:pPr>
        <w:pStyle w:val="ListParagraph"/>
        <w:numPr>
          <w:ilvl w:val="0"/>
          <w:numId w:val="13"/>
        </w:numPr>
      </w:pPr>
      <w:r w:rsidRPr="00D377E6">
        <w:rPr>
          <w:b/>
          <w:bCs/>
        </w:rPr>
        <w:t>Street Number</w:t>
      </w:r>
      <w:r w:rsidRPr="00D377E6">
        <w:t>: numărul adresei la care se află terenul.</w:t>
      </w:r>
    </w:p>
    <w:p w14:paraId="5E29F2A5" w14:textId="10FC61C7" w:rsidR="008E75CB" w:rsidRPr="00D377E6" w:rsidRDefault="008E75CB" w:rsidP="00000B08">
      <w:pPr>
        <w:pStyle w:val="ListParagraph"/>
        <w:numPr>
          <w:ilvl w:val="0"/>
          <w:numId w:val="13"/>
        </w:numPr>
      </w:pPr>
      <w:r w:rsidRPr="00D377E6">
        <w:rPr>
          <w:b/>
          <w:bCs/>
        </w:rPr>
        <w:t>Country</w:t>
      </w:r>
      <w:r w:rsidRPr="00D377E6">
        <w:t>: țara în care se află terenul.</w:t>
      </w:r>
    </w:p>
    <w:p w14:paraId="3D3FCE62" w14:textId="15634540" w:rsidR="008E75CB" w:rsidRPr="00D377E6" w:rsidRDefault="008E75CB" w:rsidP="00000B08">
      <w:pPr>
        <w:pStyle w:val="ListParagraph"/>
        <w:numPr>
          <w:ilvl w:val="0"/>
          <w:numId w:val="13"/>
        </w:numPr>
      </w:pPr>
      <w:r w:rsidRPr="00D377E6">
        <w:rPr>
          <w:b/>
          <w:bCs/>
        </w:rPr>
        <w:t>City</w:t>
      </w:r>
      <w:r w:rsidRPr="00D377E6">
        <w:t>: orașul în care se află terenul</w:t>
      </w:r>
      <w:r w:rsidR="005F72CA" w:rsidRPr="00D377E6">
        <w:t>, utilizatorul putând alege orașul dintr-o listă cu toate orașele din lume</w:t>
      </w:r>
      <w:r w:rsidRPr="00D377E6">
        <w:t>.</w:t>
      </w:r>
    </w:p>
    <w:p w14:paraId="74644821" w14:textId="7D77F90A" w:rsidR="008E75CB" w:rsidRPr="00D377E6" w:rsidRDefault="008E75CB" w:rsidP="00000B08">
      <w:pPr>
        <w:pStyle w:val="ListParagraph"/>
        <w:numPr>
          <w:ilvl w:val="0"/>
          <w:numId w:val="13"/>
        </w:numPr>
      </w:pPr>
      <w:r w:rsidRPr="00D377E6">
        <w:rPr>
          <w:b/>
          <w:bCs/>
        </w:rPr>
        <w:t>Region</w:t>
      </w:r>
      <w:r w:rsidRPr="00D377E6">
        <w:t>: regiunea în care se află terenul.</w:t>
      </w:r>
    </w:p>
    <w:p w14:paraId="271627FF" w14:textId="29D8CE88" w:rsidR="008E75CB" w:rsidRPr="00D377E6" w:rsidRDefault="008E75CB" w:rsidP="00000B08">
      <w:pPr>
        <w:pStyle w:val="ListParagraph"/>
        <w:numPr>
          <w:ilvl w:val="0"/>
          <w:numId w:val="13"/>
        </w:numPr>
      </w:pPr>
      <w:r w:rsidRPr="00D377E6">
        <w:rPr>
          <w:b/>
          <w:bCs/>
        </w:rPr>
        <w:t>Postal Code</w:t>
      </w:r>
      <w:r w:rsidRPr="00D377E6">
        <w:t>: codul poștal aferent adresei.</w:t>
      </w:r>
    </w:p>
    <w:p w14:paraId="14B8CED6" w14:textId="281460FD" w:rsidR="008E75CB" w:rsidRPr="00D377E6" w:rsidRDefault="008E75CB" w:rsidP="00000B08">
      <w:pPr>
        <w:pStyle w:val="ListParagraph"/>
        <w:numPr>
          <w:ilvl w:val="0"/>
          <w:numId w:val="13"/>
        </w:numPr>
      </w:pPr>
      <w:r w:rsidRPr="00D377E6">
        <w:rPr>
          <w:b/>
          <w:bCs/>
        </w:rPr>
        <w:t>Description</w:t>
      </w:r>
      <w:r w:rsidRPr="00D377E6">
        <w:t xml:space="preserve">: descrierea terenul. În acest câmp utilizatorul poate adăuga ce detalii dorește, precum ar fi o descriere a sportului care se practică </w:t>
      </w:r>
      <w:r w:rsidR="00035942" w:rsidRPr="00D377E6">
        <w:t>în acea locație, când a fost înființat terenul, ce fel de clienți își dorește, etc. .</w:t>
      </w:r>
    </w:p>
    <w:p w14:paraId="5AE4A17B" w14:textId="4D1957F2" w:rsidR="00035942" w:rsidRPr="00D377E6" w:rsidRDefault="00035942" w:rsidP="00035942">
      <w:pPr>
        <w:pStyle w:val="ListParagraph"/>
        <w:numPr>
          <w:ilvl w:val="0"/>
          <w:numId w:val="13"/>
        </w:numPr>
      </w:pPr>
      <w:r w:rsidRPr="00D377E6">
        <w:rPr>
          <w:b/>
          <w:bCs/>
        </w:rPr>
        <w:t>Image</w:t>
      </w:r>
      <w:r w:rsidRPr="00D377E6">
        <w:t>: utilizatorii au posibilitate ca la crearea unui teren nou să adauge o imagine care va fi folosită la afișarea acestuia .</w:t>
      </w:r>
    </w:p>
    <w:p w14:paraId="1FB7C40B" w14:textId="4FA50451" w:rsidR="00035942" w:rsidRPr="00D377E6" w:rsidRDefault="005F72CA" w:rsidP="005F72CA">
      <w:r w:rsidRPr="00D377E6">
        <w:tab/>
      </w:r>
      <w:r w:rsidR="00035942" w:rsidRPr="00D377E6">
        <w:t xml:space="preserve">După ce toate câmpurile au fost completate cu succes utilizatorul poate apăsa pe butonul de </w:t>
      </w:r>
      <w:r w:rsidR="00035942" w:rsidRPr="00D377E6">
        <w:rPr>
          <w:i/>
          <w:iCs/>
        </w:rPr>
        <w:t>Add Playing Field</w:t>
      </w:r>
      <w:r w:rsidR="00035942" w:rsidRPr="00D377E6">
        <w:t>, după apăsarea butonului toate datele care au fost introduse vor fi validate, în cazul în care un câmp nu a fost completat, s-au a fost completat incorect utilizatorul va fi informat în privința acestui lucru. Informarea se va face prin înroșirea câmpului completat incorect și apariția unui mesaj ajutător sub acesta. Pe lângă faptul că niciun câmp nu poate fi lăsat necompletat, validările care au fost adăugate sunt următoarele:</w:t>
      </w:r>
    </w:p>
    <w:p w14:paraId="2781065B" w14:textId="250BEB8E" w:rsidR="00035942" w:rsidRPr="00D377E6" w:rsidRDefault="00035942" w:rsidP="00035942">
      <w:pPr>
        <w:pStyle w:val="ListParagraph"/>
        <w:numPr>
          <w:ilvl w:val="0"/>
          <w:numId w:val="14"/>
        </w:numPr>
      </w:pPr>
      <w:r w:rsidRPr="00D377E6">
        <w:rPr>
          <w:b/>
          <w:bCs/>
        </w:rPr>
        <w:t>Title</w:t>
      </w:r>
      <w:r w:rsidRPr="00D377E6">
        <w:t>: acesta trebuie să conțină cel puțin 5 caractere, însă este de preferat ca titlu să fie destul de sugestiv și să conțină mai mult decât 5 caractere.</w:t>
      </w:r>
    </w:p>
    <w:p w14:paraId="55586A05" w14:textId="3BAD3803" w:rsidR="00035942" w:rsidRPr="00D377E6" w:rsidRDefault="005F72CA" w:rsidP="00035942">
      <w:pPr>
        <w:pStyle w:val="ListParagraph"/>
        <w:numPr>
          <w:ilvl w:val="0"/>
          <w:numId w:val="14"/>
        </w:numPr>
      </w:pPr>
      <w:r w:rsidRPr="00D377E6">
        <w:rPr>
          <w:b/>
          <w:bCs/>
        </w:rPr>
        <w:lastRenderedPageBreak/>
        <w:t>Type</w:t>
      </w:r>
      <w:r w:rsidRPr="00D377E6">
        <w:t>: acesta trebuie să conțină cel puțin 3 caractere.</w:t>
      </w:r>
    </w:p>
    <w:p w14:paraId="7F4A9BDC" w14:textId="5E07702B" w:rsidR="005F72CA" w:rsidRPr="00D377E6" w:rsidRDefault="005F72CA" w:rsidP="00035942">
      <w:pPr>
        <w:pStyle w:val="ListParagraph"/>
        <w:numPr>
          <w:ilvl w:val="0"/>
          <w:numId w:val="14"/>
        </w:numPr>
      </w:pPr>
      <w:r w:rsidRPr="00D377E6">
        <w:rPr>
          <w:b/>
          <w:bCs/>
        </w:rPr>
        <w:t>Number of players</w:t>
      </w:r>
      <w:r w:rsidRPr="00D377E6">
        <w:t>: acest câmp trebuie completat cu cifre.</w:t>
      </w:r>
    </w:p>
    <w:p w14:paraId="684DEC33" w14:textId="77777777" w:rsidR="005F72CA" w:rsidRPr="00D377E6" w:rsidRDefault="005F72CA" w:rsidP="00035942">
      <w:pPr>
        <w:pStyle w:val="ListParagraph"/>
        <w:numPr>
          <w:ilvl w:val="0"/>
          <w:numId w:val="14"/>
        </w:numPr>
      </w:pPr>
      <w:r w:rsidRPr="00D377E6">
        <w:rPr>
          <w:b/>
          <w:bCs/>
        </w:rPr>
        <w:t>Street</w:t>
      </w:r>
      <w:r w:rsidRPr="00D377E6">
        <w:t>: trebuie să conțină cel puțin 5 caractere.</w:t>
      </w:r>
    </w:p>
    <w:p w14:paraId="5E671BFA" w14:textId="3691DE37" w:rsidR="005F72CA" w:rsidRPr="00D377E6" w:rsidRDefault="005F72CA" w:rsidP="00035942">
      <w:pPr>
        <w:pStyle w:val="ListParagraph"/>
        <w:numPr>
          <w:ilvl w:val="0"/>
          <w:numId w:val="14"/>
        </w:numPr>
      </w:pPr>
      <w:r w:rsidRPr="00D377E6">
        <w:rPr>
          <w:b/>
          <w:bCs/>
        </w:rPr>
        <w:t>City</w:t>
      </w:r>
      <w:r w:rsidRPr="00D377E6">
        <w:t xml:space="preserve">: </w:t>
      </w:r>
      <w:r w:rsidR="007D65DF" w:rsidRPr="00D377E6">
        <w:t>acesta trebuie să conțină cel puțin 3 caractere.</w:t>
      </w:r>
    </w:p>
    <w:p w14:paraId="1506B97A" w14:textId="199B33E1" w:rsidR="007D65DF" w:rsidRPr="00D377E6" w:rsidRDefault="007D65DF" w:rsidP="00035942">
      <w:pPr>
        <w:pStyle w:val="ListParagraph"/>
        <w:numPr>
          <w:ilvl w:val="0"/>
          <w:numId w:val="14"/>
        </w:numPr>
      </w:pPr>
      <w:r w:rsidRPr="00D377E6">
        <w:rPr>
          <w:b/>
          <w:bCs/>
        </w:rPr>
        <w:t>Region</w:t>
      </w:r>
      <w:r w:rsidRPr="00D377E6">
        <w:t>: trebuie să conțină cel puțin 4 caractere.</w:t>
      </w:r>
    </w:p>
    <w:p w14:paraId="722202B2" w14:textId="1FFEB5E5" w:rsidR="007D65DF" w:rsidRPr="00D377E6" w:rsidRDefault="007D65DF" w:rsidP="00035942">
      <w:pPr>
        <w:pStyle w:val="ListParagraph"/>
        <w:numPr>
          <w:ilvl w:val="0"/>
          <w:numId w:val="14"/>
        </w:numPr>
      </w:pPr>
      <w:r w:rsidRPr="00D377E6">
        <w:rPr>
          <w:b/>
          <w:bCs/>
        </w:rPr>
        <w:t>Postal Code</w:t>
      </w:r>
      <w:r w:rsidRPr="00D377E6">
        <w:t>: validarea codului poștal se face în funcție de țara pe care a ales-o utilizatorul.</w:t>
      </w:r>
    </w:p>
    <w:p w14:paraId="4EDA5B78" w14:textId="7C580BB7" w:rsidR="00F416FF" w:rsidRPr="00D377E6" w:rsidRDefault="007D65DF" w:rsidP="00F416FF">
      <w:pPr>
        <w:pStyle w:val="ListParagraph"/>
        <w:numPr>
          <w:ilvl w:val="0"/>
          <w:numId w:val="14"/>
        </w:numPr>
      </w:pPr>
      <w:r w:rsidRPr="00D377E6">
        <w:rPr>
          <w:b/>
          <w:bCs/>
        </w:rPr>
        <w:t>Description</w:t>
      </w:r>
      <w:r w:rsidRPr="00D377E6">
        <w:t>: acest câmp trebuie să conțină cel puțin 10 caractere.</w:t>
      </w:r>
    </w:p>
    <w:p w14:paraId="58C66F34" w14:textId="3FA07E8A" w:rsidR="00F416FF" w:rsidRPr="00D377E6" w:rsidRDefault="009F0351" w:rsidP="00F416FF">
      <w:r w:rsidRPr="00D377E6">
        <w:tab/>
      </w:r>
      <w:r w:rsidR="00F416FF" w:rsidRPr="00D377E6">
        <w:t xml:space="preserve">După ce a fost adăugat un nou teren, acesta este disponibil în pagina </w:t>
      </w:r>
      <w:r w:rsidR="00F416FF" w:rsidRPr="00D377E6">
        <w:rPr>
          <w:i/>
          <w:iCs/>
        </w:rPr>
        <w:t>My Playing Fields</w:t>
      </w:r>
      <w:r w:rsidR="00F416FF" w:rsidRPr="00D377E6">
        <w:t xml:space="preserve">, pe pagina </w:t>
      </w:r>
      <w:r w:rsidR="00F416FF" w:rsidRPr="00D377E6">
        <w:rPr>
          <w:i/>
          <w:iCs/>
        </w:rPr>
        <w:t>Home</w:t>
      </w:r>
      <w:r w:rsidR="00F416FF" w:rsidRPr="00D377E6">
        <w:t>, în rezultatul căutărilor, dar și în secțiunea d</w:t>
      </w:r>
      <w:r w:rsidRPr="00D377E6">
        <w:t>in partea dreapta a unor pagini, secțiune în care sunt afișate ultimile 5 terenuri adăugate.</w:t>
      </w:r>
    </w:p>
    <w:p w14:paraId="533F54AE" w14:textId="26D16F79" w:rsidR="009F0351" w:rsidRPr="00D377E6" w:rsidRDefault="009F0351" w:rsidP="00F416FF">
      <w:r w:rsidRPr="00D377E6">
        <w:tab/>
        <w:t xml:space="preserve">Un teren adăugat va conține descrierea, adresa și datele de contact, însă adăugarea facilităților cât și a programului de de deschidere trebuie făcută ulterior de pe pagina terenului. </w:t>
      </w:r>
    </w:p>
    <w:p w14:paraId="3B094041" w14:textId="6CF2C338" w:rsidR="00F95DDF" w:rsidRPr="00D377E6" w:rsidRDefault="00F95DDF" w:rsidP="00F95DDF">
      <w:r w:rsidRPr="00D377E6">
        <w:tab/>
        <w:t xml:space="preserve">Din pagina </w:t>
      </w:r>
      <w:r w:rsidRPr="00D377E6">
        <w:rPr>
          <w:i/>
          <w:iCs/>
        </w:rPr>
        <w:t>My Playing Fields</w:t>
      </w:r>
      <w:r w:rsidRPr="00D377E6">
        <w:t>, utilizatorul are acces la terenurile adăugate de către acesta. Pe pagină vor fi afișate toate terenurile proprietarului, fiecare teren va fi un card.</w:t>
      </w:r>
    </w:p>
    <w:tbl>
      <w:tblPr>
        <w:tblStyle w:val="TableGrid"/>
        <w:tblW w:w="9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90"/>
        <w:gridCol w:w="4452"/>
      </w:tblGrid>
      <w:tr w:rsidR="00F95DDF" w:rsidRPr="00D377E6" w14:paraId="22E35B2D" w14:textId="77777777" w:rsidTr="00F95DDF">
        <w:trPr>
          <w:trHeight w:val="3404"/>
        </w:trPr>
        <w:tc>
          <w:tcPr>
            <w:tcW w:w="4790" w:type="dxa"/>
          </w:tcPr>
          <w:p w14:paraId="61260FCE" w14:textId="77777777" w:rsidR="00F95DDF" w:rsidRPr="00D377E6" w:rsidRDefault="00F95DDF" w:rsidP="00F95DDF">
            <w:pPr>
              <w:keepNext/>
            </w:pPr>
            <w:r w:rsidRPr="00D377E6">
              <w:rPr>
                <w:noProof/>
              </w:rPr>
              <w:drawing>
                <wp:inline distT="0" distB="0" distL="0" distR="0" wp14:anchorId="072DA0D2" wp14:editId="7FF7EC0B">
                  <wp:extent cx="2767204" cy="2476500"/>
                  <wp:effectExtent l="95250" t="95250" r="90805" b="952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94797" cy="2501194"/>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0C392CBA" w14:textId="5A519391" w:rsidR="00F95DDF" w:rsidRPr="00D377E6" w:rsidRDefault="00F95DDF" w:rsidP="00F95DDF">
            <w:pPr>
              <w:pStyle w:val="Caption"/>
            </w:pPr>
            <w:bookmarkStart w:id="22" w:name="_Toc31468709"/>
            <w:r w:rsidRPr="00D377E6">
              <w:t xml:space="preserve">Fig. </w:t>
            </w:r>
            <w:r w:rsidR="00F57CDD" w:rsidRPr="00D377E6">
              <w:fldChar w:fldCharType="begin"/>
            </w:r>
            <w:r w:rsidR="00F57CDD" w:rsidRPr="00D377E6">
              <w:instrText xml:space="preserve"> SEQ Fig. \* ARABIC </w:instrText>
            </w:r>
            <w:r w:rsidR="00F57CDD" w:rsidRPr="00D377E6">
              <w:fldChar w:fldCharType="separate"/>
            </w:r>
            <w:r w:rsidR="00C04E4B" w:rsidRPr="00D377E6">
              <w:rPr>
                <w:noProof/>
              </w:rPr>
              <w:t>3</w:t>
            </w:r>
            <w:r w:rsidR="00F57CDD" w:rsidRPr="00D377E6">
              <w:rPr>
                <w:noProof/>
              </w:rPr>
              <w:fldChar w:fldCharType="end"/>
            </w:r>
            <w:r w:rsidRPr="00D377E6">
              <w:t xml:space="preserve"> Teren De Sport din pagina My Playing Fields</w:t>
            </w:r>
            <w:bookmarkEnd w:id="22"/>
          </w:p>
        </w:tc>
        <w:tc>
          <w:tcPr>
            <w:tcW w:w="4452" w:type="dxa"/>
          </w:tcPr>
          <w:p w14:paraId="08759BB6" w14:textId="19E7C6F7" w:rsidR="00F95DDF" w:rsidRPr="00D377E6" w:rsidRDefault="00F95DDF" w:rsidP="00F95DDF">
            <w:r w:rsidRPr="00D377E6">
              <w:t xml:space="preserve">După cum se poate vedea în figura alăturată, fiecare card conține un titlu, tipul de sport, prețul pentru o oră, adresa cât și două butoane. Butonul de </w:t>
            </w:r>
            <w:r w:rsidRPr="00D377E6">
              <w:rPr>
                <w:i/>
                <w:iCs/>
              </w:rPr>
              <w:t>Delete</w:t>
            </w:r>
            <w:r w:rsidRPr="00D377E6">
              <w:t xml:space="preserve"> îi permite utilizatorului să își steargă terenul. Odată cu ștergerea cardului din pagina </w:t>
            </w:r>
            <w:r w:rsidRPr="00D377E6">
              <w:rPr>
                <w:i/>
                <w:iCs/>
              </w:rPr>
              <w:t>My Playing Fields</w:t>
            </w:r>
            <w:r w:rsidRPr="00D377E6">
              <w:t xml:space="preserve"> se șterg și toate datele din baza de date despre acesta, date precum ar fi: descrierea, facilitățile acestuia, programul de deschidere, dar și toate programările făcute acestuia. Butonul de </w:t>
            </w:r>
            <w:r w:rsidR="005D5222" w:rsidRPr="00D377E6">
              <w:rPr>
                <w:i/>
                <w:iCs/>
              </w:rPr>
              <w:t>Update</w:t>
            </w:r>
          </w:p>
        </w:tc>
      </w:tr>
    </w:tbl>
    <w:p w14:paraId="66337BB1" w14:textId="6F2359AC" w:rsidR="00F95DDF" w:rsidRPr="00D377E6" w:rsidRDefault="00F95DDF" w:rsidP="00F95DDF">
      <w:r w:rsidRPr="00D377E6">
        <w:t>permite utilizatorului să actualizeze detalii despre teren.</w:t>
      </w:r>
    </w:p>
    <w:p w14:paraId="3A341C36" w14:textId="630917DD" w:rsidR="008811FB" w:rsidRPr="00D377E6" w:rsidRDefault="008811FB" w:rsidP="008811FB">
      <w:pPr>
        <w:pStyle w:val="Heading2"/>
      </w:pPr>
      <w:bookmarkStart w:id="23" w:name="_Toc31220309"/>
      <w:r w:rsidRPr="00D377E6">
        <w:t>Căutare</w:t>
      </w:r>
      <w:bookmarkEnd w:id="23"/>
    </w:p>
    <w:p w14:paraId="6EE55A9D" w14:textId="3FE88379" w:rsidR="008811FB" w:rsidRPr="00D377E6" w:rsidRDefault="008811FB" w:rsidP="008811FB">
      <w:r w:rsidRPr="00D377E6">
        <w:tab/>
        <w:t>Un utilizator are posibilitate de a căuta un teren de sport fără a avea un cont pe site. Căutare se face în funcție următorii parametri:</w:t>
      </w:r>
    </w:p>
    <w:p w14:paraId="091DA802" w14:textId="290BAA59" w:rsidR="008811FB" w:rsidRPr="00D377E6" w:rsidRDefault="008811FB" w:rsidP="008811FB">
      <w:pPr>
        <w:pStyle w:val="ListParagraph"/>
        <w:numPr>
          <w:ilvl w:val="0"/>
          <w:numId w:val="16"/>
        </w:numPr>
      </w:pPr>
      <w:r w:rsidRPr="00D377E6">
        <w:rPr>
          <w:b/>
          <w:bCs/>
        </w:rPr>
        <w:lastRenderedPageBreak/>
        <w:t>Type</w:t>
      </w:r>
      <w:r w:rsidRPr="00D377E6">
        <w:t xml:space="preserve">: tipul de sport al terenului pe care îl cauți. </w:t>
      </w:r>
    </w:p>
    <w:p w14:paraId="3F92D39A" w14:textId="15E7EA46" w:rsidR="008811FB" w:rsidRPr="00D377E6" w:rsidRDefault="008811FB" w:rsidP="008811FB">
      <w:pPr>
        <w:pStyle w:val="ListParagraph"/>
        <w:numPr>
          <w:ilvl w:val="0"/>
          <w:numId w:val="16"/>
        </w:numPr>
      </w:pPr>
      <w:r w:rsidRPr="00D377E6">
        <w:rPr>
          <w:b/>
          <w:bCs/>
        </w:rPr>
        <w:t>City</w:t>
      </w:r>
      <w:r w:rsidRPr="00D377E6">
        <w:t>: orașul în care dorești să se afle terenul.</w:t>
      </w:r>
    </w:p>
    <w:p w14:paraId="3A075001" w14:textId="0F4C8472" w:rsidR="008811FB" w:rsidRPr="00D377E6" w:rsidRDefault="008811FB" w:rsidP="008811FB">
      <w:pPr>
        <w:pStyle w:val="ListParagraph"/>
        <w:numPr>
          <w:ilvl w:val="0"/>
          <w:numId w:val="16"/>
        </w:numPr>
      </w:pPr>
      <w:r w:rsidRPr="00D377E6">
        <w:rPr>
          <w:b/>
          <w:bCs/>
        </w:rPr>
        <w:t>Number of Players</w:t>
      </w:r>
      <w:r w:rsidRPr="00D377E6">
        <w:t>: numărul de jucători pe care îl dorești ca terenul să-l aibă.</w:t>
      </w:r>
    </w:p>
    <w:p w14:paraId="0581B780" w14:textId="78108F7B" w:rsidR="008811FB" w:rsidRPr="00D377E6" w:rsidRDefault="008811FB" w:rsidP="008811FB">
      <w:r w:rsidRPr="00D377E6">
        <w:tab/>
        <w:t xml:space="preserve">Căutarea se poate face în funcție de unul dintre acești parametri, sau în funcție de toți. Pentru a face o căutare, utilizatorul trebuie să intre pe pagina </w:t>
      </w:r>
      <w:r w:rsidRPr="00D377E6">
        <w:rPr>
          <w:i/>
          <w:iCs/>
        </w:rPr>
        <w:t>Search</w:t>
      </w:r>
      <w:r w:rsidRPr="00D377E6">
        <w:t xml:space="preserve">, să-și aleagă parametrii doriți și să apese pe butonul de </w:t>
      </w:r>
      <w:r w:rsidRPr="00D377E6">
        <w:rPr>
          <w:i/>
          <w:iCs/>
        </w:rPr>
        <w:t>Search</w:t>
      </w:r>
      <w:r w:rsidR="00FF7BBC" w:rsidRPr="00D377E6">
        <w:rPr>
          <w:i/>
          <w:iCs/>
        </w:rPr>
        <w:t xml:space="preserve">, a se vedea </w:t>
      </w:r>
      <w:r w:rsidR="00FF7BBC" w:rsidRPr="00D377E6">
        <w:rPr>
          <w:i/>
          <w:iCs/>
        </w:rPr>
        <w:fldChar w:fldCharType="begin"/>
      </w:r>
      <w:r w:rsidR="00FF7BBC" w:rsidRPr="00D377E6">
        <w:rPr>
          <w:i/>
          <w:iCs/>
        </w:rPr>
        <w:instrText xml:space="preserve"> REF _Ref31220067 \h </w:instrText>
      </w:r>
      <w:r w:rsidR="00FF7BBC" w:rsidRPr="00D377E6">
        <w:rPr>
          <w:i/>
          <w:iCs/>
        </w:rPr>
      </w:r>
      <w:r w:rsidR="00FF7BBC" w:rsidRPr="00D377E6">
        <w:rPr>
          <w:i/>
          <w:iCs/>
        </w:rPr>
        <w:fldChar w:fldCharType="separate"/>
      </w:r>
      <w:r w:rsidR="00CA604E" w:rsidRPr="00D377E6">
        <w:t xml:space="preserve">Fig. </w:t>
      </w:r>
      <w:r w:rsidR="00CA604E" w:rsidRPr="00D377E6">
        <w:rPr>
          <w:noProof/>
        </w:rPr>
        <w:t>4</w:t>
      </w:r>
      <w:r w:rsidR="00FF7BBC" w:rsidRPr="00D377E6">
        <w:rPr>
          <w:i/>
          <w:iCs/>
        </w:rPr>
        <w:fldChar w:fldCharType="end"/>
      </w:r>
      <w:r w:rsidRPr="00D377E6">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FF7BBC" w:rsidRPr="00D377E6" w14:paraId="180CA0CD" w14:textId="77777777" w:rsidTr="00FF7BBC">
        <w:trPr>
          <w:trHeight w:val="5551"/>
        </w:trPr>
        <w:tc>
          <w:tcPr>
            <w:tcW w:w="4536" w:type="dxa"/>
          </w:tcPr>
          <w:p w14:paraId="7B239958" w14:textId="77777777" w:rsidR="00DD3979" w:rsidRPr="00D377E6" w:rsidRDefault="00DD3979" w:rsidP="00DD3979">
            <w:pPr>
              <w:keepNext/>
            </w:pPr>
            <w:r w:rsidRPr="00D377E6">
              <w:rPr>
                <w:noProof/>
              </w:rPr>
              <w:drawing>
                <wp:inline distT="0" distB="0" distL="0" distR="0" wp14:anchorId="02C590B8" wp14:editId="321AE731">
                  <wp:extent cx="2591872" cy="2956560"/>
                  <wp:effectExtent l="76200" t="95250" r="75565" b="914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7130" cy="2973964"/>
                          </a:xfrm>
                          <a:prstGeom prst="rect">
                            <a:avLst/>
                          </a:prstGeom>
                          <a:effectLst>
                            <a:outerShdw blurRad="63500" sx="102000" sy="102000" algn="ctr" rotWithShape="0">
                              <a:prstClr val="black">
                                <a:alpha val="40000"/>
                              </a:prstClr>
                            </a:outerShdw>
                          </a:effectLst>
                        </pic:spPr>
                      </pic:pic>
                    </a:graphicData>
                  </a:graphic>
                </wp:inline>
              </w:drawing>
            </w:r>
          </w:p>
          <w:p w14:paraId="390EA4D5" w14:textId="6F0D3C59" w:rsidR="00DD3979" w:rsidRPr="00D377E6" w:rsidRDefault="00DD3979" w:rsidP="00DD3979">
            <w:pPr>
              <w:pStyle w:val="Caption"/>
              <w:jc w:val="center"/>
            </w:pPr>
            <w:bookmarkStart w:id="24" w:name="_Ref31220067"/>
            <w:bookmarkStart w:id="25" w:name="_Toc31468710"/>
            <w:r w:rsidRPr="00D377E6">
              <w:t xml:space="preserve">Fig. </w:t>
            </w:r>
            <w:r w:rsidR="00F57CDD" w:rsidRPr="00D377E6">
              <w:fldChar w:fldCharType="begin"/>
            </w:r>
            <w:r w:rsidR="00F57CDD" w:rsidRPr="00D377E6">
              <w:instrText xml:space="preserve"> SEQ Fig. \* ARABIC </w:instrText>
            </w:r>
            <w:r w:rsidR="00F57CDD" w:rsidRPr="00D377E6">
              <w:fldChar w:fldCharType="separate"/>
            </w:r>
            <w:r w:rsidR="00C04E4B" w:rsidRPr="00D377E6">
              <w:rPr>
                <w:noProof/>
              </w:rPr>
              <w:t>4</w:t>
            </w:r>
            <w:r w:rsidR="00F57CDD" w:rsidRPr="00D377E6">
              <w:rPr>
                <w:noProof/>
              </w:rPr>
              <w:fldChar w:fldCharType="end"/>
            </w:r>
            <w:bookmarkEnd w:id="24"/>
            <w:r w:rsidRPr="00D377E6">
              <w:t xml:space="preserve"> Secțiunea de căutare</w:t>
            </w:r>
            <w:bookmarkEnd w:id="25"/>
          </w:p>
        </w:tc>
        <w:tc>
          <w:tcPr>
            <w:tcW w:w="4480" w:type="dxa"/>
          </w:tcPr>
          <w:p w14:paraId="08783355" w14:textId="77777777" w:rsidR="00FF7BBC" w:rsidRPr="00D377E6" w:rsidRDefault="00FF7BBC" w:rsidP="00FF7BBC">
            <w:pPr>
              <w:keepNext/>
            </w:pPr>
            <w:r w:rsidRPr="00D377E6">
              <w:rPr>
                <w:noProof/>
              </w:rPr>
              <w:drawing>
                <wp:inline distT="0" distB="0" distL="0" distR="0" wp14:anchorId="34561D2D" wp14:editId="48FE5797">
                  <wp:extent cx="2595821" cy="2940050"/>
                  <wp:effectExtent l="76200" t="95250" r="71755" b="889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1174" cy="3048048"/>
                          </a:xfrm>
                          <a:prstGeom prst="rect">
                            <a:avLst/>
                          </a:prstGeom>
                          <a:effectLst>
                            <a:outerShdw blurRad="63500" sx="102000" sy="102000" algn="ctr" rotWithShape="0">
                              <a:prstClr val="black">
                                <a:alpha val="40000"/>
                              </a:prstClr>
                            </a:outerShdw>
                          </a:effectLst>
                        </pic:spPr>
                      </pic:pic>
                    </a:graphicData>
                  </a:graphic>
                </wp:inline>
              </w:drawing>
            </w:r>
          </w:p>
          <w:p w14:paraId="01D65F24" w14:textId="28FB7707" w:rsidR="00DD3979" w:rsidRPr="00D377E6" w:rsidRDefault="00FF7BBC" w:rsidP="00FF7BBC">
            <w:pPr>
              <w:pStyle w:val="Caption"/>
              <w:jc w:val="center"/>
            </w:pPr>
            <w:bookmarkStart w:id="26" w:name="_Ref31219981"/>
            <w:bookmarkStart w:id="27" w:name="_Toc31468711"/>
            <w:r w:rsidRPr="00D377E6">
              <w:t xml:space="preserve">Fig. </w:t>
            </w:r>
            <w:r w:rsidR="00F57CDD" w:rsidRPr="00D377E6">
              <w:fldChar w:fldCharType="begin"/>
            </w:r>
            <w:r w:rsidR="00F57CDD" w:rsidRPr="00D377E6">
              <w:instrText xml:space="preserve"> SEQ Fig. \* ARABIC </w:instrText>
            </w:r>
            <w:r w:rsidR="00F57CDD" w:rsidRPr="00D377E6">
              <w:fldChar w:fldCharType="separate"/>
            </w:r>
            <w:r w:rsidR="00C04E4B" w:rsidRPr="00D377E6">
              <w:rPr>
                <w:noProof/>
              </w:rPr>
              <w:t>5</w:t>
            </w:r>
            <w:r w:rsidR="00F57CDD" w:rsidRPr="00D377E6">
              <w:rPr>
                <w:noProof/>
              </w:rPr>
              <w:fldChar w:fldCharType="end"/>
            </w:r>
            <w:bookmarkEnd w:id="26"/>
            <w:r w:rsidRPr="00D377E6">
              <w:t xml:space="preserve"> Selecție tip de sport</w:t>
            </w:r>
            <w:bookmarkEnd w:id="27"/>
          </w:p>
        </w:tc>
      </w:tr>
    </w:tbl>
    <w:p w14:paraId="0456AA95" w14:textId="20C246C9" w:rsidR="008811FB" w:rsidRPr="00D377E6" w:rsidRDefault="00FF7BBC" w:rsidP="008811FB">
      <w:r w:rsidRPr="00D377E6">
        <w:tab/>
        <w:t xml:space="preserve">După cum se poate vede în </w:t>
      </w:r>
      <w:r w:rsidRPr="00D377E6">
        <w:fldChar w:fldCharType="begin"/>
      </w:r>
      <w:r w:rsidRPr="00D377E6">
        <w:instrText xml:space="preserve"> REF _Ref31220067 \h </w:instrText>
      </w:r>
      <w:r w:rsidRPr="00D377E6">
        <w:fldChar w:fldCharType="separate"/>
      </w:r>
      <w:r w:rsidR="00CA604E" w:rsidRPr="00D377E6">
        <w:t xml:space="preserve">Fig. </w:t>
      </w:r>
      <w:r w:rsidR="00CA604E" w:rsidRPr="00D377E6">
        <w:rPr>
          <w:noProof/>
        </w:rPr>
        <w:t>4</w:t>
      </w:r>
      <w:r w:rsidRPr="00D377E6">
        <w:fldChar w:fldCharType="end"/>
      </w:r>
      <w:r w:rsidRPr="00D377E6">
        <w:t xml:space="preserve"> fiecare câmp este un </w:t>
      </w:r>
      <w:r w:rsidRPr="00D377E6">
        <w:rPr>
          <w:i/>
          <w:iCs/>
        </w:rPr>
        <w:t>drop-down</w:t>
      </w:r>
      <w:r w:rsidRPr="00D377E6">
        <w:rPr>
          <w:rStyle w:val="FootnoteReference"/>
        </w:rPr>
        <w:footnoteReference w:id="4"/>
      </w:r>
      <w:r w:rsidRPr="00D377E6">
        <w:rPr>
          <w:i/>
          <w:iCs/>
        </w:rPr>
        <w:t>.</w:t>
      </w:r>
      <w:r w:rsidRPr="00D377E6">
        <w:t xml:space="preserve"> Fiecare element conține datele care se află în baza de date la momentul actual, a se vedea </w:t>
      </w:r>
      <w:r w:rsidRPr="00D377E6">
        <w:fldChar w:fldCharType="begin"/>
      </w:r>
      <w:r w:rsidRPr="00D377E6">
        <w:instrText xml:space="preserve"> REF _Ref31219981 \h </w:instrText>
      </w:r>
      <w:r w:rsidRPr="00D377E6">
        <w:fldChar w:fldCharType="separate"/>
      </w:r>
      <w:r w:rsidR="00CA604E" w:rsidRPr="00D377E6">
        <w:t xml:space="preserve">Fig. </w:t>
      </w:r>
      <w:r w:rsidR="00CA604E" w:rsidRPr="00D377E6">
        <w:rPr>
          <w:noProof/>
        </w:rPr>
        <w:t>5</w:t>
      </w:r>
      <w:r w:rsidRPr="00D377E6">
        <w:fldChar w:fldCharType="end"/>
      </w:r>
      <w:r w:rsidRPr="00D377E6">
        <w:t xml:space="preserve">. Spre exemplu dacă pentru moment în baza de date există doar tipurile de sport: Basket, Fotbal, Hndbal, Ping Pong, Rugby si Volleyball, atunci </w:t>
      </w:r>
      <w:r w:rsidR="008548BB" w:rsidRPr="00D377E6">
        <w:t xml:space="preserve">când se selecteaza secțiunea </w:t>
      </w:r>
      <w:r w:rsidR="008548BB" w:rsidRPr="00D377E6">
        <w:rPr>
          <w:i/>
          <w:iCs/>
        </w:rPr>
        <w:t>Type</w:t>
      </w:r>
      <w:r w:rsidR="008548BB" w:rsidRPr="00D377E6">
        <w:t xml:space="preserve"> va arăta ca în </w:t>
      </w:r>
      <w:r w:rsidR="008548BB" w:rsidRPr="00D377E6">
        <w:fldChar w:fldCharType="begin"/>
      </w:r>
      <w:r w:rsidR="008548BB" w:rsidRPr="00D377E6">
        <w:instrText xml:space="preserve"> REF _Ref31219981 \h </w:instrText>
      </w:r>
      <w:r w:rsidR="008548BB" w:rsidRPr="00D377E6">
        <w:fldChar w:fldCharType="separate"/>
      </w:r>
      <w:r w:rsidR="00CA604E" w:rsidRPr="00D377E6">
        <w:t xml:space="preserve">Fig. </w:t>
      </w:r>
      <w:r w:rsidR="00CA604E" w:rsidRPr="00D377E6">
        <w:rPr>
          <w:noProof/>
        </w:rPr>
        <w:t>5</w:t>
      </w:r>
      <w:r w:rsidR="008548BB" w:rsidRPr="00D377E6">
        <w:fldChar w:fldCharType="end"/>
      </w:r>
      <w:r w:rsidR="008548BB" w:rsidRPr="00D377E6">
        <w:t>.</w:t>
      </w:r>
    </w:p>
    <w:p w14:paraId="0B938B2B" w14:textId="601BC3DE" w:rsidR="003E369A" w:rsidRPr="00D377E6" w:rsidRDefault="003E369A" w:rsidP="003E369A">
      <w:pPr>
        <w:pStyle w:val="Heading2"/>
      </w:pPr>
      <w:r w:rsidRPr="00D377E6">
        <w:t xml:space="preserve">Adăugare </w:t>
      </w:r>
      <w:r w:rsidR="004A6FCE" w:rsidRPr="00D377E6">
        <w:t>de detalii și actualizare unui teren</w:t>
      </w:r>
    </w:p>
    <w:p w14:paraId="1CDBB041" w14:textId="433141B9" w:rsidR="004A6FCE" w:rsidRPr="00D377E6" w:rsidRDefault="004A6FCE" w:rsidP="004A6FCE">
      <w:r w:rsidRPr="00D377E6">
        <w:tab/>
        <w:t xml:space="preserve">După ce un utilizator își adaugă un teren, acesta are următoarele două </w:t>
      </w:r>
      <w:r w:rsidR="00085BCF" w:rsidRPr="00D377E6">
        <w:t>posibilități prin care poate să actualizeze informațiile despre el</w:t>
      </w:r>
      <w:r w:rsidRPr="00D377E6">
        <w:t>:</w:t>
      </w:r>
    </w:p>
    <w:p w14:paraId="2351A1D7" w14:textId="4ED73F3C" w:rsidR="004A6FCE" w:rsidRPr="00D377E6" w:rsidRDefault="00085BCF" w:rsidP="00085BCF">
      <w:pPr>
        <w:pStyle w:val="ListParagraph"/>
        <w:numPr>
          <w:ilvl w:val="0"/>
          <w:numId w:val="18"/>
        </w:numPr>
        <w:ind w:left="397" w:firstLine="567"/>
      </w:pPr>
      <w:r w:rsidRPr="00D377E6">
        <w:t>De pe</w:t>
      </w:r>
      <w:r w:rsidR="004A6FCE" w:rsidRPr="00D377E6">
        <w:t xml:space="preserve"> pagina </w:t>
      </w:r>
      <w:r w:rsidR="004A6FCE" w:rsidRPr="00D377E6">
        <w:rPr>
          <w:i/>
          <w:iCs/>
        </w:rPr>
        <w:t>My Playing Fields</w:t>
      </w:r>
      <w:r w:rsidRPr="00D377E6">
        <w:t>,</w:t>
      </w:r>
      <w:r w:rsidR="004A6FCE" w:rsidRPr="00D377E6">
        <w:t xml:space="preserve"> utilizatorul poate să </w:t>
      </w:r>
      <w:r w:rsidRPr="00D377E6">
        <w:t>șteargă un teren sau să actualizeze informațiile acestuia</w:t>
      </w:r>
      <w:r w:rsidR="00D55BB8" w:rsidRPr="00D377E6">
        <w:t>, informațiile pe care le-a introdus la crearea terenului</w:t>
      </w:r>
      <w:r w:rsidRPr="00D377E6">
        <w:t>.</w:t>
      </w:r>
    </w:p>
    <w:p w14:paraId="5EAF2CDF" w14:textId="536B32E3" w:rsidR="00D55BB8" w:rsidRPr="00D377E6" w:rsidRDefault="00085BCF" w:rsidP="00D55BB8">
      <w:pPr>
        <w:pStyle w:val="ListParagraph"/>
        <w:numPr>
          <w:ilvl w:val="0"/>
          <w:numId w:val="18"/>
        </w:numPr>
        <w:ind w:left="397" w:firstLine="567"/>
        <w:contextualSpacing w:val="0"/>
      </w:pPr>
      <w:r w:rsidRPr="00D377E6">
        <w:lastRenderedPageBreak/>
        <w:t>Din pagina terenului respectiv, utilizatorul are acces la următoarele funcționalități: ștergerea terenului, actualizarea informațiilor acestuia, adăugarea de facilități, adăugarea unui program de deschidere cât și acces la calendarul terenului. Utilizatorul poate adăuga un evenimet nou în calendarul terenului sau poate șterge un eveniment.</w:t>
      </w:r>
      <w:r w:rsidR="00D55BB8" w:rsidRPr="00D377E6">
        <w:t xml:space="preserve"> </w:t>
      </w:r>
    </w:p>
    <w:p w14:paraId="76E23C5C" w14:textId="77777777" w:rsidR="00191706" w:rsidRPr="00D377E6" w:rsidRDefault="00191706" w:rsidP="00191706">
      <w:pPr>
        <w:pStyle w:val="Heading2"/>
      </w:pPr>
      <w:r w:rsidRPr="00D377E6">
        <w:t>Resetare parolă</w:t>
      </w:r>
    </w:p>
    <w:p w14:paraId="603279D3" w14:textId="77777777" w:rsidR="00191706" w:rsidRPr="00D377E6" w:rsidRDefault="00191706" w:rsidP="00191706">
      <w:r w:rsidRPr="00D377E6">
        <w:tab/>
        <w:t xml:space="preserve">Un utilizator care și-a uitat parola are posibilitatea să o reseteze apăsând pe butonul </w:t>
      </w:r>
      <w:r w:rsidRPr="00D377E6">
        <w:rPr>
          <w:i/>
          <w:iCs/>
        </w:rPr>
        <w:t>Forgot Password</w:t>
      </w:r>
      <w:r w:rsidRPr="00D377E6">
        <w:t xml:space="preserve"> de pe pagina de </w:t>
      </w:r>
      <w:r w:rsidRPr="00D377E6">
        <w:rPr>
          <w:i/>
          <w:iCs/>
        </w:rPr>
        <w:t>Login</w:t>
      </w:r>
      <w:r w:rsidRPr="00D377E6">
        <w:t xml:space="preserve">. După apăsarea butonului, se va deschide o fereastră în care utilizatorul trebuie să introducă adresa de </w:t>
      </w:r>
      <w:r w:rsidRPr="00D377E6">
        <w:rPr>
          <w:i/>
          <w:iCs/>
        </w:rPr>
        <w:t>email</w:t>
      </w:r>
      <w:r w:rsidRPr="00D377E6">
        <w:t xml:space="preserve"> cu care s-a înregistrat și să apese pe butonul de </w:t>
      </w:r>
      <w:r w:rsidRPr="00D377E6">
        <w:rPr>
          <w:i/>
          <w:iCs/>
        </w:rPr>
        <w:t>Reset Password</w:t>
      </w:r>
      <w:r w:rsidRPr="00D377E6">
        <w:t>. În urma acestei operațiuni, utilizatorul va primi un email cu un link care conține un token cu ajutorul căruia se va reseta parola.</w:t>
      </w:r>
    </w:p>
    <w:p w14:paraId="0B787CC8" w14:textId="77777777" w:rsidR="00191706" w:rsidRPr="00D377E6" w:rsidRDefault="00191706" w:rsidP="00191706">
      <w:r w:rsidRPr="00D377E6">
        <w:tab/>
        <w:t>Accesând link-ul pe care l-a primit în email, utilizatorul va intra pe o pagină în care va trebui să își introducă noua parola.</w:t>
      </w:r>
    </w:p>
    <w:p w14:paraId="56A40278" w14:textId="2DA67861" w:rsidR="003E369A" w:rsidRPr="00D377E6" w:rsidRDefault="003E369A" w:rsidP="00085BCF">
      <w:pPr>
        <w:ind w:left="397" w:firstLine="567"/>
      </w:pPr>
    </w:p>
    <w:p w14:paraId="6664F24F" w14:textId="49B0AF11" w:rsidR="00D50604" w:rsidRPr="00D377E6" w:rsidRDefault="00D50604" w:rsidP="00085BCF">
      <w:pPr>
        <w:ind w:left="397" w:firstLine="567"/>
      </w:pPr>
    </w:p>
    <w:p w14:paraId="1A390E5F" w14:textId="76168277" w:rsidR="00D50604" w:rsidRPr="00D377E6" w:rsidRDefault="00D50604" w:rsidP="00085BCF">
      <w:pPr>
        <w:ind w:left="397" w:firstLine="567"/>
      </w:pPr>
    </w:p>
    <w:p w14:paraId="4BE859D1" w14:textId="77777777" w:rsidR="00D50604" w:rsidRPr="00D377E6" w:rsidRDefault="00D50604" w:rsidP="00D50604">
      <w:pPr>
        <w:keepNext/>
      </w:pPr>
      <w:r w:rsidRPr="00D377E6">
        <w:rPr>
          <w:noProof/>
        </w:rPr>
        <w:drawing>
          <wp:inline distT="0" distB="0" distL="0" distR="0" wp14:anchorId="15A8EF20" wp14:editId="0CEA503B">
            <wp:extent cx="5660390" cy="3367783"/>
            <wp:effectExtent l="114300" t="114300" r="111760" b="1187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60390" cy="3367783"/>
                    </a:xfrm>
                    <a:prstGeom prst="rect">
                      <a:avLst/>
                    </a:prstGeom>
                    <a:effectLst>
                      <a:outerShdw blurRad="63500" sx="102000" sy="102000" algn="ctr" rotWithShape="0">
                        <a:prstClr val="black">
                          <a:alpha val="40000"/>
                        </a:prstClr>
                      </a:outerShdw>
                    </a:effectLst>
                  </pic:spPr>
                </pic:pic>
              </a:graphicData>
            </a:graphic>
          </wp:inline>
        </w:drawing>
      </w:r>
    </w:p>
    <w:p w14:paraId="2BCA9453" w14:textId="7BFB7818" w:rsidR="00D50604" w:rsidRPr="00D377E6" w:rsidRDefault="00D50604" w:rsidP="00D50604">
      <w:pPr>
        <w:pStyle w:val="Caption"/>
        <w:jc w:val="center"/>
      </w:pPr>
      <w:bookmarkStart w:id="28" w:name="_Toc31468712"/>
      <w:r w:rsidRPr="00D377E6">
        <w:t xml:space="preserve">Fig. </w:t>
      </w:r>
      <w:r w:rsidRPr="00D377E6">
        <w:fldChar w:fldCharType="begin"/>
      </w:r>
      <w:r w:rsidRPr="00D377E6">
        <w:instrText xml:space="preserve"> SEQ Fig. \* ARABIC </w:instrText>
      </w:r>
      <w:r w:rsidRPr="00D377E6">
        <w:fldChar w:fldCharType="separate"/>
      </w:r>
      <w:r w:rsidR="00C04E4B" w:rsidRPr="00D377E6">
        <w:rPr>
          <w:noProof/>
        </w:rPr>
        <w:t>6</w:t>
      </w:r>
      <w:r w:rsidRPr="00D377E6">
        <w:fldChar w:fldCharType="end"/>
      </w:r>
      <w:r w:rsidRPr="00D377E6">
        <w:t xml:space="preserve"> Structura funcționalităților</w:t>
      </w:r>
      <w:bookmarkEnd w:id="28"/>
    </w:p>
    <w:p w14:paraId="5897FB20" w14:textId="77777777" w:rsidR="00D50604" w:rsidRPr="00D377E6" w:rsidRDefault="00D50604" w:rsidP="00085BCF">
      <w:pPr>
        <w:ind w:left="397" w:firstLine="567"/>
      </w:pPr>
    </w:p>
    <w:p w14:paraId="25769A86" w14:textId="6AEB2A60" w:rsidR="00F95DDF" w:rsidRPr="00D377E6" w:rsidRDefault="007D7FD0" w:rsidP="007D7FD0">
      <w:pPr>
        <w:pStyle w:val="Heading1"/>
      </w:pPr>
      <w:bookmarkStart w:id="29" w:name="_Toc31220310"/>
      <w:bookmarkStart w:id="30" w:name="_Ref31392965"/>
      <w:r w:rsidRPr="00D377E6">
        <w:lastRenderedPageBreak/>
        <w:t>Structura aplicației</w:t>
      </w:r>
      <w:bookmarkEnd w:id="29"/>
      <w:bookmarkEnd w:id="30"/>
    </w:p>
    <w:p w14:paraId="7B32E00E" w14:textId="6D24A601" w:rsidR="00A30F1A" w:rsidRPr="00D377E6" w:rsidRDefault="007D7FD0" w:rsidP="007D7FD0">
      <w:r w:rsidRPr="00D377E6">
        <w:tab/>
      </w:r>
      <w:r w:rsidR="00CE08C8" w:rsidRPr="00D377E6">
        <w:t>Aplicația constă într-un server și un client, serverul fiind creat în Flask, iar clientul în React</w:t>
      </w:r>
      <w:r w:rsidR="00493311" w:rsidRPr="00D377E6">
        <w:t xml:space="preserve">, </w:t>
      </w:r>
      <w:r w:rsidR="006D6799" w:rsidRPr="00D377E6">
        <w:t xml:space="preserve">structura proiectului pentru partea de </w:t>
      </w:r>
      <w:r w:rsidR="006D6799" w:rsidRPr="00D377E6">
        <w:rPr>
          <w:i/>
          <w:iCs/>
        </w:rPr>
        <w:t>back-end</w:t>
      </w:r>
      <w:r w:rsidR="006D6799" w:rsidRPr="00D377E6">
        <w:t xml:space="preserve"> este după cum se poate vedea în </w:t>
      </w:r>
      <w:r w:rsidR="006D6799" w:rsidRPr="00D377E6">
        <w:fldChar w:fldCharType="begin"/>
      </w:r>
      <w:r w:rsidR="006D6799" w:rsidRPr="00D377E6">
        <w:instrText xml:space="preserve"> REF _Ref31191482 \h </w:instrText>
      </w:r>
      <w:r w:rsidR="006D6799" w:rsidRPr="00D377E6">
        <w:fldChar w:fldCharType="separate"/>
      </w:r>
      <w:r w:rsidR="00CA604E" w:rsidRPr="00D377E6">
        <w:t xml:space="preserve">Fig. </w:t>
      </w:r>
      <w:r w:rsidR="00CA604E" w:rsidRPr="00D377E6">
        <w:rPr>
          <w:noProof/>
        </w:rPr>
        <w:t>8</w:t>
      </w:r>
      <w:r w:rsidR="006D6799" w:rsidRPr="00D377E6">
        <w:fldChar w:fldCharType="end"/>
      </w:r>
      <w:r w:rsidR="006D6799" w:rsidRPr="00D377E6">
        <w:t xml:space="preserve">, iar pentru partea de </w:t>
      </w:r>
      <w:r w:rsidR="006D6799" w:rsidRPr="00D377E6">
        <w:rPr>
          <w:i/>
          <w:iCs/>
        </w:rPr>
        <w:t>front-end</w:t>
      </w:r>
      <w:r w:rsidR="006D6799" w:rsidRPr="00D377E6">
        <w:t xml:space="preserve"> se poate vedea în </w:t>
      </w:r>
      <w:r w:rsidR="006D6799" w:rsidRPr="00D377E6">
        <w:fldChar w:fldCharType="begin"/>
      </w:r>
      <w:r w:rsidR="006D6799" w:rsidRPr="00D377E6">
        <w:instrText xml:space="preserve"> REF _Ref31191469 \h </w:instrText>
      </w:r>
      <w:r w:rsidR="006D6799" w:rsidRPr="00D377E6">
        <w:fldChar w:fldCharType="separate"/>
      </w:r>
      <w:r w:rsidR="00CA604E" w:rsidRPr="00D377E6">
        <w:t xml:space="preserve">Fig. </w:t>
      </w:r>
      <w:r w:rsidR="00CA604E" w:rsidRPr="00D377E6">
        <w:rPr>
          <w:noProof/>
        </w:rPr>
        <w:t>7</w:t>
      </w:r>
      <w:r w:rsidR="006D6799" w:rsidRPr="00D377E6">
        <w:fldChar w:fldCharType="end"/>
      </w:r>
      <w:r w:rsidR="006D6799" w:rsidRPr="00D377E6">
        <w:t>.</w:t>
      </w:r>
    </w:p>
    <w:p w14:paraId="2BE01032" w14:textId="77777777" w:rsidR="006D6799" w:rsidRPr="00D377E6" w:rsidRDefault="006D6799" w:rsidP="007D7FD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30F1A" w:rsidRPr="00D377E6" w14:paraId="552D045E" w14:textId="77777777" w:rsidTr="00A30F1A">
        <w:tc>
          <w:tcPr>
            <w:tcW w:w="4508" w:type="dxa"/>
          </w:tcPr>
          <w:p w14:paraId="5D79D44A" w14:textId="44F555FB" w:rsidR="00A30F1A" w:rsidRPr="00D377E6" w:rsidRDefault="00A30F1A" w:rsidP="00A30F1A">
            <w:pPr>
              <w:keepNext/>
              <w:jc w:val="center"/>
            </w:pPr>
            <w:r w:rsidRPr="00D377E6">
              <w:rPr>
                <w:noProof/>
              </w:rPr>
              <w:drawing>
                <wp:inline distT="0" distB="0" distL="0" distR="0" wp14:anchorId="12F05E8C" wp14:editId="16439440">
                  <wp:extent cx="2266950" cy="6029325"/>
                  <wp:effectExtent l="76200" t="133350" r="76200" b="142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66950" cy="6029325"/>
                          </a:xfrm>
                          <a:prstGeom prst="rect">
                            <a:avLst/>
                          </a:prstGeom>
                          <a:effectLst>
                            <a:outerShdw blurRad="63500" sx="102000" sy="102000" algn="ctr" rotWithShape="0">
                              <a:prstClr val="black">
                                <a:alpha val="40000"/>
                              </a:prstClr>
                            </a:outerShdw>
                          </a:effectLst>
                        </pic:spPr>
                      </pic:pic>
                    </a:graphicData>
                  </a:graphic>
                </wp:inline>
              </w:drawing>
            </w:r>
          </w:p>
          <w:p w14:paraId="30443BE8" w14:textId="7544219C" w:rsidR="00A30F1A" w:rsidRPr="00D377E6" w:rsidRDefault="00A30F1A" w:rsidP="00A30F1A">
            <w:pPr>
              <w:pStyle w:val="Caption"/>
              <w:jc w:val="center"/>
            </w:pPr>
            <w:bookmarkStart w:id="31" w:name="_Ref31191469"/>
            <w:bookmarkStart w:id="32" w:name="_Toc31468713"/>
            <w:r w:rsidRPr="00D377E6">
              <w:t xml:space="preserve">Fig. </w:t>
            </w:r>
            <w:r w:rsidR="00F57CDD" w:rsidRPr="00D377E6">
              <w:fldChar w:fldCharType="begin"/>
            </w:r>
            <w:r w:rsidR="00F57CDD" w:rsidRPr="00D377E6">
              <w:instrText xml:space="preserve"> SEQ Fig. \* ARABIC </w:instrText>
            </w:r>
            <w:r w:rsidR="00F57CDD" w:rsidRPr="00D377E6">
              <w:fldChar w:fldCharType="separate"/>
            </w:r>
            <w:r w:rsidR="00C04E4B" w:rsidRPr="00D377E6">
              <w:rPr>
                <w:noProof/>
              </w:rPr>
              <w:t>7</w:t>
            </w:r>
            <w:r w:rsidR="00F57CDD" w:rsidRPr="00D377E6">
              <w:rPr>
                <w:noProof/>
              </w:rPr>
              <w:fldChar w:fldCharType="end"/>
            </w:r>
            <w:bookmarkEnd w:id="31"/>
            <w:r w:rsidRPr="00D377E6">
              <w:t xml:space="preserve"> Structur</w:t>
            </w:r>
            <w:r w:rsidR="006D6799" w:rsidRPr="00D377E6">
              <w:t>ă proiect</w:t>
            </w:r>
            <w:r w:rsidRPr="00D377E6">
              <w:t xml:space="preserve"> front-end</w:t>
            </w:r>
            <w:bookmarkEnd w:id="32"/>
          </w:p>
        </w:tc>
        <w:tc>
          <w:tcPr>
            <w:tcW w:w="4508" w:type="dxa"/>
          </w:tcPr>
          <w:p w14:paraId="0B4B10DA" w14:textId="77777777" w:rsidR="00A30F1A" w:rsidRPr="00D377E6" w:rsidRDefault="00A30F1A" w:rsidP="00A30F1A">
            <w:pPr>
              <w:keepNext/>
              <w:jc w:val="center"/>
            </w:pPr>
          </w:p>
          <w:p w14:paraId="7160769E" w14:textId="77777777" w:rsidR="00A30F1A" w:rsidRPr="00D377E6" w:rsidRDefault="00A30F1A" w:rsidP="00A30F1A">
            <w:pPr>
              <w:keepNext/>
              <w:jc w:val="center"/>
            </w:pPr>
          </w:p>
          <w:p w14:paraId="37038F5C" w14:textId="59D23C4F" w:rsidR="00A30F1A" w:rsidRPr="00D377E6" w:rsidRDefault="00A30F1A" w:rsidP="00A30F1A">
            <w:pPr>
              <w:keepNext/>
              <w:jc w:val="center"/>
            </w:pPr>
            <w:r w:rsidRPr="00D377E6">
              <w:rPr>
                <w:noProof/>
              </w:rPr>
              <w:drawing>
                <wp:inline distT="0" distB="0" distL="0" distR="0" wp14:anchorId="1C17844C" wp14:editId="0E9AE64A">
                  <wp:extent cx="2133600" cy="4962525"/>
                  <wp:effectExtent l="76200" t="114300" r="76200" b="1238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3600" cy="4962525"/>
                          </a:xfrm>
                          <a:prstGeom prst="rect">
                            <a:avLst/>
                          </a:prstGeom>
                          <a:effectLst>
                            <a:outerShdw blurRad="63500" sx="102000" sy="102000" algn="ctr" rotWithShape="0">
                              <a:prstClr val="black">
                                <a:alpha val="40000"/>
                              </a:prstClr>
                            </a:outerShdw>
                          </a:effectLst>
                        </pic:spPr>
                      </pic:pic>
                    </a:graphicData>
                  </a:graphic>
                </wp:inline>
              </w:drawing>
            </w:r>
          </w:p>
          <w:p w14:paraId="44BB0148" w14:textId="5E926722" w:rsidR="00A30F1A" w:rsidRPr="00D377E6" w:rsidRDefault="00A30F1A" w:rsidP="00A30F1A">
            <w:pPr>
              <w:pStyle w:val="Caption"/>
              <w:jc w:val="center"/>
            </w:pPr>
            <w:bookmarkStart w:id="33" w:name="_Ref31191482"/>
            <w:bookmarkStart w:id="34" w:name="_Ref31455802"/>
            <w:bookmarkStart w:id="35" w:name="_Toc31468714"/>
            <w:r w:rsidRPr="00D377E6">
              <w:t xml:space="preserve">Fig. </w:t>
            </w:r>
            <w:r w:rsidR="00F57CDD" w:rsidRPr="00D377E6">
              <w:fldChar w:fldCharType="begin"/>
            </w:r>
            <w:r w:rsidR="00F57CDD" w:rsidRPr="00D377E6">
              <w:instrText xml:space="preserve"> SEQ Fig. \* ARABIC </w:instrText>
            </w:r>
            <w:r w:rsidR="00F57CDD" w:rsidRPr="00D377E6">
              <w:fldChar w:fldCharType="separate"/>
            </w:r>
            <w:r w:rsidR="00C04E4B" w:rsidRPr="00D377E6">
              <w:rPr>
                <w:noProof/>
              </w:rPr>
              <w:t>8</w:t>
            </w:r>
            <w:r w:rsidR="00F57CDD" w:rsidRPr="00D377E6">
              <w:rPr>
                <w:noProof/>
              </w:rPr>
              <w:fldChar w:fldCharType="end"/>
            </w:r>
            <w:bookmarkEnd w:id="33"/>
            <w:r w:rsidRPr="00D377E6">
              <w:t xml:space="preserve"> Structur</w:t>
            </w:r>
            <w:r w:rsidR="006D6799" w:rsidRPr="00D377E6">
              <w:t>ă proiect</w:t>
            </w:r>
            <w:r w:rsidRPr="00D377E6">
              <w:t xml:space="preserve"> back-end</w:t>
            </w:r>
            <w:bookmarkEnd w:id="34"/>
            <w:bookmarkEnd w:id="35"/>
          </w:p>
        </w:tc>
      </w:tr>
    </w:tbl>
    <w:p w14:paraId="4AA41C9E" w14:textId="5F96BB27" w:rsidR="007D7FD0" w:rsidRPr="00D377E6" w:rsidRDefault="00493311" w:rsidP="006D6799">
      <w:pPr>
        <w:pStyle w:val="Heading2"/>
        <w:pageBreakBefore/>
      </w:pPr>
      <w:bookmarkStart w:id="36" w:name="_Toc31220311"/>
      <w:r w:rsidRPr="00D377E6">
        <w:lastRenderedPageBreak/>
        <w:t>Front-end</w:t>
      </w:r>
      <w:bookmarkEnd w:id="36"/>
    </w:p>
    <w:p w14:paraId="26C92DEC" w14:textId="72FB0321" w:rsidR="0038135C" w:rsidRPr="00D377E6" w:rsidRDefault="0038135C" w:rsidP="00493311">
      <w:r w:rsidRPr="00D377E6">
        <w:tab/>
      </w:r>
      <w:r w:rsidR="006D6799" w:rsidRPr="00D377E6">
        <w:t>Partea de client a fost scrisă cu ajutorul IDE</w:t>
      </w:r>
      <w:r w:rsidR="006D6799" w:rsidRPr="00D377E6">
        <w:rPr>
          <w:rStyle w:val="FootnoteReference"/>
        </w:rPr>
        <w:footnoteReference w:id="5"/>
      </w:r>
      <w:r w:rsidR="006D6799" w:rsidRPr="00D377E6">
        <w:t xml:space="preserve">-ului WebStorm. </w:t>
      </w:r>
      <w:r w:rsidRPr="00D377E6">
        <w:t xml:space="preserve">După cum se poate vedea și în </w:t>
      </w:r>
      <w:r w:rsidRPr="00D377E6">
        <w:fldChar w:fldCharType="begin"/>
      </w:r>
      <w:r w:rsidRPr="00D377E6">
        <w:instrText xml:space="preserve"> REF _Ref31191469 \h </w:instrText>
      </w:r>
      <w:r w:rsidRPr="00D377E6">
        <w:fldChar w:fldCharType="separate"/>
      </w:r>
      <w:r w:rsidR="00CA604E" w:rsidRPr="00D377E6">
        <w:t xml:space="preserve">Fig. </w:t>
      </w:r>
      <w:r w:rsidR="00CA604E" w:rsidRPr="00D377E6">
        <w:rPr>
          <w:noProof/>
        </w:rPr>
        <w:t>7</w:t>
      </w:r>
      <w:r w:rsidRPr="00D377E6">
        <w:fldChar w:fldCharType="end"/>
      </w:r>
      <w:r w:rsidRPr="00D377E6">
        <w:t xml:space="preserve"> partea de front-end </w:t>
      </w:r>
      <w:r w:rsidR="00C514E8" w:rsidRPr="00D377E6">
        <w:t xml:space="preserve">este formată din </w:t>
      </w:r>
      <w:r w:rsidRPr="00D377E6">
        <w:t>mai multe pachete:</w:t>
      </w:r>
    </w:p>
    <w:p w14:paraId="15A57FEB" w14:textId="3B20B4D4" w:rsidR="0038135C" w:rsidRPr="00D377E6" w:rsidRDefault="0038135C" w:rsidP="0038135C">
      <w:pPr>
        <w:pStyle w:val="ListParagraph"/>
        <w:numPr>
          <w:ilvl w:val="0"/>
          <w:numId w:val="15"/>
        </w:numPr>
      </w:pPr>
      <w:r w:rsidRPr="00D377E6">
        <w:t xml:space="preserve">Pachetul </w:t>
      </w:r>
      <w:r w:rsidRPr="00D377E6">
        <w:rPr>
          <w:i/>
          <w:iCs/>
        </w:rPr>
        <w:t>components</w:t>
      </w:r>
      <w:r w:rsidRPr="00D377E6">
        <w:t xml:space="preserve"> conține toate componentele care au fost utilizate în mai multe locuri.</w:t>
      </w:r>
    </w:p>
    <w:p w14:paraId="70C5F07F" w14:textId="52EAC747" w:rsidR="0038135C" w:rsidRPr="00D377E6" w:rsidRDefault="0038135C" w:rsidP="0038135C">
      <w:pPr>
        <w:pStyle w:val="ListParagraph"/>
        <w:numPr>
          <w:ilvl w:val="0"/>
          <w:numId w:val="15"/>
        </w:numPr>
      </w:pPr>
      <w:r w:rsidRPr="00D377E6">
        <w:t xml:space="preserve">Pachetul </w:t>
      </w:r>
      <w:r w:rsidRPr="00D377E6">
        <w:rPr>
          <w:i/>
          <w:iCs/>
        </w:rPr>
        <w:t>containers</w:t>
      </w:r>
      <w:r w:rsidRPr="00D377E6">
        <w:t xml:space="preserve"> conține în principal paginile care sunt încarcate atunci când utilizatorul dorește să ajungă la o anumită cale.</w:t>
      </w:r>
    </w:p>
    <w:p w14:paraId="7564C346" w14:textId="642D88D0" w:rsidR="0038135C" w:rsidRPr="00D377E6" w:rsidRDefault="0038135C" w:rsidP="0038135C">
      <w:pPr>
        <w:pStyle w:val="ListParagraph"/>
        <w:numPr>
          <w:ilvl w:val="0"/>
          <w:numId w:val="15"/>
        </w:numPr>
      </w:pPr>
      <w:r w:rsidRPr="00D377E6">
        <w:t xml:space="preserve">Pachetul </w:t>
      </w:r>
      <w:r w:rsidRPr="00D377E6">
        <w:rPr>
          <w:i/>
          <w:iCs/>
        </w:rPr>
        <w:t>css</w:t>
      </w:r>
      <w:r w:rsidRPr="00D377E6">
        <w:t xml:space="preserve"> conține fișierele css oferite de către Boots</w:t>
      </w:r>
      <w:r w:rsidR="00B34112" w:rsidRPr="00D377E6">
        <w:rPr>
          <w:rStyle w:val="FootnoteReference"/>
        </w:rPr>
        <w:footnoteReference w:id="6"/>
      </w:r>
      <w:r w:rsidRPr="00D377E6">
        <w:t>trap</w:t>
      </w:r>
      <w:r w:rsidR="006A2505" w:rsidRPr="00D377E6">
        <w:t>.</w:t>
      </w:r>
    </w:p>
    <w:p w14:paraId="61AA38FB" w14:textId="3EF6B417" w:rsidR="00234F49" w:rsidRPr="00D377E6" w:rsidRDefault="006A2505" w:rsidP="00234F49">
      <w:pPr>
        <w:pStyle w:val="ListParagraph"/>
        <w:numPr>
          <w:ilvl w:val="0"/>
          <w:numId w:val="15"/>
        </w:numPr>
      </w:pPr>
      <w:r w:rsidRPr="00D377E6">
        <w:t xml:space="preserve">În pachetul </w:t>
      </w:r>
      <w:r w:rsidRPr="00D377E6">
        <w:rPr>
          <w:i/>
          <w:iCs/>
        </w:rPr>
        <w:t>main-page</w:t>
      </w:r>
      <w:r w:rsidRPr="00D377E6">
        <w:t xml:space="preserve"> se află pagina principală a aplicației. Pe acestă pagină se află bara de navigare, iar totodată peste această pagină se construiesc celelalte</w:t>
      </w:r>
      <w:r w:rsidR="00234F49" w:rsidRPr="00D377E6">
        <w:t xml:space="preserve"> pagini</w:t>
      </w:r>
      <w:r w:rsidRPr="00D377E6">
        <w:t>.</w:t>
      </w:r>
    </w:p>
    <w:p w14:paraId="1967AFF9" w14:textId="0F2E9632" w:rsidR="00234F49" w:rsidRPr="00D377E6" w:rsidRDefault="00095D55" w:rsidP="00234F49">
      <w:r w:rsidRPr="00D377E6">
        <w:tab/>
      </w:r>
      <w:r w:rsidR="00234F49" w:rsidRPr="00D377E6">
        <w:t xml:space="preserve">Pentru stilizare s-au folosit fișiere css, bootstrap cât și </w:t>
      </w:r>
      <w:r w:rsidRPr="00D377E6">
        <w:t>componente</w:t>
      </w:r>
      <w:r w:rsidR="00234F49" w:rsidRPr="00D377E6">
        <w:t xml:space="preserve"> </w:t>
      </w:r>
      <w:r w:rsidRPr="00D377E6">
        <w:t>oferite</w:t>
      </w:r>
      <w:r w:rsidR="00234F49" w:rsidRPr="00D377E6">
        <w:t xml:space="preserve"> de către Material UI</w:t>
      </w:r>
      <w:r w:rsidRPr="00D377E6">
        <w:rPr>
          <w:rStyle w:val="FootnoteReference"/>
        </w:rPr>
        <w:footnoteReference w:id="7"/>
      </w:r>
      <w:r w:rsidRPr="00D377E6">
        <w:t>.</w:t>
      </w:r>
    </w:p>
    <w:p w14:paraId="0944B0C4" w14:textId="00B97BF4" w:rsidR="00C514E8" w:rsidRPr="00D377E6" w:rsidRDefault="00C514E8" w:rsidP="00C514E8">
      <w:pPr>
        <w:pStyle w:val="ListParagraph"/>
        <w:numPr>
          <w:ilvl w:val="0"/>
          <w:numId w:val="17"/>
        </w:numPr>
      </w:pPr>
      <w:r w:rsidRPr="00D377E6">
        <w:t xml:space="preserve">Pachetul </w:t>
      </w:r>
      <w:r w:rsidRPr="00D377E6">
        <w:rPr>
          <w:i/>
          <w:iCs/>
        </w:rPr>
        <w:t>icons</w:t>
      </w:r>
      <w:r w:rsidRPr="00D377E6">
        <w:t xml:space="preserve"> conține pictogramele care au fost folosite în cadrul apicației</w:t>
      </w:r>
      <w:r w:rsidR="00D912EB" w:rsidRPr="00D377E6">
        <w:t xml:space="preserve"> precum cea de la </w:t>
      </w:r>
      <w:r w:rsidR="00D912EB" w:rsidRPr="00D377E6">
        <w:rPr>
          <w:i/>
          <w:iCs/>
        </w:rPr>
        <w:t>hide/show password</w:t>
      </w:r>
      <w:r w:rsidRPr="00D377E6">
        <w:t>.</w:t>
      </w:r>
    </w:p>
    <w:p w14:paraId="4F1A7FF6" w14:textId="77777777" w:rsidR="00B34112" w:rsidRPr="00D377E6" w:rsidRDefault="00B34112" w:rsidP="00B34112">
      <w:pPr>
        <w:pStyle w:val="ListParagraph"/>
      </w:pPr>
    </w:p>
    <w:p w14:paraId="44CC8038" w14:textId="4783237F" w:rsidR="00AA2B55" w:rsidRPr="00D377E6" w:rsidRDefault="00B34112" w:rsidP="00234F49">
      <w:r w:rsidRPr="00D377E6">
        <w:tab/>
      </w:r>
      <w:r w:rsidR="00C514E8" w:rsidRPr="00D377E6">
        <w:t xml:space="preserve">Apelurile către server au fost făcute folosind biblioteca </w:t>
      </w:r>
      <w:r w:rsidR="00AA2B55" w:rsidRPr="00D377E6">
        <w:rPr>
          <w:i/>
          <w:iCs/>
        </w:rPr>
        <w:t>A</w:t>
      </w:r>
      <w:r w:rsidR="00C514E8" w:rsidRPr="00D377E6">
        <w:rPr>
          <w:i/>
          <w:iCs/>
        </w:rPr>
        <w:t>xio</w:t>
      </w:r>
      <w:r w:rsidRPr="00D377E6">
        <w:rPr>
          <w:i/>
          <w:iCs/>
        </w:rPr>
        <w:t>s</w:t>
      </w:r>
      <w:r w:rsidRPr="00D377E6">
        <w:t xml:space="preserve">. Aceasta este o bibliotecă care ne ajută să facem cereri http către surse externe, în cazul meu către serverul </w:t>
      </w:r>
      <w:r w:rsidRPr="00D377E6">
        <w:rPr>
          <w:i/>
          <w:iCs/>
        </w:rPr>
        <w:t>Flask</w:t>
      </w:r>
      <w:r w:rsidRPr="00D377E6">
        <w:t>.</w:t>
      </w:r>
      <w:r w:rsidR="00A83241" w:rsidRPr="00D377E6">
        <w:t xml:space="preserve"> </w:t>
      </w:r>
    </w:p>
    <w:p w14:paraId="211852E5" w14:textId="1427229D" w:rsidR="00AA2B55" w:rsidRPr="00D377E6" w:rsidRDefault="00AA2B55" w:rsidP="00234F49">
      <w:r w:rsidRPr="00D377E6">
        <w:tab/>
      </w:r>
      <w:r w:rsidR="00A83241" w:rsidRPr="00D377E6">
        <w:t>În aplicațiile scrise în React se obișnuiește ca datele să fie preluate de API</w:t>
      </w:r>
      <w:r w:rsidR="00A83241" w:rsidRPr="00D377E6">
        <w:rPr>
          <w:rStyle w:val="FootnoteReference"/>
        </w:rPr>
        <w:footnoteReference w:id="8"/>
      </w:r>
      <w:r w:rsidR="00A83241" w:rsidRPr="00D377E6">
        <w:t>-uri externe pentru a</w:t>
      </w:r>
      <w:r w:rsidRPr="00D377E6">
        <w:t xml:space="preserve"> putea</w:t>
      </w:r>
      <w:r w:rsidR="00A83241" w:rsidRPr="00D377E6">
        <w:t xml:space="preserve"> fi a</w:t>
      </w:r>
      <w:r w:rsidRPr="00D377E6">
        <w:t>f</w:t>
      </w:r>
      <w:r w:rsidR="00A83241" w:rsidRPr="00D377E6">
        <w:t xml:space="preserve">ișate în paginile noastre web. O modalitate prin care se poate construi această funcționalitate este folosint API-ul </w:t>
      </w:r>
      <w:r w:rsidR="00A83241" w:rsidRPr="00D377E6">
        <w:rPr>
          <w:i/>
          <w:iCs/>
        </w:rPr>
        <w:t>Fetch</w:t>
      </w:r>
      <w:r w:rsidR="00A83241" w:rsidRPr="00D377E6">
        <w:t xml:space="preserve"> oferit de JavaScript. </w:t>
      </w:r>
      <w:r w:rsidR="00A83241" w:rsidRPr="00D377E6">
        <w:rPr>
          <w:i/>
          <w:iCs/>
        </w:rPr>
        <w:t>Fetch</w:t>
      </w:r>
      <w:r w:rsidR="00A83241" w:rsidRPr="00D377E6">
        <w:t xml:space="preserve"> este capabil </w:t>
      </w:r>
      <w:r w:rsidRPr="00D377E6">
        <w:t>de</w:t>
      </w:r>
      <w:r w:rsidR="00A83241" w:rsidRPr="00D377E6">
        <w:t xml:space="preserve"> a prelua datele externe, însă are anumite limitări.</w:t>
      </w:r>
      <w:r w:rsidRPr="00D377E6">
        <w:t xml:space="preserve"> </w:t>
      </w:r>
    </w:p>
    <w:p w14:paraId="3F120B43" w14:textId="2506AC7C" w:rsidR="00AA2B55" w:rsidRPr="00D377E6" w:rsidRDefault="00AA2B55" w:rsidP="00234F49">
      <w:r w:rsidRPr="00D377E6">
        <w:tab/>
        <w:t xml:space="preserve">O metodă mai populară pentru a face această operațiune este folosind librăria </w:t>
      </w:r>
      <w:r w:rsidRPr="00D377E6">
        <w:rPr>
          <w:i/>
          <w:iCs/>
        </w:rPr>
        <w:t>Axios</w:t>
      </w:r>
      <w:r w:rsidRPr="00D377E6">
        <w:t>. Această librărie este proiectată pentru a gestiona cererile și răspunsurile http.</w:t>
      </w:r>
    </w:p>
    <w:p w14:paraId="35CB3B9E" w14:textId="2E91D435" w:rsidR="00D912EB" w:rsidRPr="00D377E6" w:rsidRDefault="00AA2B55" w:rsidP="00234F49">
      <w:r w:rsidRPr="00D377E6">
        <w:tab/>
        <w:t xml:space="preserve">Este folosită mai des decât </w:t>
      </w:r>
      <w:r w:rsidRPr="00D377E6">
        <w:rPr>
          <w:i/>
          <w:iCs/>
        </w:rPr>
        <w:t>Fetch</w:t>
      </w:r>
      <w:r w:rsidRPr="00D377E6">
        <w:t xml:space="preserve"> deoarece oferă mai multe funcționalități și funcționează și pe browsere mai vechi. Axios se ocupă de răspunsuri folosind </w:t>
      </w:r>
      <w:r w:rsidRPr="00D377E6">
        <w:rPr>
          <w:i/>
          <w:iCs/>
        </w:rPr>
        <w:t>Promises</w:t>
      </w:r>
      <w:r w:rsidRPr="00D377E6">
        <w:t xml:space="preserve">, astfel încât este simplificat și ușor de utilizat în codul nostru. Axios folosește metode precum </w:t>
      </w:r>
      <w:r w:rsidRPr="00D377E6">
        <w:rPr>
          <w:i/>
          <w:iCs/>
        </w:rPr>
        <w:t>get(</w:t>
      </w:r>
      <w:r w:rsidR="00446A20" w:rsidRPr="00D377E6">
        <w:rPr>
          <w:i/>
          <w:iCs/>
        </w:rPr>
        <w:t xml:space="preserve"> </w:t>
      </w:r>
      <w:r w:rsidRPr="00D377E6">
        <w:rPr>
          <w:i/>
          <w:iCs/>
        </w:rPr>
        <w:t>)</w:t>
      </w:r>
      <w:r w:rsidRPr="00D377E6">
        <w:t xml:space="preserve"> și </w:t>
      </w:r>
      <w:r w:rsidRPr="00D377E6">
        <w:rPr>
          <w:i/>
          <w:iCs/>
        </w:rPr>
        <w:t>post(</w:t>
      </w:r>
      <w:r w:rsidR="00446A20" w:rsidRPr="00D377E6">
        <w:rPr>
          <w:i/>
          <w:iCs/>
        </w:rPr>
        <w:t xml:space="preserve"> </w:t>
      </w:r>
      <w:r w:rsidRPr="00D377E6">
        <w:rPr>
          <w:i/>
          <w:iCs/>
        </w:rPr>
        <w:t>)</w:t>
      </w:r>
      <w:r w:rsidRPr="00D377E6">
        <w:t xml:space="preserve"> care efectuează cereri http GET și POST pentru regăsirea sau crearea de </w:t>
      </w:r>
      <w:r w:rsidRPr="00D377E6">
        <w:lastRenderedPageBreak/>
        <w:t>resurse.</w:t>
      </w:r>
      <w:r w:rsidR="003953CD" w:rsidRPr="00D377E6">
        <w:t xml:space="preserve"> </w:t>
      </w:r>
      <w:r w:rsidR="00D912EB" w:rsidRPr="00D377E6">
        <w:t>După spusele celor de la Mozilla</w:t>
      </w:r>
      <w:r w:rsidR="00D912EB" w:rsidRPr="00D377E6">
        <w:rPr>
          <w:rStyle w:val="FootnoteReference"/>
        </w:rPr>
        <w:footnoteReference w:id="9"/>
      </w:r>
      <w:r w:rsidR="00D912EB" w:rsidRPr="00D377E6">
        <w:t xml:space="preserve">, un obiect de tipul </w:t>
      </w:r>
      <w:r w:rsidR="00D912EB" w:rsidRPr="00D377E6">
        <w:rPr>
          <w:i/>
          <w:iCs/>
        </w:rPr>
        <w:t>Promise</w:t>
      </w:r>
      <w:r w:rsidR="00D912EB" w:rsidRPr="00D377E6">
        <w:t xml:space="preserve"> este folosit pentru manipularea </w:t>
      </w:r>
      <w:r w:rsidR="00A73285" w:rsidRPr="00D377E6">
        <w:t xml:space="preserve">calculelor asincrone care au câteva garanții importante care sunt dificil de gestionat cu metoda de </w:t>
      </w:r>
      <w:r w:rsidR="00A73285" w:rsidRPr="00D377E6">
        <w:rPr>
          <w:i/>
          <w:iCs/>
        </w:rPr>
        <w:t>callback</w:t>
      </w:r>
      <w:r w:rsidR="00A73285" w:rsidRPr="00D377E6">
        <w:rPr>
          <w:rStyle w:val="FootnoteReference"/>
          <w:i/>
          <w:iCs/>
        </w:rPr>
        <w:footnoteReference w:id="10"/>
      </w:r>
      <w:r w:rsidR="003953CD" w:rsidRPr="00D377E6">
        <w:t>.</w:t>
      </w:r>
    </w:p>
    <w:p w14:paraId="336CDCAF" w14:textId="60F89F94" w:rsidR="002553D2" w:rsidRPr="002553D2" w:rsidRDefault="003953CD" w:rsidP="00234F49">
      <w:r w:rsidRPr="00D377E6">
        <w:tab/>
        <w:t xml:space="preserve">Pentru crearea paginilor s-au folosit </w:t>
      </w:r>
      <w:r w:rsidR="00505523" w:rsidRPr="00D377E6">
        <w:t>componente</w:t>
      </w:r>
      <w:r w:rsidRPr="00D377E6">
        <w:t>. O componentă este o bucată de cod independentă și reutilizabilă. Rolul unei componente este același ca al unei funcții JavaScript, dar funcționează în izolare și returnează o un cod HTML prntr-o funcție de randare.</w:t>
      </w:r>
      <w:r w:rsidR="00505523" w:rsidRPr="00D377E6">
        <w:t xml:space="preserve"> Componentele sunt de două tipuri: componente clasă și componente funcții. </w:t>
      </w:r>
      <w:r w:rsidR="002553D2">
        <w:t>În realizarea lucrării s-au folosit ambele tipuri de componente.</w:t>
      </w:r>
    </w:p>
    <w:p w14:paraId="3DB2382D" w14:textId="7921E17F" w:rsidR="00505523" w:rsidRPr="00D377E6" w:rsidRDefault="00505523" w:rsidP="00234F49"/>
    <w:p w14:paraId="23D4CC76" w14:textId="65BE546F" w:rsidR="00505523" w:rsidRPr="00D377E6" w:rsidRDefault="00505523" w:rsidP="00505523">
      <w:pPr>
        <w:pStyle w:val="Heading2"/>
      </w:pPr>
      <w:r w:rsidRPr="00D377E6">
        <w:t>Back-end</w:t>
      </w:r>
    </w:p>
    <w:p w14:paraId="31B5A886" w14:textId="461A164E" w:rsidR="00D912EB" w:rsidRPr="00D377E6" w:rsidRDefault="00505523" w:rsidP="00234F49">
      <w:r w:rsidRPr="00D377E6">
        <w:tab/>
        <w:t xml:space="preserve">Partea de server a fost scrisă cu ajutorul IDE-ului PyCharm. După cum se poate vedea în </w:t>
      </w:r>
      <w:r w:rsidRPr="00D377E6">
        <w:fldChar w:fldCharType="begin"/>
      </w:r>
      <w:r w:rsidRPr="00D377E6">
        <w:instrText xml:space="preserve"> REF _Ref31191482 \h </w:instrText>
      </w:r>
      <w:r w:rsidRPr="00D377E6">
        <w:fldChar w:fldCharType="separate"/>
      </w:r>
      <w:r w:rsidR="00CA604E" w:rsidRPr="00D377E6">
        <w:t xml:space="preserve">Fig. </w:t>
      </w:r>
      <w:r w:rsidR="00CA604E" w:rsidRPr="00D377E6">
        <w:rPr>
          <w:noProof/>
        </w:rPr>
        <w:t>8</w:t>
      </w:r>
      <w:r w:rsidRPr="00D377E6">
        <w:fldChar w:fldCharType="end"/>
      </w:r>
      <w:r w:rsidRPr="00D377E6">
        <w:t xml:space="preserve"> partea de back-end conține mai multe fișiere python:</w:t>
      </w:r>
    </w:p>
    <w:p w14:paraId="0122FDFF" w14:textId="413AFF73" w:rsidR="00505523" w:rsidRPr="00D377E6" w:rsidRDefault="00505523" w:rsidP="00505523">
      <w:pPr>
        <w:pStyle w:val="ListParagraph"/>
        <w:numPr>
          <w:ilvl w:val="0"/>
          <w:numId w:val="17"/>
        </w:numPr>
      </w:pPr>
      <w:r w:rsidRPr="00D377E6">
        <w:t xml:space="preserve">Fișierul </w:t>
      </w:r>
      <w:r w:rsidRPr="00D377E6">
        <w:rPr>
          <w:i/>
          <w:iCs/>
        </w:rPr>
        <w:t xml:space="preserve">app.py </w:t>
      </w:r>
      <w:r w:rsidRPr="00D377E6">
        <w:t xml:space="preserve">conține partea principală a serverului, acolo se află rutele care sunt </w:t>
      </w:r>
      <w:r w:rsidR="003B23A5" w:rsidRPr="00D377E6">
        <w:t xml:space="preserve">apelate de către client. </w:t>
      </w:r>
    </w:p>
    <w:p w14:paraId="0F66BE77" w14:textId="28287F4A" w:rsidR="003B23A5" w:rsidRPr="00D377E6" w:rsidRDefault="003B23A5" w:rsidP="00505523">
      <w:pPr>
        <w:pStyle w:val="ListParagraph"/>
        <w:numPr>
          <w:ilvl w:val="0"/>
          <w:numId w:val="17"/>
        </w:numPr>
      </w:pPr>
      <w:r w:rsidRPr="00D377E6">
        <w:t xml:space="preserve">Fișierele care se termină cu </w:t>
      </w:r>
      <w:r w:rsidRPr="00D377E6">
        <w:rPr>
          <w:i/>
          <w:iCs/>
        </w:rPr>
        <w:t>Model</w:t>
      </w:r>
      <w:r w:rsidRPr="00D377E6">
        <w:t xml:space="preserve"> conțin declarerea tabelelor din baza de date și funcțiile care au fost folosite pentru: crearea, ștergerea, actualizarea sau extregerea unor intrări.</w:t>
      </w:r>
    </w:p>
    <w:p w14:paraId="34A7F228" w14:textId="7CEA49B1" w:rsidR="003B23A5" w:rsidRPr="00D377E6" w:rsidRDefault="003B23A5" w:rsidP="003B23A5"/>
    <w:p w14:paraId="07C01692" w14:textId="77777777" w:rsidR="00267CE8" w:rsidRPr="00D377E6" w:rsidRDefault="003B23A5" w:rsidP="003B23A5">
      <w:r w:rsidRPr="00D377E6">
        <w:tab/>
        <w:t xml:space="preserve">Atunci când un utilizator se autentifică în aplicație se va face un apel din client la ruta </w:t>
      </w:r>
      <w:r w:rsidRPr="00D377E6">
        <w:rPr>
          <w:i/>
          <w:iCs/>
        </w:rPr>
        <w:t>/login</w:t>
      </w:r>
      <w:r w:rsidRPr="00D377E6">
        <w:t xml:space="preserve"> cu metoda </w:t>
      </w:r>
      <w:r w:rsidRPr="00D377E6">
        <w:rPr>
          <w:i/>
          <w:iCs/>
        </w:rPr>
        <w:t>POST</w:t>
      </w:r>
      <w:r w:rsidRPr="00D377E6">
        <w:t xml:space="preserve">, apelul va conține </w:t>
      </w:r>
      <w:r w:rsidR="007A740E" w:rsidRPr="00D377E6">
        <w:t>username-ul</w:t>
      </w:r>
      <w:r w:rsidRPr="00D377E6">
        <w:t xml:space="preserve"> utilizatorului cât și parola acestuia. Pe</w:t>
      </w:r>
      <w:r w:rsidR="007A740E" w:rsidRPr="00D377E6">
        <w:t xml:space="preserve"> partea de server se va verifica dacă username-ul există în baza de date, iar dacă acesta există se va verifica dacă parola pe care a introdus-o este cea din baza de date. Dacă totul este în regulă, username-ul și parola sunt corecte, serverul va trimite un răspuns către client care conține un </w:t>
      </w:r>
      <w:r w:rsidR="007A740E" w:rsidRPr="00D377E6">
        <w:rPr>
          <w:i/>
          <w:iCs/>
        </w:rPr>
        <w:t>token</w:t>
      </w:r>
      <w:r w:rsidR="007A740E" w:rsidRPr="00D377E6">
        <w:t>. Aceste token este folosit pentru a verifica dacă utilizatorul este autentificat sau nu atunci când va apela anumite rute de pe server.</w:t>
      </w:r>
    </w:p>
    <w:p w14:paraId="4319FF5D" w14:textId="7421A590" w:rsidR="003B23A5" w:rsidRPr="00D377E6" w:rsidRDefault="00267CE8" w:rsidP="003B23A5">
      <w:r w:rsidRPr="00D377E6">
        <w:tab/>
      </w:r>
      <w:r w:rsidR="007A740E" w:rsidRPr="00D377E6">
        <w:t xml:space="preserve">De exemplu pentru a adăuga un teren nou în baza de date, utilizatorul </w:t>
      </w:r>
      <w:r w:rsidRPr="00D377E6">
        <w:t xml:space="preserve">va face un apel la ruta </w:t>
      </w:r>
      <w:r w:rsidRPr="00D377E6">
        <w:rPr>
          <w:i/>
          <w:iCs/>
        </w:rPr>
        <w:t>/playingField</w:t>
      </w:r>
      <w:r w:rsidRPr="00D377E6">
        <w:t xml:space="preserve"> cu metoda POST. Apelul va conține toate datele necesare creării terenului, date precum: titlu, tipul sportului, descriere, adresă, etc.. Pe lângă toate aceste date, apelul trebuie să conțină și token-ul obținut în urma autentificării.</w:t>
      </w:r>
    </w:p>
    <w:p w14:paraId="6BF22864" w14:textId="5527E375" w:rsidR="00D50604" w:rsidRPr="00D377E6" w:rsidRDefault="00D50604" w:rsidP="003B23A5">
      <w:r w:rsidRPr="00D377E6">
        <w:lastRenderedPageBreak/>
        <w:tab/>
        <w:t>Token-ul creat</w:t>
      </w:r>
      <w:r w:rsidR="00CA604E" w:rsidRPr="00D377E6">
        <w:t xml:space="preserve"> în urma autentificării</w:t>
      </w:r>
      <w:r w:rsidRPr="00D377E6">
        <w:t xml:space="preserve"> este un </w:t>
      </w:r>
      <w:r w:rsidRPr="00D377E6">
        <w:rPr>
          <w:i/>
          <w:iCs/>
        </w:rPr>
        <w:t>JSON web token</w:t>
      </w:r>
      <w:r w:rsidR="00CA604E" w:rsidRPr="00D377E6">
        <w:t>. Acest</w:t>
      </w:r>
      <w:r w:rsidR="00F746BA" w:rsidRPr="00D377E6">
        <w:t>a</w:t>
      </w:r>
      <w:r w:rsidR="00CA604E" w:rsidRPr="00D377E6">
        <w:t xml:space="preserve"> este </w:t>
      </w:r>
      <w:r w:rsidR="00F746BA" w:rsidRPr="00D377E6">
        <w:t xml:space="preserve">un </w:t>
      </w:r>
      <w:r w:rsidR="00CA604E" w:rsidRPr="00D377E6">
        <w:t xml:space="preserve">standard conform RFC 7519. </w:t>
      </w:r>
      <w:r w:rsidR="000557CD">
        <w:t>Crearea lui a fost realizată cu ajutorul</w:t>
      </w:r>
      <w:r w:rsidR="00CA604E" w:rsidRPr="00D377E6">
        <w:t xml:space="preserve"> </w:t>
      </w:r>
      <w:r w:rsidR="000557CD">
        <w:t xml:space="preserve">bibliotecii </w:t>
      </w:r>
      <w:r w:rsidR="00CA604E" w:rsidRPr="00D377E6">
        <w:rPr>
          <w:i/>
          <w:iCs/>
        </w:rPr>
        <w:t>jwt.</w:t>
      </w:r>
      <w:r w:rsidR="00C04E4B" w:rsidRPr="00D377E6">
        <w:rPr>
          <w:i/>
          <w:iCs/>
        </w:rPr>
        <w:t xml:space="preserve"> </w:t>
      </w:r>
      <w:r w:rsidR="00C04E4B" w:rsidRPr="00D377E6">
        <w:t xml:space="preserve">Pentu a verifica dacă un apel către server conține token-ul respectiv am creat decoratorul care se poate vedea în </w:t>
      </w:r>
      <w:r w:rsidR="00C04E4B" w:rsidRPr="00D377E6">
        <w:fldChar w:fldCharType="begin"/>
      </w:r>
      <w:r w:rsidR="00C04E4B" w:rsidRPr="00D377E6">
        <w:instrText xml:space="preserve"> REF _Ref31469138 \h </w:instrText>
      </w:r>
      <w:r w:rsidR="00C04E4B" w:rsidRPr="00D377E6">
        <w:fldChar w:fldCharType="separate"/>
      </w:r>
      <w:r w:rsidR="00C04E4B" w:rsidRPr="00D377E6">
        <w:t xml:space="preserve">Fig. </w:t>
      </w:r>
      <w:r w:rsidR="00C04E4B" w:rsidRPr="00D377E6">
        <w:rPr>
          <w:noProof/>
        </w:rPr>
        <w:t>9</w:t>
      </w:r>
      <w:r w:rsidR="00C04E4B" w:rsidRPr="00D377E6">
        <w:fldChar w:fldCharType="end"/>
      </w:r>
      <w:r w:rsidR="00C04E4B" w:rsidRPr="00D377E6">
        <w:t xml:space="preserve">. Cu ajutorul acestui decorator se verifică dacă printre parametrii cu care se face o cerere la o anumită rută se află token-ul, în cazul în care tokenul este prezent se încearcă decodarea acestuia cu funcția </w:t>
      </w:r>
      <w:r w:rsidR="00C04E4B" w:rsidRPr="00D377E6">
        <w:rPr>
          <w:i/>
          <w:iCs/>
        </w:rPr>
        <w:t>jwt.decode</w:t>
      </w:r>
      <w:r w:rsidR="00C04E4B" w:rsidRPr="00D377E6">
        <w:t>. Dacă token-ul este valid</w:t>
      </w:r>
      <w:r w:rsidR="00F746BA" w:rsidRPr="00D377E6">
        <w:t xml:space="preserve"> acesta va putea fi decodat, iar</w:t>
      </w:r>
      <w:r w:rsidR="00C04E4B" w:rsidRPr="00D377E6">
        <w:t xml:space="preserve"> </w:t>
      </w:r>
      <w:r w:rsidR="00F746BA" w:rsidRPr="00D377E6">
        <w:t>cererea</w:t>
      </w:r>
      <w:r w:rsidR="00C04E4B" w:rsidRPr="00D377E6">
        <w:t xml:space="preserve"> către server își va continua execuția, dacă token-ul nu este valid se va arunca o eroare, iar </w:t>
      </w:r>
      <w:r w:rsidR="00F746BA" w:rsidRPr="00D377E6">
        <w:t>cererea</w:t>
      </w:r>
      <w:r w:rsidR="00C04E4B" w:rsidRPr="00D377E6">
        <w:t xml:space="preserve"> din partea clientului va primi</w:t>
      </w:r>
      <w:r w:rsidR="00F746BA" w:rsidRPr="00D377E6">
        <w:t xml:space="preserve"> ca și</w:t>
      </w:r>
      <w:r w:rsidR="00C04E4B" w:rsidRPr="00D377E6">
        <w:t xml:space="preserve"> răspun</w:t>
      </w:r>
      <w:r w:rsidR="00F746BA" w:rsidRPr="00D377E6">
        <w:t>s</w:t>
      </w:r>
      <w:r w:rsidR="00C04E4B" w:rsidRPr="00D377E6">
        <w:t xml:space="preserve"> o eroare.</w:t>
      </w:r>
    </w:p>
    <w:p w14:paraId="39900216" w14:textId="62D94014" w:rsidR="00CA604E" w:rsidRPr="00D377E6" w:rsidRDefault="00CA604E" w:rsidP="003B23A5">
      <w:r w:rsidRPr="00D377E6">
        <w:tab/>
      </w:r>
    </w:p>
    <w:p w14:paraId="2F79B0ED" w14:textId="77777777" w:rsidR="00C04E4B" w:rsidRPr="00D377E6" w:rsidRDefault="00C04E4B" w:rsidP="00C04E4B">
      <w:pPr>
        <w:keepNext/>
      </w:pPr>
      <w:r w:rsidRPr="00D377E6">
        <w:rPr>
          <w:noProof/>
        </w:rPr>
        <w:drawing>
          <wp:inline distT="0" distB="0" distL="0" distR="0" wp14:anchorId="7AF4BE67" wp14:editId="04489762">
            <wp:extent cx="5731510" cy="2262505"/>
            <wp:effectExtent l="114300" t="95250" r="116840" b="996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262505"/>
                    </a:xfrm>
                    <a:prstGeom prst="rect">
                      <a:avLst/>
                    </a:prstGeom>
                    <a:effectLst>
                      <a:outerShdw blurRad="63500" sx="102000" sy="102000" algn="ctr" rotWithShape="0">
                        <a:prstClr val="black">
                          <a:alpha val="40000"/>
                        </a:prstClr>
                      </a:outerShdw>
                    </a:effectLst>
                  </pic:spPr>
                </pic:pic>
              </a:graphicData>
            </a:graphic>
          </wp:inline>
        </w:drawing>
      </w:r>
    </w:p>
    <w:p w14:paraId="437C3DAB" w14:textId="34706C9F" w:rsidR="00C04E4B" w:rsidRPr="00D377E6" w:rsidRDefault="00C04E4B" w:rsidP="00C04E4B">
      <w:pPr>
        <w:pStyle w:val="Caption"/>
        <w:jc w:val="center"/>
      </w:pPr>
      <w:bookmarkStart w:id="37" w:name="_Ref31469138"/>
      <w:r w:rsidRPr="00D377E6">
        <w:t xml:space="preserve">Fig. </w:t>
      </w:r>
      <w:r w:rsidRPr="00D377E6">
        <w:fldChar w:fldCharType="begin"/>
      </w:r>
      <w:r w:rsidRPr="00D377E6">
        <w:instrText xml:space="preserve"> SEQ Fig. \* ARABIC </w:instrText>
      </w:r>
      <w:r w:rsidRPr="00D377E6">
        <w:fldChar w:fldCharType="separate"/>
      </w:r>
      <w:r w:rsidRPr="00D377E6">
        <w:rPr>
          <w:noProof/>
        </w:rPr>
        <w:t>9</w:t>
      </w:r>
      <w:r w:rsidRPr="00D377E6">
        <w:fldChar w:fldCharType="end"/>
      </w:r>
      <w:bookmarkEnd w:id="37"/>
      <w:r w:rsidRPr="00D377E6">
        <w:t xml:space="preserve"> Decoratorul cu ajutorul căruia este verificat token-ul</w:t>
      </w:r>
    </w:p>
    <w:p w14:paraId="5803E567" w14:textId="3421D84C" w:rsidR="00F746BA" w:rsidRPr="00D377E6" w:rsidRDefault="00F746BA" w:rsidP="00F746BA">
      <w:r w:rsidRPr="00D377E6">
        <w:tab/>
        <w:t>Un token este necesar pentru acele rute de pe server care pot fi apelate doar de către un utilizator autentificat. De exemplu, un utilizator care nu are un cont nu poate șterge un teren din aplicație</w:t>
      </w:r>
      <w:r w:rsidR="00D377E6" w:rsidRPr="00D377E6">
        <w:t xml:space="preserve">, un teren putând </w:t>
      </w:r>
      <w:r w:rsidR="00D377E6">
        <w:t>fi șters doar de către utilizatorul care l-a adăugat.</w:t>
      </w:r>
    </w:p>
    <w:bookmarkStart w:id="38" w:name="_Toc31220312" w:displacedByCustomXml="next"/>
    <w:sdt>
      <w:sdtPr>
        <w:rPr>
          <w:rFonts w:eastAsia="Calibri" w:cs="Calibri"/>
          <w:b w:val="0"/>
          <w:bCs/>
          <w:color w:val="auto"/>
          <w:sz w:val="22"/>
          <w:szCs w:val="22"/>
        </w:rPr>
        <w:id w:val="1985273377"/>
        <w:docPartObj>
          <w:docPartGallery w:val="Bibliographies"/>
          <w:docPartUnique/>
        </w:docPartObj>
      </w:sdtPr>
      <w:sdtEndPr>
        <w:rPr>
          <w:bCs w:val="0"/>
          <w:sz w:val="24"/>
        </w:rPr>
      </w:sdtEndPr>
      <w:sdtContent>
        <w:p w14:paraId="3B8B360F" w14:textId="39895FF8" w:rsidR="00983CB0" w:rsidRPr="00D377E6" w:rsidRDefault="00983CB0" w:rsidP="00741879">
          <w:pPr>
            <w:pStyle w:val="Heading1"/>
            <w:numPr>
              <w:ilvl w:val="0"/>
              <w:numId w:val="0"/>
            </w:numPr>
            <w:rPr>
              <w:rStyle w:val="Heading1Char"/>
            </w:rPr>
          </w:pPr>
          <w:r w:rsidRPr="00D377E6">
            <w:rPr>
              <w:rStyle w:val="Heading1Char"/>
            </w:rPr>
            <w:t>Bibliography</w:t>
          </w:r>
          <w:bookmarkEnd w:id="38"/>
        </w:p>
        <w:sdt>
          <w:sdtPr>
            <w:id w:val="-950462801"/>
            <w:bibliography/>
          </w:sdtPr>
          <w:sdtContent>
            <w:p w14:paraId="545BE79F" w14:textId="77777777" w:rsidR="00CA604E" w:rsidRPr="00D377E6" w:rsidRDefault="00983CB0" w:rsidP="00CA604E">
              <w:pPr>
                <w:pStyle w:val="Bibliography"/>
                <w:ind w:left="720" w:hanging="720"/>
                <w:rPr>
                  <w:noProof/>
                  <w:szCs w:val="24"/>
                </w:rPr>
              </w:pPr>
              <w:r w:rsidRPr="00D377E6">
                <w:fldChar w:fldCharType="begin"/>
              </w:r>
              <w:r w:rsidRPr="00D377E6">
                <w:instrText xml:space="preserve"> BIBLIOGRAPHY </w:instrText>
              </w:r>
              <w:r w:rsidRPr="00D377E6">
                <w:fldChar w:fldCharType="separate"/>
              </w:r>
              <w:r w:rsidR="00CA604E" w:rsidRPr="00D377E6">
                <w:rPr>
                  <w:noProof/>
                </w:rPr>
                <w:t xml:space="preserve">Bayer., M. (2006). </w:t>
              </w:r>
              <w:r w:rsidR="00CA604E" w:rsidRPr="00D377E6">
                <w:rPr>
                  <w:i/>
                  <w:iCs/>
                  <w:noProof/>
                </w:rPr>
                <w:t>The Python SQL Toolkit and Object Relational Mapper</w:t>
              </w:r>
              <w:r w:rsidR="00CA604E" w:rsidRPr="00D377E6">
                <w:rPr>
                  <w:noProof/>
                </w:rPr>
                <w:t>. Preluat de pe https://www.sqlalchemy.org</w:t>
              </w:r>
            </w:p>
            <w:p w14:paraId="64D1AC28" w14:textId="77777777" w:rsidR="00CA604E" w:rsidRPr="00D377E6" w:rsidRDefault="00CA604E" w:rsidP="00CA604E">
              <w:pPr>
                <w:pStyle w:val="Bibliography"/>
                <w:ind w:left="720" w:hanging="720"/>
                <w:rPr>
                  <w:noProof/>
                </w:rPr>
              </w:pPr>
              <w:r w:rsidRPr="00D377E6">
                <w:rPr>
                  <w:noProof/>
                </w:rPr>
                <w:t xml:space="preserve">Bootstrap, T. (fără an). </w:t>
              </w:r>
              <w:r w:rsidRPr="00D377E6">
                <w:rPr>
                  <w:i/>
                  <w:iCs/>
                  <w:noProof/>
                </w:rPr>
                <w:t>Bootstrap - The most popular HTML, CSS, and JS library in the world.</w:t>
              </w:r>
              <w:r w:rsidRPr="00D377E6">
                <w:rPr>
                  <w:noProof/>
                </w:rPr>
                <w:t xml:space="preserve"> Preluat de pe https://getbootstrap.com</w:t>
              </w:r>
            </w:p>
            <w:p w14:paraId="5AC65BDD" w14:textId="77777777" w:rsidR="00CA604E" w:rsidRPr="00D377E6" w:rsidRDefault="00CA604E" w:rsidP="00CA604E">
              <w:pPr>
                <w:pStyle w:val="Bibliography"/>
                <w:ind w:left="720" w:hanging="720"/>
                <w:rPr>
                  <w:noProof/>
                </w:rPr>
              </w:pPr>
              <w:r w:rsidRPr="00D377E6">
                <w:rPr>
                  <w:noProof/>
                </w:rPr>
                <w:t xml:space="preserve">Facebook Inc. (2020). </w:t>
              </w:r>
              <w:r w:rsidRPr="00D377E6">
                <w:rPr>
                  <w:i/>
                  <w:iCs/>
                  <w:noProof/>
                </w:rPr>
                <w:t>React</w:t>
              </w:r>
              <w:r w:rsidRPr="00D377E6">
                <w:rPr>
                  <w:noProof/>
                </w:rPr>
                <w:t>. Preluat de pe React - A JavaScript library for building user interfaces: https://reactjs.org</w:t>
              </w:r>
            </w:p>
            <w:p w14:paraId="06BF0541" w14:textId="77777777" w:rsidR="00CA604E" w:rsidRPr="00D377E6" w:rsidRDefault="00CA604E" w:rsidP="00CA604E">
              <w:pPr>
                <w:pStyle w:val="Bibliography"/>
                <w:ind w:left="720" w:hanging="720"/>
                <w:rPr>
                  <w:noProof/>
                </w:rPr>
              </w:pPr>
              <w:r w:rsidRPr="00D377E6">
                <w:rPr>
                  <w:noProof/>
                </w:rPr>
                <w:t xml:space="preserve">JetBrains. (2000-2020). </w:t>
              </w:r>
              <w:r w:rsidRPr="00D377E6">
                <w:rPr>
                  <w:i/>
                  <w:iCs/>
                  <w:noProof/>
                </w:rPr>
                <w:t>PyCharm The Python IDE for Professional Developers</w:t>
              </w:r>
              <w:r w:rsidRPr="00D377E6">
                <w:rPr>
                  <w:noProof/>
                </w:rPr>
                <w:t>. Preluat de pe https://www.jetbrains.com/pycharm/</w:t>
              </w:r>
            </w:p>
            <w:p w14:paraId="69394B87" w14:textId="77777777" w:rsidR="00CA604E" w:rsidRPr="00D377E6" w:rsidRDefault="00CA604E" w:rsidP="00CA604E">
              <w:pPr>
                <w:pStyle w:val="Bibliography"/>
                <w:ind w:left="720" w:hanging="720"/>
                <w:rPr>
                  <w:noProof/>
                </w:rPr>
              </w:pPr>
              <w:r w:rsidRPr="00D377E6">
                <w:rPr>
                  <w:noProof/>
                </w:rPr>
                <w:t xml:space="preserve">JetBrains. (2000-2020). </w:t>
              </w:r>
              <w:r w:rsidRPr="00D377E6">
                <w:rPr>
                  <w:i/>
                  <w:iCs/>
                  <w:noProof/>
                </w:rPr>
                <w:t>Webstorm The smartest JavaScript IDE</w:t>
              </w:r>
              <w:r w:rsidRPr="00D377E6">
                <w:rPr>
                  <w:noProof/>
                </w:rPr>
                <w:t>. Preluat de pe https://www.jetbrains.com/webstorm/</w:t>
              </w:r>
            </w:p>
            <w:p w14:paraId="56136DBB" w14:textId="77777777" w:rsidR="00CA604E" w:rsidRPr="00D377E6" w:rsidRDefault="00CA604E" w:rsidP="00CA604E">
              <w:pPr>
                <w:pStyle w:val="Bibliography"/>
                <w:ind w:left="720" w:hanging="720"/>
                <w:rPr>
                  <w:noProof/>
                </w:rPr>
              </w:pPr>
              <w:r w:rsidRPr="00D377E6">
                <w:rPr>
                  <w:noProof/>
                </w:rPr>
                <w:t xml:space="preserve">Jones, M. (2015). </w:t>
              </w:r>
              <w:r w:rsidRPr="00D377E6">
                <w:rPr>
                  <w:i/>
                  <w:iCs/>
                  <w:noProof/>
                </w:rPr>
                <w:t>RFC 7519 - JSON Web Token</w:t>
              </w:r>
              <w:r w:rsidRPr="00D377E6">
                <w:rPr>
                  <w:noProof/>
                </w:rPr>
                <w:t>. Preluat de pe https://tools.ietf.org/html/rfc7519</w:t>
              </w:r>
            </w:p>
            <w:p w14:paraId="42658A28" w14:textId="77777777" w:rsidR="00CA604E" w:rsidRPr="00D377E6" w:rsidRDefault="00CA604E" w:rsidP="00CA604E">
              <w:pPr>
                <w:pStyle w:val="Bibliography"/>
                <w:ind w:left="720" w:hanging="720"/>
                <w:rPr>
                  <w:noProof/>
                </w:rPr>
              </w:pPr>
              <w:r w:rsidRPr="00D377E6">
                <w:rPr>
                  <w:noProof/>
                </w:rPr>
                <w:t xml:space="preserve">MIT. (2016). </w:t>
              </w:r>
              <w:r w:rsidRPr="00D377E6">
                <w:rPr>
                  <w:i/>
                  <w:iCs/>
                  <w:noProof/>
                </w:rPr>
                <w:t>React Validator</w:t>
              </w:r>
              <w:r w:rsidRPr="00D377E6">
                <w:rPr>
                  <w:noProof/>
                </w:rPr>
                <w:t>. Preluat de pe https://www.npmjs.com/package/react-phone-number-input</w:t>
              </w:r>
            </w:p>
            <w:p w14:paraId="4C71F799" w14:textId="77777777" w:rsidR="00CA604E" w:rsidRPr="00D377E6" w:rsidRDefault="00CA604E" w:rsidP="00CA604E">
              <w:pPr>
                <w:pStyle w:val="Bibliography"/>
                <w:ind w:left="720" w:hanging="720"/>
                <w:rPr>
                  <w:noProof/>
                </w:rPr>
              </w:pPr>
              <w:r w:rsidRPr="00D377E6">
                <w:rPr>
                  <w:noProof/>
                </w:rPr>
                <w:t xml:space="preserve">MIT. (2020). </w:t>
              </w:r>
              <w:r w:rsidRPr="00D377E6">
                <w:rPr>
                  <w:i/>
                  <w:iCs/>
                  <w:noProof/>
                </w:rPr>
                <w:t>MATERIAL-UI: A popular React framework</w:t>
              </w:r>
              <w:r w:rsidRPr="00D377E6">
                <w:rPr>
                  <w:noProof/>
                </w:rPr>
                <w:t>. Preluat de pe https://material-ui.com</w:t>
              </w:r>
            </w:p>
            <w:p w14:paraId="4B3484F8" w14:textId="77777777" w:rsidR="00CA604E" w:rsidRPr="00D377E6" w:rsidRDefault="00CA604E" w:rsidP="00CA604E">
              <w:pPr>
                <w:pStyle w:val="Bibliography"/>
                <w:ind w:left="720" w:hanging="720"/>
                <w:rPr>
                  <w:noProof/>
                </w:rPr>
              </w:pPr>
              <w:r w:rsidRPr="00D377E6">
                <w:rPr>
                  <w:noProof/>
                </w:rPr>
                <w:t xml:space="preserve">P. Resnick, E. (2008, October ). </w:t>
              </w:r>
              <w:r w:rsidRPr="00D377E6">
                <w:rPr>
                  <w:i/>
                  <w:iCs/>
                  <w:noProof/>
                </w:rPr>
                <w:t>RFC 5322 - Internet Message Format.</w:t>
              </w:r>
              <w:r w:rsidRPr="00D377E6">
                <w:rPr>
                  <w:noProof/>
                </w:rPr>
                <w:t xml:space="preserve"> Preluat de pe https://tools.ietf.org/html/rfc5322</w:t>
              </w:r>
            </w:p>
            <w:p w14:paraId="38DDF683" w14:textId="77777777" w:rsidR="00CA604E" w:rsidRPr="00D377E6" w:rsidRDefault="00CA604E" w:rsidP="00CA604E">
              <w:pPr>
                <w:pStyle w:val="Bibliography"/>
                <w:ind w:left="720" w:hanging="720"/>
                <w:rPr>
                  <w:noProof/>
                </w:rPr>
              </w:pPr>
              <w:r w:rsidRPr="00D377E6">
                <w:rPr>
                  <w:noProof/>
                </w:rPr>
                <w:t xml:space="preserve">Ronacher, A. (2015). </w:t>
              </w:r>
              <w:r w:rsidRPr="00D377E6">
                <w:rPr>
                  <w:i/>
                  <w:iCs/>
                  <w:noProof/>
                </w:rPr>
                <w:t>Flask | The Pallets Projects</w:t>
              </w:r>
              <w:r w:rsidRPr="00D377E6">
                <w:rPr>
                  <w:noProof/>
                </w:rPr>
                <w:t>. Preluat de pe https://palletsprojects.com/p/flask/</w:t>
              </w:r>
            </w:p>
            <w:p w14:paraId="3646BFF4" w14:textId="77777777" w:rsidR="00CA604E" w:rsidRPr="00D377E6" w:rsidRDefault="00CA604E" w:rsidP="00CA604E">
              <w:pPr>
                <w:pStyle w:val="Bibliography"/>
                <w:ind w:left="720" w:hanging="720"/>
                <w:rPr>
                  <w:noProof/>
                </w:rPr>
              </w:pPr>
              <w:r w:rsidRPr="00D377E6">
                <w:rPr>
                  <w:noProof/>
                </w:rPr>
                <w:t xml:space="preserve">SportBooking.ro. (2015). </w:t>
              </w:r>
              <w:r w:rsidRPr="00D377E6">
                <w:rPr>
                  <w:i/>
                  <w:iCs/>
                  <w:noProof/>
                </w:rPr>
                <w:t>SportBooking</w:t>
              </w:r>
              <w:r w:rsidRPr="00D377E6">
                <w:rPr>
                  <w:noProof/>
                </w:rPr>
                <w:t>. Preluat de pe SportBooking: http://sportbooking.ro</w:t>
              </w:r>
            </w:p>
            <w:p w14:paraId="533ECE9A" w14:textId="77777777" w:rsidR="00CA604E" w:rsidRPr="00D377E6" w:rsidRDefault="00CA604E" w:rsidP="00CA604E">
              <w:pPr>
                <w:pStyle w:val="Bibliography"/>
                <w:ind w:left="720" w:hanging="720"/>
                <w:rPr>
                  <w:noProof/>
                </w:rPr>
              </w:pPr>
              <w:r w:rsidRPr="00D377E6">
                <w:rPr>
                  <w:noProof/>
                </w:rPr>
                <w:t xml:space="preserve">SportMadeSimple. (2020). </w:t>
              </w:r>
              <w:r w:rsidRPr="00D377E6">
                <w:rPr>
                  <w:i/>
                  <w:iCs/>
                  <w:noProof/>
                </w:rPr>
                <w:t>Playfinder</w:t>
              </w:r>
              <w:r w:rsidRPr="00D377E6">
                <w:rPr>
                  <w:noProof/>
                </w:rPr>
                <w:t>. Preluat de pe https://www.playfinder.com/luton</w:t>
              </w:r>
            </w:p>
            <w:p w14:paraId="69789945" w14:textId="603F132F" w:rsidR="00983CB0" w:rsidRPr="00D377E6" w:rsidRDefault="00983CB0" w:rsidP="00CA604E">
              <w:pPr>
                <w:spacing w:after="160" w:line="256" w:lineRule="auto"/>
                <w:rPr>
                  <w:sz w:val="22"/>
                </w:rPr>
              </w:pPr>
              <w:r w:rsidRPr="00D377E6">
                <w:rPr>
                  <w:b/>
                  <w:bCs/>
                  <w:noProof/>
                </w:rPr>
                <w:fldChar w:fldCharType="end"/>
              </w:r>
            </w:p>
          </w:sdtContent>
        </w:sdt>
      </w:sdtContent>
    </w:sdt>
    <w:p w14:paraId="02974A91" w14:textId="7E7A343D" w:rsidR="008548BB" w:rsidRPr="00D377E6" w:rsidRDefault="008548BB" w:rsidP="00983CB0">
      <w:pPr>
        <w:pStyle w:val="Heading3"/>
        <w:numPr>
          <w:ilvl w:val="0"/>
          <w:numId w:val="0"/>
        </w:numPr>
        <w:ind w:left="720"/>
      </w:pPr>
    </w:p>
    <w:p w14:paraId="3132F6E8" w14:textId="77777777" w:rsidR="008548BB" w:rsidRPr="00D377E6" w:rsidRDefault="008548BB">
      <w:pPr>
        <w:spacing w:after="160" w:line="259" w:lineRule="auto"/>
        <w:rPr>
          <w:rFonts w:eastAsiaTheme="majorEastAsia" w:cstheme="majorBidi"/>
          <w:color w:val="000000" w:themeColor="text1"/>
          <w:szCs w:val="24"/>
        </w:rPr>
      </w:pPr>
      <w:r w:rsidRPr="00D377E6">
        <w:br w:type="page"/>
      </w:r>
    </w:p>
    <w:p w14:paraId="492611D2" w14:textId="525930FD" w:rsidR="00CA604E" w:rsidRPr="00D377E6" w:rsidRDefault="008548BB">
      <w:pPr>
        <w:pStyle w:val="TableofFigures"/>
        <w:tabs>
          <w:tab w:val="right" w:leader="dot" w:pos="9016"/>
        </w:tabs>
        <w:rPr>
          <w:rFonts w:asciiTheme="minorHAnsi" w:eastAsiaTheme="minorEastAsia" w:hAnsiTheme="minorHAnsi" w:cstheme="minorBidi"/>
          <w:noProof/>
          <w:sz w:val="22"/>
          <w:lang w:eastAsia="ro-RO"/>
        </w:rPr>
      </w:pPr>
      <w:r w:rsidRPr="00D377E6">
        <w:lastRenderedPageBreak/>
        <w:fldChar w:fldCharType="begin"/>
      </w:r>
      <w:r w:rsidRPr="00D377E6">
        <w:instrText xml:space="preserve"> TOC \h \z \c "Fig." </w:instrText>
      </w:r>
      <w:r w:rsidRPr="00D377E6">
        <w:fldChar w:fldCharType="separate"/>
      </w:r>
      <w:hyperlink w:anchor="_Toc31468707" w:history="1">
        <w:r w:rsidR="00CA604E" w:rsidRPr="00D377E6">
          <w:rPr>
            <w:rStyle w:val="Hyperlink"/>
            <w:noProof/>
          </w:rPr>
          <w:t>Fig. 1 Aplicația SpoortBooking</w:t>
        </w:r>
        <w:r w:rsidR="00CA604E" w:rsidRPr="00D377E6">
          <w:rPr>
            <w:noProof/>
            <w:webHidden/>
          </w:rPr>
          <w:tab/>
        </w:r>
        <w:r w:rsidR="00CA604E" w:rsidRPr="00D377E6">
          <w:rPr>
            <w:noProof/>
            <w:webHidden/>
          </w:rPr>
          <w:fldChar w:fldCharType="begin"/>
        </w:r>
        <w:r w:rsidR="00CA604E" w:rsidRPr="00D377E6">
          <w:rPr>
            <w:noProof/>
            <w:webHidden/>
          </w:rPr>
          <w:instrText xml:space="preserve"> PAGEREF _Toc31468707 \h </w:instrText>
        </w:r>
        <w:r w:rsidR="00CA604E" w:rsidRPr="00D377E6">
          <w:rPr>
            <w:noProof/>
            <w:webHidden/>
          </w:rPr>
        </w:r>
        <w:r w:rsidR="00CA604E" w:rsidRPr="00D377E6">
          <w:rPr>
            <w:noProof/>
            <w:webHidden/>
          </w:rPr>
          <w:fldChar w:fldCharType="separate"/>
        </w:r>
        <w:r w:rsidR="00CA604E" w:rsidRPr="00D377E6">
          <w:rPr>
            <w:noProof/>
            <w:webHidden/>
          </w:rPr>
          <w:t>9</w:t>
        </w:r>
        <w:r w:rsidR="00CA604E" w:rsidRPr="00D377E6">
          <w:rPr>
            <w:noProof/>
            <w:webHidden/>
          </w:rPr>
          <w:fldChar w:fldCharType="end"/>
        </w:r>
      </w:hyperlink>
    </w:p>
    <w:p w14:paraId="548682E0" w14:textId="4974BA41" w:rsidR="00CA604E" w:rsidRPr="00D377E6" w:rsidRDefault="00CA604E">
      <w:pPr>
        <w:pStyle w:val="TableofFigures"/>
        <w:tabs>
          <w:tab w:val="right" w:leader="dot" w:pos="9016"/>
        </w:tabs>
        <w:rPr>
          <w:rFonts w:asciiTheme="minorHAnsi" w:eastAsiaTheme="minorEastAsia" w:hAnsiTheme="minorHAnsi" w:cstheme="minorBidi"/>
          <w:noProof/>
          <w:sz w:val="22"/>
          <w:lang w:eastAsia="ro-RO"/>
        </w:rPr>
      </w:pPr>
      <w:hyperlink w:anchor="_Toc31468708" w:history="1">
        <w:r w:rsidRPr="00D377E6">
          <w:rPr>
            <w:rStyle w:val="Hyperlink"/>
            <w:noProof/>
          </w:rPr>
          <w:t>Fig. 2 Aplicația Playfinder</w:t>
        </w:r>
        <w:r w:rsidRPr="00D377E6">
          <w:rPr>
            <w:noProof/>
            <w:webHidden/>
          </w:rPr>
          <w:tab/>
        </w:r>
        <w:r w:rsidRPr="00D377E6">
          <w:rPr>
            <w:noProof/>
            <w:webHidden/>
          </w:rPr>
          <w:fldChar w:fldCharType="begin"/>
        </w:r>
        <w:r w:rsidRPr="00D377E6">
          <w:rPr>
            <w:noProof/>
            <w:webHidden/>
          </w:rPr>
          <w:instrText xml:space="preserve"> PAGEREF _Toc31468708 \h </w:instrText>
        </w:r>
        <w:r w:rsidRPr="00D377E6">
          <w:rPr>
            <w:noProof/>
            <w:webHidden/>
          </w:rPr>
        </w:r>
        <w:r w:rsidRPr="00D377E6">
          <w:rPr>
            <w:noProof/>
            <w:webHidden/>
          </w:rPr>
          <w:fldChar w:fldCharType="separate"/>
        </w:r>
        <w:r w:rsidRPr="00D377E6">
          <w:rPr>
            <w:noProof/>
            <w:webHidden/>
          </w:rPr>
          <w:t>10</w:t>
        </w:r>
        <w:r w:rsidRPr="00D377E6">
          <w:rPr>
            <w:noProof/>
            <w:webHidden/>
          </w:rPr>
          <w:fldChar w:fldCharType="end"/>
        </w:r>
      </w:hyperlink>
    </w:p>
    <w:p w14:paraId="4757A032" w14:textId="7E0028B6" w:rsidR="00CA604E" w:rsidRPr="00D377E6" w:rsidRDefault="00CA604E">
      <w:pPr>
        <w:pStyle w:val="TableofFigures"/>
        <w:tabs>
          <w:tab w:val="right" w:leader="dot" w:pos="9016"/>
        </w:tabs>
        <w:rPr>
          <w:rFonts w:asciiTheme="minorHAnsi" w:eastAsiaTheme="minorEastAsia" w:hAnsiTheme="minorHAnsi" w:cstheme="minorBidi"/>
          <w:noProof/>
          <w:sz w:val="22"/>
          <w:lang w:eastAsia="ro-RO"/>
        </w:rPr>
      </w:pPr>
      <w:hyperlink w:anchor="_Toc31468709" w:history="1">
        <w:r w:rsidRPr="00D377E6">
          <w:rPr>
            <w:rStyle w:val="Hyperlink"/>
            <w:noProof/>
          </w:rPr>
          <w:t>Fig. 3 Teren De Sport din pagina My Playing Fields</w:t>
        </w:r>
        <w:r w:rsidRPr="00D377E6">
          <w:rPr>
            <w:noProof/>
            <w:webHidden/>
          </w:rPr>
          <w:tab/>
        </w:r>
        <w:r w:rsidRPr="00D377E6">
          <w:rPr>
            <w:noProof/>
            <w:webHidden/>
          </w:rPr>
          <w:fldChar w:fldCharType="begin"/>
        </w:r>
        <w:r w:rsidRPr="00D377E6">
          <w:rPr>
            <w:noProof/>
            <w:webHidden/>
          </w:rPr>
          <w:instrText xml:space="preserve"> PAGEREF _Toc31468709 \h </w:instrText>
        </w:r>
        <w:r w:rsidRPr="00D377E6">
          <w:rPr>
            <w:noProof/>
            <w:webHidden/>
          </w:rPr>
        </w:r>
        <w:r w:rsidRPr="00D377E6">
          <w:rPr>
            <w:noProof/>
            <w:webHidden/>
          </w:rPr>
          <w:fldChar w:fldCharType="separate"/>
        </w:r>
        <w:r w:rsidRPr="00D377E6">
          <w:rPr>
            <w:noProof/>
            <w:webHidden/>
          </w:rPr>
          <w:t>16</w:t>
        </w:r>
        <w:r w:rsidRPr="00D377E6">
          <w:rPr>
            <w:noProof/>
            <w:webHidden/>
          </w:rPr>
          <w:fldChar w:fldCharType="end"/>
        </w:r>
      </w:hyperlink>
    </w:p>
    <w:p w14:paraId="07A96952" w14:textId="4A265E9D" w:rsidR="00CA604E" w:rsidRPr="00D377E6" w:rsidRDefault="00CA604E">
      <w:pPr>
        <w:pStyle w:val="TableofFigures"/>
        <w:tabs>
          <w:tab w:val="right" w:leader="dot" w:pos="9016"/>
        </w:tabs>
        <w:rPr>
          <w:rFonts w:asciiTheme="minorHAnsi" w:eastAsiaTheme="minorEastAsia" w:hAnsiTheme="minorHAnsi" w:cstheme="minorBidi"/>
          <w:noProof/>
          <w:sz w:val="22"/>
          <w:lang w:eastAsia="ro-RO"/>
        </w:rPr>
      </w:pPr>
      <w:hyperlink w:anchor="_Toc31468710" w:history="1">
        <w:r w:rsidRPr="00D377E6">
          <w:rPr>
            <w:rStyle w:val="Hyperlink"/>
            <w:noProof/>
          </w:rPr>
          <w:t>Fig. 4 Secțiunea de căutare</w:t>
        </w:r>
        <w:r w:rsidRPr="00D377E6">
          <w:rPr>
            <w:noProof/>
            <w:webHidden/>
          </w:rPr>
          <w:tab/>
        </w:r>
        <w:r w:rsidRPr="00D377E6">
          <w:rPr>
            <w:noProof/>
            <w:webHidden/>
          </w:rPr>
          <w:fldChar w:fldCharType="begin"/>
        </w:r>
        <w:r w:rsidRPr="00D377E6">
          <w:rPr>
            <w:noProof/>
            <w:webHidden/>
          </w:rPr>
          <w:instrText xml:space="preserve"> PAGEREF _Toc31468710 \h </w:instrText>
        </w:r>
        <w:r w:rsidRPr="00D377E6">
          <w:rPr>
            <w:noProof/>
            <w:webHidden/>
          </w:rPr>
        </w:r>
        <w:r w:rsidRPr="00D377E6">
          <w:rPr>
            <w:noProof/>
            <w:webHidden/>
          </w:rPr>
          <w:fldChar w:fldCharType="separate"/>
        </w:r>
        <w:r w:rsidRPr="00D377E6">
          <w:rPr>
            <w:noProof/>
            <w:webHidden/>
          </w:rPr>
          <w:t>17</w:t>
        </w:r>
        <w:r w:rsidRPr="00D377E6">
          <w:rPr>
            <w:noProof/>
            <w:webHidden/>
          </w:rPr>
          <w:fldChar w:fldCharType="end"/>
        </w:r>
      </w:hyperlink>
    </w:p>
    <w:p w14:paraId="093A2963" w14:textId="1E0E6BAA" w:rsidR="00CA604E" w:rsidRPr="00D377E6" w:rsidRDefault="00CA604E">
      <w:pPr>
        <w:pStyle w:val="TableofFigures"/>
        <w:tabs>
          <w:tab w:val="right" w:leader="dot" w:pos="9016"/>
        </w:tabs>
        <w:rPr>
          <w:rFonts w:asciiTheme="minorHAnsi" w:eastAsiaTheme="minorEastAsia" w:hAnsiTheme="minorHAnsi" w:cstheme="minorBidi"/>
          <w:noProof/>
          <w:sz w:val="22"/>
          <w:lang w:eastAsia="ro-RO"/>
        </w:rPr>
      </w:pPr>
      <w:hyperlink w:anchor="_Toc31468711" w:history="1">
        <w:r w:rsidRPr="00D377E6">
          <w:rPr>
            <w:rStyle w:val="Hyperlink"/>
            <w:noProof/>
          </w:rPr>
          <w:t>Fig. 5 Selecție tip de sport</w:t>
        </w:r>
        <w:r w:rsidRPr="00D377E6">
          <w:rPr>
            <w:noProof/>
            <w:webHidden/>
          </w:rPr>
          <w:tab/>
        </w:r>
        <w:r w:rsidRPr="00D377E6">
          <w:rPr>
            <w:noProof/>
            <w:webHidden/>
          </w:rPr>
          <w:fldChar w:fldCharType="begin"/>
        </w:r>
        <w:r w:rsidRPr="00D377E6">
          <w:rPr>
            <w:noProof/>
            <w:webHidden/>
          </w:rPr>
          <w:instrText xml:space="preserve"> PAGEREF _Toc31468711 \h </w:instrText>
        </w:r>
        <w:r w:rsidRPr="00D377E6">
          <w:rPr>
            <w:noProof/>
            <w:webHidden/>
          </w:rPr>
        </w:r>
        <w:r w:rsidRPr="00D377E6">
          <w:rPr>
            <w:noProof/>
            <w:webHidden/>
          </w:rPr>
          <w:fldChar w:fldCharType="separate"/>
        </w:r>
        <w:r w:rsidRPr="00D377E6">
          <w:rPr>
            <w:noProof/>
            <w:webHidden/>
          </w:rPr>
          <w:t>17</w:t>
        </w:r>
        <w:r w:rsidRPr="00D377E6">
          <w:rPr>
            <w:noProof/>
            <w:webHidden/>
          </w:rPr>
          <w:fldChar w:fldCharType="end"/>
        </w:r>
      </w:hyperlink>
    </w:p>
    <w:p w14:paraId="17527018" w14:textId="297E9851" w:rsidR="00CA604E" w:rsidRPr="00D377E6" w:rsidRDefault="00CA604E">
      <w:pPr>
        <w:pStyle w:val="TableofFigures"/>
        <w:tabs>
          <w:tab w:val="right" w:leader="dot" w:pos="9016"/>
        </w:tabs>
        <w:rPr>
          <w:rFonts w:asciiTheme="minorHAnsi" w:eastAsiaTheme="minorEastAsia" w:hAnsiTheme="minorHAnsi" w:cstheme="minorBidi"/>
          <w:noProof/>
          <w:sz w:val="22"/>
          <w:lang w:eastAsia="ro-RO"/>
        </w:rPr>
      </w:pPr>
      <w:hyperlink w:anchor="_Toc31468712" w:history="1">
        <w:r w:rsidRPr="00D377E6">
          <w:rPr>
            <w:rStyle w:val="Hyperlink"/>
            <w:noProof/>
          </w:rPr>
          <w:t>Fig. 6 Structura funcționalităților</w:t>
        </w:r>
        <w:r w:rsidRPr="00D377E6">
          <w:rPr>
            <w:noProof/>
            <w:webHidden/>
          </w:rPr>
          <w:tab/>
        </w:r>
        <w:r w:rsidRPr="00D377E6">
          <w:rPr>
            <w:noProof/>
            <w:webHidden/>
          </w:rPr>
          <w:fldChar w:fldCharType="begin"/>
        </w:r>
        <w:r w:rsidRPr="00D377E6">
          <w:rPr>
            <w:noProof/>
            <w:webHidden/>
          </w:rPr>
          <w:instrText xml:space="preserve"> PAGEREF _Toc31468712 \h </w:instrText>
        </w:r>
        <w:r w:rsidRPr="00D377E6">
          <w:rPr>
            <w:noProof/>
            <w:webHidden/>
          </w:rPr>
        </w:r>
        <w:r w:rsidRPr="00D377E6">
          <w:rPr>
            <w:noProof/>
            <w:webHidden/>
          </w:rPr>
          <w:fldChar w:fldCharType="separate"/>
        </w:r>
        <w:r w:rsidRPr="00D377E6">
          <w:rPr>
            <w:noProof/>
            <w:webHidden/>
          </w:rPr>
          <w:t>18</w:t>
        </w:r>
        <w:r w:rsidRPr="00D377E6">
          <w:rPr>
            <w:noProof/>
            <w:webHidden/>
          </w:rPr>
          <w:fldChar w:fldCharType="end"/>
        </w:r>
      </w:hyperlink>
    </w:p>
    <w:p w14:paraId="50A2F3E0" w14:textId="269FA42B" w:rsidR="00CA604E" w:rsidRPr="00D377E6" w:rsidRDefault="00CA604E">
      <w:pPr>
        <w:pStyle w:val="TableofFigures"/>
        <w:tabs>
          <w:tab w:val="right" w:leader="dot" w:pos="9016"/>
        </w:tabs>
        <w:rPr>
          <w:rFonts w:asciiTheme="minorHAnsi" w:eastAsiaTheme="minorEastAsia" w:hAnsiTheme="minorHAnsi" w:cstheme="minorBidi"/>
          <w:noProof/>
          <w:sz w:val="22"/>
          <w:lang w:eastAsia="ro-RO"/>
        </w:rPr>
      </w:pPr>
      <w:hyperlink w:anchor="_Toc31468713" w:history="1">
        <w:r w:rsidRPr="00D377E6">
          <w:rPr>
            <w:rStyle w:val="Hyperlink"/>
            <w:noProof/>
          </w:rPr>
          <w:t>Fig. 7 Structură proiect front-end</w:t>
        </w:r>
        <w:r w:rsidRPr="00D377E6">
          <w:rPr>
            <w:noProof/>
            <w:webHidden/>
          </w:rPr>
          <w:tab/>
        </w:r>
        <w:r w:rsidRPr="00D377E6">
          <w:rPr>
            <w:noProof/>
            <w:webHidden/>
          </w:rPr>
          <w:fldChar w:fldCharType="begin"/>
        </w:r>
        <w:r w:rsidRPr="00D377E6">
          <w:rPr>
            <w:noProof/>
            <w:webHidden/>
          </w:rPr>
          <w:instrText xml:space="preserve"> PAGEREF _Toc31468713 \h </w:instrText>
        </w:r>
        <w:r w:rsidRPr="00D377E6">
          <w:rPr>
            <w:noProof/>
            <w:webHidden/>
          </w:rPr>
        </w:r>
        <w:r w:rsidRPr="00D377E6">
          <w:rPr>
            <w:noProof/>
            <w:webHidden/>
          </w:rPr>
          <w:fldChar w:fldCharType="separate"/>
        </w:r>
        <w:r w:rsidRPr="00D377E6">
          <w:rPr>
            <w:noProof/>
            <w:webHidden/>
          </w:rPr>
          <w:t>19</w:t>
        </w:r>
        <w:r w:rsidRPr="00D377E6">
          <w:rPr>
            <w:noProof/>
            <w:webHidden/>
          </w:rPr>
          <w:fldChar w:fldCharType="end"/>
        </w:r>
      </w:hyperlink>
    </w:p>
    <w:p w14:paraId="1672CA32" w14:textId="7A231EDD" w:rsidR="00CA604E" w:rsidRPr="00D377E6" w:rsidRDefault="00CA604E">
      <w:pPr>
        <w:pStyle w:val="TableofFigures"/>
        <w:tabs>
          <w:tab w:val="right" w:leader="dot" w:pos="9016"/>
        </w:tabs>
        <w:rPr>
          <w:rFonts w:asciiTheme="minorHAnsi" w:eastAsiaTheme="minorEastAsia" w:hAnsiTheme="minorHAnsi" w:cstheme="minorBidi"/>
          <w:noProof/>
          <w:sz w:val="22"/>
          <w:lang w:eastAsia="ro-RO"/>
        </w:rPr>
      </w:pPr>
      <w:hyperlink w:anchor="_Toc31468714" w:history="1">
        <w:r w:rsidRPr="00D377E6">
          <w:rPr>
            <w:rStyle w:val="Hyperlink"/>
            <w:noProof/>
          </w:rPr>
          <w:t>Fig. 8 Structură proiect back-end</w:t>
        </w:r>
        <w:r w:rsidRPr="00D377E6">
          <w:rPr>
            <w:noProof/>
            <w:webHidden/>
          </w:rPr>
          <w:tab/>
        </w:r>
        <w:r w:rsidRPr="00D377E6">
          <w:rPr>
            <w:noProof/>
            <w:webHidden/>
          </w:rPr>
          <w:fldChar w:fldCharType="begin"/>
        </w:r>
        <w:r w:rsidRPr="00D377E6">
          <w:rPr>
            <w:noProof/>
            <w:webHidden/>
          </w:rPr>
          <w:instrText xml:space="preserve"> PAGEREF _Toc31468714 \h </w:instrText>
        </w:r>
        <w:r w:rsidRPr="00D377E6">
          <w:rPr>
            <w:noProof/>
            <w:webHidden/>
          </w:rPr>
        </w:r>
        <w:r w:rsidRPr="00D377E6">
          <w:rPr>
            <w:noProof/>
            <w:webHidden/>
          </w:rPr>
          <w:fldChar w:fldCharType="separate"/>
        </w:r>
        <w:r w:rsidRPr="00D377E6">
          <w:rPr>
            <w:noProof/>
            <w:webHidden/>
          </w:rPr>
          <w:t>19</w:t>
        </w:r>
        <w:r w:rsidRPr="00D377E6">
          <w:rPr>
            <w:noProof/>
            <w:webHidden/>
          </w:rPr>
          <w:fldChar w:fldCharType="end"/>
        </w:r>
      </w:hyperlink>
    </w:p>
    <w:p w14:paraId="5FE8BBD1" w14:textId="4CC39044" w:rsidR="00D56B3F" w:rsidRPr="00D377E6" w:rsidRDefault="008548BB" w:rsidP="00983CB0">
      <w:pPr>
        <w:pStyle w:val="Heading3"/>
        <w:numPr>
          <w:ilvl w:val="0"/>
          <w:numId w:val="0"/>
        </w:numPr>
        <w:ind w:left="720"/>
      </w:pPr>
      <w:r w:rsidRPr="00D377E6">
        <w:fldChar w:fldCharType="end"/>
      </w:r>
    </w:p>
    <w:sectPr w:rsidR="00D56B3F" w:rsidRPr="00D377E6">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D9CC41" w14:textId="77777777" w:rsidR="005E5C54" w:rsidRDefault="005E5C54" w:rsidP="00035D18">
      <w:pPr>
        <w:spacing w:line="240" w:lineRule="auto"/>
      </w:pPr>
      <w:r>
        <w:separator/>
      </w:r>
    </w:p>
  </w:endnote>
  <w:endnote w:type="continuationSeparator" w:id="0">
    <w:p w14:paraId="35BC78F2" w14:textId="77777777" w:rsidR="005E5C54" w:rsidRDefault="005E5C54" w:rsidP="00035D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00004FF" w:usb2="00000000"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4373906"/>
      <w:docPartObj>
        <w:docPartGallery w:val="Page Numbers (Bottom of Page)"/>
        <w:docPartUnique/>
      </w:docPartObj>
    </w:sdtPr>
    <w:sdtEndPr>
      <w:rPr>
        <w:noProof/>
      </w:rPr>
    </w:sdtEndPr>
    <w:sdtContent>
      <w:p w14:paraId="32A1DD4C" w14:textId="2EFD89AD" w:rsidR="007A740E" w:rsidRDefault="007A74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55ECBC" w14:textId="77777777" w:rsidR="007A740E" w:rsidRDefault="007A74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D8A691" w14:textId="77777777" w:rsidR="005E5C54" w:rsidRDefault="005E5C54" w:rsidP="00035D18">
      <w:pPr>
        <w:spacing w:line="240" w:lineRule="auto"/>
      </w:pPr>
      <w:r>
        <w:separator/>
      </w:r>
    </w:p>
  </w:footnote>
  <w:footnote w:type="continuationSeparator" w:id="0">
    <w:p w14:paraId="056D46D3" w14:textId="77777777" w:rsidR="005E5C54" w:rsidRDefault="005E5C54" w:rsidP="00035D18">
      <w:pPr>
        <w:spacing w:line="240" w:lineRule="auto"/>
      </w:pPr>
      <w:r>
        <w:continuationSeparator/>
      </w:r>
    </w:p>
  </w:footnote>
  <w:footnote w:id="1">
    <w:p w14:paraId="0B07E7FE" w14:textId="4C38B77A" w:rsidR="007A740E" w:rsidRPr="00DC3DC9" w:rsidRDefault="007A740E">
      <w:pPr>
        <w:pStyle w:val="FootnoteText"/>
      </w:pPr>
      <w:r>
        <w:rPr>
          <w:rStyle w:val="FootnoteReference"/>
        </w:rPr>
        <w:footnoteRef/>
      </w:r>
      <w:r>
        <w:t xml:space="preserve"> Stripe este o companie Americană cu sediul în San Francisco, California. Programele dezvoltate de către ei permit persoanelor fizice și juridice să efectueze și să primească plăți pe internet.</w:t>
      </w:r>
    </w:p>
  </w:footnote>
  <w:footnote w:id="2">
    <w:p w14:paraId="1E47EED9" w14:textId="1352CAEE" w:rsidR="007A4833" w:rsidRDefault="007A4833">
      <w:pPr>
        <w:pStyle w:val="FootnoteText"/>
      </w:pPr>
      <w:r>
        <w:rPr>
          <w:rStyle w:val="FootnoteReference"/>
        </w:rPr>
        <w:footnoteRef/>
      </w:r>
      <w:r>
        <w:t xml:space="preserve"> </w:t>
      </w:r>
      <w:r>
        <w:t>HOC (H</w:t>
      </w:r>
      <w:r w:rsidRPr="007A4833">
        <w:t>igher-</w:t>
      </w:r>
      <w:r>
        <w:t>O</w:t>
      </w:r>
      <w:r w:rsidRPr="007A4833">
        <w:t xml:space="preserve">rder </w:t>
      </w:r>
      <w:r>
        <w:t>C</w:t>
      </w:r>
      <w:r w:rsidRPr="007A4833">
        <w:t>omponent</w:t>
      </w:r>
      <w:r>
        <w:t xml:space="preserve">) - o componentă de clasă superioară este o tehnică avansată în React pentru reutilizarea logicii componentelor. </w:t>
      </w:r>
      <w:r w:rsidR="005132DE">
        <w:t>Ele nu fac parte din API-ul Reac în sine. Acestea sunt un model care apare din natura compozițională a React-ului.</w:t>
      </w:r>
    </w:p>
  </w:footnote>
  <w:footnote w:id="3">
    <w:p w14:paraId="6595D412" w14:textId="0F3FDC32" w:rsidR="007A740E" w:rsidRDefault="007A740E">
      <w:pPr>
        <w:pStyle w:val="FootnoteText"/>
      </w:pPr>
      <w:r>
        <w:rPr>
          <w:rStyle w:val="FootnoteReference"/>
        </w:rPr>
        <w:footnoteRef/>
      </w:r>
      <w:r>
        <w:t xml:space="preserve"> </w:t>
      </w:r>
      <w:r>
        <w:t>validator - este o bibliotecă open-source licențiată de către MIT cu ajutorul căreia se pot valida diverse câmpuri precum: numărul de telefon, adresa de email, etc.</w:t>
      </w:r>
    </w:p>
  </w:footnote>
  <w:footnote w:id="4">
    <w:p w14:paraId="7D14CE45" w14:textId="77777777" w:rsidR="007A740E" w:rsidRDefault="007A740E" w:rsidP="00FF7BBC">
      <w:pPr>
        <w:pStyle w:val="FootnoteText"/>
      </w:pPr>
      <w:r>
        <w:rPr>
          <w:rStyle w:val="FootnoteReference"/>
        </w:rPr>
        <w:footnoteRef/>
      </w:r>
      <w:r>
        <w:rPr>
          <w:i/>
          <w:iCs/>
        </w:rPr>
        <w:t>drop-down</w:t>
      </w:r>
      <w:r>
        <w:t>:  un element  de control grafic care permite utilizatorilor să aleagă o valoare dintr-o listă</w:t>
      </w:r>
      <w:r>
        <w:rPr>
          <w:rFonts w:ascii="Arial" w:hAnsi="Arial" w:cs="Arial"/>
          <w:color w:val="222222"/>
          <w:sz w:val="21"/>
          <w:szCs w:val="21"/>
          <w:shd w:val="clear" w:color="auto" w:fill="FFFFFF"/>
        </w:rPr>
        <w:t>.</w:t>
      </w:r>
    </w:p>
  </w:footnote>
  <w:footnote w:id="5">
    <w:p w14:paraId="759198B4" w14:textId="79D7AB23" w:rsidR="007A740E" w:rsidRDefault="007A740E">
      <w:pPr>
        <w:pStyle w:val="FootnoteText"/>
      </w:pPr>
      <w:r>
        <w:rPr>
          <w:rStyle w:val="FootnoteReference"/>
        </w:rPr>
        <w:footnoteRef/>
      </w:r>
      <w:r>
        <w:t xml:space="preserve"> IDE - mediu de dezvoltate care pune la îndemana unui dezvoltator un set de programe cu ajutorul căruia codul este scris mai ușor.</w:t>
      </w:r>
    </w:p>
  </w:footnote>
  <w:footnote w:id="6">
    <w:p w14:paraId="41E68C32" w14:textId="56DD0505" w:rsidR="007A740E" w:rsidRDefault="007A740E">
      <w:pPr>
        <w:pStyle w:val="FootnoteText"/>
      </w:pPr>
      <w:r>
        <w:rPr>
          <w:rStyle w:val="FootnoteReference"/>
        </w:rPr>
        <w:footnoteRef/>
      </w:r>
      <w:r>
        <w:t xml:space="preserve"> Bootstrap - este un framework css open-source, destinat dezvoltatorilor web. Acesta conține șabloane de design bazate pe JavaScript și css, formulare, butoane, etc..</w:t>
      </w:r>
    </w:p>
  </w:footnote>
  <w:footnote w:id="7">
    <w:p w14:paraId="075AEF0D" w14:textId="3A88C87E" w:rsidR="007A740E" w:rsidRDefault="007A740E">
      <w:pPr>
        <w:pStyle w:val="FootnoteText"/>
      </w:pPr>
      <w:r>
        <w:rPr>
          <w:rStyle w:val="FootnoteReference"/>
        </w:rPr>
        <w:footnoteRef/>
      </w:r>
      <w:r>
        <w:t xml:space="preserve"> Material UI - framework pentru React care oferă componente cât și teme, framework-ul oferă lucruri gratuit, însă există și lucruri premium pe care le oferă acesta.</w:t>
      </w:r>
    </w:p>
  </w:footnote>
  <w:footnote w:id="8">
    <w:p w14:paraId="2F72E2AB" w14:textId="2ACAED5D" w:rsidR="007A740E" w:rsidRDefault="007A740E">
      <w:pPr>
        <w:pStyle w:val="FootnoteText"/>
      </w:pPr>
      <w:r>
        <w:rPr>
          <w:rStyle w:val="FootnoteReference"/>
        </w:rPr>
        <w:footnoteRef/>
      </w:r>
      <w:r>
        <w:t xml:space="preserve"> </w:t>
      </w:r>
      <w:r w:rsidRPr="00A83241">
        <w:rPr>
          <w:rFonts w:cs="Times New Roman"/>
        </w:rPr>
        <w:t>API</w:t>
      </w:r>
      <w:r>
        <w:rPr>
          <w:rFonts w:cs="Times New Roman"/>
        </w:rPr>
        <w:t xml:space="preserve"> </w:t>
      </w:r>
      <w:r w:rsidRPr="00A83241">
        <w:rPr>
          <w:rFonts w:cs="Times New Roman"/>
        </w:rPr>
        <w:t>-</w:t>
      </w:r>
      <w:r>
        <w:rPr>
          <w:rFonts w:cs="Times New Roman"/>
        </w:rPr>
        <w:t xml:space="preserve"> </w:t>
      </w:r>
      <w:r w:rsidRPr="00A83241">
        <w:rPr>
          <w:rFonts w:cs="Times New Roman"/>
          <w:color w:val="222222"/>
          <w:shd w:val="clear" w:color="auto" w:fill="FFFFFF"/>
        </w:rPr>
        <w:t xml:space="preserve">un set de definiții de sub-programe, protocoale </w:t>
      </w:r>
      <w:r>
        <w:rPr>
          <w:rFonts w:cs="Times New Roman"/>
          <w:color w:val="222222"/>
          <w:shd w:val="clear" w:color="auto" w:fill="FFFFFF"/>
        </w:rPr>
        <w:t>și</w:t>
      </w:r>
      <w:r w:rsidRPr="00A83241">
        <w:rPr>
          <w:rFonts w:cs="Times New Roman"/>
          <w:color w:val="222222"/>
          <w:shd w:val="clear" w:color="auto" w:fill="FFFFFF"/>
        </w:rPr>
        <w:t xml:space="preserve"> unelte pentru programarea de aplicații </w:t>
      </w:r>
      <w:r>
        <w:rPr>
          <w:rFonts w:cs="Times New Roman"/>
          <w:color w:val="222222"/>
          <w:shd w:val="clear" w:color="auto" w:fill="FFFFFF"/>
        </w:rPr>
        <w:t>și</w:t>
      </w:r>
      <w:r w:rsidRPr="00A83241">
        <w:rPr>
          <w:rFonts w:cs="Times New Roman"/>
          <w:color w:val="222222"/>
          <w:shd w:val="clear" w:color="auto" w:fill="FFFFFF"/>
        </w:rPr>
        <w:t> </w:t>
      </w:r>
      <w:r w:rsidRPr="00A83241">
        <w:rPr>
          <w:rFonts w:cs="Times New Roman"/>
        </w:rPr>
        <w:t>software</w:t>
      </w:r>
      <w:r>
        <w:t xml:space="preserve">. </w:t>
      </w:r>
    </w:p>
  </w:footnote>
  <w:footnote w:id="9">
    <w:p w14:paraId="09998C48" w14:textId="74BC42F7" w:rsidR="007A740E" w:rsidRDefault="007A740E">
      <w:pPr>
        <w:pStyle w:val="FootnoteText"/>
      </w:pPr>
      <w:r>
        <w:rPr>
          <w:rStyle w:val="FootnoteReference"/>
        </w:rPr>
        <w:footnoteRef/>
      </w:r>
      <w:r>
        <w:t xml:space="preserve"> Mozzila - este o comunitate formată în anul 1998 de către membrii Netscape. Cei de la comunitatea Mozzila își propun să păstreze internetul deschis și accesibil pentru toți.</w:t>
      </w:r>
    </w:p>
  </w:footnote>
  <w:footnote w:id="10">
    <w:p w14:paraId="1DB12CA3" w14:textId="690F8AD2" w:rsidR="007A740E" w:rsidRDefault="007A740E">
      <w:pPr>
        <w:pStyle w:val="FootnoteText"/>
      </w:pPr>
      <w:r>
        <w:rPr>
          <w:rStyle w:val="FootnoteReference"/>
        </w:rPr>
        <w:footnoteRef/>
      </w:r>
      <w:r>
        <w:t xml:space="preserve"> </w:t>
      </w:r>
      <w:r>
        <w:t xml:space="preserve">callback - o metodă de modă veche de </w:t>
      </w:r>
      <w:r>
        <w:t xml:space="preserve">a manipula funcții asincrone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65DD3"/>
    <w:multiLevelType w:val="hybridMultilevel"/>
    <w:tmpl w:val="44E8EB1E"/>
    <w:lvl w:ilvl="0" w:tplc="04180001">
      <w:start w:val="1"/>
      <w:numFmt w:val="bullet"/>
      <w:lvlText w:val=""/>
      <w:lvlJc w:val="left"/>
      <w:pPr>
        <w:ind w:left="1298" w:hanging="360"/>
      </w:pPr>
      <w:rPr>
        <w:rFonts w:ascii="Symbol" w:hAnsi="Symbol" w:hint="default"/>
      </w:rPr>
    </w:lvl>
    <w:lvl w:ilvl="1" w:tplc="04180003" w:tentative="1">
      <w:start w:val="1"/>
      <w:numFmt w:val="bullet"/>
      <w:lvlText w:val="o"/>
      <w:lvlJc w:val="left"/>
      <w:pPr>
        <w:ind w:left="2018" w:hanging="360"/>
      </w:pPr>
      <w:rPr>
        <w:rFonts w:ascii="Courier New" w:hAnsi="Courier New" w:cs="Courier New" w:hint="default"/>
      </w:rPr>
    </w:lvl>
    <w:lvl w:ilvl="2" w:tplc="04180005" w:tentative="1">
      <w:start w:val="1"/>
      <w:numFmt w:val="bullet"/>
      <w:lvlText w:val=""/>
      <w:lvlJc w:val="left"/>
      <w:pPr>
        <w:ind w:left="2738" w:hanging="360"/>
      </w:pPr>
      <w:rPr>
        <w:rFonts w:ascii="Wingdings" w:hAnsi="Wingdings" w:hint="default"/>
      </w:rPr>
    </w:lvl>
    <w:lvl w:ilvl="3" w:tplc="04180001" w:tentative="1">
      <w:start w:val="1"/>
      <w:numFmt w:val="bullet"/>
      <w:lvlText w:val=""/>
      <w:lvlJc w:val="left"/>
      <w:pPr>
        <w:ind w:left="3458" w:hanging="360"/>
      </w:pPr>
      <w:rPr>
        <w:rFonts w:ascii="Symbol" w:hAnsi="Symbol" w:hint="default"/>
      </w:rPr>
    </w:lvl>
    <w:lvl w:ilvl="4" w:tplc="04180003" w:tentative="1">
      <w:start w:val="1"/>
      <w:numFmt w:val="bullet"/>
      <w:lvlText w:val="o"/>
      <w:lvlJc w:val="left"/>
      <w:pPr>
        <w:ind w:left="4178" w:hanging="360"/>
      </w:pPr>
      <w:rPr>
        <w:rFonts w:ascii="Courier New" w:hAnsi="Courier New" w:cs="Courier New" w:hint="default"/>
      </w:rPr>
    </w:lvl>
    <w:lvl w:ilvl="5" w:tplc="04180005" w:tentative="1">
      <w:start w:val="1"/>
      <w:numFmt w:val="bullet"/>
      <w:lvlText w:val=""/>
      <w:lvlJc w:val="left"/>
      <w:pPr>
        <w:ind w:left="4898" w:hanging="360"/>
      </w:pPr>
      <w:rPr>
        <w:rFonts w:ascii="Wingdings" w:hAnsi="Wingdings" w:hint="default"/>
      </w:rPr>
    </w:lvl>
    <w:lvl w:ilvl="6" w:tplc="04180001" w:tentative="1">
      <w:start w:val="1"/>
      <w:numFmt w:val="bullet"/>
      <w:lvlText w:val=""/>
      <w:lvlJc w:val="left"/>
      <w:pPr>
        <w:ind w:left="5618" w:hanging="360"/>
      </w:pPr>
      <w:rPr>
        <w:rFonts w:ascii="Symbol" w:hAnsi="Symbol" w:hint="default"/>
      </w:rPr>
    </w:lvl>
    <w:lvl w:ilvl="7" w:tplc="04180003" w:tentative="1">
      <w:start w:val="1"/>
      <w:numFmt w:val="bullet"/>
      <w:lvlText w:val="o"/>
      <w:lvlJc w:val="left"/>
      <w:pPr>
        <w:ind w:left="6338" w:hanging="360"/>
      </w:pPr>
      <w:rPr>
        <w:rFonts w:ascii="Courier New" w:hAnsi="Courier New" w:cs="Courier New" w:hint="default"/>
      </w:rPr>
    </w:lvl>
    <w:lvl w:ilvl="8" w:tplc="04180005" w:tentative="1">
      <w:start w:val="1"/>
      <w:numFmt w:val="bullet"/>
      <w:lvlText w:val=""/>
      <w:lvlJc w:val="left"/>
      <w:pPr>
        <w:ind w:left="7058" w:hanging="360"/>
      </w:pPr>
      <w:rPr>
        <w:rFonts w:ascii="Wingdings" w:hAnsi="Wingdings" w:hint="default"/>
      </w:rPr>
    </w:lvl>
  </w:abstractNum>
  <w:abstractNum w:abstractNumId="1" w15:restartNumberingAfterBreak="0">
    <w:nsid w:val="05D61F01"/>
    <w:multiLevelType w:val="hybridMultilevel"/>
    <w:tmpl w:val="324AB1E4"/>
    <w:lvl w:ilvl="0" w:tplc="0418000F">
      <w:start w:val="1"/>
      <w:numFmt w:val="decimal"/>
      <w:lvlText w:val="%1."/>
      <w:lvlJc w:val="left"/>
      <w:pPr>
        <w:ind w:left="938" w:hanging="360"/>
      </w:pPr>
    </w:lvl>
    <w:lvl w:ilvl="1" w:tplc="04180019" w:tentative="1">
      <w:start w:val="1"/>
      <w:numFmt w:val="lowerLetter"/>
      <w:lvlText w:val="%2."/>
      <w:lvlJc w:val="left"/>
      <w:pPr>
        <w:ind w:left="1658" w:hanging="360"/>
      </w:pPr>
    </w:lvl>
    <w:lvl w:ilvl="2" w:tplc="0418001B" w:tentative="1">
      <w:start w:val="1"/>
      <w:numFmt w:val="lowerRoman"/>
      <w:lvlText w:val="%3."/>
      <w:lvlJc w:val="right"/>
      <w:pPr>
        <w:ind w:left="2378" w:hanging="180"/>
      </w:pPr>
    </w:lvl>
    <w:lvl w:ilvl="3" w:tplc="0418000F" w:tentative="1">
      <w:start w:val="1"/>
      <w:numFmt w:val="decimal"/>
      <w:lvlText w:val="%4."/>
      <w:lvlJc w:val="left"/>
      <w:pPr>
        <w:ind w:left="3098" w:hanging="360"/>
      </w:pPr>
    </w:lvl>
    <w:lvl w:ilvl="4" w:tplc="04180019" w:tentative="1">
      <w:start w:val="1"/>
      <w:numFmt w:val="lowerLetter"/>
      <w:lvlText w:val="%5."/>
      <w:lvlJc w:val="left"/>
      <w:pPr>
        <w:ind w:left="3818" w:hanging="360"/>
      </w:pPr>
    </w:lvl>
    <w:lvl w:ilvl="5" w:tplc="0418001B" w:tentative="1">
      <w:start w:val="1"/>
      <w:numFmt w:val="lowerRoman"/>
      <w:lvlText w:val="%6."/>
      <w:lvlJc w:val="right"/>
      <w:pPr>
        <w:ind w:left="4538" w:hanging="180"/>
      </w:pPr>
    </w:lvl>
    <w:lvl w:ilvl="6" w:tplc="0418000F" w:tentative="1">
      <w:start w:val="1"/>
      <w:numFmt w:val="decimal"/>
      <w:lvlText w:val="%7."/>
      <w:lvlJc w:val="left"/>
      <w:pPr>
        <w:ind w:left="5258" w:hanging="360"/>
      </w:pPr>
    </w:lvl>
    <w:lvl w:ilvl="7" w:tplc="04180019" w:tentative="1">
      <w:start w:val="1"/>
      <w:numFmt w:val="lowerLetter"/>
      <w:lvlText w:val="%8."/>
      <w:lvlJc w:val="left"/>
      <w:pPr>
        <w:ind w:left="5978" w:hanging="360"/>
      </w:pPr>
    </w:lvl>
    <w:lvl w:ilvl="8" w:tplc="0418001B" w:tentative="1">
      <w:start w:val="1"/>
      <w:numFmt w:val="lowerRoman"/>
      <w:lvlText w:val="%9."/>
      <w:lvlJc w:val="right"/>
      <w:pPr>
        <w:ind w:left="6698" w:hanging="180"/>
      </w:pPr>
    </w:lvl>
  </w:abstractNum>
  <w:abstractNum w:abstractNumId="2" w15:restartNumberingAfterBreak="0">
    <w:nsid w:val="1EF5487A"/>
    <w:multiLevelType w:val="hybridMultilevel"/>
    <w:tmpl w:val="8A96195E"/>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3" w15:restartNumberingAfterBreak="0">
    <w:nsid w:val="266408A8"/>
    <w:multiLevelType w:val="hybridMultilevel"/>
    <w:tmpl w:val="AB7078F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2A7175ED"/>
    <w:multiLevelType w:val="multilevel"/>
    <w:tmpl w:val="8A4C1C58"/>
    <w:lvl w:ilvl="0">
      <w:start w:val="1"/>
      <w:numFmt w:val="decimal"/>
      <w:lvlText w:val="Capitolul %1:"/>
      <w:lvlJc w:val="left"/>
      <w:pPr>
        <w:ind w:left="432" w:hanging="432"/>
      </w:pPr>
      <w:rPr>
        <w:rFonts w:hint="default"/>
        <w:b/>
        <w:i w:val="0"/>
        <w:caps w:val="0"/>
        <w:strike w:val="0"/>
        <w:dstrike w:val="0"/>
        <w:vanish/>
        <w:color w:val="000000" w:themeColor="text1"/>
        <w:sz w:val="28"/>
        <w:vertAlign w:val="base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E8F5454"/>
    <w:multiLevelType w:val="hybridMultilevel"/>
    <w:tmpl w:val="9F38B442"/>
    <w:lvl w:ilvl="0" w:tplc="04180001">
      <w:start w:val="1"/>
      <w:numFmt w:val="bullet"/>
      <w:lvlText w:val=""/>
      <w:lvlJc w:val="left"/>
      <w:pPr>
        <w:ind w:left="938" w:hanging="360"/>
      </w:pPr>
      <w:rPr>
        <w:rFonts w:ascii="Symbol" w:hAnsi="Symbol" w:hint="default"/>
      </w:rPr>
    </w:lvl>
    <w:lvl w:ilvl="1" w:tplc="04180003" w:tentative="1">
      <w:start w:val="1"/>
      <w:numFmt w:val="bullet"/>
      <w:lvlText w:val="o"/>
      <w:lvlJc w:val="left"/>
      <w:pPr>
        <w:ind w:left="1658" w:hanging="360"/>
      </w:pPr>
      <w:rPr>
        <w:rFonts w:ascii="Courier New" w:hAnsi="Courier New" w:cs="Courier New" w:hint="default"/>
      </w:rPr>
    </w:lvl>
    <w:lvl w:ilvl="2" w:tplc="04180005" w:tentative="1">
      <w:start w:val="1"/>
      <w:numFmt w:val="bullet"/>
      <w:lvlText w:val=""/>
      <w:lvlJc w:val="left"/>
      <w:pPr>
        <w:ind w:left="2378" w:hanging="360"/>
      </w:pPr>
      <w:rPr>
        <w:rFonts w:ascii="Wingdings" w:hAnsi="Wingdings" w:hint="default"/>
      </w:rPr>
    </w:lvl>
    <w:lvl w:ilvl="3" w:tplc="04180001" w:tentative="1">
      <w:start w:val="1"/>
      <w:numFmt w:val="bullet"/>
      <w:lvlText w:val=""/>
      <w:lvlJc w:val="left"/>
      <w:pPr>
        <w:ind w:left="3098" w:hanging="360"/>
      </w:pPr>
      <w:rPr>
        <w:rFonts w:ascii="Symbol" w:hAnsi="Symbol" w:hint="default"/>
      </w:rPr>
    </w:lvl>
    <w:lvl w:ilvl="4" w:tplc="04180003" w:tentative="1">
      <w:start w:val="1"/>
      <w:numFmt w:val="bullet"/>
      <w:lvlText w:val="o"/>
      <w:lvlJc w:val="left"/>
      <w:pPr>
        <w:ind w:left="3818" w:hanging="360"/>
      </w:pPr>
      <w:rPr>
        <w:rFonts w:ascii="Courier New" w:hAnsi="Courier New" w:cs="Courier New" w:hint="default"/>
      </w:rPr>
    </w:lvl>
    <w:lvl w:ilvl="5" w:tplc="04180005" w:tentative="1">
      <w:start w:val="1"/>
      <w:numFmt w:val="bullet"/>
      <w:lvlText w:val=""/>
      <w:lvlJc w:val="left"/>
      <w:pPr>
        <w:ind w:left="4538" w:hanging="360"/>
      </w:pPr>
      <w:rPr>
        <w:rFonts w:ascii="Wingdings" w:hAnsi="Wingdings" w:hint="default"/>
      </w:rPr>
    </w:lvl>
    <w:lvl w:ilvl="6" w:tplc="04180001" w:tentative="1">
      <w:start w:val="1"/>
      <w:numFmt w:val="bullet"/>
      <w:lvlText w:val=""/>
      <w:lvlJc w:val="left"/>
      <w:pPr>
        <w:ind w:left="5258" w:hanging="360"/>
      </w:pPr>
      <w:rPr>
        <w:rFonts w:ascii="Symbol" w:hAnsi="Symbol" w:hint="default"/>
      </w:rPr>
    </w:lvl>
    <w:lvl w:ilvl="7" w:tplc="04180003" w:tentative="1">
      <w:start w:val="1"/>
      <w:numFmt w:val="bullet"/>
      <w:lvlText w:val="o"/>
      <w:lvlJc w:val="left"/>
      <w:pPr>
        <w:ind w:left="5978" w:hanging="360"/>
      </w:pPr>
      <w:rPr>
        <w:rFonts w:ascii="Courier New" w:hAnsi="Courier New" w:cs="Courier New" w:hint="default"/>
      </w:rPr>
    </w:lvl>
    <w:lvl w:ilvl="8" w:tplc="04180005" w:tentative="1">
      <w:start w:val="1"/>
      <w:numFmt w:val="bullet"/>
      <w:lvlText w:val=""/>
      <w:lvlJc w:val="left"/>
      <w:pPr>
        <w:ind w:left="6698" w:hanging="360"/>
      </w:pPr>
      <w:rPr>
        <w:rFonts w:ascii="Wingdings" w:hAnsi="Wingdings" w:hint="default"/>
      </w:rPr>
    </w:lvl>
  </w:abstractNum>
  <w:abstractNum w:abstractNumId="6" w15:restartNumberingAfterBreak="0">
    <w:nsid w:val="30D63E56"/>
    <w:multiLevelType w:val="hybridMultilevel"/>
    <w:tmpl w:val="4B6609F4"/>
    <w:lvl w:ilvl="0" w:tplc="04180001">
      <w:start w:val="1"/>
      <w:numFmt w:val="bullet"/>
      <w:lvlText w:val=""/>
      <w:lvlJc w:val="left"/>
      <w:pPr>
        <w:ind w:left="938" w:hanging="360"/>
      </w:pPr>
      <w:rPr>
        <w:rFonts w:ascii="Symbol" w:hAnsi="Symbol" w:hint="default"/>
      </w:rPr>
    </w:lvl>
    <w:lvl w:ilvl="1" w:tplc="04180003" w:tentative="1">
      <w:start w:val="1"/>
      <w:numFmt w:val="bullet"/>
      <w:lvlText w:val="o"/>
      <w:lvlJc w:val="left"/>
      <w:pPr>
        <w:ind w:left="1658" w:hanging="360"/>
      </w:pPr>
      <w:rPr>
        <w:rFonts w:ascii="Courier New" w:hAnsi="Courier New" w:cs="Courier New" w:hint="default"/>
      </w:rPr>
    </w:lvl>
    <w:lvl w:ilvl="2" w:tplc="04180005" w:tentative="1">
      <w:start w:val="1"/>
      <w:numFmt w:val="bullet"/>
      <w:lvlText w:val=""/>
      <w:lvlJc w:val="left"/>
      <w:pPr>
        <w:ind w:left="2378" w:hanging="360"/>
      </w:pPr>
      <w:rPr>
        <w:rFonts w:ascii="Wingdings" w:hAnsi="Wingdings" w:hint="default"/>
      </w:rPr>
    </w:lvl>
    <w:lvl w:ilvl="3" w:tplc="04180001" w:tentative="1">
      <w:start w:val="1"/>
      <w:numFmt w:val="bullet"/>
      <w:lvlText w:val=""/>
      <w:lvlJc w:val="left"/>
      <w:pPr>
        <w:ind w:left="3098" w:hanging="360"/>
      </w:pPr>
      <w:rPr>
        <w:rFonts w:ascii="Symbol" w:hAnsi="Symbol" w:hint="default"/>
      </w:rPr>
    </w:lvl>
    <w:lvl w:ilvl="4" w:tplc="04180003" w:tentative="1">
      <w:start w:val="1"/>
      <w:numFmt w:val="bullet"/>
      <w:lvlText w:val="o"/>
      <w:lvlJc w:val="left"/>
      <w:pPr>
        <w:ind w:left="3818" w:hanging="360"/>
      </w:pPr>
      <w:rPr>
        <w:rFonts w:ascii="Courier New" w:hAnsi="Courier New" w:cs="Courier New" w:hint="default"/>
      </w:rPr>
    </w:lvl>
    <w:lvl w:ilvl="5" w:tplc="04180005" w:tentative="1">
      <w:start w:val="1"/>
      <w:numFmt w:val="bullet"/>
      <w:lvlText w:val=""/>
      <w:lvlJc w:val="left"/>
      <w:pPr>
        <w:ind w:left="4538" w:hanging="360"/>
      </w:pPr>
      <w:rPr>
        <w:rFonts w:ascii="Wingdings" w:hAnsi="Wingdings" w:hint="default"/>
      </w:rPr>
    </w:lvl>
    <w:lvl w:ilvl="6" w:tplc="04180001" w:tentative="1">
      <w:start w:val="1"/>
      <w:numFmt w:val="bullet"/>
      <w:lvlText w:val=""/>
      <w:lvlJc w:val="left"/>
      <w:pPr>
        <w:ind w:left="5258" w:hanging="360"/>
      </w:pPr>
      <w:rPr>
        <w:rFonts w:ascii="Symbol" w:hAnsi="Symbol" w:hint="default"/>
      </w:rPr>
    </w:lvl>
    <w:lvl w:ilvl="7" w:tplc="04180003" w:tentative="1">
      <w:start w:val="1"/>
      <w:numFmt w:val="bullet"/>
      <w:lvlText w:val="o"/>
      <w:lvlJc w:val="left"/>
      <w:pPr>
        <w:ind w:left="5978" w:hanging="360"/>
      </w:pPr>
      <w:rPr>
        <w:rFonts w:ascii="Courier New" w:hAnsi="Courier New" w:cs="Courier New" w:hint="default"/>
      </w:rPr>
    </w:lvl>
    <w:lvl w:ilvl="8" w:tplc="04180005" w:tentative="1">
      <w:start w:val="1"/>
      <w:numFmt w:val="bullet"/>
      <w:lvlText w:val=""/>
      <w:lvlJc w:val="left"/>
      <w:pPr>
        <w:ind w:left="6698" w:hanging="360"/>
      </w:pPr>
      <w:rPr>
        <w:rFonts w:ascii="Wingdings" w:hAnsi="Wingdings" w:hint="default"/>
      </w:rPr>
    </w:lvl>
  </w:abstractNum>
  <w:abstractNum w:abstractNumId="7" w15:restartNumberingAfterBreak="0">
    <w:nsid w:val="3FF86146"/>
    <w:multiLevelType w:val="hybridMultilevel"/>
    <w:tmpl w:val="14A2CEB2"/>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8" w15:restartNumberingAfterBreak="0">
    <w:nsid w:val="403454DC"/>
    <w:multiLevelType w:val="multilevel"/>
    <w:tmpl w:val="0418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43537763"/>
    <w:multiLevelType w:val="hybridMultilevel"/>
    <w:tmpl w:val="EA707D32"/>
    <w:lvl w:ilvl="0" w:tplc="0418000F">
      <w:start w:val="1"/>
      <w:numFmt w:val="decimal"/>
      <w:lvlText w:val="%1."/>
      <w:lvlJc w:val="left"/>
      <w:pPr>
        <w:ind w:left="1428" w:hanging="360"/>
      </w:pPr>
    </w:lvl>
    <w:lvl w:ilvl="1" w:tplc="04180019" w:tentative="1">
      <w:start w:val="1"/>
      <w:numFmt w:val="lowerLetter"/>
      <w:lvlText w:val="%2."/>
      <w:lvlJc w:val="left"/>
      <w:pPr>
        <w:ind w:left="2148" w:hanging="360"/>
      </w:pPr>
    </w:lvl>
    <w:lvl w:ilvl="2" w:tplc="0418001B" w:tentative="1">
      <w:start w:val="1"/>
      <w:numFmt w:val="lowerRoman"/>
      <w:lvlText w:val="%3."/>
      <w:lvlJc w:val="right"/>
      <w:pPr>
        <w:ind w:left="2868" w:hanging="180"/>
      </w:pPr>
    </w:lvl>
    <w:lvl w:ilvl="3" w:tplc="0418000F" w:tentative="1">
      <w:start w:val="1"/>
      <w:numFmt w:val="decimal"/>
      <w:lvlText w:val="%4."/>
      <w:lvlJc w:val="left"/>
      <w:pPr>
        <w:ind w:left="3588" w:hanging="360"/>
      </w:pPr>
    </w:lvl>
    <w:lvl w:ilvl="4" w:tplc="04180019" w:tentative="1">
      <w:start w:val="1"/>
      <w:numFmt w:val="lowerLetter"/>
      <w:lvlText w:val="%5."/>
      <w:lvlJc w:val="left"/>
      <w:pPr>
        <w:ind w:left="4308" w:hanging="360"/>
      </w:pPr>
    </w:lvl>
    <w:lvl w:ilvl="5" w:tplc="0418001B" w:tentative="1">
      <w:start w:val="1"/>
      <w:numFmt w:val="lowerRoman"/>
      <w:lvlText w:val="%6."/>
      <w:lvlJc w:val="right"/>
      <w:pPr>
        <w:ind w:left="5028" w:hanging="180"/>
      </w:pPr>
    </w:lvl>
    <w:lvl w:ilvl="6" w:tplc="0418000F" w:tentative="1">
      <w:start w:val="1"/>
      <w:numFmt w:val="decimal"/>
      <w:lvlText w:val="%7."/>
      <w:lvlJc w:val="left"/>
      <w:pPr>
        <w:ind w:left="5748" w:hanging="360"/>
      </w:pPr>
    </w:lvl>
    <w:lvl w:ilvl="7" w:tplc="04180019" w:tentative="1">
      <w:start w:val="1"/>
      <w:numFmt w:val="lowerLetter"/>
      <w:lvlText w:val="%8."/>
      <w:lvlJc w:val="left"/>
      <w:pPr>
        <w:ind w:left="6468" w:hanging="360"/>
      </w:pPr>
    </w:lvl>
    <w:lvl w:ilvl="8" w:tplc="0418001B" w:tentative="1">
      <w:start w:val="1"/>
      <w:numFmt w:val="lowerRoman"/>
      <w:lvlText w:val="%9."/>
      <w:lvlJc w:val="right"/>
      <w:pPr>
        <w:ind w:left="7188" w:hanging="180"/>
      </w:pPr>
    </w:lvl>
  </w:abstractNum>
  <w:abstractNum w:abstractNumId="10" w15:restartNumberingAfterBreak="0">
    <w:nsid w:val="47460DFB"/>
    <w:multiLevelType w:val="hybridMultilevel"/>
    <w:tmpl w:val="24E494BC"/>
    <w:lvl w:ilvl="0" w:tplc="04180001">
      <w:start w:val="1"/>
      <w:numFmt w:val="bullet"/>
      <w:lvlText w:val=""/>
      <w:lvlJc w:val="left"/>
      <w:pPr>
        <w:ind w:left="1298" w:hanging="360"/>
      </w:pPr>
      <w:rPr>
        <w:rFonts w:ascii="Symbol" w:hAnsi="Symbol" w:hint="default"/>
      </w:rPr>
    </w:lvl>
    <w:lvl w:ilvl="1" w:tplc="04180003" w:tentative="1">
      <w:start w:val="1"/>
      <w:numFmt w:val="bullet"/>
      <w:lvlText w:val="o"/>
      <w:lvlJc w:val="left"/>
      <w:pPr>
        <w:ind w:left="2018" w:hanging="360"/>
      </w:pPr>
      <w:rPr>
        <w:rFonts w:ascii="Courier New" w:hAnsi="Courier New" w:cs="Courier New" w:hint="default"/>
      </w:rPr>
    </w:lvl>
    <w:lvl w:ilvl="2" w:tplc="04180005" w:tentative="1">
      <w:start w:val="1"/>
      <w:numFmt w:val="bullet"/>
      <w:lvlText w:val=""/>
      <w:lvlJc w:val="left"/>
      <w:pPr>
        <w:ind w:left="2738" w:hanging="360"/>
      </w:pPr>
      <w:rPr>
        <w:rFonts w:ascii="Wingdings" w:hAnsi="Wingdings" w:hint="default"/>
      </w:rPr>
    </w:lvl>
    <w:lvl w:ilvl="3" w:tplc="04180001" w:tentative="1">
      <w:start w:val="1"/>
      <w:numFmt w:val="bullet"/>
      <w:lvlText w:val=""/>
      <w:lvlJc w:val="left"/>
      <w:pPr>
        <w:ind w:left="3458" w:hanging="360"/>
      </w:pPr>
      <w:rPr>
        <w:rFonts w:ascii="Symbol" w:hAnsi="Symbol" w:hint="default"/>
      </w:rPr>
    </w:lvl>
    <w:lvl w:ilvl="4" w:tplc="04180003" w:tentative="1">
      <w:start w:val="1"/>
      <w:numFmt w:val="bullet"/>
      <w:lvlText w:val="o"/>
      <w:lvlJc w:val="left"/>
      <w:pPr>
        <w:ind w:left="4178" w:hanging="360"/>
      </w:pPr>
      <w:rPr>
        <w:rFonts w:ascii="Courier New" w:hAnsi="Courier New" w:cs="Courier New" w:hint="default"/>
      </w:rPr>
    </w:lvl>
    <w:lvl w:ilvl="5" w:tplc="04180005" w:tentative="1">
      <w:start w:val="1"/>
      <w:numFmt w:val="bullet"/>
      <w:lvlText w:val=""/>
      <w:lvlJc w:val="left"/>
      <w:pPr>
        <w:ind w:left="4898" w:hanging="360"/>
      </w:pPr>
      <w:rPr>
        <w:rFonts w:ascii="Wingdings" w:hAnsi="Wingdings" w:hint="default"/>
      </w:rPr>
    </w:lvl>
    <w:lvl w:ilvl="6" w:tplc="04180001" w:tentative="1">
      <w:start w:val="1"/>
      <w:numFmt w:val="bullet"/>
      <w:lvlText w:val=""/>
      <w:lvlJc w:val="left"/>
      <w:pPr>
        <w:ind w:left="5618" w:hanging="360"/>
      </w:pPr>
      <w:rPr>
        <w:rFonts w:ascii="Symbol" w:hAnsi="Symbol" w:hint="default"/>
      </w:rPr>
    </w:lvl>
    <w:lvl w:ilvl="7" w:tplc="04180003" w:tentative="1">
      <w:start w:val="1"/>
      <w:numFmt w:val="bullet"/>
      <w:lvlText w:val="o"/>
      <w:lvlJc w:val="left"/>
      <w:pPr>
        <w:ind w:left="6338" w:hanging="360"/>
      </w:pPr>
      <w:rPr>
        <w:rFonts w:ascii="Courier New" w:hAnsi="Courier New" w:cs="Courier New" w:hint="default"/>
      </w:rPr>
    </w:lvl>
    <w:lvl w:ilvl="8" w:tplc="04180005" w:tentative="1">
      <w:start w:val="1"/>
      <w:numFmt w:val="bullet"/>
      <w:lvlText w:val=""/>
      <w:lvlJc w:val="left"/>
      <w:pPr>
        <w:ind w:left="7058" w:hanging="360"/>
      </w:pPr>
      <w:rPr>
        <w:rFonts w:ascii="Wingdings" w:hAnsi="Wingdings" w:hint="default"/>
      </w:rPr>
    </w:lvl>
  </w:abstractNum>
  <w:abstractNum w:abstractNumId="11" w15:restartNumberingAfterBreak="0">
    <w:nsid w:val="48047666"/>
    <w:multiLevelType w:val="hybridMultilevel"/>
    <w:tmpl w:val="15EEA4FE"/>
    <w:lvl w:ilvl="0" w:tplc="0418000F">
      <w:start w:val="1"/>
      <w:numFmt w:val="decimal"/>
      <w:lvlText w:val="%1."/>
      <w:lvlJc w:val="left"/>
      <w:pPr>
        <w:ind w:left="1428" w:hanging="360"/>
      </w:pPr>
    </w:lvl>
    <w:lvl w:ilvl="1" w:tplc="04180019" w:tentative="1">
      <w:start w:val="1"/>
      <w:numFmt w:val="lowerLetter"/>
      <w:lvlText w:val="%2."/>
      <w:lvlJc w:val="left"/>
      <w:pPr>
        <w:ind w:left="2148" w:hanging="360"/>
      </w:pPr>
    </w:lvl>
    <w:lvl w:ilvl="2" w:tplc="0418001B" w:tentative="1">
      <w:start w:val="1"/>
      <w:numFmt w:val="lowerRoman"/>
      <w:lvlText w:val="%3."/>
      <w:lvlJc w:val="right"/>
      <w:pPr>
        <w:ind w:left="2868" w:hanging="180"/>
      </w:pPr>
    </w:lvl>
    <w:lvl w:ilvl="3" w:tplc="0418000F" w:tentative="1">
      <w:start w:val="1"/>
      <w:numFmt w:val="decimal"/>
      <w:lvlText w:val="%4."/>
      <w:lvlJc w:val="left"/>
      <w:pPr>
        <w:ind w:left="3588" w:hanging="360"/>
      </w:pPr>
    </w:lvl>
    <w:lvl w:ilvl="4" w:tplc="04180019" w:tentative="1">
      <w:start w:val="1"/>
      <w:numFmt w:val="lowerLetter"/>
      <w:lvlText w:val="%5."/>
      <w:lvlJc w:val="left"/>
      <w:pPr>
        <w:ind w:left="4308" w:hanging="360"/>
      </w:pPr>
    </w:lvl>
    <w:lvl w:ilvl="5" w:tplc="0418001B" w:tentative="1">
      <w:start w:val="1"/>
      <w:numFmt w:val="lowerRoman"/>
      <w:lvlText w:val="%6."/>
      <w:lvlJc w:val="right"/>
      <w:pPr>
        <w:ind w:left="5028" w:hanging="180"/>
      </w:pPr>
    </w:lvl>
    <w:lvl w:ilvl="6" w:tplc="0418000F" w:tentative="1">
      <w:start w:val="1"/>
      <w:numFmt w:val="decimal"/>
      <w:lvlText w:val="%7."/>
      <w:lvlJc w:val="left"/>
      <w:pPr>
        <w:ind w:left="5748" w:hanging="360"/>
      </w:pPr>
    </w:lvl>
    <w:lvl w:ilvl="7" w:tplc="04180019" w:tentative="1">
      <w:start w:val="1"/>
      <w:numFmt w:val="lowerLetter"/>
      <w:lvlText w:val="%8."/>
      <w:lvlJc w:val="left"/>
      <w:pPr>
        <w:ind w:left="6468" w:hanging="360"/>
      </w:pPr>
    </w:lvl>
    <w:lvl w:ilvl="8" w:tplc="0418001B" w:tentative="1">
      <w:start w:val="1"/>
      <w:numFmt w:val="lowerRoman"/>
      <w:lvlText w:val="%9."/>
      <w:lvlJc w:val="right"/>
      <w:pPr>
        <w:ind w:left="7188" w:hanging="180"/>
      </w:pPr>
    </w:lvl>
  </w:abstractNum>
  <w:abstractNum w:abstractNumId="12" w15:restartNumberingAfterBreak="0">
    <w:nsid w:val="50842947"/>
    <w:multiLevelType w:val="hybridMultilevel"/>
    <w:tmpl w:val="AC80230A"/>
    <w:lvl w:ilvl="0" w:tplc="04180001">
      <w:start w:val="1"/>
      <w:numFmt w:val="bullet"/>
      <w:lvlText w:val=""/>
      <w:lvlJc w:val="left"/>
      <w:pPr>
        <w:ind w:left="1658" w:hanging="360"/>
      </w:pPr>
      <w:rPr>
        <w:rFonts w:ascii="Symbol" w:hAnsi="Symbol" w:hint="default"/>
      </w:rPr>
    </w:lvl>
    <w:lvl w:ilvl="1" w:tplc="04180003" w:tentative="1">
      <w:start w:val="1"/>
      <w:numFmt w:val="bullet"/>
      <w:lvlText w:val="o"/>
      <w:lvlJc w:val="left"/>
      <w:pPr>
        <w:ind w:left="2378" w:hanging="360"/>
      </w:pPr>
      <w:rPr>
        <w:rFonts w:ascii="Courier New" w:hAnsi="Courier New" w:cs="Courier New" w:hint="default"/>
      </w:rPr>
    </w:lvl>
    <w:lvl w:ilvl="2" w:tplc="04180005" w:tentative="1">
      <w:start w:val="1"/>
      <w:numFmt w:val="bullet"/>
      <w:lvlText w:val=""/>
      <w:lvlJc w:val="left"/>
      <w:pPr>
        <w:ind w:left="3098" w:hanging="360"/>
      </w:pPr>
      <w:rPr>
        <w:rFonts w:ascii="Wingdings" w:hAnsi="Wingdings" w:hint="default"/>
      </w:rPr>
    </w:lvl>
    <w:lvl w:ilvl="3" w:tplc="04180001" w:tentative="1">
      <w:start w:val="1"/>
      <w:numFmt w:val="bullet"/>
      <w:lvlText w:val=""/>
      <w:lvlJc w:val="left"/>
      <w:pPr>
        <w:ind w:left="3818" w:hanging="360"/>
      </w:pPr>
      <w:rPr>
        <w:rFonts w:ascii="Symbol" w:hAnsi="Symbol" w:hint="default"/>
      </w:rPr>
    </w:lvl>
    <w:lvl w:ilvl="4" w:tplc="04180003" w:tentative="1">
      <w:start w:val="1"/>
      <w:numFmt w:val="bullet"/>
      <w:lvlText w:val="o"/>
      <w:lvlJc w:val="left"/>
      <w:pPr>
        <w:ind w:left="4538" w:hanging="360"/>
      </w:pPr>
      <w:rPr>
        <w:rFonts w:ascii="Courier New" w:hAnsi="Courier New" w:cs="Courier New" w:hint="default"/>
      </w:rPr>
    </w:lvl>
    <w:lvl w:ilvl="5" w:tplc="04180005" w:tentative="1">
      <w:start w:val="1"/>
      <w:numFmt w:val="bullet"/>
      <w:lvlText w:val=""/>
      <w:lvlJc w:val="left"/>
      <w:pPr>
        <w:ind w:left="5258" w:hanging="360"/>
      </w:pPr>
      <w:rPr>
        <w:rFonts w:ascii="Wingdings" w:hAnsi="Wingdings" w:hint="default"/>
      </w:rPr>
    </w:lvl>
    <w:lvl w:ilvl="6" w:tplc="04180001" w:tentative="1">
      <w:start w:val="1"/>
      <w:numFmt w:val="bullet"/>
      <w:lvlText w:val=""/>
      <w:lvlJc w:val="left"/>
      <w:pPr>
        <w:ind w:left="5978" w:hanging="360"/>
      </w:pPr>
      <w:rPr>
        <w:rFonts w:ascii="Symbol" w:hAnsi="Symbol" w:hint="default"/>
      </w:rPr>
    </w:lvl>
    <w:lvl w:ilvl="7" w:tplc="04180003" w:tentative="1">
      <w:start w:val="1"/>
      <w:numFmt w:val="bullet"/>
      <w:lvlText w:val="o"/>
      <w:lvlJc w:val="left"/>
      <w:pPr>
        <w:ind w:left="6698" w:hanging="360"/>
      </w:pPr>
      <w:rPr>
        <w:rFonts w:ascii="Courier New" w:hAnsi="Courier New" w:cs="Courier New" w:hint="default"/>
      </w:rPr>
    </w:lvl>
    <w:lvl w:ilvl="8" w:tplc="04180005" w:tentative="1">
      <w:start w:val="1"/>
      <w:numFmt w:val="bullet"/>
      <w:lvlText w:val=""/>
      <w:lvlJc w:val="left"/>
      <w:pPr>
        <w:ind w:left="7418" w:hanging="360"/>
      </w:pPr>
      <w:rPr>
        <w:rFonts w:ascii="Wingdings" w:hAnsi="Wingdings" w:hint="default"/>
      </w:rPr>
    </w:lvl>
  </w:abstractNum>
  <w:abstractNum w:abstractNumId="13" w15:restartNumberingAfterBreak="0">
    <w:nsid w:val="543E118A"/>
    <w:multiLevelType w:val="hybridMultilevel"/>
    <w:tmpl w:val="2DC439C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15:restartNumberingAfterBreak="0">
    <w:nsid w:val="58A16C35"/>
    <w:multiLevelType w:val="hybridMultilevel"/>
    <w:tmpl w:val="002E519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5" w15:restartNumberingAfterBreak="0">
    <w:nsid w:val="5CC65D28"/>
    <w:multiLevelType w:val="multilevel"/>
    <w:tmpl w:val="9D90243E"/>
    <w:lvl w:ilvl="0">
      <w:start w:val="1"/>
      <w:numFmt w:val="decimal"/>
      <w:pStyle w:val="Heading1"/>
      <w:suff w:val="space"/>
      <w:lvlText w:val="Capitolul %1:"/>
      <w:lvlJc w:val="left"/>
      <w:pPr>
        <w:ind w:left="432" w:hanging="432"/>
      </w:pPr>
      <w:rPr>
        <w:rFonts w:hint="default"/>
      </w:rPr>
    </w:lvl>
    <w:lvl w:ilvl="1">
      <w:start w:val="1"/>
      <w:numFmt w:val="decimal"/>
      <w:pStyle w:val="Heading2"/>
      <w:suff w:val="space"/>
      <w:lvlText w:val="%1.%2"/>
      <w:lvlJc w:val="left"/>
      <w:pPr>
        <w:ind w:left="298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615710AF"/>
    <w:multiLevelType w:val="hybridMultilevel"/>
    <w:tmpl w:val="86AAA88C"/>
    <w:lvl w:ilvl="0" w:tplc="04180001">
      <w:start w:val="1"/>
      <w:numFmt w:val="bullet"/>
      <w:lvlText w:val=""/>
      <w:lvlJc w:val="left"/>
      <w:pPr>
        <w:ind w:left="938" w:hanging="360"/>
      </w:pPr>
      <w:rPr>
        <w:rFonts w:ascii="Symbol" w:hAnsi="Symbol" w:hint="default"/>
      </w:rPr>
    </w:lvl>
    <w:lvl w:ilvl="1" w:tplc="04180003" w:tentative="1">
      <w:start w:val="1"/>
      <w:numFmt w:val="bullet"/>
      <w:lvlText w:val="o"/>
      <w:lvlJc w:val="left"/>
      <w:pPr>
        <w:ind w:left="1658" w:hanging="360"/>
      </w:pPr>
      <w:rPr>
        <w:rFonts w:ascii="Courier New" w:hAnsi="Courier New" w:cs="Courier New" w:hint="default"/>
      </w:rPr>
    </w:lvl>
    <w:lvl w:ilvl="2" w:tplc="04180005" w:tentative="1">
      <w:start w:val="1"/>
      <w:numFmt w:val="bullet"/>
      <w:lvlText w:val=""/>
      <w:lvlJc w:val="left"/>
      <w:pPr>
        <w:ind w:left="2378" w:hanging="360"/>
      </w:pPr>
      <w:rPr>
        <w:rFonts w:ascii="Wingdings" w:hAnsi="Wingdings" w:hint="default"/>
      </w:rPr>
    </w:lvl>
    <w:lvl w:ilvl="3" w:tplc="04180001" w:tentative="1">
      <w:start w:val="1"/>
      <w:numFmt w:val="bullet"/>
      <w:lvlText w:val=""/>
      <w:lvlJc w:val="left"/>
      <w:pPr>
        <w:ind w:left="3098" w:hanging="360"/>
      </w:pPr>
      <w:rPr>
        <w:rFonts w:ascii="Symbol" w:hAnsi="Symbol" w:hint="default"/>
      </w:rPr>
    </w:lvl>
    <w:lvl w:ilvl="4" w:tplc="04180003" w:tentative="1">
      <w:start w:val="1"/>
      <w:numFmt w:val="bullet"/>
      <w:lvlText w:val="o"/>
      <w:lvlJc w:val="left"/>
      <w:pPr>
        <w:ind w:left="3818" w:hanging="360"/>
      </w:pPr>
      <w:rPr>
        <w:rFonts w:ascii="Courier New" w:hAnsi="Courier New" w:cs="Courier New" w:hint="default"/>
      </w:rPr>
    </w:lvl>
    <w:lvl w:ilvl="5" w:tplc="04180005" w:tentative="1">
      <w:start w:val="1"/>
      <w:numFmt w:val="bullet"/>
      <w:lvlText w:val=""/>
      <w:lvlJc w:val="left"/>
      <w:pPr>
        <w:ind w:left="4538" w:hanging="360"/>
      </w:pPr>
      <w:rPr>
        <w:rFonts w:ascii="Wingdings" w:hAnsi="Wingdings" w:hint="default"/>
      </w:rPr>
    </w:lvl>
    <w:lvl w:ilvl="6" w:tplc="04180001" w:tentative="1">
      <w:start w:val="1"/>
      <w:numFmt w:val="bullet"/>
      <w:lvlText w:val=""/>
      <w:lvlJc w:val="left"/>
      <w:pPr>
        <w:ind w:left="5258" w:hanging="360"/>
      </w:pPr>
      <w:rPr>
        <w:rFonts w:ascii="Symbol" w:hAnsi="Symbol" w:hint="default"/>
      </w:rPr>
    </w:lvl>
    <w:lvl w:ilvl="7" w:tplc="04180003" w:tentative="1">
      <w:start w:val="1"/>
      <w:numFmt w:val="bullet"/>
      <w:lvlText w:val="o"/>
      <w:lvlJc w:val="left"/>
      <w:pPr>
        <w:ind w:left="5978" w:hanging="360"/>
      </w:pPr>
      <w:rPr>
        <w:rFonts w:ascii="Courier New" w:hAnsi="Courier New" w:cs="Courier New" w:hint="default"/>
      </w:rPr>
    </w:lvl>
    <w:lvl w:ilvl="8" w:tplc="04180005" w:tentative="1">
      <w:start w:val="1"/>
      <w:numFmt w:val="bullet"/>
      <w:lvlText w:val=""/>
      <w:lvlJc w:val="left"/>
      <w:pPr>
        <w:ind w:left="6698" w:hanging="360"/>
      </w:pPr>
      <w:rPr>
        <w:rFonts w:ascii="Wingdings" w:hAnsi="Wingdings" w:hint="default"/>
      </w:rPr>
    </w:lvl>
  </w:abstractNum>
  <w:abstractNum w:abstractNumId="17" w15:restartNumberingAfterBreak="0">
    <w:nsid w:val="638D67BD"/>
    <w:multiLevelType w:val="hybridMultilevel"/>
    <w:tmpl w:val="1C86A59C"/>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18" w15:restartNumberingAfterBreak="0">
    <w:nsid w:val="7BE6028A"/>
    <w:multiLevelType w:val="hybridMultilevel"/>
    <w:tmpl w:val="2230FC62"/>
    <w:lvl w:ilvl="0" w:tplc="04180001">
      <w:start w:val="1"/>
      <w:numFmt w:val="bullet"/>
      <w:lvlText w:val=""/>
      <w:lvlJc w:val="left"/>
      <w:pPr>
        <w:ind w:left="1298" w:hanging="360"/>
      </w:pPr>
      <w:rPr>
        <w:rFonts w:ascii="Symbol" w:hAnsi="Symbol" w:hint="default"/>
      </w:rPr>
    </w:lvl>
    <w:lvl w:ilvl="1" w:tplc="04180003" w:tentative="1">
      <w:start w:val="1"/>
      <w:numFmt w:val="bullet"/>
      <w:lvlText w:val="o"/>
      <w:lvlJc w:val="left"/>
      <w:pPr>
        <w:ind w:left="2018" w:hanging="360"/>
      </w:pPr>
      <w:rPr>
        <w:rFonts w:ascii="Courier New" w:hAnsi="Courier New" w:cs="Courier New" w:hint="default"/>
      </w:rPr>
    </w:lvl>
    <w:lvl w:ilvl="2" w:tplc="04180005" w:tentative="1">
      <w:start w:val="1"/>
      <w:numFmt w:val="bullet"/>
      <w:lvlText w:val=""/>
      <w:lvlJc w:val="left"/>
      <w:pPr>
        <w:ind w:left="2738" w:hanging="360"/>
      </w:pPr>
      <w:rPr>
        <w:rFonts w:ascii="Wingdings" w:hAnsi="Wingdings" w:hint="default"/>
      </w:rPr>
    </w:lvl>
    <w:lvl w:ilvl="3" w:tplc="04180001" w:tentative="1">
      <w:start w:val="1"/>
      <w:numFmt w:val="bullet"/>
      <w:lvlText w:val=""/>
      <w:lvlJc w:val="left"/>
      <w:pPr>
        <w:ind w:left="3458" w:hanging="360"/>
      </w:pPr>
      <w:rPr>
        <w:rFonts w:ascii="Symbol" w:hAnsi="Symbol" w:hint="default"/>
      </w:rPr>
    </w:lvl>
    <w:lvl w:ilvl="4" w:tplc="04180003" w:tentative="1">
      <w:start w:val="1"/>
      <w:numFmt w:val="bullet"/>
      <w:lvlText w:val="o"/>
      <w:lvlJc w:val="left"/>
      <w:pPr>
        <w:ind w:left="4178" w:hanging="360"/>
      </w:pPr>
      <w:rPr>
        <w:rFonts w:ascii="Courier New" w:hAnsi="Courier New" w:cs="Courier New" w:hint="default"/>
      </w:rPr>
    </w:lvl>
    <w:lvl w:ilvl="5" w:tplc="04180005" w:tentative="1">
      <w:start w:val="1"/>
      <w:numFmt w:val="bullet"/>
      <w:lvlText w:val=""/>
      <w:lvlJc w:val="left"/>
      <w:pPr>
        <w:ind w:left="4898" w:hanging="360"/>
      </w:pPr>
      <w:rPr>
        <w:rFonts w:ascii="Wingdings" w:hAnsi="Wingdings" w:hint="default"/>
      </w:rPr>
    </w:lvl>
    <w:lvl w:ilvl="6" w:tplc="04180001" w:tentative="1">
      <w:start w:val="1"/>
      <w:numFmt w:val="bullet"/>
      <w:lvlText w:val=""/>
      <w:lvlJc w:val="left"/>
      <w:pPr>
        <w:ind w:left="5618" w:hanging="360"/>
      </w:pPr>
      <w:rPr>
        <w:rFonts w:ascii="Symbol" w:hAnsi="Symbol" w:hint="default"/>
      </w:rPr>
    </w:lvl>
    <w:lvl w:ilvl="7" w:tplc="04180003" w:tentative="1">
      <w:start w:val="1"/>
      <w:numFmt w:val="bullet"/>
      <w:lvlText w:val="o"/>
      <w:lvlJc w:val="left"/>
      <w:pPr>
        <w:ind w:left="6338" w:hanging="360"/>
      </w:pPr>
      <w:rPr>
        <w:rFonts w:ascii="Courier New" w:hAnsi="Courier New" w:cs="Courier New" w:hint="default"/>
      </w:rPr>
    </w:lvl>
    <w:lvl w:ilvl="8" w:tplc="04180005" w:tentative="1">
      <w:start w:val="1"/>
      <w:numFmt w:val="bullet"/>
      <w:lvlText w:val=""/>
      <w:lvlJc w:val="left"/>
      <w:pPr>
        <w:ind w:left="7058" w:hanging="360"/>
      </w:pPr>
      <w:rPr>
        <w:rFonts w:ascii="Wingdings" w:hAnsi="Wingdings" w:hint="default"/>
      </w:rPr>
    </w:lvl>
  </w:abstractNum>
  <w:abstractNum w:abstractNumId="19" w15:restartNumberingAfterBreak="0">
    <w:nsid w:val="7E4327A5"/>
    <w:multiLevelType w:val="hybridMultilevel"/>
    <w:tmpl w:val="56B0388E"/>
    <w:lvl w:ilvl="0" w:tplc="04180001">
      <w:start w:val="1"/>
      <w:numFmt w:val="bullet"/>
      <w:lvlText w:val=""/>
      <w:lvlJc w:val="left"/>
      <w:pPr>
        <w:ind w:left="768" w:hanging="360"/>
      </w:pPr>
      <w:rPr>
        <w:rFonts w:ascii="Symbol" w:hAnsi="Symbol" w:hint="default"/>
      </w:rPr>
    </w:lvl>
    <w:lvl w:ilvl="1" w:tplc="04180003" w:tentative="1">
      <w:start w:val="1"/>
      <w:numFmt w:val="bullet"/>
      <w:lvlText w:val="o"/>
      <w:lvlJc w:val="left"/>
      <w:pPr>
        <w:ind w:left="1488" w:hanging="360"/>
      </w:pPr>
      <w:rPr>
        <w:rFonts w:ascii="Courier New" w:hAnsi="Courier New" w:cs="Courier New" w:hint="default"/>
      </w:rPr>
    </w:lvl>
    <w:lvl w:ilvl="2" w:tplc="04180005" w:tentative="1">
      <w:start w:val="1"/>
      <w:numFmt w:val="bullet"/>
      <w:lvlText w:val=""/>
      <w:lvlJc w:val="left"/>
      <w:pPr>
        <w:ind w:left="2208" w:hanging="360"/>
      </w:pPr>
      <w:rPr>
        <w:rFonts w:ascii="Wingdings" w:hAnsi="Wingdings" w:hint="default"/>
      </w:rPr>
    </w:lvl>
    <w:lvl w:ilvl="3" w:tplc="04180001" w:tentative="1">
      <w:start w:val="1"/>
      <w:numFmt w:val="bullet"/>
      <w:lvlText w:val=""/>
      <w:lvlJc w:val="left"/>
      <w:pPr>
        <w:ind w:left="2928" w:hanging="360"/>
      </w:pPr>
      <w:rPr>
        <w:rFonts w:ascii="Symbol" w:hAnsi="Symbol" w:hint="default"/>
      </w:rPr>
    </w:lvl>
    <w:lvl w:ilvl="4" w:tplc="04180003" w:tentative="1">
      <w:start w:val="1"/>
      <w:numFmt w:val="bullet"/>
      <w:lvlText w:val="o"/>
      <w:lvlJc w:val="left"/>
      <w:pPr>
        <w:ind w:left="3648" w:hanging="360"/>
      </w:pPr>
      <w:rPr>
        <w:rFonts w:ascii="Courier New" w:hAnsi="Courier New" w:cs="Courier New" w:hint="default"/>
      </w:rPr>
    </w:lvl>
    <w:lvl w:ilvl="5" w:tplc="04180005" w:tentative="1">
      <w:start w:val="1"/>
      <w:numFmt w:val="bullet"/>
      <w:lvlText w:val=""/>
      <w:lvlJc w:val="left"/>
      <w:pPr>
        <w:ind w:left="4368" w:hanging="360"/>
      </w:pPr>
      <w:rPr>
        <w:rFonts w:ascii="Wingdings" w:hAnsi="Wingdings" w:hint="default"/>
      </w:rPr>
    </w:lvl>
    <w:lvl w:ilvl="6" w:tplc="04180001" w:tentative="1">
      <w:start w:val="1"/>
      <w:numFmt w:val="bullet"/>
      <w:lvlText w:val=""/>
      <w:lvlJc w:val="left"/>
      <w:pPr>
        <w:ind w:left="5088" w:hanging="360"/>
      </w:pPr>
      <w:rPr>
        <w:rFonts w:ascii="Symbol" w:hAnsi="Symbol" w:hint="default"/>
      </w:rPr>
    </w:lvl>
    <w:lvl w:ilvl="7" w:tplc="04180003" w:tentative="1">
      <w:start w:val="1"/>
      <w:numFmt w:val="bullet"/>
      <w:lvlText w:val="o"/>
      <w:lvlJc w:val="left"/>
      <w:pPr>
        <w:ind w:left="5808" w:hanging="360"/>
      </w:pPr>
      <w:rPr>
        <w:rFonts w:ascii="Courier New" w:hAnsi="Courier New" w:cs="Courier New" w:hint="default"/>
      </w:rPr>
    </w:lvl>
    <w:lvl w:ilvl="8" w:tplc="04180005" w:tentative="1">
      <w:start w:val="1"/>
      <w:numFmt w:val="bullet"/>
      <w:lvlText w:val=""/>
      <w:lvlJc w:val="left"/>
      <w:pPr>
        <w:ind w:left="6528" w:hanging="360"/>
      </w:pPr>
      <w:rPr>
        <w:rFonts w:ascii="Wingdings" w:hAnsi="Wingdings" w:hint="default"/>
      </w:r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5"/>
  </w:num>
  <w:num w:numId="3">
    <w:abstractNumId w:val="17"/>
  </w:num>
  <w:num w:numId="4">
    <w:abstractNumId w:val="4"/>
  </w:num>
  <w:num w:numId="5">
    <w:abstractNumId w:val="10"/>
  </w:num>
  <w:num w:numId="6">
    <w:abstractNumId w:val="16"/>
  </w:num>
  <w:num w:numId="7">
    <w:abstractNumId w:val="1"/>
  </w:num>
  <w:num w:numId="8">
    <w:abstractNumId w:val="6"/>
  </w:num>
  <w:num w:numId="9">
    <w:abstractNumId w:val="18"/>
  </w:num>
  <w:num w:numId="10">
    <w:abstractNumId w:val="11"/>
  </w:num>
  <w:num w:numId="11">
    <w:abstractNumId w:val="5"/>
  </w:num>
  <w:num w:numId="12">
    <w:abstractNumId w:val="12"/>
  </w:num>
  <w:num w:numId="13">
    <w:abstractNumId w:val="0"/>
  </w:num>
  <w:num w:numId="14">
    <w:abstractNumId w:val="2"/>
  </w:num>
  <w:num w:numId="15">
    <w:abstractNumId w:val="14"/>
  </w:num>
  <w:num w:numId="16">
    <w:abstractNumId w:val="7"/>
  </w:num>
  <w:num w:numId="17">
    <w:abstractNumId w:val="3"/>
  </w:num>
  <w:num w:numId="18">
    <w:abstractNumId w:val="9"/>
  </w:num>
  <w:num w:numId="19">
    <w:abstractNumId w:val="19"/>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273"/>
    <w:rsid w:val="00000B08"/>
    <w:rsid w:val="00032980"/>
    <w:rsid w:val="000350FE"/>
    <w:rsid w:val="00035942"/>
    <w:rsid w:val="00035D18"/>
    <w:rsid w:val="00051E8C"/>
    <w:rsid w:val="000557CD"/>
    <w:rsid w:val="00085BCF"/>
    <w:rsid w:val="00095D55"/>
    <w:rsid w:val="000D2151"/>
    <w:rsid w:val="000E46E1"/>
    <w:rsid w:val="00191706"/>
    <w:rsid w:val="001A0C5D"/>
    <w:rsid w:val="001C4051"/>
    <w:rsid w:val="00207551"/>
    <w:rsid w:val="00224DF7"/>
    <w:rsid w:val="00225E95"/>
    <w:rsid w:val="00234F49"/>
    <w:rsid w:val="002553D2"/>
    <w:rsid w:val="00267CE8"/>
    <w:rsid w:val="00292DB0"/>
    <w:rsid w:val="00297D42"/>
    <w:rsid w:val="002A3D47"/>
    <w:rsid w:val="0038135C"/>
    <w:rsid w:val="003953CD"/>
    <w:rsid w:val="003B23A5"/>
    <w:rsid w:val="003E369A"/>
    <w:rsid w:val="00446A20"/>
    <w:rsid w:val="00463F4D"/>
    <w:rsid w:val="0048447A"/>
    <w:rsid w:val="00493311"/>
    <w:rsid w:val="004A3810"/>
    <w:rsid w:val="004A6FCE"/>
    <w:rsid w:val="004C5ACB"/>
    <w:rsid w:val="004D18B8"/>
    <w:rsid w:val="004E3195"/>
    <w:rsid w:val="00505523"/>
    <w:rsid w:val="005132DE"/>
    <w:rsid w:val="00520F4B"/>
    <w:rsid w:val="005D5222"/>
    <w:rsid w:val="005E5C54"/>
    <w:rsid w:val="005F668C"/>
    <w:rsid w:val="005F72CA"/>
    <w:rsid w:val="00614714"/>
    <w:rsid w:val="00635666"/>
    <w:rsid w:val="00654F85"/>
    <w:rsid w:val="00682671"/>
    <w:rsid w:val="00685257"/>
    <w:rsid w:val="00690273"/>
    <w:rsid w:val="006A2505"/>
    <w:rsid w:val="006B616F"/>
    <w:rsid w:val="006D6799"/>
    <w:rsid w:val="006F2C94"/>
    <w:rsid w:val="00721AD4"/>
    <w:rsid w:val="00726478"/>
    <w:rsid w:val="00741879"/>
    <w:rsid w:val="007A4833"/>
    <w:rsid w:val="007A6DC8"/>
    <w:rsid w:val="007A740E"/>
    <w:rsid w:val="007D65DF"/>
    <w:rsid w:val="007D7FD0"/>
    <w:rsid w:val="007E24BD"/>
    <w:rsid w:val="008548BB"/>
    <w:rsid w:val="008811FB"/>
    <w:rsid w:val="008916D4"/>
    <w:rsid w:val="00897A75"/>
    <w:rsid w:val="008A0FD5"/>
    <w:rsid w:val="008C14B4"/>
    <w:rsid w:val="008E75CB"/>
    <w:rsid w:val="009165D6"/>
    <w:rsid w:val="00933FBE"/>
    <w:rsid w:val="009677EB"/>
    <w:rsid w:val="00983CB0"/>
    <w:rsid w:val="009F0351"/>
    <w:rsid w:val="00A16AEB"/>
    <w:rsid w:val="00A2156E"/>
    <w:rsid w:val="00A30F1A"/>
    <w:rsid w:val="00A73285"/>
    <w:rsid w:val="00A83241"/>
    <w:rsid w:val="00A92825"/>
    <w:rsid w:val="00AA2B55"/>
    <w:rsid w:val="00AF3734"/>
    <w:rsid w:val="00B14479"/>
    <w:rsid w:val="00B16CF2"/>
    <w:rsid w:val="00B24159"/>
    <w:rsid w:val="00B32CB9"/>
    <w:rsid w:val="00B34112"/>
    <w:rsid w:val="00BB1AFA"/>
    <w:rsid w:val="00BD5952"/>
    <w:rsid w:val="00C04E4B"/>
    <w:rsid w:val="00C308A0"/>
    <w:rsid w:val="00C514E8"/>
    <w:rsid w:val="00C54287"/>
    <w:rsid w:val="00C75E14"/>
    <w:rsid w:val="00C92CCD"/>
    <w:rsid w:val="00CA604E"/>
    <w:rsid w:val="00CE08C8"/>
    <w:rsid w:val="00D10162"/>
    <w:rsid w:val="00D377E6"/>
    <w:rsid w:val="00D50604"/>
    <w:rsid w:val="00D55BB8"/>
    <w:rsid w:val="00D56B3F"/>
    <w:rsid w:val="00D74A2F"/>
    <w:rsid w:val="00D912EB"/>
    <w:rsid w:val="00DC3DC9"/>
    <w:rsid w:val="00DD3979"/>
    <w:rsid w:val="00E0064D"/>
    <w:rsid w:val="00E20B29"/>
    <w:rsid w:val="00E42DB4"/>
    <w:rsid w:val="00E96D76"/>
    <w:rsid w:val="00EA3D46"/>
    <w:rsid w:val="00EC5516"/>
    <w:rsid w:val="00F32A84"/>
    <w:rsid w:val="00F416FF"/>
    <w:rsid w:val="00F57CDD"/>
    <w:rsid w:val="00F746BA"/>
    <w:rsid w:val="00F95DDF"/>
    <w:rsid w:val="00FC2DD0"/>
    <w:rsid w:val="00FF7BBC"/>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04955"/>
  <w15:chartTrackingRefBased/>
  <w15:docId w15:val="{9804F876-9729-4A32-9E47-0FED3E4A3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5666"/>
    <w:pPr>
      <w:spacing w:after="0" w:line="360" w:lineRule="auto"/>
    </w:pPr>
    <w:rPr>
      <w:rFonts w:ascii="Times New Roman" w:eastAsia="Calibri" w:hAnsi="Times New Roman" w:cs="Calibri"/>
      <w:sz w:val="24"/>
    </w:rPr>
  </w:style>
  <w:style w:type="paragraph" w:styleId="Heading1">
    <w:name w:val="heading 1"/>
    <w:basedOn w:val="Normal"/>
    <w:next w:val="Normal"/>
    <w:link w:val="Heading1Char"/>
    <w:uiPriority w:val="9"/>
    <w:qFormat/>
    <w:rsid w:val="00635666"/>
    <w:pPr>
      <w:keepNext/>
      <w:keepLines/>
      <w:pageBreakBefore/>
      <w:numPr>
        <w:numId w:val="2"/>
      </w:numPr>
      <w:spacing w:after="360"/>
      <w:ind w:left="431" w:hanging="431"/>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983CB0"/>
    <w:pPr>
      <w:keepNext/>
      <w:keepLines/>
      <w:numPr>
        <w:ilvl w:val="1"/>
        <w:numId w:val="2"/>
      </w:numPr>
      <w:spacing w:before="240" w:after="240"/>
      <w:ind w:left="578" w:hanging="578"/>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983CB0"/>
    <w:pPr>
      <w:keepNext/>
      <w:keepLines/>
      <w:numPr>
        <w:ilvl w:val="2"/>
        <w:numId w:val="2"/>
      </w:numPr>
      <w:spacing w:before="4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983CB0"/>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83CB0"/>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83CB0"/>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83CB0"/>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83CB0"/>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83CB0"/>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3CB0"/>
    <w:pPr>
      <w:ind w:left="720"/>
      <w:contextualSpacing/>
    </w:pPr>
  </w:style>
  <w:style w:type="character" w:customStyle="1" w:styleId="Heading1Char">
    <w:name w:val="Heading 1 Char"/>
    <w:basedOn w:val="DefaultParagraphFont"/>
    <w:link w:val="Heading1"/>
    <w:uiPriority w:val="9"/>
    <w:rsid w:val="00635666"/>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983CB0"/>
    <w:rPr>
      <w:rFonts w:ascii="Times New Roman" w:eastAsiaTheme="majorEastAsia" w:hAnsi="Times New Roman" w:cstheme="majorBidi"/>
      <w:b/>
      <w:color w:val="000000" w:themeColor="text1"/>
      <w:sz w:val="28"/>
      <w:szCs w:val="26"/>
      <w:lang w:val="en-US"/>
    </w:rPr>
  </w:style>
  <w:style w:type="character" w:customStyle="1" w:styleId="Heading3Char">
    <w:name w:val="Heading 3 Char"/>
    <w:basedOn w:val="DefaultParagraphFont"/>
    <w:link w:val="Heading3"/>
    <w:uiPriority w:val="9"/>
    <w:rsid w:val="00983CB0"/>
    <w:rPr>
      <w:rFonts w:ascii="Times New Roman" w:eastAsiaTheme="majorEastAsia" w:hAnsi="Times New Roman" w:cstheme="majorBidi"/>
      <w:color w:val="000000" w:themeColor="text1"/>
      <w:sz w:val="24"/>
      <w:szCs w:val="24"/>
      <w:lang w:val="en-US"/>
    </w:rPr>
  </w:style>
  <w:style w:type="character" w:customStyle="1" w:styleId="Heading4Char">
    <w:name w:val="Heading 4 Char"/>
    <w:basedOn w:val="DefaultParagraphFont"/>
    <w:link w:val="Heading4"/>
    <w:uiPriority w:val="9"/>
    <w:semiHidden/>
    <w:rsid w:val="00983CB0"/>
    <w:rPr>
      <w:rFonts w:asciiTheme="majorHAnsi" w:eastAsiaTheme="majorEastAsia" w:hAnsiTheme="majorHAnsi" w:cstheme="majorBidi"/>
      <w:i/>
      <w:iCs/>
      <w:color w:val="2F5496" w:themeColor="accent1" w:themeShade="BF"/>
      <w:sz w:val="24"/>
      <w:lang w:val="en-US"/>
    </w:rPr>
  </w:style>
  <w:style w:type="character" w:customStyle="1" w:styleId="Heading5Char">
    <w:name w:val="Heading 5 Char"/>
    <w:basedOn w:val="DefaultParagraphFont"/>
    <w:link w:val="Heading5"/>
    <w:uiPriority w:val="9"/>
    <w:semiHidden/>
    <w:rsid w:val="00983CB0"/>
    <w:rPr>
      <w:rFonts w:asciiTheme="majorHAnsi" w:eastAsiaTheme="majorEastAsia" w:hAnsiTheme="majorHAnsi" w:cstheme="majorBidi"/>
      <w:color w:val="2F5496" w:themeColor="accent1" w:themeShade="BF"/>
      <w:sz w:val="24"/>
      <w:lang w:val="en-US"/>
    </w:rPr>
  </w:style>
  <w:style w:type="character" w:customStyle="1" w:styleId="Heading6Char">
    <w:name w:val="Heading 6 Char"/>
    <w:basedOn w:val="DefaultParagraphFont"/>
    <w:link w:val="Heading6"/>
    <w:uiPriority w:val="9"/>
    <w:semiHidden/>
    <w:rsid w:val="00983CB0"/>
    <w:rPr>
      <w:rFonts w:asciiTheme="majorHAnsi" w:eastAsiaTheme="majorEastAsia" w:hAnsiTheme="majorHAnsi" w:cstheme="majorBidi"/>
      <w:color w:val="1F3763" w:themeColor="accent1" w:themeShade="7F"/>
      <w:sz w:val="24"/>
      <w:lang w:val="en-US"/>
    </w:rPr>
  </w:style>
  <w:style w:type="character" w:customStyle="1" w:styleId="Heading7Char">
    <w:name w:val="Heading 7 Char"/>
    <w:basedOn w:val="DefaultParagraphFont"/>
    <w:link w:val="Heading7"/>
    <w:uiPriority w:val="9"/>
    <w:semiHidden/>
    <w:rsid w:val="00983CB0"/>
    <w:rPr>
      <w:rFonts w:asciiTheme="majorHAnsi" w:eastAsiaTheme="majorEastAsia" w:hAnsiTheme="majorHAnsi" w:cstheme="majorBidi"/>
      <w:i/>
      <w:iCs/>
      <w:color w:val="1F3763" w:themeColor="accent1" w:themeShade="7F"/>
      <w:sz w:val="24"/>
      <w:lang w:val="en-US"/>
    </w:rPr>
  </w:style>
  <w:style w:type="character" w:customStyle="1" w:styleId="Heading8Char">
    <w:name w:val="Heading 8 Char"/>
    <w:basedOn w:val="DefaultParagraphFont"/>
    <w:link w:val="Heading8"/>
    <w:uiPriority w:val="9"/>
    <w:semiHidden/>
    <w:rsid w:val="00983CB0"/>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983CB0"/>
    <w:rPr>
      <w:rFonts w:asciiTheme="majorHAnsi" w:eastAsiaTheme="majorEastAsia" w:hAnsiTheme="majorHAnsi" w:cstheme="majorBidi"/>
      <w:i/>
      <w:iCs/>
      <w:color w:val="272727" w:themeColor="text1" w:themeTint="D8"/>
      <w:sz w:val="21"/>
      <w:szCs w:val="21"/>
      <w:lang w:val="en-US"/>
    </w:rPr>
  </w:style>
  <w:style w:type="paragraph" w:styleId="NoSpacing">
    <w:name w:val="No Spacing"/>
    <w:uiPriority w:val="1"/>
    <w:qFormat/>
    <w:rsid w:val="00635666"/>
    <w:pPr>
      <w:spacing w:after="100" w:afterAutospacing="1" w:line="240" w:lineRule="auto"/>
    </w:pPr>
    <w:rPr>
      <w:rFonts w:ascii="Times New Roman" w:eastAsia="Calibri" w:hAnsi="Times New Roman" w:cs="Calibri"/>
      <w:sz w:val="28"/>
    </w:rPr>
  </w:style>
  <w:style w:type="character" w:styleId="Strong">
    <w:name w:val="Strong"/>
    <w:basedOn w:val="DefaultParagraphFont"/>
    <w:uiPriority w:val="22"/>
    <w:qFormat/>
    <w:rsid w:val="00983CB0"/>
    <w:rPr>
      <w:b/>
      <w:bCs/>
    </w:rPr>
  </w:style>
  <w:style w:type="character" w:styleId="Hyperlink">
    <w:name w:val="Hyperlink"/>
    <w:basedOn w:val="DefaultParagraphFont"/>
    <w:uiPriority w:val="99"/>
    <w:unhideWhenUsed/>
    <w:rsid w:val="00983CB0"/>
    <w:rPr>
      <w:color w:val="0000FF"/>
      <w:u w:val="single"/>
    </w:rPr>
  </w:style>
  <w:style w:type="paragraph" w:styleId="Bibliography">
    <w:name w:val="Bibliography"/>
    <w:basedOn w:val="Normal"/>
    <w:next w:val="Normal"/>
    <w:uiPriority w:val="37"/>
    <w:unhideWhenUsed/>
    <w:rsid w:val="00983CB0"/>
  </w:style>
  <w:style w:type="paragraph" w:styleId="TOCHeading">
    <w:name w:val="TOC Heading"/>
    <w:basedOn w:val="Heading1"/>
    <w:next w:val="Normal"/>
    <w:uiPriority w:val="39"/>
    <w:unhideWhenUsed/>
    <w:qFormat/>
    <w:rsid w:val="00983CB0"/>
    <w:p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983CB0"/>
    <w:pPr>
      <w:spacing w:after="100"/>
    </w:pPr>
  </w:style>
  <w:style w:type="paragraph" w:styleId="TOC2">
    <w:name w:val="toc 2"/>
    <w:basedOn w:val="Normal"/>
    <w:next w:val="Normal"/>
    <w:autoRedefine/>
    <w:uiPriority w:val="39"/>
    <w:unhideWhenUsed/>
    <w:rsid w:val="00983CB0"/>
    <w:pPr>
      <w:spacing w:after="100"/>
      <w:ind w:left="240"/>
    </w:pPr>
  </w:style>
  <w:style w:type="paragraph" w:styleId="Header">
    <w:name w:val="header"/>
    <w:basedOn w:val="Normal"/>
    <w:link w:val="HeaderChar"/>
    <w:uiPriority w:val="99"/>
    <w:unhideWhenUsed/>
    <w:rsid w:val="00035D18"/>
    <w:pPr>
      <w:tabs>
        <w:tab w:val="center" w:pos="4513"/>
        <w:tab w:val="right" w:pos="9026"/>
      </w:tabs>
      <w:spacing w:line="240" w:lineRule="auto"/>
    </w:pPr>
  </w:style>
  <w:style w:type="character" w:customStyle="1" w:styleId="HeaderChar">
    <w:name w:val="Header Char"/>
    <w:basedOn w:val="DefaultParagraphFont"/>
    <w:link w:val="Header"/>
    <w:uiPriority w:val="99"/>
    <w:rsid w:val="00035D18"/>
    <w:rPr>
      <w:rFonts w:ascii="Times New Roman" w:eastAsia="Calibri" w:hAnsi="Times New Roman" w:cs="Calibri"/>
      <w:sz w:val="24"/>
      <w:lang w:val="en-US"/>
    </w:rPr>
  </w:style>
  <w:style w:type="paragraph" w:styleId="Footer">
    <w:name w:val="footer"/>
    <w:basedOn w:val="Normal"/>
    <w:link w:val="FooterChar"/>
    <w:uiPriority w:val="99"/>
    <w:unhideWhenUsed/>
    <w:rsid w:val="00035D18"/>
    <w:pPr>
      <w:tabs>
        <w:tab w:val="center" w:pos="4513"/>
        <w:tab w:val="right" w:pos="9026"/>
      </w:tabs>
      <w:spacing w:line="240" w:lineRule="auto"/>
    </w:pPr>
  </w:style>
  <w:style w:type="character" w:customStyle="1" w:styleId="FooterChar">
    <w:name w:val="Footer Char"/>
    <w:basedOn w:val="DefaultParagraphFont"/>
    <w:link w:val="Footer"/>
    <w:uiPriority w:val="99"/>
    <w:rsid w:val="00035D18"/>
    <w:rPr>
      <w:rFonts w:ascii="Times New Roman" w:eastAsia="Calibri" w:hAnsi="Times New Roman" w:cs="Calibri"/>
      <w:sz w:val="24"/>
      <w:lang w:val="en-US"/>
    </w:rPr>
  </w:style>
  <w:style w:type="paragraph" w:styleId="FootnoteText">
    <w:name w:val="footnote text"/>
    <w:basedOn w:val="Normal"/>
    <w:link w:val="FootnoteTextChar"/>
    <w:uiPriority w:val="99"/>
    <w:semiHidden/>
    <w:unhideWhenUsed/>
    <w:rsid w:val="00DC3DC9"/>
    <w:pPr>
      <w:spacing w:line="240" w:lineRule="auto"/>
    </w:pPr>
    <w:rPr>
      <w:sz w:val="20"/>
      <w:szCs w:val="20"/>
    </w:rPr>
  </w:style>
  <w:style w:type="character" w:customStyle="1" w:styleId="FootnoteTextChar">
    <w:name w:val="Footnote Text Char"/>
    <w:basedOn w:val="DefaultParagraphFont"/>
    <w:link w:val="FootnoteText"/>
    <w:uiPriority w:val="99"/>
    <w:semiHidden/>
    <w:rsid w:val="00DC3DC9"/>
    <w:rPr>
      <w:rFonts w:ascii="Times New Roman" w:eastAsia="Calibri" w:hAnsi="Times New Roman" w:cs="Calibri"/>
      <w:sz w:val="20"/>
      <w:szCs w:val="20"/>
      <w:lang w:val="en-US"/>
    </w:rPr>
  </w:style>
  <w:style w:type="character" w:styleId="FootnoteReference">
    <w:name w:val="footnote reference"/>
    <w:basedOn w:val="DefaultParagraphFont"/>
    <w:uiPriority w:val="99"/>
    <w:semiHidden/>
    <w:unhideWhenUsed/>
    <w:rsid w:val="00DC3DC9"/>
    <w:rPr>
      <w:vertAlign w:val="superscript"/>
    </w:rPr>
  </w:style>
  <w:style w:type="paragraph" w:styleId="EndnoteText">
    <w:name w:val="endnote text"/>
    <w:basedOn w:val="Normal"/>
    <w:link w:val="EndnoteTextChar"/>
    <w:uiPriority w:val="99"/>
    <w:semiHidden/>
    <w:unhideWhenUsed/>
    <w:rsid w:val="00EC5516"/>
    <w:pPr>
      <w:spacing w:line="240" w:lineRule="auto"/>
    </w:pPr>
    <w:rPr>
      <w:sz w:val="20"/>
      <w:szCs w:val="20"/>
    </w:rPr>
  </w:style>
  <w:style w:type="character" w:customStyle="1" w:styleId="EndnoteTextChar">
    <w:name w:val="Endnote Text Char"/>
    <w:basedOn w:val="DefaultParagraphFont"/>
    <w:link w:val="EndnoteText"/>
    <w:uiPriority w:val="99"/>
    <w:semiHidden/>
    <w:rsid w:val="00EC5516"/>
    <w:rPr>
      <w:rFonts w:ascii="Times New Roman" w:eastAsia="Calibri" w:hAnsi="Times New Roman" w:cs="Calibri"/>
      <w:sz w:val="20"/>
      <w:szCs w:val="20"/>
    </w:rPr>
  </w:style>
  <w:style w:type="character" w:styleId="EndnoteReference">
    <w:name w:val="endnote reference"/>
    <w:basedOn w:val="DefaultParagraphFont"/>
    <w:uiPriority w:val="99"/>
    <w:semiHidden/>
    <w:unhideWhenUsed/>
    <w:rsid w:val="00EC5516"/>
    <w:rPr>
      <w:vertAlign w:val="superscript"/>
    </w:rPr>
  </w:style>
  <w:style w:type="table" w:styleId="TableGrid">
    <w:name w:val="Table Grid"/>
    <w:basedOn w:val="TableNormal"/>
    <w:uiPriority w:val="39"/>
    <w:rsid w:val="009F03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21AD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548BB"/>
  </w:style>
  <w:style w:type="paragraph" w:styleId="NormalWeb">
    <w:name w:val="Normal (Web)"/>
    <w:basedOn w:val="Normal"/>
    <w:uiPriority w:val="99"/>
    <w:semiHidden/>
    <w:unhideWhenUsed/>
    <w:rsid w:val="00B34112"/>
    <w:pPr>
      <w:spacing w:before="100" w:beforeAutospacing="1" w:after="100" w:afterAutospacing="1" w:line="240" w:lineRule="auto"/>
    </w:pPr>
    <w:rPr>
      <w:rFonts w:eastAsia="Times New Roman" w:cs="Times New Roman"/>
      <w:szCs w:val="24"/>
      <w:lang w:eastAsia="ro-RO"/>
    </w:rPr>
  </w:style>
  <w:style w:type="character" w:styleId="Emphasis">
    <w:name w:val="Emphasis"/>
    <w:basedOn w:val="DefaultParagraphFont"/>
    <w:uiPriority w:val="20"/>
    <w:qFormat/>
    <w:rsid w:val="00B34112"/>
    <w:rPr>
      <w:i/>
      <w:iCs/>
    </w:rPr>
  </w:style>
  <w:style w:type="character" w:styleId="HTMLCode">
    <w:name w:val="HTML Code"/>
    <w:basedOn w:val="DefaultParagraphFont"/>
    <w:uiPriority w:val="99"/>
    <w:semiHidden/>
    <w:unhideWhenUsed/>
    <w:rsid w:val="00B3411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98331">
      <w:bodyDiv w:val="1"/>
      <w:marLeft w:val="0"/>
      <w:marRight w:val="0"/>
      <w:marTop w:val="0"/>
      <w:marBottom w:val="0"/>
      <w:divBdr>
        <w:top w:val="none" w:sz="0" w:space="0" w:color="auto"/>
        <w:left w:val="none" w:sz="0" w:space="0" w:color="auto"/>
        <w:bottom w:val="none" w:sz="0" w:space="0" w:color="auto"/>
        <w:right w:val="none" w:sz="0" w:space="0" w:color="auto"/>
      </w:divBdr>
    </w:div>
    <w:div w:id="102111966">
      <w:bodyDiv w:val="1"/>
      <w:marLeft w:val="0"/>
      <w:marRight w:val="0"/>
      <w:marTop w:val="0"/>
      <w:marBottom w:val="0"/>
      <w:divBdr>
        <w:top w:val="none" w:sz="0" w:space="0" w:color="auto"/>
        <w:left w:val="none" w:sz="0" w:space="0" w:color="auto"/>
        <w:bottom w:val="none" w:sz="0" w:space="0" w:color="auto"/>
        <w:right w:val="none" w:sz="0" w:space="0" w:color="auto"/>
      </w:divBdr>
    </w:div>
    <w:div w:id="113790336">
      <w:bodyDiv w:val="1"/>
      <w:marLeft w:val="0"/>
      <w:marRight w:val="0"/>
      <w:marTop w:val="0"/>
      <w:marBottom w:val="0"/>
      <w:divBdr>
        <w:top w:val="none" w:sz="0" w:space="0" w:color="auto"/>
        <w:left w:val="none" w:sz="0" w:space="0" w:color="auto"/>
        <w:bottom w:val="none" w:sz="0" w:space="0" w:color="auto"/>
        <w:right w:val="none" w:sz="0" w:space="0" w:color="auto"/>
      </w:divBdr>
    </w:div>
    <w:div w:id="204100874">
      <w:bodyDiv w:val="1"/>
      <w:marLeft w:val="0"/>
      <w:marRight w:val="0"/>
      <w:marTop w:val="0"/>
      <w:marBottom w:val="0"/>
      <w:divBdr>
        <w:top w:val="none" w:sz="0" w:space="0" w:color="auto"/>
        <w:left w:val="none" w:sz="0" w:space="0" w:color="auto"/>
        <w:bottom w:val="none" w:sz="0" w:space="0" w:color="auto"/>
        <w:right w:val="none" w:sz="0" w:space="0" w:color="auto"/>
      </w:divBdr>
    </w:div>
    <w:div w:id="240484324">
      <w:bodyDiv w:val="1"/>
      <w:marLeft w:val="0"/>
      <w:marRight w:val="0"/>
      <w:marTop w:val="0"/>
      <w:marBottom w:val="0"/>
      <w:divBdr>
        <w:top w:val="none" w:sz="0" w:space="0" w:color="auto"/>
        <w:left w:val="none" w:sz="0" w:space="0" w:color="auto"/>
        <w:bottom w:val="none" w:sz="0" w:space="0" w:color="auto"/>
        <w:right w:val="none" w:sz="0" w:space="0" w:color="auto"/>
      </w:divBdr>
    </w:div>
    <w:div w:id="290940599">
      <w:bodyDiv w:val="1"/>
      <w:marLeft w:val="0"/>
      <w:marRight w:val="0"/>
      <w:marTop w:val="0"/>
      <w:marBottom w:val="0"/>
      <w:divBdr>
        <w:top w:val="none" w:sz="0" w:space="0" w:color="auto"/>
        <w:left w:val="none" w:sz="0" w:space="0" w:color="auto"/>
        <w:bottom w:val="none" w:sz="0" w:space="0" w:color="auto"/>
        <w:right w:val="none" w:sz="0" w:space="0" w:color="auto"/>
      </w:divBdr>
    </w:div>
    <w:div w:id="321474023">
      <w:bodyDiv w:val="1"/>
      <w:marLeft w:val="0"/>
      <w:marRight w:val="0"/>
      <w:marTop w:val="0"/>
      <w:marBottom w:val="0"/>
      <w:divBdr>
        <w:top w:val="none" w:sz="0" w:space="0" w:color="auto"/>
        <w:left w:val="none" w:sz="0" w:space="0" w:color="auto"/>
        <w:bottom w:val="none" w:sz="0" w:space="0" w:color="auto"/>
        <w:right w:val="none" w:sz="0" w:space="0" w:color="auto"/>
      </w:divBdr>
    </w:div>
    <w:div w:id="327558424">
      <w:bodyDiv w:val="1"/>
      <w:marLeft w:val="0"/>
      <w:marRight w:val="0"/>
      <w:marTop w:val="0"/>
      <w:marBottom w:val="0"/>
      <w:divBdr>
        <w:top w:val="none" w:sz="0" w:space="0" w:color="auto"/>
        <w:left w:val="none" w:sz="0" w:space="0" w:color="auto"/>
        <w:bottom w:val="none" w:sz="0" w:space="0" w:color="auto"/>
        <w:right w:val="none" w:sz="0" w:space="0" w:color="auto"/>
      </w:divBdr>
    </w:div>
    <w:div w:id="334767806">
      <w:bodyDiv w:val="1"/>
      <w:marLeft w:val="0"/>
      <w:marRight w:val="0"/>
      <w:marTop w:val="0"/>
      <w:marBottom w:val="0"/>
      <w:divBdr>
        <w:top w:val="none" w:sz="0" w:space="0" w:color="auto"/>
        <w:left w:val="none" w:sz="0" w:space="0" w:color="auto"/>
        <w:bottom w:val="none" w:sz="0" w:space="0" w:color="auto"/>
        <w:right w:val="none" w:sz="0" w:space="0" w:color="auto"/>
      </w:divBdr>
    </w:div>
    <w:div w:id="392584052">
      <w:bodyDiv w:val="1"/>
      <w:marLeft w:val="0"/>
      <w:marRight w:val="0"/>
      <w:marTop w:val="0"/>
      <w:marBottom w:val="0"/>
      <w:divBdr>
        <w:top w:val="none" w:sz="0" w:space="0" w:color="auto"/>
        <w:left w:val="none" w:sz="0" w:space="0" w:color="auto"/>
        <w:bottom w:val="none" w:sz="0" w:space="0" w:color="auto"/>
        <w:right w:val="none" w:sz="0" w:space="0" w:color="auto"/>
      </w:divBdr>
    </w:div>
    <w:div w:id="416632131">
      <w:bodyDiv w:val="1"/>
      <w:marLeft w:val="0"/>
      <w:marRight w:val="0"/>
      <w:marTop w:val="0"/>
      <w:marBottom w:val="0"/>
      <w:divBdr>
        <w:top w:val="none" w:sz="0" w:space="0" w:color="auto"/>
        <w:left w:val="none" w:sz="0" w:space="0" w:color="auto"/>
        <w:bottom w:val="none" w:sz="0" w:space="0" w:color="auto"/>
        <w:right w:val="none" w:sz="0" w:space="0" w:color="auto"/>
      </w:divBdr>
    </w:div>
    <w:div w:id="444616112">
      <w:bodyDiv w:val="1"/>
      <w:marLeft w:val="0"/>
      <w:marRight w:val="0"/>
      <w:marTop w:val="0"/>
      <w:marBottom w:val="0"/>
      <w:divBdr>
        <w:top w:val="none" w:sz="0" w:space="0" w:color="auto"/>
        <w:left w:val="none" w:sz="0" w:space="0" w:color="auto"/>
        <w:bottom w:val="none" w:sz="0" w:space="0" w:color="auto"/>
        <w:right w:val="none" w:sz="0" w:space="0" w:color="auto"/>
      </w:divBdr>
    </w:div>
    <w:div w:id="447359910">
      <w:bodyDiv w:val="1"/>
      <w:marLeft w:val="0"/>
      <w:marRight w:val="0"/>
      <w:marTop w:val="0"/>
      <w:marBottom w:val="0"/>
      <w:divBdr>
        <w:top w:val="none" w:sz="0" w:space="0" w:color="auto"/>
        <w:left w:val="none" w:sz="0" w:space="0" w:color="auto"/>
        <w:bottom w:val="none" w:sz="0" w:space="0" w:color="auto"/>
        <w:right w:val="none" w:sz="0" w:space="0" w:color="auto"/>
      </w:divBdr>
    </w:div>
    <w:div w:id="459032022">
      <w:bodyDiv w:val="1"/>
      <w:marLeft w:val="0"/>
      <w:marRight w:val="0"/>
      <w:marTop w:val="0"/>
      <w:marBottom w:val="0"/>
      <w:divBdr>
        <w:top w:val="none" w:sz="0" w:space="0" w:color="auto"/>
        <w:left w:val="none" w:sz="0" w:space="0" w:color="auto"/>
        <w:bottom w:val="none" w:sz="0" w:space="0" w:color="auto"/>
        <w:right w:val="none" w:sz="0" w:space="0" w:color="auto"/>
      </w:divBdr>
    </w:div>
    <w:div w:id="489520788">
      <w:bodyDiv w:val="1"/>
      <w:marLeft w:val="0"/>
      <w:marRight w:val="0"/>
      <w:marTop w:val="0"/>
      <w:marBottom w:val="0"/>
      <w:divBdr>
        <w:top w:val="none" w:sz="0" w:space="0" w:color="auto"/>
        <w:left w:val="none" w:sz="0" w:space="0" w:color="auto"/>
        <w:bottom w:val="none" w:sz="0" w:space="0" w:color="auto"/>
        <w:right w:val="none" w:sz="0" w:space="0" w:color="auto"/>
      </w:divBdr>
    </w:div>
    <w:div w:id="501313735">
      <w:bodyDiv w:val="1"/>
      <w:marLeft w:val="0"/>
      <w:marRight w:val="0"/>
      <w:marTop w:val="0"/>
      <w:marBottom w:val="0"/>
      <w:divBdr>
        <w:top w:val="none" w:sz="0" w:space="0" w:color="auto"/>
        <w:left w:val="none" w:sz="0" w:space="0" w:color="auto"/>
        <w:bottom w:val="none" w:sz="0" w:space="0" w:color="auto"/>
        <w:right w:val="none" w:sz="0" w:space="0" w:color="auto"/>
      </w:divBdr>
    </w:div>
    <w:div w:id="520120270">
      <w:bodyDiv w:val="1"/>
      <w:marLeft w:val="0"/>
      <w:marRight w:val="0"/>
      <w:marTop w:val="0"/>
      <w:marBottom w:val="0"/>
      <w:divBdr>
        <w:top w:val="none" w:sz="0" w:space="0" w:color="auto"/>
        <w:left w:val="none" w:sz="0" w:space="0" w:color="auto"/>
        <w:bottom w:val="none" w:sz="0" w:space="0" w:color="auto"/>
        <w:right w:val="none" w:sz="0" w:space="0" w:color="auto"/>
      </w:divBdr>
    </w:div>
    <w:div w:id="524246389">
      <w:bodyDiv w:val="1"/>
      <w:marLeft w:val="0"/>
      <w:marRight w:val="0"/>
      <w:marTop w:val="0"/>
      <w:marBottom w:val="0"/>
      <w:divBdr>
        <w:top w:val="none" w:sz="0" w:space="0" w:color="auto"/>
        <w:left w:val="none" w:sz="0" w:space="0" w:color="auto"/>
        <w:bottom w:val="none" w:sz="0" w:space="0" w:color="auto"/>
        <w:right w:val="none" w:sz="0" w:space="0" w:color="auto"/>
      </w:divBdr>
    </w:div>
    <w:div w:id="601569688">
      <w:bodyDiv w:val="1"/>
      <w:marLeft w:val="0"/>
      <w:marRight w:val="0"/>
      <w:marTop w:val="0"/>
      <w:marBottom w:val="0"/>
      <w:divBdr>
        <w:top w:val="none" w:sz="0" w:space="0" w:color="auto"/>
        <w:left w:val="none" w:sz="0" w:space="0" w:color="auto"/>
        <w:bottom w:val="none" w:sz="0" w:space="0" w:color="auto"/>
        <w:right w:val="none" w:sz="0" w:space="0" w:color="auto"/>
      </w:divBdr>
    </w:div>
    <w:div w:id="656229799">
      <w:bodyDiv w:val="1"/>
      <w:marLeft w:val="0"/>
      <w:marRight w:val="0"/>
      <w:marTop w:val="0"/>
      <w:marBottom w:val="0"/>
      <w:divBdr>
        <w:top w:val="none" w:sz="0" w:space="0" w:color="auto"/>
        <w:left w:val="none" w:sz="0" w:space="0" w:color="auto"/>
        <w:bottom w:val="none" w:sz="0" w:space="0" w:color="auto"/>
        <w:right w:val="none" w:sz="0" w:space="0" w:color="auto"/>
      </w:divBdr>
    </w:div>
    <w:div w:id="660543934">
      <w:bodyDiv w:val="1"/>
      <w:marLeft w:val="0"/>
      <w:marRight w:val="0"/>
      <w:marTop w:val="0"/>
      <w:marBottom w:val="0"/>
      <w:divBdr>
        <w:top w:val="none" w:sz="0" w:space="0" w:color="auto"/>
        <w:left w:val="none" w:sz="0" w:space="0" w:color="auto"/>
        <w:bottom w:val="none" w:sz="0" w:space="0" w:color="auto"/>
        <w:right w:val="none" w:sz="0" w:space="0" w:color="auto"/>
      </w:divBdr>
    </w:div>
    <w:div w:id="678584209">
      <w:bodyDiv w:val="1"/>
      <w:marLeft w:val="0"/>
      <w:marRight w:val="0"/>
      <w:marTop w:val="0"/>
      <w:marBottom w:val="0"/>
      <w:divBdr>
        <w:top w:val="none" w:sz="0" w:space="0" w:color="auto"/>
        <w:left w:val="none" w:sz="0" w:space="0" w:color="auto"/>
        <w:bottom w:val="none" w:sz="0" w:space="0" w:color="auto"/>
        <w:right w:val="none" w:sz="0" w:space="0" w:color="auto"/>
      </w:divBdr>
    </w:div>
    <w:div w:id="692459808">
      <w:bodyDiv w:val="1"/>
      <w:marLeft w:val="0"/>
      <w:marRight w:val="0"/>
      <w:marTop w:val="0"/>
      <w:marBottom w:val="0"/>
      <w:divBdr>
        <w:top w:val="none" w:sz="0" w:space="0" w:color="auto"/>
        <w:left w:val="none" w:sz="0" w:space="0" w:color="auto"/>
        <w:bottom w:val="none" w:sz="0" w:space="0" w:color="auto"/>
        <w:right w:val="none" w:sz="0" w:space="0" w:color="auto"/>
      </w:divBdr>
    </w:div>
    <w:div w:id="729771020">
      <w:bodyDiv w:val="1"/>
      <w:marLeft w:val="0"/>
      <w:marRight w:val="0"/>
      <w:marTop w:val="0"/>
      <w:marBottom w:val="0"/>
      <w:divBdr>
        <w:top w:val="none" w:sz="0" w:space="0" w:color="auto"/>
        <w:left w:val="none" w:sz="0" w:space="0" w:color="auto"/>
        <w:bottom w:val="none" w:sz="0" w:space="0" w:color="auto"/>
        <w:right w:val="none" w:sz="0" w:space="0" w:color="auto"/>
      </w:divBdr>
    </w:div>
    <w:div w:id="759764744">
      <w:bodyDiv w:val="1"/>
      <w:marLeft w:val="0"/>
      <w:marRight w:val="0"/>
      <w:marTop w:val="0"/>
      <w:marBottom w:val="0"/>
      <w:divBdr>
        <w:top w:val="none" w:sz="0" w:space="0" w:color="auto"/>
        <w:left w:val="none" w:sz="0" w:space="0" w:color="auto"/>
        <w:bottom w:val="none" w:sz="0" w:space="0" w:color="auto"/>
        <w:right w:val="none" w:sz="0" w:space="0" w:color="auto"/>
      </w:divBdr>
    </w:div>
    <w:div w:id="821509897">
      <w:bodyDiv w:val="1"/>
      <w:marLeft w:val="0"/>
      <w:marRight w:val="0"/>
      <w:marTop w:val="0"/>
      <w:marBottom w:val="0"/>
      <w:divBdr>
        <w:top w:val="none" w:sz="0" w:space="0" w:color="auto"/>
        <w:left w:val="none" w:sz="0" w:space="0" w:color="auto"/>
        <w:bottom w:val="none" w:sz="0" w:space="0" w:color="auto"/>
        <w:right w:val="none" w:sz="0" w:space="0" w:color="auto"/>
      </w:divBdr>
    </w:div>
    <w:div w:id="822350505">
      <w:bodyDiv w:val="1"/>
      <w:marLeft w:val="0"/>
      <w:marRight w:val="0"/>
      <w:marTop w:val="0"/>
      <w:marBottom w:val="0"/>
      <w:divBdr>
        <w:top w:val="none" w:sz="0" w:space="0" w:color="auto"/>
        <w:left w:val="none" w:sz="0" w:space="0" w:color="auto"/>
        <w:bottom w:val="none" w:sz="0" w:space="0" w:color="auto"/>
        <w:right w:val="none" w:sz="0" w:space="0" w:color="auto"/>
      </w:divBdr>
    </w:div>
    <w:div w:id="840508270">
      <w:bodyDiv w:val="1"/>
      <w:marLeft w:val="0"/>
      <w:marRight w:val="0"/>
      <w:marTop w:val="0"/>
      <w:marBottom w:val="0"/>
      <w:divBdr>
        <w:top w:val="none" w:sz="0" w:space="0" w:color="auto"/>
        <w:left w:val="none" w:sz="0" w:space="0" w:color="auto"/>
        <w:bottom w:val="none" w:sz="0" w:space="0" w:color="auto"/>
        <w:right w:val="none" w:sz="0" w:space="0" w:color="auto"/>
      </w:divBdr>
    </w:div>
    <w:div w:id="858466041">
      <w:bodyDiv w:val="1"/>
      <w:marLeft w:val="0"/>
      <w:marRight w:val="0"/>
      <w:marTop w:val="0"/>
      <w:marBottom w:val="0"/>
      <w:divBdr>
        <w:top w:val="none" w:sz="0" w:space="0" w:color="auto"/>
        <w:left w:val="none" w:sz="0" w:space="0" w:color="auto"/>
        <w:bottom w:val="none" w:sz="0" w:space="0" w:color="auto"/>
        <w:right w:val="none" w:sz="0" w:space="0" w:color="auto"/>
      </w:divBdr>
    </w:div>
    <w:div w:id="866214952">
      <w:bodyDiv w:val="1"/>
      <w:marLeft w:val="0"/>
      <w:marRight w:val="0"/>
      <w:marTop w:val="0"/>
      <w:marBottom w:val="0"/>
      <w:divBdr>
        <w:top w:val="none" w:sz="0" w:space="0" w:color="auto"/>
        <w:left w:val="none" w:sz="0" w:space="0" w:color="auto"/>
        <w:bottom w:val="none" w:sz="0" w:space="0" w:color="auto"/>
        <w:right w:val="none" w:sz="0" w:space="0" w:color="auto"/>
      </w:divBdr>
    </w:div>
    <w:div w:id="888105643">
      <w:bodyDiv w:val="1"/>
      <w:marLeft w:val="0"/>
      <w:marRight w:val="0"/>
      <w:marTop w:val="0"/>
      <w:marBottom w:val="0"/>
      <w:divBdr>
        <w:top w:val="none" w:sz="0" w:space="0" w:color="auto"/>
        <w:left w:val="none" w:sz="0" w:space="0" w:color="auto"/>
        <w:bottom w:val="none" w:sz="0" w:space="0" w:color="auto"/>
        <w:right w:val="none" w:sz="0" w:space="0" w:color="auto"/>
      </w:divBdr>
    </w:div>
    <w:div w:id="945648579">
      <w:bodyDiv w:val="1"/>
      <w:marLeft w:val="0"/>
      <w:marRight w:val="0"/>
      <w:marTop w:val="0"/>
      <w:marBottom w:val="0"/>
      <w:divBdr>
        <w:top w:val="none" w:sz="0" w:space="0" w:color="auto"/>
        <w:left w:val="none" w:sz="0" w:space="0" w:color="auto"/>
        <w:bottom w:val="none" w:sz="0" w:space="0" w:color="auto"/>
        <w:right w:val="none" w:sz="0" w:space="0" w:color="auto"/>
      </w:divBdr>
    </w:div>
    <w:div w:id="956832974">
      <w:bodyDiv w:val="1"/>
      <w:marLeft w:val="0"/>
      <w:marRight w:val="0"/>
      <w:marTop w:val="0"/>
      <w:marBottom w:val="0"/>
      <w:divBdr>
        <w:top w:val="none" w:sz="0" w:space="0" w:color="auto"/>
        <w:left w:val="none" w:sz="0" w:space="0" w:color="auto"/>
        <w:bottom w:val="none" w:sz="0" w:space="0" w:color="auto"/>
        <w:right w:val="none" w:sz="0" w:space="0" w:color="auto"/>
      </w:divBdr>
    </w:div>
    <w:div w:id="976763018">
      <w:bodyDiv w:val="1"/>
      <w:marLeft w:val="0"/>
      <w:marRight w:val="0"/>
      <w:marTop w:val="0"/>
      <w:marBottom w:val="0"/>
      <w:divBdr>
        <w:top w:val="none" w:sz="0" w:space="0" w:color="auto"/>
        <w:left w:val="none" w:sz="0" w:space="0" w:color="auto"/>
        <w:bottom w:val="none" w:sz="0" w:space="0" w:color="auto"/>
        <w:right w:val="none" w:sz="0" w:space="0" w:color="auto"/>
      </w:divBdr>
    </w:div>
    <w:div w:id="1031564370">
      <w:bodyDiv w:val="1"/>
      <w:marLeft w:val="0"/>
      <w:marRight w:val="0"/>
      <w:marTop w:val="0"/>
      <w:marBottom w:val="0"/>
      <w:divBdr>
        <w:top w:val="none" w:sz="0" w:space="0" w:color="auto"/>
        <w:left w:val="none" w:sz="0" w:space="0" w:color="auto"/>
        <w:bottom w:val="none" w:sz="0" w:space="0" w:color="auto"/>
        <w:right w:val="none" w:sz="0" w:space="0" w:color="auto"/>
      </w:divBdr>
    </w:div>
    <w:div w:id="1035427002">
      <w:bodyDiv w:val="1"/>
      <w:marLeft w:val="0"/>
      <w:marRight w:val="0"/>
      <w:marTop w:val="0"/>
      <w:marBottom w:val="0"/>
      <w:divBdr>
        <w:top w:val="none" w:sz="0" w:space="0" w:color="auto"/>
        <w:left w:val="none" w:sz="0" w:space="0" w:color="auto"/>
        <w:bottom w:val="none" w:sz="0" w:space="0" w:color="auto"/>
        <w:right w:val="none" w:sz="0" w:space="0" w:color="auto"/>
      </w:divBdr>
    </w:div>
    <w:div w:id="1042705242">
      <w:bodyDiv w:val="1"/>
      <w:marLeft w:val="0"/>
      <w:marRight w:val="0"/>
      <w:marTop w:val="0"/>
      <w:marBottom w:val="0"/>
      <w:divBdr>
        <w:top w:val="none" w:sz="0" w:space="0" w:color="auto"/>
        <w:left w:val="none" w:sz="0" w:space="0" w:color="auto"/>
        <w:bottom w:val="none" w:sz="0" w:space="0" w:color="auto"/>
        <w:right w:val="none" w:sz="0" w:space="0" w:color="auto"/>
      </w:divBdr>
    </w:div>
    <w:div w:id="1055086534">
      <w:bodyDiv w:val="1"/>
      <w:marLeft w:val="0"/>
      <w:marRight w:val="0"/>
      <w:marTop w:val="0"/>
      <w:marBottom w:val="0"/>
      <w:divBdr>
        <w:top w:val="none" w:sz="0" w:space="0" w:color="auto"/>
        <w:left w:val="none" w:sz="0" w:space="0" w:color="auto"/>
        <w:bottom w:val="none" w:sz="0" w:space="0" w:color="auto"/>
        <w:right w:val="none" w:sz="0" w:space="0" w:color="auto"/>
      </w:divBdr>
    </w:div>
    <w:div w:id="1078746863">
      <w:bodyDiv w:val="1"/>
      <w:marLeft w:val="0"/>
      <w:marRight w:val="0"/>
      <w:marTop w:val="0"/>
      <w:marBottom w:val="0"/>
      <w:divBdr>
        <w:top w:val="none" w:sz="0" w:space="0" w:color="auto"/>
        <w:left w:val="none" w:sz="0" w:space="0" w:color="auto"/>
        <w:bottom w:val="none" w:sz="0" w:space="0" w:color="auto"/>
        <w:right w:val="none" w:sz="0" w:space="0" w:color="auto"/>
      </w:divBdr>
    </w:div>
    <w:div w:id="1103838796">
      <w:bodyDiv w:val="1"/>
      <w:marLeft w:val="0"/>
      <w:marRight w:val="0"/>
      <w:marTop w:val="0"/>
      <w:marBottom w:val="0"/>
      <w:divBdr>
        <w:top w:val="none" w:sz="0" w:space="0" w:color="auto"/>
        <w:left w:val="none" w:sz="0" w:space="0" w:color="auto"/>
        <w:bottom w:val="none" w:sz="0" w:space="0" w:color="auto"/>
        <w:right w:val="none" w:sz="0" w:space="0" w:color="auto"/>
      </w:divBdr>
    </w:div>
    <w:div w:id="1104883638">
      <w:bodyDiv w:val="1"/>
      <w:marLeft w:val="0"/>
      <w:marRight w:val="0"/>
      <w:marTop w:val="0"/>
      <w:marBottom w:val="0"/>
      <w:divBdr>
        <w:top w:val="none" w:sz="0" w:space="0" w:color="auto"/>
        <w:left w:val="none" w:sz="0" w:space="0" w:color="auto"/>
        <w:bottom w:val="none" w:sz="0" w:space="0" w:color="auto"/>
        <w:right w:val="none" w:sz="0" w:space="0" w:color="auto"/>
      </w:divBdr>
    </w:div>
    <w:div w:id="1113092901">
      <w:bodyDiv w:val="1"/>
      <w:marLeft w:val="0"/>
      <w:marRight w:val="0"/>
      <w:marTop w:val="0"/>
      <w:marBottom w:val="0"/>
      <w:divBdr>
        <w:top w:val="none" w:sz="0" w:space="0" w:color="auto"/>
        <w:left w:val="none" w:sz="0" w:space="0" w:color="auto"/>
        <w:bottom w:val="none" w:sz="0" w:space="0" w:color="auto"/>
        <w:right w:val="none" w:sz="0" w:space="0" w:color="auto"/>
      </w:divBdr>
    </w:div>
    <w:div w:id="1115369207">
      <w:bodyDiv w:val="1"/>
      <w:marLeft w:val="0"/>
      <w:marRight w:val="0"/>
      <w:marTop w:val="0"/>
      <w:marBottom w:val="0"/>
      <w:divBdr>
        <w:top w:val="none" w:sz="0" w:space="0" w:color="auto"/>
        <w:left w:val="none" w:sz="0" w:space="0" w:color="auto"/>
        <w:bottom w:val="none" w:sz="0" w:space="0" w:color="auto"/>
        <w:right w:val="none" w:sz="0" w:space="0" w:color="auto"/>
      </w:divBdr>
    </w:div>
    <w:div w:id="1210073368">
      <w:bodyDiv w:val="1"/>
      <w:marLeft w:val="0"/>
      <w:marRight w:val="0"/>
      <w:marTop w:val="0"/>
      <w:marBottom w:val="0"/>
      <w:divBdr>
        <w:top w:val="none" w:sz="0" w:space="0" w:color="auto"/>
        <w:left w:val="none" w:sz="0" w:space="0" w:color="auto"/>
        <w:bottom w:val="none" w:sz="0" w:space="0" w:color="auto"/>
        <w:right w:val="none" w:sz="0" w:space="0" w:color="auto"/>
      </w:divBdr>
    </w:div>
    <w:div w:id="1230579000">
      <w:bodyDiv w:val="1"/>
      <w:marLeft w:val="0"/>
      <w:marRight w:val="0"/>
      <w:marTop w:val="0"/>
      <w:marBottom w:val="0"/>
      <w:divBdr>
        <w:top w:val="none" w:sz="0" w:space="0" w:color="auto"/>
        <w:left w:val="none" w:sz="0" w:space="0" w:color="auto"/>
        <w:bottom w:val="none" w:sz="0" w:space="0" w:color="auto"/>
        <w:right w:val="none" w:sz="0" w:space="0" w:color="auto"/>
      </w:divBdr>
    </w:div>
    <w:div w:id="1243563873">
      <w:bodyDiv w:val="1"/>
      <w:marLeft w:val="0"/>
      <w:marRight w:val="0"/>
      <w:marTop w:val="0"/>
      <w:marBottom w:val="0"/>
      <w:divBdr>
        <w:top w:val="none" w:sz="0" w:space="0" w:color="auto"/>
        <w:left w:val="none" w:sz="0" w:space="0" w:color="auto"/>
        <w:bottom w:val="none" w:sz="0" w:space="0" w:color="auto"/>
        <w:right w:val="none" w:sz="0" w:space="0" w:color="auto"/>
      </w:divBdr>
    </w:div>
    <w:div w:id="1249776236">
      <w:bodyDiv w:val="1"/>
      <w:marLeft w:val="0"/>
      <w:marRight w:val="0"/>
      <w:marTop w:val="0"/>
      <w:marBottom w:val="0"/>
      <w:divBdr>
        <w:top w:val="none" w:sz="0" w:space="0" w:color="auto"/>
        <w:left w:val="none" w:sz="0" w:space="0" w:color="auto"/>
        <w:bottom w:val="none" w:sz="0" w:space="0" w:color="auto"/>
        <w:right w:val="none" w:sz="0" w:space="0" w:color="auto"/>
      </w:divBdr>
    </w:div>
    <w:div w:id="1320425119">
      <w:bodyDiv w:val="1"/>
      <w:marLeft w:val="0"/>
      <w:marRight w:val="0"/>
      <w:marTop w:val="0"/>
      <w:marBottom w:val="0"/>
      <w:divBdr>
        <w:top w:val="none" w:sz="0" w:space="0" w:color="auto"/>
        <w:left w:val="none" w:sz="0" w:space="0" w:color="auto"/>
        <w:bottom w:val="none" w:sz="0" w:space="0" w:color="auto"/>
        <w:right w:val="none" w:sz="0" w:space="0" w:color="auto"/>
      </w:divBdr>
    </w:div>
    <w:div w:id="1325545137">
      <w:bodyDiv w:val="1"/>
      <w:marLeft w:val="0"/>
      <w:marRight w:val="0"/>
      <w:marTop w:val="0"/>
      <w:marBottom w:val="0"/>
      <w:divBdr>
        <w:top w:val="none" w:sz="0" w:space="0" w:color="auto"/>
        <w:left w:val="none" w:sz="0" w:space="0" w:color="auto"/>
        <w:bottom w:val="none" w:sz="0" w:space="0" w:color="auto"/>
        <w:right w:val="none" w:sz="0" w:space="0" w:color="auto"/>
      </w:divBdr>
    </w:div>
    <w:div w:id="1344361688">
      <w:bodyDiv w:val="1"/>
      <w:marLeft w:val="0"/>
      <w:marRight w:val="0"/>
      <w:marTop w:val="0"/>
      <w:marBottom w:val="0"/>
      <w:divBdr>
        <w:top w:val="none" w:sz="0" w:space="0" w:color="auto"/>
        <w:left w:val="none" w:sz="0" w:space="0" w:color="auto"/>
        <w:bottom w:val="none" w:sz="0" w:space="0" w:color="auto"/>
        <w:right w:val="none" w:sz="0" w:space="0" w:color="auto"/>
      </w:divBdr>
    </w:div>
    <w:div w:id="1347175482">
      <w:bodyDiv w:val="1"/>
      <w:marLeft w:val="0"/>
      <w:marRight w:val="0"/>
      <w:marTop w:val="0"/>
      <w:marBottom w:val="0"/>
      <w:divBdr>
        <w:top w:val="none" w:sz="0" w:space="0" w:color="auto"/>
        <w:left w:val="none" w:sz="0" w:space="0" w:color="auto"/>
        <w:bottom w:val="none" w:sz="0" w:space="0" w:color="auto"/>
        <w:right w:val="none" w:sz="0" w:space="0" w:color="auto"/>
      </w:divBdr>
    </w:div>
    <w:div w:id="1374235041">
      <w:bodyDiv w:val="1"/>
      <w:marLeft w:val="0"/>
      <w:marRight w:val="0"/>
      <w:marTop w:val="0"/>
      <w:marBottom w:val="0"/>
      <w:divBdr>
        <w:top w:val="none" w:sz="0" w:space="0" w:color="auto"/>
        <w:left w:val="none" w:sz="0" w:space="0" w:color="auto"/>
        <w:bottom w:val="none" w:sz="0" w:space="0" w:color="auto"/>
        <w:right w:val="none" w:sz="0" w:space="0" w:color="auto"/>
      </w:divBdr>
    </w:div>
    <w:div w:id="1437484306">
      <w:bodyDiv w:val="1"/>
      <w:marLeft w:val="0"/>
      <w:marRight w:val="0"/>
      <w:marTop w:val="0"/>
      <w:marBottom w:val="0"/>
      <w:divBdr>
        <w:top w:val="none" w:sz="0" w:space="0" w:color="auto"/>
        <w:left w:val="none" w:sz="0" w:space="0" w:color="auto"/>
        <w:bottom w:val="none" w:sz="0" w:space="0" w:color="auto"/>
        <w:right w:val="none" w:sz="0" w:space="0" w:color="auto"/>
      </w:divBdr>
    </w:div>
    <w:div w:id="1449154351">
      <w:bodyDiv w:val="1"/>
      <w:marLeft w:val="0"/>
      <w:marRight w:val="0"/>
      <w:marTop w:val="0"/>
      <w:marBottom w:val="0"/>
      <w:divBdr>
        <w:top w:val="none" w:sz="0" w:space="0" w:color="auto"/>
        <w:left w:val="none" w:sz="0" w:space="0" w:color="auto"/>
        <w:bottom w:val="none" w:sz="0" w:space="0" w:color="auto"/>
        <w:right w:val="none" w:sz="0" w:space="0" w:color="auto"/>
      </w:divBdr>
    </w:div>
    <w:div w:id="1504860705">
      <w:bodyDiv w:val="1"/>
      <w:marLeft w:val="0"/>
      <w:marRight w:val="0"/>
      <w:marTop w:val="0"/>
      <w:marBottom w:val="0"/>
      <w:divBdr>
        <w:top w:val="none" w:sz="0" w:space="0" w:color="auto"/>
        <w:left w:val="none" w:sz="0" w:space="0" w:color="auto"/>
        <w:bottom w:val="none" w:sz="0" w:space="0" w:color="auto"/>
        <w:right w:val="none" w:sz="0" w:space="0" w:color="auto"/>
      </w:divBdr>
    </w:div>
    <w:div w:id="1525971765">
      <w:bodyDiv w:val="1"/>
      <w:marLeft w:val="0"/>
      <w:marRight w:val="0"/>
      <w:marTop w:val="0"/>
      <w:marBottom w:val="0"/>
      <w:divBdr>
        <w:top w:val="none" w:sz="0" w:space="0" w:color="auto"/>
        <w:left w:val="none" w:sz="0" w:space="0" w:color="auto"/>
        <w:bottom w:val="none" w:sz="0" w:space="0" w:color="auto"/>
        <w:right w:val="none" w:sz="0" w:space="0" w:color="auto"/>
      </w:divBdr>
    </w:div>
    <w:div w:id="1582136160">
      <w:bodyDiv w:val="1"/>
      <w:marLeft w:val="0"/>
      <w:marRight w:val="0"/>
      <w:marTop w:val="0"/>
      <w:marBottom w:val="0"/>
      <w:divBdr>
        <w:top w:val="none" w:sz="0" w:space="0" w:color="auto"/>
        <w:left w:val="none" w:sz="0" w:space="0" w:color="auto"/>
        <w:bottom w:val="none" w:sz="0" w:space="0" w:color="auto"/>
        <w:right w:val="none" w:sz="0" w:space="0" w:color="auto"/>
      </w:divBdr>
    </w:div>
    <w:div w:id="1711491514">
      <w:bodyDiv w:val="1"/>
      <w:marLeft w:val="0"/>
      <w:marRight w:val="0"/>
      <w:marTop w:val="0"/>
      <w:marBottom w:val="0"/>
      <w:divBdr>
        <w:top w:val="none" w:sz="0" w:space="0" w:color="auto"/>
        <w:left w:val="none" w:sz="0" w:space="0" w:color="auto"/>
        <w:bottom w:val="none" w:sz="0" w:space="0" w:color="auto"/>
        <w:right w:val="none" w:sz="0" w:space="0" w:color="auto"/>
      </w:divBdr>
    </w:div>
    <w:div w:id="1719740130">
      <w:bodyDiv w:val="1"/>
      <w:marLeft w:val="0"/>
      <w:marRight w:val="0"/>
      <w:marTop w:val="0"/>
      <w:marBottom w:val="0"/>
      <w:divBdr>
        <w:top w:val="none" w:sz="0" w:space="0" w:color="auto"/>
        <w:left w:val="none" w:sz="0" w:space="0" w:color="auto"/>
        <w:bottom w:val="none" w:sz="0" w:space="0" w:color="auto"/>
        <w:right w:val="none" w:sz="0" w:space="0" w:color="auto"/>
      </w:divBdr>
    </w:div>
    <w:div w:id="1728721316">
      <w:bodyDiv w:val="1"/>
      <w:marLeft w:val="0"/>
      <w:marRight w:val="0"/>
      <w:marTop w:val="0"/>
      <w:marBottom w:val="0"/>
      <w:divBdr>
        <w:top w:val="none" w:sz="0" w:space="0" w:color="auto"/>
        <w:left w:val="none" w:sz="0" w:space="0" w:color="auto"/>
        <w:bottom w:val="none" w:sz="0" w:space="0" w:color="auto"/>
        <w:right w:val="none" w:sz="0" w:space="0" w:color="auto"/>
      </w:divBdr>
    </w:div>
    <w:div w:id="1733115705">
      <w:bodyDiv w:val="1"/>
      <w:marLeft w:val="0"/>
      <w:marRight w:val="0"/>
      <w:marTop w:val="0"/>
      <w:marBottom w:val="0"/>
      <w:divBdr>
        <w:top w:val="none" w:sz="0" w:space="0" w:color="auto"/>
        <w:left w:val="none" w:sz="0" w:space="0" w:color="auto"/>
        <w:bottom w:val="none" w:sz="0" w:space="0" w:color="auto"/>
        <w:right w:val="none" w:sz="0" w:space="0" w:color="auto"/>
      </w:divBdr>
    </w:div>
    <w:div w:id="1741903565">
      <w:bodyDiv w:val="1"/>
      <w:marLeft w:val="0"/>
      <w:marRight w:val="0"/>
      <w:marTop w:val="0"/>
      <w:marBottom w:val="0"/>
      <w:divBdr>
        <w:top w:val="none" w:sz="0" w:space="0" w:color="auto"/>
        <w:left w:val="none" w:sz="0" w:space="0" w:color="auto"/>
        <w:bottom w:val="none" w:sz="0" w:space="0" w:color="auto"/>
        <w:right w:val="none" w:sz="0" w:space="0" w:color="auto"/>
      </w:divBdr>
    </w:div>
    <w:div w:id="1742673390">
      <w:bodyDiv w:val="1"/>
      <w:marLeft w:val="0"/>
      <w:marRight w:val="0"/>
      <w:marTop w:val="0"/>
      <w:marBottom w:val="0"/>
      <w:divBdr>
        <w:top w:val="none" w:sz="0" w:space="0" w:color="auto"/>
        <w:left w:val="none" w:sz="0" w:space="0" w:color="auto"/>
        <w:bottom w:val="none" w:sz="0" w:space="0" w:color="auto"/>
        <w:right w:val="none" w:sz="0" w:space="0" w:color="auto"/>
      </w:divBdr>
    </w:div>
    <w:div w:id="1795250051">
      <w:bodyDiv w:val="1"/>
      <w:marLeft w:val="0"/>
      <w:marRight w:val="0"/>
      <w:marTop w:val="0"/>
      <w:marBottom w:val="0"/>
      <w:divBdr>
        <w:top w:val="none" w:sz="0" w:space="0" w:color="auto"/>
        <w:left w:val="none" w:sz="0" w:space="0" w:color="auto"/>
        <w:bottom w:val="none" w:sz="0" w:space="0" w:color="auto"/>
        <w:right w:val="none" w:sz="0" w:space="0" w:color="auto"/>
      </w:divBdr>
    </w:div>
    <w:div w:id="1891571563">
      <w:bodyDiv w:val="1"/>
      <w:marLeft w:val="0"/>
      <w:marRight w:val="0"/>
      <w:marTop w:val="0"/>
      <w:marBottom w:val="0"/>
      <w:divBdr>
        <w:top w:val="none" w:sz="0" w:space="0" w:color="auto"/>
        <w:left w:val="none" w:sz="0" w:space="0" w:color="auto"/>
        <w:bottom w:val="none" w:sz="0" w:space="0" w:color="auto"/>
        <w:right w:val="none" w:sz="0" w:space="0" w:color="auto"/>
      </w:divBdr>
    </w:div>
    <w:div w:id="1907454951">
      <w:bodyDiv w:val="1"/>
      <w:marLeft w:val="0"/>
      <w:marRight w:val="0"/>
      <w:marTop w:val="0"/>
      <w:marBottom w:val="0"/>
      <w:divBdr>
        <w:top w:val="none" w:sz="0" w:space="0" w:color="auto"/>
        <w:left w:val="none" w:sz="0" w:space="0" w:color="auto"/>
        <w:bottom w:val="none" w:sz="0" w:space="0" w:color="auto"/>
        <w:right w:val="none" w:sz="0" w:space="0" w:color="auto"/>
      </w:divBdr>
    </w:div>
    <w:div w:id="1946303216">
      <w:bodyDiv w:val="1"/>
      <w:marLeft w:val="0"/>
      <w:marRight w:val="0"/>
      <w:marTop w:val="0"/>
      <w:marBottom w:val="0"/>
      <w:divBdr>
        <w:top w:val="none" w:sz="0" w:space="0" w:color="auto"/>
        <w:left w:val="none" w:sz="0" w:space="0" w:color="auto"/>
        <w:bottom w:val="none" w:sz="0" w:space="0" w:color="auto"/>
        <w:right w:val="none" w:sz="0" w:space="0" w:color="auto"/>
      </w:divBdr>
    </w:div>
    <w:div w:id="1975334463">
      <w:bodyDiv w:val="1"/>
      <w:marLeft w:val="0"/>
      <w:marRight w:val="0"/>
      <w:marTop w:val="0"/>
      <w:marBottom w:val="0"/>
      <w:divBdr>
        <w:top w:val="none" w:sz="0" w:space="0" w:color="auto"/>
        <w:left w:val="none" w:sz="0" w:space="0" w:color="auto"/>
        <w:bottom w:val="none" w:sz="0" w:space="0" w:color="auto"/>
        <w:right w:val="none" w:sz="0" w:space="0" w:color="auto"/>
      </w:divBdr>
    </w:div>
    <w:div w:id="1990285236">
      <w:bodyDiv w:val="1"/>
      <w:marLeft w:val="0"/>
      <w:marRight w:val="0"/>
      <w:marTop w:val="0"/>
      <w:marBottom w:val="0"/>
      <w:divBdr>
        <w:top w:val="none" w:sz="0" w:space="0" w:color="auto"/>
        <w:left w:val="none" w:sz="0" w:space="0" w:color="auto"/>
        <w:bottom w:val="none" w:sz="0" w:space="0" w:color="auto"/>
        <w:right w:val="none" w:sz="0" w:space="0" w:color="auto"/>
      </w:divBdr>
    </w:div>
    <w:div w:id="1990859205">
      <w:bodyDiv w:val="1"/>
      <w:marLeft w:val="0"/>
      <w:marRight w:val="0"/>
      <w:marTop w:val="0"/>
      <w:marBottom w:val="0"/>
      <w:divBdr>
        <w:top w:val="none" w:sz="0" w:space="0" w:color="auto"/>
        <w:left w:val="none" w:sz="0" w:space="0" w:color="auto"/>
        <w:bottom w:val="none" w:sz="0" w:space="0" w:color="auto"/>
        <w:right w:val="none" w:sz="0" w:space="0" w:color="auto"/>
      </w:divBdr>
    </w:div>
    <w:div w:id="2002780601">
      <w:bodyDiv w:val="1"/>
      <w:marLeft w:val="0"/>
      <w:marRight w:val="0"/>
      <w:marTop w:val="0"/>
      <w:marBottom w:val="0"/>
      <w:divBdr>
        <w:top w:val="none" w:sz="0" w:space="0" w:color="auto"/>
        <w:left w:val="none" w:sz="0" w:space="0" w:color="auto"/>
        <w:bottom w:val="none" w:sz="0" w:space="0" w:color="auto"/>
        <w:right w:val="none" w:sz="0" w:space="0" w:color="auto"/>
      </w:divBdr>
    </w:div>
    <w:div w:id="2048985532">
      <w:bodyDiv w:val="1"/>
      <w:marLeft w:val="0"/>
      <w:marRight w:val="0"/>
      <w:marTop w:val="0"/>
      <w:marBottom w:val="0"/>
      <w:divBdr>
        <w:top w:val="none" w:sz="0" w:space="0" w:color="auto"/>
        <w:left w:val="none" w:sz="0" w:space="0" w:color="auto"/>
        <w:bottom w:val="none" w:sz="0" w:space="0" w:color="auto"/>
        <w:right w:val="none" w:sz="0" w:space="0" w:color="auto"/>
      </w:divBdr>
    </w:div>
    <w:div w:id="2053261874">
      <w:bodyDiv w:val="1"/>
      <w:marLeft w:val="0"/>
      <w:marRight w:val="0"/>
      <w:marTop w:val="0"/>
      <w:marBottom w:val="0"/>
      <w:divBdr>
        <w:top w:val="none" w:sz="0" w:space="0" w:color="auto"/>
        <w:left w:val="none" w:sz="0" w:space="0" w:color="auto"/>
        <w:bottom w:val="none" w:sz="0" w:space="0" w:color="auto"/>
        <w:right w:val="none" w:sz="0" w:space="0" w:color="auto"/>
      </w:divBdr>
    </w:div>
    <w:div w:id="2073458840">
      <w:bodyDiv w:val="1"/>
      <w:marLeft w:val="0"/>
      <w:marRight w:val="0"/>
      <w:marTop w:val="0"/>
      <w:marBottom w:val="0"/>
      <w:divBdr>
        <w:top w:val="none" w:sz="0" w:space="0" w:color="auto"/>
        <w:left w:val="none" w:sz="0" w:space="0" w:color="auto"/>
        <w:bottom w:val="none" w:sz="0" w:space="0" w:color="auto"/>
        <w:right w:val="none" w:sz="0" w:space="0" w:color="auto"/>
      </w:divBdr>
    </w:div>
    <w:div w:id="2078284505">
      <w:bodyDiv w:val="1"/>
      <w:marLeft w:val="0"/>
      <w:marRight w:val="0"/>
      <w:marTop w:val="0"/>
      <w:marBottom w:val="0"/>
      <w:divBdr>
        <w:top w:val="none" w:sz="0" w:space="0" w:color="auto"/>
        <w:left w:val="none" w:sz="0" w:space="0" w:color="auto"/>
        <w:bottom w:val="none" w:sz="0" w:space="0" w:color="auto"/>
        <w:right w:val="none" w:sz="0" w:space="0" w:color="auto"/>
      </w:divBdr>
    </w:div>
    <w:div w:id="2107920059">
      <w:bodyDiv w:val="1"/>
      <w:marLeft w:val="0"/>
      <w:marRight w:val="0"/>
      <w:marTop w:val="0"/>
      <w:marBottom w:val="0"/>
      <w:divBdr>
        <w:top w:val="none" w:sz="0" w:space="0" w:color="auto"/>
        <w:left w:val="none" w:sz="0" w:space="0" w:color="auto"/>
        <w:bottom w:val="none" w:sz="0" w:space="0" w:color="auto"/>
        <w:right w:val="none" w:sz="0" w:space="0" w:color="auto"/>
      </w:divBdr>
    </w:div>
    <w:div w:id="2130465429">
      <w:bodyDiv w:val="1"/>
      <w:marLeft w:val="0"/>
      <w:marRight w:val="0"/>
      <w:marTop w:val="0"/>
      <w:marBottom w:val="0"/>
      <w:divBdr>
        <w:top w:val="none" w:sz="0" w:space="0" w:color="auto"/>
        <w:left w:val="none" w:sz="0" w:space="0" w:color="auto"/>
        <w:bottom w:val="none" w:sz="0" w:space="0" w:color="auto"/>
        <w:right w:val="none" w:sz="0" w:space="0" w:color="auto"/>
      </w:divBdr>
    </w:div>
    <w:div w:id="2136437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Spo</b:Tag>
    <b:SourceType>InternetSite</b:SourceType>
    <b:Guid>{BA32A9BC-1C07-4FE7-B647-4276A3768654}</b:Guid>
    <b:Title>SportBooking</b:Title>
    <b:LCID>ro-RO</b:LCID>
    <b:InternetSiteTitle>SportBooking</b:InternetSiteTitle>
    <b:URL>http://sportbooking.ro</b:URL>
    <b:Author>
      <b:Author>
        <b:Corporate>SportBooking.ro</b:Corporate>
      </b:Author>
    </b:Author>
    <b:Year>2015</b:Year>
    <b:RefOrder>1</b:RefOrder>
  </b:Source>
  <b:Source>
    <b:Tag>Fac20</b:Tag>
    <b:SourceType>InternetSite</b:SourceType>
    <b:Guid>{15B18778-8DF0-48EE-95BC-1958771EEC78}</b:Guid>
    <b:Title>React</b:Title>
    <b:Year>2020</b:Year>
    <b:URL>https://reactjs.org</b:URL>
    <b:Author>
      <b:Author>
        <b:Corporate>Facebook Inc.</b:Corporate>
      </b:Author>
    </b:Author>
    <b:InternetSiteTitle>React - A JavaScript library for building user interfaces</b:InternetSiteTitle>
    <b:RefOrder>2</b:RefOrder>
  </b:Source>
  <b:Source>
    <b:Tag>Arm15</b:Tag>
    <b:SourceType>InternetSite</b:SourceType>
    <b:Guid>{B0F0168F-36E3-4489-9EFB-C2DBB0E58E25}</b:Guid>
    <b:Author>
      <b:Author>
        <b:NameList>
          <b:Person>
            <b:Last>Ronacher</b:Last>
            <b:First>Armin</b:First>
          </b:Person>
        </b:NameList>
      </b:Author>
    </b:Author>
    <b:Title>Flask | The Pallets Projects</b:Title>
    <b:Year>2015</b:Year>
    <b:URL>https://palletsprojects.com/p/flask/</b:URL>
    <b:RefOrder>3</b:RefOrder>
  </b:Source>
  <b:Source>
    <b:Tag>Bay06</b:Tag>
    <b:SourceType>InternetSite</b:SourceType>
    <b:Guid>{2F4F7285-8BF4-43ED-A911-8AF44A6C7535}</b:Guid>
    <b:Author>
      <b:Author>
        <b:NameList>
          <b:Person>
            <b:Last>Bayer.</b:Last>
            <b:First>Michael</b:First>
          </b:Person>
        </b:NameList>
      </b:Author>
    </b:Author>
    <b:Title>The Python SQL Toolkit and Object Relational Mapper</b:Title>
    <b:Year>2006</b:Year>
    <b:URL>https://www.sqlalchemy.org</b:URL>
    <b:RefOrder>4</b:RefOrder>
  </b:Source>
  <b:Source>
    <b:Tag>PRe08</b:Tag>
    <b:SourceType>DocumentFromInternetSite</b:SourceType>
    <b:Guid>{0F7935D4-F349-4DA2-BE90-5EE2A9B9A4F5}</b:Guid>
    <b:Title>RFC 5322 - Internet Message Format</b:Title>
    <b:Year>2008</b:Year>
    <b:Month>October </b:Month>
    <b:URL>https://tools.ietf.org/html/rfc5322</b:URL>
    <b:Author>
      <b:Author>
        <b:NameList>
          <b:Person>
            <b:Last>P. Resnick</b:Last>
            <b:First>Ed.</b:First>
          </b:Person>
        </b:NameList>
      </b:Author>
    </b:Author>
    <b:RefOrder>5</b:RefOrder>
  </b:Source>
  <b:Source>
    <b:Tag>MIT16</b:Tag>
    <b:SourceType>InternetSite</b:SourceType>
    <b:Guid>{E0CA93C7-18C6-44EE-AD1E-56D9BBEC79CD}</b:Guid>
    <b:Title>React Validator</b:Title>
    <b:Year>2016</b:Year>
    <b:URL>https://www.npmjs.com/package/react-phone-number-input</b:URL>
    <b:Author>
      <b:Author>
        <b:NameList>
          <b:Person>
            <b:Last>MIT</b:Last>
          </b:Person>
        </b:NameList>
      </b:Author>
    </b:Author>
    <b:RefOrder>6</b:RefOrder>
  </b:Source>
  <b:Source>
    <b:Tag>Jet1</b:Tag>
    <b:SourceType>InternetSite</b:SourceType>
    <b:Guid>{79E2367A-BB0A-4318-B708-F8FBE4107052}</b:Guid>
    <b:Author>
      <b:Author>
        <b:NameList>
          <b:Person>
            <b:Last>JetBrains</b:Last>
          </b:Person>
        </b:NameList>
      </b:Author>
    </b:Author>
    <b:Title>PyCharm The Python IDE for Professional Developers</b:Title>
    <b:URL>https://www.jetbrains.com/pycharm/</b:URL>
    <b:Year>2000-2020</b:Year>
    <b:RefOrder>7</b:RefOrder>
  </b:Source>
  <b:Source>
    <b:Tag>Jet</b:Tag>
    <b:SourceType>InternetSite</b:SourceType>
    <b:Guid>{88CDFFA7-EF09-477C-B0A8-25F55E41D0C7}</b:Guid>
    <b:Author>
      <b:Author>
        <b:NameList>
          <b:Person>
            <b:Last>JetBrains</b:Last>
          </b:Person>
        </b:NameList>
      </b:Author>
    </b:Author>
    <b:Title>Webstorm The smartest JavaScript IDE</b:Title>
    <b:URL>https://www.jetbrains.com/webstorm/</b:URL>
    <b:Year>2000-2020</b:Year>
    <b:RefOrder>8</b:RefOrder>
  </b:Source>
  <b:Source>
    <b:Tag>Boo</b:Tag>
    <b:SourceType>InternetSite</b:SourceType>
    <b:Guid>{6AF83972-9C2E-41DB-931A-D34D8A2634F9}</b:Guid>
    <b:Author>
      <b:Author>
        <b:NameList>
          <b:Person>
            <b:Last>Bootstrap</b:Last>
            <b:First>Team</b:First>
          </b:Person>
        </b:NameList>
      </b:Author>
    </b:Author>
    <b:Title>Bootstrap - The most popular HTML, CSS, and JS library in the world.</b:Title>
    <b:URL>https://getbootstrap.com</b:URL>
    <b:RefOrder>9</b:RefOrder>
  </b:Source>
  <b:Source>
    <b:Tag>Spo20</b:Tag>
    <b:SourceType>InternetSite</b:SourceType>
    <b:Guid>{B220D223-F84B-4B5C-8904-B90E71D6E235}</b:Guid>
    <b:Author>
      <b:Author>
        <b:NameList>
          <b:Person>
            <b:Last>SportMadeSimple</b:Last>
          </b:Person>
        </b:NameList>
      </b:Author>
    </b:Author>
    <b:Title>Playfinder</b:Title>
    <b:Year>2020</b:Year>
    <b:URL>https://www.playfinder.com/luton</b:URL>
    <b:RefOrder>10</b:RefOrder>
  </b:Source>
  <b:Source>
    <b:Tag>Rel20</b:Tag>
    <b:SourceType>InternetSite</b:SourceType>
    <b:Guid>{38F525F9-360C-4334-A39D-3F4EFDCCA4C0}</b:Guid>
    <b:Author>
      <b:Author>
        <b:NameList>
          <b:Person>
            <b:Last>MIT</b:Last>
          </b:Person>
        </b:NameList>
      </b:Author>
    </b:Author>
    <b:Title>MATERIAL-UI: A popular React framework</b:Title>
    <b:Year>2020</b:Year>
    <b:URL>https://material-ui.com</b:URL>
    <b:RefOrder>11</b:RefOrder>
  </b:Source>
  <b:Source>
    <b:Tag>MJo15</b:Tag>
    <b:SourceType>InternetSite</b:SourceType>
    <b:Guid>{601414B8-3D6A-410B-881E-7DA7EEF5B72D}</b:Guid>
    <b:Author>
      <b:Author>
        <b:NameList>
          <b:Person>
            <b:Last>Jones</b:Last>
            <b:First>M.</b:First>
          </b:Person>
        </b:NameList>
      </b:Author>
    </b:Author>
    <b:Title>RFC 7519 - JSON Web Token</b:Title>
    <b:Year>2015</b:Year>
    <b:URL>https://tools.ietf.org/html/rfc7519</b:URL>
    <b:RefOrder>12</b:RefOrder>
  </b:Source>
</b:Sources>
</file>

<file path=customXml/itemProps1.xml><?xml version="1.0" encoding="utf-8"?>
<ds:datastoreItem xmlns:ds="http://schemas.openxmlformats.org/officeDocument/2006/customXml" ds:itemID="{6F2E6A55-0B60-461A-A9D8-75EE13453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5032</Words>
  <Characters>27777</Characters>
  <Application>Microsoft Office Word</Application>
  <DocSecurity>0</DocSecurity>
  <Lines>603</Lines>
  <Paragraphs>268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Prisacariu, Ilie</dc:creator>
  <cp:keywords/>
  <dc:description/>
  <cp:lastModifiedBy>Prisacariu, Ilie</cp:lastModifiedBy>
  <cp:revision>24</cp:revision>
  <dcterms:created xsi:type="dcterms:W3CDTF">2020-01-25T16:10:00Z</dcterms:created>
  <dcterms:modified xsi:type="dcterms:W3CDTF">2020-02-01T20:09:00Z</dcterms:modified>
</cp:coreProperties>
</file>