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F0C6F" w14:textId="77777777" w:rsidR="00397A88" w:rsidRDefault="00397A88" w:rsidP="00561C23">
      <w:pPr>
        <w:jc w:val="center"/>
        <w:rPr>
          <w:rFonts w:ascii="Times New Roman" w:hAnsi="Times New Roman" w:cs="Times New Roman"/>
        </w:rPr>
      </w:pPr>
    </w:p>
    <w:p w14:paraId="114AC235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08B57207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51F66174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14631FCD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3FB44DBD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2982371F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4BB6A4C7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155BA6C4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5D973211" w14:textId="78A41A55" w:rsidR="00561C23" w:rsidRPr="00561C23" w:rsidRDefault="00561C23" w:rsidP="00561C2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proofErr w:type="spellStart"/>
      <w:r w:rsidRPr="00561C23">
        <w:rPr>
          <w:rFonts w:ascii="Times New Roman" w:hAnsi="Times New Roman" w:cs="Times New Roman"/>
          <w:b/>
          <w:bCs/>
          <w:sz w:val="40"/>
          <w:szCs w:val="40"/>
        </w:rPr>
        <w:t>Inferen</w:t>
      </w:r>
      <w:r w:rsidRPr="00561C23">
        <w:rPr>
          <w:rFonts w:ascii="Times New Roman" w:hAnsi="Times New Roman" w:cs="Times New Roman"/>
          <w:b/>
          <w:bCs/>
          <w:sz w:val="40"/>
          <w:szCs w:val="40"/>
          <w:lang w:val="ro-RO"/>
        </w:rPr>
        <w:t>ță</w:t>
      </w:r>
      <w:proofErr w:type="spellEnd"/>
      <w:r w:rsidRPr="00561C23">
        <w:rPr>
          <w:rFonts w:ascii="Times New Roman" w:hAnsi="Times New Roman" w:cs="Times New Roman"/>
          <w:b/>
          <w:bCs/>
          <w:sz w:val="40"/>
          <w:szCs w:val="40"/>
          <w:lang w:val="ro-RO"/>
        </w:rPr>
        <w:t xml:space="preserve"> predicativă prin raționament înainte</w:t>
      </w:r>
    </w:p>
    <w:p w14:paraId="72002FA1" w14:textId="7D006A91" w:rsidR="00561C23" w:rsidRPr="00561C23" w:rsidRDefault="00561C23" w:rsidP="00561C23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61C23">
        <w:rPr>
          <w:rFonts w:ascii="Times New Roman" w:hAnsi="Times New Roman" w:cs="Times New Roman"/>
          <w:sz w:val="28"/>
          <w:szCs w:val="28"/>
          <w:lang w:val="ro-RO"/>
        </w:rPr>
        <w:t>Proiect Inteligență Artificială</w:t>
      </w:r>
    </w:p>
    <w:p w14:paraId="69D1D9FF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2F047224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5E96E3ED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7FE0FE74" w14:textId="76EB267D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Autori: Catană Ricardo-Marcelin</w:t>
      </w:r>
    </w:p>
    <w:p w14:paraId="7C7B7C0A" w14:textId="6FAB2DC4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 xml:space="preserve"> Erhan Robert-Gabriel</w:t>
      </w:r>
    </w:p>
    <w:p w14:paraId="62D8AF5C" w14:textId="475FB299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Profesor coordonator: Artene Codruț-Georgian</w:t>
      </w:r>
    </w:p>
    <w:p w14:paraId="33434E78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29E483F0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5300008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54089A4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0247685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1C7D434B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594233BC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151BDFBF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252C3694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185D4190" w14:textId="77777777" w:rsidR="00EE2D42" w:rsidRDefault="00EE2D42" w:rsidP="00EF6AF6">
      <w:pPr>
        <w:ind w:firstLine="72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2297A48" w14:textId="7DA0AEC2" w:rsidR="00561C23" w:rsidRDefault="00561C23" w:rsidP="00EF6AF6">
      <w:pPr>
        <w:ind w:firstLine="72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561C23">
        <w:rPr>
          <w:rFonts w:ascii="Times New Roman" w:hAnsi="Times New Roman" w:cs="Times New Roman"/>
          <w:b/>
          <w:bCs/>
          <w:sz w:val="32"/>
          <w:szCs w:val="32"/>
          <w:lang w:val="ro-RO"/>
        </w:rPr>
        <w:t>Tema proiectului</w:t>
      </w:r>
    </w:p>
    <w:p w14:paraId="6C8A2D5C" w14:textId="77777777" w:rsidR="00EF6AF6" w:rsidRDefault="00561C23" w:rsidP="00EF6AF6">
      <w:pPr>
        <w:rPr>
          <w:rFonts w:ascii="Times New Roman" w:hAnsi="Times New Roman" w:cs="Times New Roman"/>
        </w:rPr>
      </w:pPr>
      <w:proofErr w:type="spellStart"/>
      <w:r w:rsidRPr="00561C23">
        <w:rPr>
          <w:rFonts w:ascii="Times New Roman" w:hAnsi="Times New Roman" w:cs="Times New Roman"/>
        </w:rPr>
        <w:t>Inferență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predicativă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prin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raționament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înainte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</w:p>
    <w:p w14:paraId="164245FA" w14:textId="5D10E766" w:rsidR="00561C23" w:rsidRDefault="00561C23" w:rsidP="00EF6AF6">
      <w:pPr>
        <w:rPr>
          <w:rFonts w:ascii="Times New Roman" w:hAnsi="Times New Roman" w:cs="Times New Roman"/>
        </w:rPr>
      </w:pPr>
      <w:proofErr w:type="spellStart"/>
      <w:r w:rsidRPr="00561C23">
        <w:rPr>
          <w:rFonts w:ascii="Times New Roman" w:hAnsi="Times New Roman" w:cs="Times New Roman"/>
        </w:rPr>
        <w:t>Trebuie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alese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pentru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demonstrație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cel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puțin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două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probleme</w:t>
      </w:r>
      <w:proofErr w:type="spellEnd"/>
      <w:r w:rsidRPr="00561C23">
        <w:rPr>
          <w:rFonts w:ascii="Times New Roman" w:hAnsi="Times New Roman" w:cs="Times New Roman"/>
        </w:rPr>
        <w:t>/</w:t>
      </w:r>
      <w:proofErr w:type="spellStart"/>
      <w:r w:rsidRPr="00561C23">
        <w:rPr>
          <w:rFonts w:ascii="Times New Roman" w:hAnsi="Times New Roman" w:cs="Times New Roman"/>
        </w:rPr>
        <w:t>teoreme</w:t>
      </w:r>
      <w:proofErr w:type="spellEnd"/>
      <w:r w:rsidRPr="00561C23">
        <w:rPr>
          <w:rFonts w:ascii="Times New Roman" w:hAnsi="Times New Roman" w:cs="Times New Roman"/>
        </w:rPr>
        <w:t xml:space="preserve"> care </w:t>
      </w:r>
      <w:proofErr w:type="spellStart"/>
      <w:r w:rsidRPr="00561C23">
        <w:rPr>
          <w:rFonts w:ascii="Times New Roman" w:hAnsi="Times New Roman" w:cs="Times New Roman"/>
        </w:rPr>
        <w:t>să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aibă</w:t>
      </w:r>
      <w:proofErr w:type="spellEnd"/>
      <w:r w:rsidRPr="00561C23">
        <w:rPr>
          <w:rFonts w:ascii="Times New Roman" w:hAnsi="Times New Roman" w:cs="Times New Roman"/>
        </w:rPr>
        <w:t xml:space="preserve"> o </w:t>
      </w:r>
      <w:proofErr w:type="spellStart"/>
      <w:r w:rsidRPr="00561C23">
        <w:rPr>
          <w:rFonts w:ascii="Times New Roman" w:hAnsi="Times New Roman" w:cs="Times New Roman"/>
        </w:rPr>
        <w:t>anumită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relevanță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matematică</w:t>
      </w:r>
      <w:proofErr w:type="spellEnd"/>
      <w:r w:rsidRPr="00561C23">
        <w:rPr>
          <w:rFonts w:ascii="Times New Roman" w:hAnsi="Times New Roman" w:cs="Times New Roman"/>
        </w:rPr>
        <w:t xml:space="preserve">, </w:t>
      </w:r>
      <w:proofErr w:type="spellStart"/>
      <w:r w:rsidRPr="00561C23">
        <w:rPr>
          <w:rFonts w:ascii="Times New Roman" w:hAnsi="Times New Roman" w:cs="Times New Roman"/>
        </w:rPr>
        <w:t>dar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pentru</w:t>
      </w:r>
      <w:proofErr w:type="spellEnd"/>
      <w:r w:rsidRPr="00561C23">
        <w:rPr>
          <w:rFonts w:ascii="Times New Roman" w:hAnsi="Times New Roman" w:cs="Times New Roman"/>
        </w:rPr>
        <w:t xml:space="preserve"> care </w:t>
      </w:r>
      <w:proofErr w:type="spellStart"/>
      <w:r w:rsidRPr="00561C23">
        <w:rPr>
          <w:rFonts w:ascii="Times New Roman" w:hAnsi="Times New Roman" w:cs="Times New Roman"/>
        </w:rPr>
        <w:t>premisele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să</w:t>
      </w:r>
      <w:proofErr w:type="spellEnd"/>
      <w:r w:rsidRPr="00561C23">
        <w:rPr>
          <w:rFonts w:ascii="Times New Roman" w:hAnsi="Times New Roman" w:cs="Times New Roman"/>
        </w:rPr>
        <w:t xml:space="preserve"> nu fie </w:t>
      </w:r>
      <w:proofErr w:type="spellStart"/>
      <w:r w:rsidRPr="00561C23">
        <w:rPr>
          <w:rFonts w:ascii="Times New Roman" w:hAnsi="Times New Roman" w:cs="Times New Roman"/>
        </w:rPr>
        <w:t>foarte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numeroase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sau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complexe</w:t>
      </w:r>
      <w:proofErr w:type="spellEnd"/>
      <w:r w:rsidRPr="00561C23">
        <w:rPr>
          <w:rFonts w:ascii="Times New Roman" w:hAnsi="Times New Roman" w:cs="Times New Roman"/>
        </w:rPr>
        <w:t>.</w:t>
      </w:r>
    </w:p>
    <w:p w14:paraId="7AABD0C7" w14:textId="77777777" w:rsidR="00EF6AF6" w:rsidRDefault="00EF6AF6" w:rsidP="00561C23">
      <w:pPr>
        <w:rPr>
          <w:rFonts w:ascii="Times New Roman" w:hAnsi="Times New Roman" w:cs="Times New Roman"/>
        </w:rPr>
      </w:pPr>
    </w:p>
    <w:p w14:paraId="0A01AEEF" w14:textId="77777777" w:rsidR="00EE2D42" w:rsidRDefault="00EE2D42" w:rsidP="00561C23">
      <w:pPr>
        <w:rPr>
          <w:rFonts w:ascii="Times New Roman" w:hAnsi="Times New Roman" w:cs="Times New Roman"/>
        </w:rPr>
      </w:pPr>
    </w:p>
    <w:p w14:paraId="784D9DD6" w14:textId="3E096EED" w:rsidR="00EF6AF6" w:rsidRPr="00EE2D42" w:rsidRDefault="00EF6AF6" w:rsidP="00EF6AF6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EE2D42">
        <w:rPr>
          <w:rFonts w:ascii="Times New Roman" w:hAnsi="Times New Roman" w:cs="Times New Roman"/>
          <w:b/>
          <w:bCs/>
          <w:sz w:val="28"/>
          <w:szCs w:val="28"/>
          <w:lang w:val="ro-RO"/>
        </w:rPr>
        <w:t>Descrierea problemei</w:t>
      </w:r>
    </w:p>
    <w:p w14:paraId="182227D4" w14:textId="32CE7F64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Obiectivul nostru a fost implementarea unui sistem de inferență predicativă care utilizează raționamentul înainte pentru demonstrarea automată a două teoreme matematice. Sistemul are la bază logica predicativă de oridnul I, în care cunoștințele sunt reprezentate sub formă de predicate, iar relațiile sunt exprimate prin reguli de inferență.</w:t>
      </w:r>
    </w:p>
    <w:p w14:paraId="2CC21059" w14:textId="541A410C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Teoremele funamentale pe care noi le-am ales în rezolvarea acestui proiect sunt:</w:t>
      </w:r>
    </w:p>
    <w:p w14:paraId="04FE14B4" w14:textId="603DE13E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>a). Dacă un număr este par, atunci pătratul acestuia este, de asemenea, par.</w:t>
      </w:r>
    </w:p>
    <w:p w14:paraId="0D8E3CCE" w14:textId="083EB4BB" w:rsidR="00E34967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 xml:space="preserve">b). </w:t>
      </w:r>
      <w:r w:rsidR="00C0235C">
        <w:rPr>
          <w:rFonts w:ascii="Times New Roman" w:hAnsi="Times New Roman" w:cs="Times New Roman"/>
          <w:lang w:val="ro-RO"/>
        </w:rPr>
        <w:t>Orice triunghi echilateral este și triunghi isoscel.</w:t>
      </w:r>
    </w:p>
    <w:p w14:paraId="01DB2480" w14:textId="77777777" w:rsidR="00E34967" w:rsidRDefault="00E34967" w:rsidP="00EF6AF6">
      <w:pPr>
        <w:rPr>
          <w:rFonts w:ascii="Times New Roman" w:hAnsi="Times New Roman" w:cs="Times New Roman"/>
          <w:lang w:val="ro-RO"/>
        </w:rPr>
      </w:pPr>
    </w:p>
    <w:p w14:paraId="2A74272B" w14:textId="77777777" w:rsidR="00EE2D42" w:rsidRDefault="00EE2D42" w:rsidP="00EF6AF6">
      <w:pPr>
        <w:rPr>
          <w:rFonts w:ascii="Times New Roman" w:hAnsi="Times New Roman" w:cs="Times New Roman"/>
          <w:lang w:val="ro-RO"/>
        </w:rPr>
      </w:pPr>
    </w:p>
    <w:p w14:paraId="78FC0FAE" w14:textId="77777777" w:rsidR="00EE2D42" w:rsidRDefault="00EE2D42" w:rsidP="00EF6AF6">
      <w:pPr>
        <w:rPr>
          <w:rFonts w:ascii="Times New Roman" w:hAnsi="Times New Roman" w:cs="Times New Roman"/>
          <w:lang w:val="ro-RO"/>
        </w:rPr>
      </w:pPr>
    </w:p>
    <w:p w14:paraId="1755F2E3" w14:textId="6DC75F5B" w:rsidR="00E34967" w:rsidRPr="00EE2D42" w:rsidRDefault="00E34967" w:rsidP="00E34967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EE2D42">
        <w:rPr>
          <w:rFonts w:ascii="Times New Roman" w:hAnsi="Times New Roman" w:cs="Times New Roman"/>
          <w:b/>
          <w:bCs/>
          <w:sz w:val="28"/>
          <w:szCs w:val="28"/>
          <w:lang w:val="ro-RO"/>
        </w:rPr>
        <w:t>Teoremele</w:t>
      </w:r>
      <w:r w:rsidR="00CE752E" w:rsidRPr="00EE2D42"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 demonstrate</w:t>
      </w:r>
    </w:p>
    <w:p w14:paraId="34D62636" w14:textId="560354D0" w:rsidR="00CE752E" w:rsidRDefault="00CE752E" w:rsidP="00CE752E">
      <w:pPr>
        <w:pStyle w:val="Listparagraf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Enunț: Dacă un număr este par, atunci pătratul acestuia este, de asemenea, par.</w:t>
      </w:r>
    </w:p>
    <w:p w14:paraId="2F30A6CB" w14:textId="3B0F136E" w:rsidR="00CE752E" w:rsidRDefault="00CE752E" w:rsidP="00CE75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 xml:space="preserve">Demonstrație matematică: un număr par poate fi scris sub forma </w:t>
      </w:r>
      <w:r w:rsidRPr="00CE752E">
        <w:rPr>
          <w:rFonts w:ascii="Times New Roman" w:hAnsi="Times New Roman" w:cs="Times New Roman"/>
          <w:color w:val="C00000"/>
          <w:lang w:val="ro-RO"/>
        </w:rPr>
        <w:t>n = 2 * k</w:t>
      </w:r>
      <w:r w:rsidRPr="00CE752E">
        <w:rPr>
          <w:rFonts w:ascii="Times New Roman" w:hAnsi="Times New Roman" w:cs="Times New Roman"/>
          <w:color w:val="0D0D0D" w:themeColor="text1" w:themeTint="F2"/>
          <w:lang w:val="ro-RO"/>
        </w:rPr>
        <w:t>,</w:t>
      </w:r>
      <w:r w:rsidRPr="00CE752E">
        <w:rPr>
          <w:rFonts w:ascii="Times New Roman" w:hAnsi="Times New Roman" w:cs="Times New Roman"/>
          <w:color w:val="F2F2F2" w:themeColor="background1" w:themeShade="F2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 xml:space="preserve">unde k este un număr întreg. Pătratul numărului este </w:t>
      </w:r>
      <w:r w:rsidRPr="00CE752E">
        <w:rPr>
          <w:rFonts w:ascii="Times New Roman" w:hAnsi="Times New Roman" w:cs="Times New Roman"/>
          <w:color w:val="C00000"/>
        </w:rPr>
        <w:t xml:space="preserve">n² = (2 * k)² = 4 * k² </w:t>
      </w:r>
      <w:r>
        <w:rPr>
          <w:rFonts w:ascii="Times New Roman" w:hAnsi="Times New Roman" w:cs="Times New Roman"/>
        </w:rPr>
        <w:t xml:space="preserve">, care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multiplu</w:t>
      </w:r>
      <w:proofErr w:type="spellEnd"/>
      <w:r>
        <w:rPr>
          <w:rFonts w:ascii="Times New Roman" w:hAnsi="Times New Roman" w:cs="Times New Roman"/>
        </w:rPr>
        <w:t xml:space="preserve"> de 2,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urmare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pătratul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număr</w:t>
      </w:r>
      <w:proofErr w:type="spellEnd"/>
      <w:r>
        <w:rPr>
          <w:rFonts w:ascii="Times New Roman" w:hAnsi="Times New Roman" w:cs="Times New Roman"/>
        </w:rPr>
        <w:t xml:space="preserve"> par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, de </w:t>
      </w:r>
      <w:proofErr w:type="spellStart"/>
      <w:r>
        <w:rPr>
          <w:rFonts w:ascii="Times New Roman" w:hAnsi="Times New Roman" w:cs="Times New Roman"/>
        </w:rPr>
        <w:t>asemenea</w:t>
      </w:r>
      <w:proofErr w:type="spellEnd"/>
      <w:r>
        <w:rPr>
          <w:rFonts w:ascii="Times New Roman" w:hAnsi="Times New Roman" w:cs="Times New Roman"/>
        </w:rPr>
        <w:t>, par.</w:t>
      </w:r>
    </w:p>
    <w:p w14:paraId="3E6540EE" w14:textId="77777777" w:rsidR="00CE752E" w:rsidRDefault="00CE752E" w:rsidP="00EF6AF6">
      <w:pPr>
        <w:rPr>
          <w:rFonts w:ascii="Times New Roman" w:hAnsi="Times New Roman" w:cs="Times New Roman"/>
        </w:rPr>
      </w:pPr>
    </w:p>
    <w:p w14:paraId="2B6EC266" w14:textId="17207653" w:rsidR="00CE752E" w:rsidRDefault="00CE752E" w:rsidP="00CE752E">
      <w:pPr>
        <w:pStyle w:val="Listparagraf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Enunț: Orice triunghi echilateral este și isoscel.</w:t>
      </w:r>
    </w:p>
    <w:p w14:paraId="57025273" w14:textId="2BEBA129" w:rsidR="00CE752E" w:rsidRDefault="00CE752E" w:rsidP="00CE752E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Demonstrație matematică: un triunghi echilateral are toate cele </w:t>
      </w:r>
      <w:r w:rsidRPr="00CE752E">
        <w:rPr>
          <w:rFonts w:ascii="Times New Roman" w:hAnsi="Times New Roman" w:cs="Times New Roman"/>
          <w:color w:val="C00000"/>
          <w:lang w:val="ro-RO"/>
        </w:rPr>
        <w:t>trei</w:t>
      </w:r>
      <w:r>
        <w:rPr>
          <w:rFonts w:ascii="Times New Roman" w:hAnsi="Times New Roman" w:cs="Times New Roman"/>
          <w:lang w:val="ro-RO"/>
        </w:rPr>
        <w:t xml:space="preserve"> laturi egale. Un triunghi isoscel este definit ca având cel puțin </w:t>
      </w:r>
      <w:r w:rsidRPr="00CE752E">
        <w:rPr>
          <w:rFonts w:ascii="Times New Roman" w:hAnsi="Times New Roman" w:cs="Times New Roman"/>
          <w:color w:val="C00000"/>
          <w:lang w:val="ro-RO"/>
        </w:rPr>
        <w:t xml:space="preserve">două </w:t>
      </w:r>
      <w:r>
        <w:rPr>
          <w:rFonts w:ascii="Times New Roman" w:hAnsi="Times New Roman" w:cs="Times New Roman"/>
          <w:lang w:val="ro-RO"/>
        </w:rPr>
        <w:t>laturi egale. Din faptul că triunghiul echilateral are toate laturile egale, rezultă că acesta îndeplinește condiția de a fi isoscel.</w:t>
      </w:r>
    </w:p>
    <w:p w14:paraId="5F1BA38B" w14:textId="77777777" w:rsidR="00EE2D42" w:rsidRDefault="00EE2D42" w:rsidP="00CE752E">
      <w:pPr>
        <w:rPr>
          <w:rFonts w:ascii="Times New Roman" w:hAnsi="Times New Roman" w:cs="Times New Roman"/>
          <w:lang w:val="ro-RO"/>
        </w:rPr>
      </w:pPr>
    </w:p>
    <w:p w14:paraId="2ACBBC88" w14:textId="77777777" w:rsidR="00EE2D42" w:rsidRDefault="00EE2D42" w:rsidP="00CE752E">
      <w:pPr>
        <w:rPr>
          <w:rFonts w:ascii="Times New Roman" w:hAnsi="Times New Roman" w:cs="Times New Roman"/>
          <w:lang w:val="ro-RO"/>
        </w:rPr>
      </w:pPr>
    </w:p>
    <w:p w14:paraId="6E8C6E2B" w14:textId="1C9A2CAF" w:rsidR="00EE2D42" w:rsidRDefault="00EE2D42" w:rsidP="00EE2D42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EE2D42">
        <w:rPr>
          <w:rFonts w:ascii="Times New Roman" w:hAnsi="Times New Roman" w:cs="Times New Roman"/>
          <w:b/>
          <w:bCs/>
          <w:sz w:val="28"/>
          <w:szCs w:val="28"/>
          <w:lang w:val="ro-RO"/>
        </w:rPr>
        <w:t>Aspecte teoretice privind algoritmul</w:t>
      </w:r>
    </w:p>
    <w:p w14:paraId="2835BBEA" w14:textId="77777777" w:rsidR="00EE2D42" w:rsidRDefault="00EE2D42" w:rsidP="00EE2D42">
      <w:pPr>
        <w:pStyle w:val="Listparagraf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D653BE2" w14:textId="5E9021DE" w:rsidR="00EE2D42" w:rsidRDefault="00EE2D42" w:rsidP="00EE2D42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Logica de ordinul I și inferența predicativă</w:t>
      </w:r>
    </w:p>
    <w:p w14:paraId="179F9E50" w14:textId="3829096E" w:rsidR="00EE2D42" w:rsidRDefault="00EE2D42" w:rsidP="00EE2D42">
      <w:pPr>
        <w:ind w:left="72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Logica de ordinul I permite reprezentarea cunoștințelor sub formă de obiecte, proprietăți </w:t>
      </w:r>
    </w:p>
    <w:p w14:paraId="6AF254C5" w14:textId="1EEBE0DE" w:rsidR="00EE2D42" w:rsidRDefault="00EE2D42" w:rsidP="00EE2D42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și relații. Spre deosebire de logica propozițională, aceasta utilizează predicate cu argumente, variabile și constante. </w:t>
      </w:r>
    </w:p>
    <w:p w14:paraId="5DD35F7F" w14:textId="0F3B49E3" w:rsidR="00EE2D42" w:rsidRDefault="00EE2D42" w:rsidP="00EE2D42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În cadrul proiectului sunt utilizate:</w:t>
      </w:r>
    </w:p>
    <w:p w14:paraId="1E541DBD" w14:textId="12A9177B" w:rsidR="00EE2D42" w:rsidRDefault="00EE2D42" w:rsidP="00EE2D42">
      <w:pPr>
        <w:pStyle w:val="Listparagraf"/>
        <w:numPr>
          <w:ilvl w:val="0"/>
          <w:numId w:val="7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Constante: n, n2, t</w:t>
      </w:r>
    </w:p>
    <w:p w14:paraId="72F341F4" w14:textId="367E4C03" w:rsidR="00EE2D42" w:rsidRDefault="00EE2D42" w:rsidP="00EE2D42">
      <w:pPr>
        <w:pStyle w:val="Listparagraf"/>
        <w:numPr>
          <w:ilvl w:val="0"/>
          <w:numId w:val="7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Variabile: ?X ?Y ?T</w:t>
      </w:r>
    </w:p>
    <w:p w14:paraId="133DD611" w14:textId="3EF9F337" w:rsidR="00EE2D42" w:rsidRPr="00EE2D42" w:rsidRDefault="00EE2D42" w:rsidP="00EE2D42">
      <w:pPr>
        <w:pStyle w:val="Listparagraf"/>
        <w:numPr>
          <w:ilvl w:val="0"/>
          <w:numId w:val="7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Predicate: Par(x), Isoscel(t), Patrat(x,y)</w:t>
      </w:r>
    </w:p>
    <w:p w14:paraId="09DEA010" w14:textId="564243AC" w:rsidR="00EE2D42" w:rsidRDefault="00EE2D42" w:rsidP="00EE2D42">
      <w:pPr>
        <w:pStyle w:val="Listparagraf"/>
        <w:numPr>
          <w:ilvl w:val="0"/>
          <w:numId w:val="7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Reguli de inferență de tip IF-THEN</w:t>
      </w:r>
    </w:p>
    <w:p w14:paraId="5C04AD64" w14:textId="77777777" w:rsidR="00CB0DEC" w:rsidRPr="00CB0DEC" w:rsidRDefault="00CB0DEC" w:rsidP="00CB0DEC">
      <w:pPr>
        <w:ind w:left="360"/>
        <w:rPr>
          <w:rFonts w:ascii="Times New Roman" w:hAnsi="Times New Roman" w:cs="Times New Roman"/>
          <w:lang w:val="ro-RO"/>
        </w:rPr>
      </w:pPr>
    </w:p>
    <w:p w14:paraId="0E481B16" w14:textId="77777777" w:rsidR="00CB0DEC" w:rsidRPr="00CB0DEC" w:rsidRDefault="00EE2D42" w:rsidP="00CB0DEC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  <w:lang w:val="ro-RO"/>
        </w:rPr>
      </w:pPr>
      <w:r w:rsidRPr="00CB0DEC">
        <w:rPr>
          <w:rFonts w:ascii="Times New Roman" w:hAnsi="Times New Roman" w:cs="Times New Roman"/>
          <w:b/>
          <w:bCs/>
          <w:lang w:val="ro-RO"/>
        </w:rPr>
        <w:t>Raționamentul înainte (Forword Chaining)</w:t>
      </w:r>
    </w:p>
    <w:p w14:paraId="00813850" w14:textId="34FA5374" w:rsidR="00CB0DEC" w:rsidRDefault="00CB0DEC" w:rsidP="00CB0DEC">
      <w:pPr>
        <w:rPr>
          <w:rFonts w:ascii="Times New Roman" w:hAnsi="Times New Roman" w:cs="Times New Roman"/>
          <w:lang w:val="ro-RO"/>
        </w:rPr>
      </w:pPr>
      <w:r w:rsidRPr="00CB0DEC">
        <w:rPr>
          <w:rFonts w:ascii="Times New Roman" w:hAnsi="Times New Roman" w:cs="Times New Roman"/>
          <w:lang w:val="ro-RO"/>
        </w:rPr>
        <w:t>Este</w:t>
      </w:r>
      <w:r>
        <w:rPr>
          <w:rFonts w:ascii="Times New Roman" w:hAnsi="Times New Roman" w:cs="Times New Roman"/>
          <w:lang w:val="ro-RO"/>
        </w:rPr>
        <w:t xml:space="preserve"> o metodă în care sistemul pronește de la fapte cunoscute și aplică regulile pentru a genera noi fapte. Procesul se repetă până nu mai pot fi deduse informații suplimentare.</w:t>
      </w:r>
    </w:p>
    <w:p w14:paraId="1C397363" w14:textId="333AF23E" w:rsidR="00CB0DEC" w:rsidRDefault="00CB0DEC" w:rsidP="00CB0DEC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Etapele algoritmului sunt:</w:t>
      </w:r>
    </w:p>
    <w:p w14:paraId="0564AF00" w14:textId="19CB0B07" w:rsidR="00CB0DEC" w:rsidRDefault="00CB0DEC" w:rsidP="00CB0DEC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- Portrivirea premiselor cu faptele existente</w:t>
      </w:r>
    </w:p>
    <w:p w14:paraId="151A5679" w14:textId="18C4C8F1" w:rsidR="00CB0DEC" w:rsidRDefault="00CB0DEC" w:rsidP="00CB0DEC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- Unificarea variabilelor</w:t>
      </w:r>
    </w:p>
    <w:p w14:paraId="73081A76" w14:textId="51E5004E" w:rsidR="00CB0DEC" w:rsidRDefault="00CB0DEC" w:rsidP="00CB0DEC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- Generarea concluziei</w:t>
      </w:r>
    </w:p>
    <w:p w14:paraId="321D3B43" w14:textId="34A7CA37" w:rsidR="00CB0DEC" w:rsidRPr="00CB0DEC" w:rsidRDefault="00CB0DEC" w:rsidP="00EE2D42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- Actualizarea bazei de fapte</w:t>
      </w:r>
    </w:p>
    <w:p w14:paraId="44948AD6" w14:textId="2699CBD0" w:rsidR="00CB0DEC" w:rsidRDefault="00CB0DEC" w:rsidP="00CB0DEC">
      <w:pPr>
        <w:ind w:firstLine="720"/>
        <w:rPr>
          <w:rFonts w:ascii="Times New Roman" w:hAnsi="Times New Roman" w:cs="Times New Roman"/>
          <w:lang w:val="ro-RO"/>
        </w:rPr>
      </w:pPr>
      <w:r w:rsidRPr="00CB0DEC">
        <w:rPr>
          <w:rFonts w:ascii="Times New Roman" w:hAnsi="Times New Roman" w:cs="Times New Roman"/>
          <w:lang w:val="ro-RO"/>
        </w:rPr>
        <w:t>Exemplu:</w:t>
      </w:r>
    </w:p>
    <w:p w14:paraId="4FB70944" w14:textId="4345A90D" w:rsidR="00CB0DEC" w:rsidRPr="00CB0DEC" w:rsidRDefault="00CB0DEC" w:rsidP="00EE2D42">
      <w:pPr>
        <w:rPr>
          <w:rFonts w:ascii="Times New Roman" w:hAnsi="Times New Roman" w:cs="Times New Roman"/>
          <w:lang w:val="ro-RO"/>
        </w:rPr>
      </w:pPr>
      <w:r>
        <w:rPr>
          <w:noProof/>
        </w:rPr>
        <w:drawing>
          <wp:inline distT="0" distB="0" distL="0" distR="0" wp14:anchorId="627322A6" wp14:editId="312D6A7E">
            <wp:extent cx="5943600" cy="2115820"/>
            <wp:effectExtent l="0" t="0" r="0" b="0"/>
            <wp:docPr id="102851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48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75D6" w14:textId="2920632C" w:rsidR="00EE2D42" w:rsidRPr="00CB0DEC" w:rsidRDefault="00CB0DEC" w:rsidP="00CB0DEC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  <w:lang w:val="ro-RO"/>
        </w:rPr>
      </w:pPr>
      <w:r w:rsidRPr="00CB0DEC">
        <w:rPr>
          <w:rFonts w:ascii="Times New Roman" w:hAnsi="Times New Roman" w:cs="Times New Roman"/>
          <w:b/>
          <w:bCs/>
          <w:lang w:val="ro-RO"/>
        </w:rPr>
        <w:lastRenderedPageBreak/>
        <w:t>Procesul de unifcare</w:t>
      </w:r>
    </w:p>
    <w:p w14:paraId="2C93473B" w14:textId="298EEC29" w:rsidR="00CB0DEC" w:rsidRDefault="00CB0DEC" w:rsidP="00CB0DEC">
      <w:pPr>
        <w:rPr>
          <w:rFonts w:ascii="Times New Roman" w:hAnsi="Times New Roman" w:cs="Times New Roman"/>
          <w:lang w:val="ro-RO"/>
        </w:rPr>
      </w:pPr>
      <w:r w:rsidRPr="00CB0DEC">
        <w:rPr>
          <w:rFonts w:ascii="Times New Roman" w:hAnsi="Times New Roman" w:cs="Times New Roman"/>
          <w:lang w:val="ro-RO"/>
        </w:rPr>
        <w:t>Unificarea</w:t>
      </w:r>
      <w:r>
        <w:rPr>
          <w:rFonts w:ascii="Times New Roman" w:hAnsi="Times New Roman" w:cs="Times New Roman"/>
          <w:lang w:val="ro-RO"/>
        </w:rPr>
        <w:t xml:space="preserve"> reprezintă mecanismul prin care variabilele din predicate sunt asociate cu valori concrete. Algoritmul de unificare verifică compatibilitatea dintre predicate și gestionează substituțiile necesare pentru deducerea concluziei.</w:t>
      </w:r>
    </w:p>
    <w:p w14:paraId="42B86724" w14:textId="77777777" w:rsidR="00471842" w:rsidRDefault="00471842" w:rsidP="00CB0DEC">
      <w:pPr>
        <w:rPr>
          <w:rFonts w:ascii="Times New Roman" w:hAnsi="Times New Roman" w:cs="Times New Roman"/>
          <w:lang w:val="ro-RO"/>
        </w:rPr>
      </w:pPr>
    </w:p>
    <w:p w14:paraId="63530C4F" w14:textId="6E468673" w:rsidR="009D2F65" w:rsidRPr="009D2F65" w:rsidRDefault="00471842" w:rsidP="009D2F65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471842">
        <w:rPr>
          <w:rFonts w:ascii="Times New Roman" w:hAnsi="Times New Roman" w:cs="Times New Roman"/>
          <w:b/>
          <w:bCs/>
          <w:sz w:val="28"/>
          <w:szCs w:val="28"/>
          <w:lang w:val="ro-RO"/>
        </w:rPr>
        <w:t>Modalitatea de rezolvare</w:t>
      </w:r>
    </w:p>
    <w:p w14:paraId="71B84DD6" w14:textId="2E902F07" w:rsidR="00390C73" w:rsidRDefault="009D2F65" w:rsidP="009D2F65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proofErr w:type="spellStart"/>
      <w:r w:rsidRPr="009D2F65">
        <w:rPr>
          <w:rFonts w:ascii="Times New Roman" w:hAnsi="Times New Roman" w:cs="Times New Roman"/>
          <w:b/>
          <w:bCs/>
        </w:rPr>
        <w:t>Arhitectura</w:t>
      </w:r>
      <w:proofErr w:type="spellEnd"/>
      <w:r w:rsidRPr="009D2F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D2F65">
        <w:rPr>
          <w:rFonts w:ascii="Times New Roman" w:hAnsi="Times New Roman" w:cs="Times New Roman"/>
          <w:b/>
          <w:bCs/>
        </w:rPr>
        <w:t>sistemului</w:t>
      </w:r>
      <w:proofErr w:type="spellEnd"/>
    </w:p>
    <w:p w14:paraId="19ACC501" w14:textId="71C70C8D" w:rsidR="009D2F65" w:rsidRDefault="009D2F65" w:rsidP="009D2F65">
      <w:pPr>
        <w:rPr>
          <w:rFonts w:ascii="Times New Roman" w:hAnsi="Times New Roman" w:cs="Times New Roman"/>
        </w:rPr>
      </w:pPr>
      <w:proofErr w:type="spellStart"/>
      <w:r w:rsidRPr="009D2F65">
        <w:rPr>
          <w:rFonts w:ascii="Times New Roman" w:hAnsi="Times New Roman" w:cs="Times New Roman"/>
        </w:rPr>
        <w:t>Implementarea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este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realizată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în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limbajul</w:t>
      </w:r>
      <w:proofErr w:type="spellEnd"/>
      <w:r w:rsidRPr="009D2F65">
        <w:rPr>
          <w:rFonts w:ascii="Times New Roman" w:hAnsi="Times New Roman" w:cs="Times New Roman"/>
        </w:rPr>
        <w:t xml:space="preserve"> C#, </w:t>
      </w:r>
      <w:proofErr w:type="spellStart"/>
      <w:r w:rsidRPr="009D2F65">
        <w:rPr>
          <w:rFonts w:ascii="Times New Roman" w:hAnsi="Times New Roman" w:cs="Times New Roman"/>
        </w:rPr>
        <w:t>utilizând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programarea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orientată</w:t>
      </w:r>
      <w:proofErr w:type="spellEnd"/>
      <w:r w:rsidRPr="009D2F65">
        <w:rPr>
          <w:rFonts w:ascii="Times New Roman" w:hAnsi="Times New Roman" w:cs="Times New Roman"/>
        </w:rPr>
        <w:t xml:space="preserve"> pe </w:t>
      </w:r>
      <w:proofErr w:type="spellStart"/>
      <w:r w:rsidRPr="009D2F65">
        <w:rPr>
          <w:rFonts w:ascii="Times New Roman" w:hAnsi="Times New Roman" w:cs="Times New Roman"/>
        </w:rPr>
        <w:t>obiect</w:t>
      </w:r>
      <w:proofErr w:type="spellEnd"/>
      <w:r w:rsidRPr="009D2F65">
        <w:rPr>
          <w:rFonts w:ascii="Times New Roman" w:hAnsi="Times New Roman" w:cs="Times New Roman"/>
        </w:rPr>
        <w:t xml:space="preserve">. </w:t>
      </w:r>
      <w:proofErr w:type="spellStart"/>
      <w:r w:rsidRPr="009D2F65">
        <w:rPr>
          <w:rFonts w:ascii="Times New Roman" w:hAnsi="Times New Roman" w:cs="Times New Roman"/>
        </w:rPr>
        <w:t>Structura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aplicației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este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următoarea</w:t>
      </w:r>
      <w:proofErr w:type="spellEnd"/>
      <w:r w:rsidRPr="009D2F65">
        <w:rPr>
          <w:rFonts w:ascii="Times New Roman" w:hAnsi="Times New Roman" w:cs="Times New Roman"/>
        </w:rPr>
        <w:t>:</w:t>
      </w:r>
    </w:p>
    <w:p w14:paraId="7C396AEA" w14:textId="273D0D65" w:rsid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>-</w:t>
      </w:r>
      <w:proofErr w:type="spellStart"/>
      <w:r w:rsidRPr="009D2F65">
        <w:rPr>
          <w:rFonts w:ascii="Times New Roman" w:hAnsi="Times New Roman" w:cs="Times New Roman"/>
          <w:b/>
          <w:bCs/>
        </w:rPr>
        <w:t>Predicate.cs</w:t>
      </w:r>
      <w:proofErr w:type="spellEnd"/>
      <w:r w:rsidRPr="009D2F65">
        <w:rPr>
          <w:rFonts w:ascii="Times New Roman" w:hAnsi="Times New Roman" w:cs="Times New Roman"/>
        </w:rPr>
        <w:t xml:space="preserve"> – </w:t>
      </w:r>
      <w:proofErr w:type="spellStart"/>
      <w:r w:rsidRPr="009D2F65">
        <w:rPr>
          <w:rFonts w:ascii="Times New Roman" w:hAnsi="Times New Roman" w:cs="Times New Roman"/>
        </w:rPr>
        <w:t>definirea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predicatelor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logice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și</w:t>
      </w:r>
      <w:proofErr w:type="spellEnd"/>
      <w:r w:rsidRPr="009D2F65">
        <w:rPr>
          <w:rFonts w:ascii="Times New Roman" w:hAnsi="Times New Roman" w:cs="Times New Roman"/>
        </w:rPr>
        <w:t xml:space="preserve"> a </w:t>
      </w:r>
      <w:proofErr w:type="spellStart"/>
      <w:r w:rsidRPr="009D2F65">
        <w:rPr>
          <w:rFonts w:ascii="Times New Roman" w:hAnsi="Times New Roman" w:cs="Times New Roman"/>
        </w:rPr>
        <w:t>mecanismului</w:t>
      </w:r>
      <w:proofErr w:type="spellEnd"/>
      <w:r w:rsidRPr="009D2F65">
        <w:rPr>
          <w:rFonts w:ascii="Times New Roman" w:hAnsi="Times New Roman" w:cs="Times New Roman"/>
        </w:rPr>
        <w:t xml:space="preserve"> de </w:t>
      </w:r>
      <w:proofErr w:type="spellStart"/>
      <w:r w:rsidRPr="009D2F65">
        <w:rPr>
          <w:rFonts w:ascii="Times New Roman" w:hAnsi="Times New Roman" w:cs="Times New Roman"/>
        </w:rPr>
        <w:t>unificare</w:t>
      </w:r>
      <w:proofErr w:type="spellEnd"/>
      <w:r>
        <w:rPr>
          <w:rFonts w:ascii="Times New Roman" w:hAnsi="Times New Roman" w:cs="Times New Roman"/>
        </w:rPr>
        <w:t>;</w:t>
      </w:r>
    </w:p>
    <w:p w14:paraId="6C37AF16" w14:textId="6785E8A1" w:rsid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>-</w:t>
      </w:r>
      <w:proofErr w:type="spellStart"/>
      <w:r w:rsidRPr="009D2F65">
        <w:rPr>
          <w:rFonts w:ascii="Times New Roman" w:hAnsi="Times New Roman" w:cs="Times New Roman"/>
          <w:b/>
          <w:bCs/>
        </w:rPr>
        <w:t>Rule.cs</w:t>
      </w:r>
      <w:proofErr w:type="spellEnd"/>
      <w:r w:rsidRPr="009D2F65">
        <w:rPr>
          <w:rFonts w:ascii="Times New Roman" w:hAnsi="Times New Roman" w:cs="Times New Roman"/>
        </w:rPr>
        <w:t xml:space="preserve"> – </w:t>
      </w:r>
      <w:proofErr w:type="spellStart"/>
      <w:r w:rsidRPr="009D2F65">
        <w:rPr>
          <w:rFonts w:ascii="Times New Roman" w:hAnsi="Times New Roman" w:cs="Times New Roman"/>
        </w:rPr>
        <w:t>reprezentarea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regulilor</w:t>
      </w:r>
      <w:proofErr w:type="spellEnd"/>
      <w:r w:rsidRPr="009D2F65">
        <w:rPr>
          <w:rFonts w:ascii="Times New Roman" w:hAnsi="Times New Roman" w:cs="Times New Roman"/>
        </w:rPr>
        <w:t xml:space="preserve"> de </w:t>
      </w:r>
      <w:proofErr w:type="spellStart"/>
      <w:r w:rsidRPr="009D2F65">
        <w:rPr>
          <w:rFonts w:ascii="Times New Roman" w:hAnsi="Times New Roman" w:cs="Times New Roman"/>
        </w:rPr>
        <w:t>inferență</w:t>
      </w:r>
      <w:proofErr w:type="spellEnd"/>
      <w:r>
        <w:rPr>
          <w:rFonts w:ascii="Times New Roman" w:hAnsi="Times New Roman" w:cs="Times New Roman"/>
        </w:rPr>
        <w:t>;</w:t>
      </w:r>
    </w:p>
    <w:p w14:paraId="173A51D7" w14:textId="5CB3C4B4" w:rsid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>-</w:t>
      </w:r>
      <w:proofErr w:type="spellStart"/>
      <w:r w:rsidRPr="009D2F65">
        <w:rPr>
          <w:rFonts w:ascii="Times New Roman" w:hAnsi="Times New Roman" w:cs="Times New Roman"/>
          <w:b/>
          <w:bCs/>
        </w:rPr>
        <w:t>KnowledgeBase.cs</w:t>
      </w:r>
      <w:proofErr w:type="spellEnd"/>
      <w:r w:rsidRPr="009D2F65">
        <w:rPr>
          <w:rFonts w:ascii="Times New Roman" w:hAnsi="Times New Roman" w:cs="Times New Roman"/>
        </w:rPr>
        <w:t xml:space="preserve"> – </w:t>
      </w:r>
      <w:proofErr w:type="spellStart"/>
      <w:r w:rsidRPr="009D2F65">
        <w:rPr>
          <w:rFonts w:ascii="Times New Roman" w:hAnsi="Times New Roman" w:cs="Times New Roman"/>
        </w:rPr>
        <w:t>gestionarea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bazei</w:t>
      </w:r>
      <w:proofErr w:type="spellEnd"/>
      <w:r w:rsidRPr="009D2F65">
        <w:rPr>
          <w:rFonts w:ascii="Times New Roman" w:hAnsi="Times New Roman" w:cs="Times New Roman"/>
        </w:rPr>
        <w:t xml:space="preserve"> de </w:t>
      </w:r>
      <w:proofErr w:type="spellStart"/>
      <w:r w:rsidRPr="009D2F65">
        <w:rPr>
          <w:rFonts w:ascii="Times New Roman" w:hAnsi="Times New Roman" w:cs="Times New Roman"/>
        </w:rPr>
        <w:t>fapte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și</w:t>
      </w:r>
      <w:proofErr w:type="spellEnd"/>
      <w:r w:rsidRPr="009D2F65">
        <w:rPr>
          <w:rFonts w:ascii="Times New Roman" w:hAnsi="Times New Roman" w:cs="Times New Roman"/>
        </w:rPr>
        <w:t xml:space="preserve"> reguli</w:t>
      </w:r>
      <w:r w:rsidRPr="009D2F65">
        <w:rPr>
          <w:rFonts w:ascii="Times New Roman" w:hAnsi="Times New Roman" w:cs="Times New Roman"/>
        </w:rPr>
        <w:t>;</w:t>
      </w:r>
    </w:p>
    <w:p w14:paraId="778E195C" w14:textId="7BC8D13D" w:rsid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>-</w:t>
      </w:r>
      <w:proofErr w:type="spellStart"/>
      <w:r w:rsidRPr="009D2F65">
        <w:rPr>
          <w:rFonts w:ascii="Times New Roman" w:hAnsi="Times New Roman" w:cs="Times New Roman"/>
          <w:b/>
          <w:bCs/>
        </w:rPr>
        <w:t>InferenceEngine.cs</w:t>
      </w:r>
      <w:proofErr w:type="spellEnd"/>
      <w:r w:rsidRPr="009D2F65">
        <w:rPr>
          <w:rFonts w:ascii="Times New Roman" w:hAnsi="Times New Roman" w:cs="Times New Roman"/>
        </w:rPr>
        <w:t xml:space="preserve"> – </w:t>
      </w:r>
      <w:proofErr w:type="spellStart"/>
      <w:r w:rsidRPr="009D2F65">
        <w:rPr>
          <w:rFonts w:ascii="Times New Roman" w:hAnsi="Times New Roman" w:cs="Times New Roman"/>
        </w:rPr>
        <w:t>implementarea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algoritmului</w:t>
      </w:r>
      <w:proofErr w:type="spellEnd"/>
      <w:r w:rsidRPr="009D2F65">
        <w:rPr>
          <w:rFonts w:ascii="Times New Roman" w:hAnsi="Times New Roman" w:cs="Times New Roman"/>
        </w:rPr>
        <w:t xml:space="preserve"> Forward Chaining</w:t>
      </w:r>
      <w:r w:rsidRPr="009D2F65">
        <w:rPr>
          <w:rFonts w:ascii="Times New Roman" w:hAnsi="Times New Roman" w:cs="Times New Roman"/>
        </w:rPr>
        <w:t>;</w:t>
      </w:r>
    </w:p>
    <w:p w14:paraId="62101110" w14:textId="3417A6A4" w:rsid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>-</w:t>
      </w:r>
      <w:proofErr w:type="spellStart"/>
      <w:r w:rsidRPr="009D2F65">
        <w:rPr>
          <w:rFonts w:ascii="Times New Roman" w:hAnsi="Times New Roman" w:cs="Times New Roman"/>
          <w:b/>
          <w:bCs/>
        </w:rPr>
        <w:t>Program.cs</w:t>
      </w:r>
      <w:proofErr w:type="spellEnd"/>
      <w:r w:rsidRPr="009D2F65">
        <w:rPr>
          <w:rFonts w:ascii="Times New Roman" w:hAnsi="Times New Roman" w:cs="Times New Roman"/>
        </w:rPr>
        <w:t xml:space="preserve"> – </w:t>
      </w:r>
      <w:proofErr w:type="spellStart"/>
      <w:r w:rsidRPr="009D2F65">
        <w:rPr>
          <w:rFonts w:ascii="Times New Roman" w:hAnsi="Times New Roman" w:cs="Times New Roman"/>
        </w:rPr>
        <w:t>rularea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demonstrațiilor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și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afișarea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rezultatelor</w:t>
      </w:r>
      <w:proofErr w:type="spellEnd"/>
      <w:r w:rsidRPr="009D2F65">
        <w:rPr>
          <w:rFonts w:ascii="Times New Roman" w:hAnsi="Times New Roman" w:cs="Times New Roman"/>
        </w:rPr>
        <w:t>.</w:t>
      </w:r>
    </w:p>
    <w:p w14:paraId="0A60B520" w14:textId="0E3CC273" w:rsidR="009D2F65" w:rsidRDefault="009D2F65" w:rsidP="009D2F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ab/>
      </w:r>
      <w:r w:rsidRPr="009D2F65">
        <w:rPr>
          <w:rFonts w:ascii="Times New Roman" w:hAnsi="Times New Roman" w:cs="Times New Roman"/>
          <w:b/>
          <w:bCs/>
        </w:rPr>
        <w:t xml:space="preserve">4.2 </w:t>
      </w:r>
      <w:proofErr w:type="spellStart"/>
      <w:r w:rsidRPr="009D2F65">
        <w:rPr>
          <w:rFonts w:ascii="Times New Roman" w:hAnsi="Times New Roman" w:cs="Times New Roman"/>
          <w:b/>
          <w:bCs/>
        </w:rPr>
        <w:t>Modelarea</w:t>
      </w:r>
      <w:proofErr w:type="spellEnd"/>
      <w:r w:rsidRPr="009D2F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D2F65">
        <w:rPr>
          <w:rFonts w:ascii="Times New Roman" w:hAnsi="Times New Roman" w:cs="Times New Roman"/>
          <w:b/>
          <w:bCs/>
        </w:rPr>
        <w:t>cunoștințelor</w:t>
      </w:r>
      <w:proofErr w:type="spellEnd"/>
    </w:p>
    <w:p w14:paraId="4BFC765D" w14:textId="6234DB4A" w:rsidR="009D2F65" w:rsidRPr="009D2F65" w:rsidRDefault="009D2F65" w:rsidP="009D2F65">
      <w:pPr>
        <w:rPr>
          <w:rFonts w:ascii="Times New Roman" w:hAnsi="Times New Roman" w:cs="Times New Roman"/>
        </w:rPr>
      </w:pPr>
      <w:proofErr w:type="spellStart"/>
      <w:r w:rsidRPr="009D2F65">
        <w:rPr>
          <w:rFonts w:ascii="Times New Roman" w:hAnsi="Times New Roman" w:cs="Times New Roman"/>
        </w:rPr>
        <w:t>Teoremele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matematice</w:t>
      </w:r>
      <w:proofErr w:type="spellEnd"/>
      <w:r w:rsidRPr="009D2F65">
        <w:rPr>
          <w:rFonts w:ascii="Times New Roman" w:hAnsi="Times New Roman" w:cs="Times New Roman"/>
        </w:rPr>
        <w:t xml:space="preserve"> au </w:t>
      </w:r>
      <w:proofErr w:type="spellStart"/>
      <w:r w:rsidRPr="009D2F65">
        <w:rPr>
          <w:rFonts w:ascii="Times New Roman" w:hAnsi="Times New Roman" w:cs="Times New Roman"/>
        </w:rPr>
        <w:t>fost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transpuse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în</w:t>
      </w:r>
      <w:proofErr w:type="spellEnd"/>
      <w:r w:rsidRPr="009D2F65">
        <w:rPr>
          <w:rFonts w:ascii="Times New Roman" w:hAnsi="Times New Roman" w:cs="Times New Roman"/>
        </w:rPr>
        <w:t xml:space="preserve"> predicate simple:</w:t>
      </w:r>
    </w:p>
    <w:p w14:paraId="07616677" w14:textId="77777777" w:rsidR="009D2F65" w:rsidRP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 xml:space="preserve">- Par(x) </w:t>
      </w:r>
    </w:p>
    <w:p w14:paraId="4AC93457" w14:textId="77777777" w:rsidR="009D2F65" w:rsidRP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 xml:space="preserve">- </w:t>
      </w:r>
      <w:proofErr w:type="spellStart"/>
      <w:r w:rsidRPr="009D2F65">
        <w:rPr>
          <w:rFonts w:ascii="Times New Roman" w:hAnsi="Times New Roman" w:cs="Times New Roman"/>
        </w:rPr>
        <w:t>Patrat</w:t>
      </w:r>
      <w:proofErr w:type="spellEnd"/>
      <w:r w:rsidRPr="009D2F65">
        <w:rPr>
          <w:rFonts w:ascii="Times New Roman" w:hAnsi="Times New Roman" w:cs="Times New Roman"/>
        </w:rPr>
        <w:t xml:space="preserve">(x, y) </w:t>
      </w:r>
    </w:p>
    <w:p w14:paraId="5AFCAD6E" w14:textId="77777777" w:rsidR="009D2F65" w:rsidRP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 xml:space="preserve">- </w:t>
      </w:r>
      <w:proofErr w:type="spellStart"/>
      <w:r w:rsidRPr="009D2F65">
        <w:rPr>
          <w:rFonts w:ascii="Times New Roman" w:hAnsi="Times New Roman" w:cs="Times New Roman"/>
        </w:rPr>
        <w:t>Echilateral</w:t>
      </w:r>
      <w:proofErr w:type="spellEnd"/>
      <w:r w:rsidRPr="009D2F65">
        <w:rPr>
          <w:rFonts w:ascii="Times New Roman" w:hAnsi="Times New Roman" w:cs="Times New Roman"/>
        </w:rPr>
        <w:t xml:space="preserve">(t) </w:t>
      </w:r>
    </w:p>
    <w:p w14:paraId="20CD8951" w14:textId="2A963372" w:rsidR="009D2F65" w:rsidRPr="009D2F65" w:rsidRDefault="009D2F65" w:rsidP="009D2F65">
      <w:pPr>
        <w:rPr>
          <w:rFonts w:ascii="Times New Roman" w:hAnsi="Times New Roman" w:cs="Times New Roman"/>
        </w:rPr>
      </w:pPr>
      <w:r w:rsidRPr="009D2F65">
        <w:rPr>
          <w:rFonts w:ascii="Times New Roman" w:hAnsi="Times New Roman" w:cs="Times New Roman"/>
        </w:rPr>
        <w:t xml:space="preserve">- </w:t>
      </w:r>
      <w:proofErr w:type="spellStart"/>
      <w:r w:rsidRPr="009D2F65">
        <w:rPr>
          <w:rFonts w:ascii="Times New Roman" w:hAnsi="Times New Roman" w:cs="Times New Roman"/>
        </w:rPr>
        <w:t>Isoscel</w:t>
      </w:r>
      <w:proofErr w:type="spellEnd"/>
      <w:r w:rsidRPr="009D2F65">
        <w:rPr>
          <w:rFonts w:ascii="Times New Roman" w:hAnsi="Times New Roman" w:cs="Times New Roman"/>
        </w:rPr>
        <w:t>(t)</w:t>
      </w:r>
    </w:p>
    <w:p w14:paraId="6F59F57D" w14:textId="0FD6378A" w:rsidR="009D2F65" w:rsidRDefault="009D2F65" w:rsidP="009D2F65">
      <w:pPr>
        <w:rPr>
          <w:rFonts w:ascii="Times New Roman" w:hAnsi="Times New Roman" w:cs="Times New Roman"/>
        </w:rPr>
      </w:pPr>
      <w:proofErr w:type="spellStart"/>
      <w:r w:rsidRPr="009D2F65">
        <w:rPr>
          <w:rFonts w:ascii="Times New Roman" w:hAnsi="Times New Roman" w:cs="Times New Roman"/>
        </w:rPr>
        <w:t>Regulile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definesc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relațiile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dintre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aceste</w:t>
      </w:r>
      <w:proofErr w:type="spellEnd"/>
      <w:r w:rsidRPr="009D2F65">
        <w:rPr>
          <w:rFonts w:ascii="Times New Roman" w:hAnsi="Times New Roman" w:cs="Times New Roman"/>
        </w:rPr>
        <w:t xml:space="preserve"> predicate </w:t>
      </w:r>
      <w:proofErr w:type="spellStart"/>
      <w:r w:rsidRPr="009D2F65">
        <w:rPr>
          <w:rFonts w:ascii="Times New Roman" w:hAnsi="Times New Roman" w:cs="Times New Roman"/>
        </w:rPr>
        <w:t>și</w:t>
      </w:r>
      <w:proofErr w:type="spellEnd"/>
      <w:r w:rsidRPr="009D2F65">
        <w:rPr>
          <w:rFonts w:ascii="Times New Roman" w:hAnsi="Times New Roman" w:cs="Times New Roman"/>
        </w:rPr>
        <w:t xml:space="preserve"> permit </w:t>
      </w:r>
      <w:proofErr w:type="spellStart"/>
      <w:r w:rsidRPr="009D2F65">
        <w:rPr>
          <w:rFonts w:ascii="Times New Roman" w:hAnsi="Times New Roman" w:cs="Times New Roman"/>
        </w:rPr>
        <w:t>deducerea</w:t>
      </w:r>
      <w:proofErr w:type="spellEnd"/>
      <w:r w:rsidRPr="009D2F65">
        <w:rPr>
          <w:rFonts w:ascii="Times New Roman" w:hAnsi="Times New Roman" w:cs="Times New Roman"/>
        </w:rPr>
        <w:t xml:space="preserve"> </w:t>
      </w:r>
      <w:proofErr w:type="spellStart"/>
      <w:r w:rsidRPr="009D2F65">
        <w:rPr>
          <w:rFonts w:ascii="Times New Roman" w:hAnsi="Times New Roman" w:cs="Times New Roman"/>
        </w:rPr>
        <w:t>concluziilor</w:t>
      </w:r>
      <w:proofErr w:type="spellEnd"/>
      <w:r w:rsidRPr="009D2F65">
        <w:rPr>
          <w:rFonts w:ascii="Times New Roman" w:hAnsi="Times New Roman" w:cs="Times New Roman"/>
        </w:rPr>
        <w:t>.</w:t>
      </w:r>
    </w:p>
    <w:p w14:paraId="281D520C" w14:textId="05D6C288" w:rsidR="009D2F65" w:rsidRDefault="009D2F65" w:rsidP="009D2F65">
      <w:pPr>
        <w:rPr>
          <w:rFonts w:ascii="Times New Roman" w:hAnsi="Times New Roman" w:cs="Times New Roman"/>
        </w:rPr>
      </w:pPr>
    </w:p>
    <w:p w14:paraId="1AF18718" w14:textId="3ED85339" w:rsidR="009D2F65" w:rsidRDefault="009D2F65" w:rsidP="009D2F65">
      <w:pPr>
        <w:rPr>
          <w:rFonts w:ascii="Times New Roman" w:hAnsi="Times New Roman" w:cs="Times New Roman"/>
        </w:rPr>
      </w:pPr>
    </w:p>
    <w:p w14:paraId="0BFD91B2" w14:textId="19CB00EE" w:rsidR="009D2F65" w:rsidRDefault="009D2F65" w:rsidP="009D2F65">
      <w:pPr>
        <w:rPr>
          <w:rFonts w:ascii="Times New Roman" w:hAnsi="Times New Roman" w:cs="Times New Roman"/>
        </w:rPr>
      </w:pPr>
    </w:p>
    <w:p w14:paraId="1BEF64D5" w14:textId="49FC05F6" w:rsidR="009D2F65" w:rsidRDefault="009D2F65" w:rsidP="009D2F65">
      <w:pPr>
        <w:rPr>
          <w:rFonts w:ascii="Times New Roman" w:hAnsi="Times New Roman" w:cs="Times New Roman"/>
        </w:rPr>
      </w:pPr>
    </w:p>
    <w:p w14:paraId="647D8C40" w14:textId="3F7A63F1" w:rsidR="009D2F65" w:rsidRDefault="009D2F65" w:rsidP="009D2F65">
      <w:pPr>
        <w:rPr>
          <w:rFonts w:ascii="Times New Roman" w:hAnsi="Times New Roman" w:cs="Times New Roman"/>
        </w:rPr>
      </w:pPr>
    </w:p>
    <w:p w14:paraId="5558F595" w14:textId="50D23795" w:rsidR="009D2F65" w:rsidRDefault="009D2F65" w:rsidP="009D2F65">
      <w:pPr>
        <w:rPr>
          <w:rFonts w:ascii="Times New Roman" w:hAnsi="Times New Roman" w:cs="Times New Roman"/>
        </w:rPr>
      </w:pPr>
    </w:p>
    <w:p w14:paraId="2BAB42E5" w14:textId="77777777" w:rsidR="009D2F65" w:rsidRDefault="009D2F65" w:rsidP="009D2F65">
      <w:pPr>
        <w:rPr>
          <w:rFonts w:ascii="Times New Roman" w:hAnsi="Times New Roman" w:cs="Times New Roman"/>
        </w:rPr>
      </w:pPr>
    </w:p>
    <w:p w14:paraId="011E4F03" w14:textId="64321704" w:rsidR="009D2F65" w:rsidRDefault="009D2F65" w:rsidP="009D2F65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D2F65">
        <w:rPr>
          <w:rFonts w:ascii="Times New Roman" w:hAnsi="Times New Roman" w:cs="Times New Roman"/>
          <w:b/>
          <w:bCs/>
          <w:sz w:val="28"/>
          <w:szCs w:val="28"/>
        </w:rPr>
        <w:lastRenderedPageBreak/>
        <w:t>Listarea</w:t>
      </w:r>
      <w:proofErr w:type="spellEnd"/>
      <w:r w:rsidRPr="009D2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D2F65">
        <w:rPr>
          <w:rFonts w:ascii="Times New Roman" w:hAnsi="Times New Roman" w:cs="Times New Roman"/>
          <w:b/>
          <w:bCs/>
          <w:sz w:val="28"/>
          <w:szCs w:val="28"/>
        </w:rPr>
        <w:t>părților</w:t>
      </w:r>
      <w:proofErr w:type="spellEnd"/>
      <w:r w:rsidRPr="009D2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D2F65">
        <w:rPr>
          <w:rFonts w:ascii="Times New Roman" w:hAnsi="Times New Roman" w:cs="Times New Roman"/>
          <w:b/>
          <w:bCs/>
          <w:sz w:val="28"/>
          <w:szCs w:val="28"/>
        </w:rPr>
        <w:t>semnificative</w:t>
      </w:r>
      <w:proofErr w:type="spellEnd"/>
      <w:r w:rsidRPr="009D2F65">
        <w:rPr>
          <w:rFonts w:ascii="Times New Roman" w:hAnsi="Times New Roman" w:cs="Times New Roman"/>
          <w:b/>
          <w:bCs/>
          <w:sz w:val="28"/>
          <w:szCs w:val="28"/>
        </w:rPr>
        <w:t xml:space="preserve"> din </w:t>
      </w:r>
      <w:proofErr w:type="spellStart"/>
      <w:r w:rsidRPr="009D2F65">
        <w:rPr>
          <w:rFonts w:ascii="Times New Roman" w:hAnsi="Times New Roman" w:cs="Times New Roman"/>
          <w:b/>
          <w:bCs/>
          <w:sz w:val="28"/>
          <w:szCs w:val="28"/>
        </w:rPr>
        <w:t>codul</w:t>
      </w:r>
      <w:proofErr w:type="spellEnd"/>
      <w:r w:rsidRPr="009D2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D2F65">
        <w:rPr>
          <w:rFonts w:ascii="Times New Roman" w:hAnsi="Times New Roman" w:cs="Times New Roman"/>
          <w:b/>
          <w:bCs/>
          <w:sz w:val="28"/>
          <w:szCs w:val="28"/>
        </w:rPr>
        <w:t>sursă</w:t>
      </w:r>
      <w:proofErr w:type="spellEnd"/>
    </w:p>
    <w:p w14:paraId="70A9EDC2" w14:textId="4A0CB753" w:rsidR="009D2F65" w:rsidRDefault="009D2F65" w:rsidP="009D2F65">
      <w:pPr>
        <w:ind w:left="270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56560" w14:textId="715EBE0F" w:rsidR="00856FB9" w:rsidRPr="00856FB9" w:rsidRDefault="00856FB9" w:rsidP="00856FB9">
      <w:pPr>
        <w:rPr>
          <w:rFonts w:ascii="Times New Roman" w:hAnsi="Times New Roman" w:cs="Times New Roman"/>
          <w:b/>
          <w:bCs/>
        </w:rPr>
      </w:pPr>
      <w:proofErr w:type="spellStart"/>
      <w:r w:rsidRPr="00856FB9">
        <w:rPr>
          <w:rFonts w:ascii="Times New Roman" w:hAnsi="Times New Roman" w:cs="Times New Roman"/>
          <w:b/>
          <w:bCs/>
        </w:rPr>
        <w:t>Motorul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56FB9">
        <w:rPr>
          <w:rFonts w:ascii="Times New Roman" w:hAnsi="Times New Roman" w:cs="Times New Roman"/>
          <w:b/>
          <w:bCs/>
        </w:rPr>
        <w:t>inferență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856FB9">
        <w:rPr>
          <w:rFonts w:ascii="Times New Roman" w:hAnsi="Times New Roman" w:cs="Times New Roman"/>
          <w:b/>
          <w:bCs/>
        </w:rPr>
        <w:t>bucla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principală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856FB9">
        <w:rPr>
          <w:rFonts w:ascii="Times New Roman" w:hAnsi="Times New Roman" w:cs="Times New Roman"/>
          <w:b/>
          <w:bCs/>
        </w:rPr>
        <w:t>algoritmului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Forward Chaining.</w:t>
      </w:r>
    </w:p>
    <w:p w14:paraId="6EB8CE22" w14:textId="25C5751B" w:rsidR="009D2F65" w:rsidRDefault="009D2F65" w:rsidP="009D2F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8ACC13" wp14:editId="02864C3D">
            <wp:extent cx="5890260" cy="3093720"/>
            <wp:effectExtent l="0" t="0" r="0" b="0"/>
            <wp:docPr id="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2AA8" w14:textId="4188D847" w:rsid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t>Fragmentul</w:t>
      </w:r>
      <w:proofErr w:type="spellEnd"/>
      <w:r w:rsidRPr="00856FB9">
        <w:rPr>
          <w:rFonts w:ascii="Times New Roman" w:hAnsi="Times New Roman" w:cs="Times New Roman"/>
        </w:rPr>
        <w:t xml:space="preserve"> de cod </w:t>
      </w:r>
      <w:proofErr w:type="spellStart"/>
      <w:r w:rsidRPr="00856FB9">
        <w:rPr>
          <w:rFonts w:ascii="Times New Roman" w:hAnsi="Times New Roman" w:cs="Times New Roman"/>
        </w:rPr>
        <w:t>prezintă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inițializarea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procesului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inferență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parcurgerea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regulilor</w:t>
      </w:r>
      <w:proofErr w:type="spellEnd"/>
      <w:r w:rsidRPr="00856FB9">
        <w:rPr>
          <w:rFonts w:ascii="Times New Roman" w:hAnsi="Times New Roman" w:cs="Times New Roman"/>
        </w:rPr>
        <w:t xml:space="preserve"> din </w:t>
      </w:r>
      <w:proofErr w:type="spellStart"/>
      <w:r w:rsidRPr="00856FB9">
        <w:rPr>
          <w:rFonts w:ascii="Times New Roman" w:hAnsi="Times New Roman" w:cs="Times New Roman"/>
        </w:rPr>
        <w:t>baza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cunoștințe</w:t>
      </w:r>
      <w:proofErr w:type="spellEnd"/>
      <w:r w:rsidRPr="00856FB9">
        <w:rPr>
          <w:rFonts w:ascii="Times New Roman" w:hAnsi="Times New Roman" w:cs="Times New Roman"/>
        </w:rPr>
        <w:t xml:space="preserve">, precum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verificarea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potrivirii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premiselor</w:t>
      </w:r>
      <w:proofErr w:type="spellEnd"/>
      <w:r w:rsidRPr="00856FB9">
        <w:rPr>
          <w:rFonts w:ascii="Times New Roman" w:hAnsi="Times New Roman" w:cs="Times New Roman"/>
        </w:rPr>
        <w:t xml:space="preserve"> cu </w:t>
      </w:r>
      <w:proofErr w:type="spellStart"/>
      <w:r w:rsidRPr="00856FB9">
        <w:rPr>
          <w:rFonts w:ascii="Times New Roman" w:hAnsi="Times New Roman" w:cs="Times New Roman"/>
        </w:rPr>
        <w:t>faptele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existente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prin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unificare</w:t>
      </w:r>
      <w:proofErr w:type="spellEnd"/>
      <w:r w:rsidRPr="00856FB9">
        <w:rPr>
          <w:rFonts w:ascii="Times New Roman" w:hAnsi="Times New Roman" w:cs="Times New Roman"/>
        </w:rPr>
        <w:t>.</w:t>
      </w:r>
    </w:p>
    <w:p w14:paraId="39DDF4BC" w14:textId="77777777" w:rsidR="00856FB9" w:rsidRDefault="00856FB9" w:rsidP="00856FB9">
      <w:pPr>
        <w:rPr>
          <w:rFonts w:ascii="Times New Roman" w:hAnsi="Times New Roman" w:cs="Times New Roman"/>
        </w:rPr>
      </w:pPr>
    </w:p>
    <w:p w14:paraId="2606654D" w14:textId="13029B14" w:rsidR="00856FB9" w:rsidRDefault="00856FB9" w:rsidP="00856FB9">
      <w:pPr>
        <w:rPr>
          <w:rFonts w:ascii="Times New Roman" w:hAnsi="Times New Roman" w:cs="Times New Roman"/>
          <w:b/>
          <w:bCs/>
        </w:rPr>
      </w:pPr>
      <w:proofErr w:type="spellStart"/>
      <w:r w:rsidRPr="00856FB9">
        <w:rPr>
          <w:rFonts w:ascii="Times New Roman" w:hAnsi="Times New Roman" w:cs="Times New Roman"/>
          <w:b/>
          <w:bCs/>
        </w:rPr>
        <w:t>Motorul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56FB9">
        <w:rPr>
          <w:rFonts w:ascii="Times New Roman" w:hAnsi="Times New Roman" w:cs="Times New Roman"/>
          <w:b/>
          <w:bCs/>
        </w:rPr>
        <w:t>inferență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856FB9">
        <w:rPr>
          <w:rFonts w:ascii="Times New Roman" w:hAnsi="Times New Roman" w:cs="Times New Roman"/>
          <w:b/>
          <w:bCs/>
        </w:rPr>
        <w:t>generarea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concluziilor</w:t>
      </w:r>
      <w:proofErr w:type="spellEnd"/>
      <w:r w:rsidRPr="00856FB9">
        <w:rPr>
          <w:rFonts w:ascii="Times New Roman" w:hAnsi="Times New Roman" w:cs="Times New Roman"/>
          <w:b/>
          <w:bCs/>
        </w:rPr>
        <w:t>.</w:t>
      </w:r>
    </w:p>
    <w:p w14:paraId="66040C61" w14:textId="5AAE2967" w:rsidR="00856FB9" w:rsidRDefault="00856FB9" w:rsidP="00856F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A44A337" wp14:editId="77C78E6B">
            <wp:extent cx="5935980" cy="2865120"/>
            <wp:effectExtent l="0" t="0" r="7620" b="0"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73A3E" w14:textId="456AA177" w:rsid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lastRenderedPageBreak/>
        <w:t>Această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parte</w:t>
      </w:r>
      <w:proofErr w:type="spellEnd"/>
      <w:r w:rsidRPr="00856FB9">
        <w:rPr>
          <w:rFonts w:ascii="Times New Roman" w:hAnsi="Times New Roman" w:cs="Times New Roman"/>
        </w:rPr>
        <w:t xml:space="preserve"> a </w:t>
      </w:r>
      <w:proofErr w:type="spellStart"/>
      <w:r w:rsidRPr="00856FB9">
        <w:rPr>
          <w:rFonts w:ascii="Times New Roman" w:hAnsi="Times New Roman" w:cs="Times New Roman"/>
        </w:rPr>
        <w:t>codului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realizează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aplicarea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substituțiilor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asupra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concluziei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regulii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adăugarea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faptelor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noi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baza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cunoștințe</w:t>
      </w:r>
      <w:proofErr w:type="spellEnd"/>
      <w:r w:rsidRPr="00856FB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continuând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procesul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până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când</w:t>
      </w:r>
      <w:proofErr w:type="spellEnd"/>
      <w:r w:rsidRPr="00856FB9">
        <w:rPr>
          <w:rFonts w:ascii="Times New Roman" w:hAnsi="Times New Roman" w:cs="Times New Roman"/>
        </w:rPr>
        <w:t xml:space="preserve"> nu </w:t>
      </w:r>
      <w:proofErr w:type="spellStart"/>
      <w:r w:rsidRPr="00856FB9">
        <w:rPr>
          <w:rFonts w:ascii="Times New Roman" w:hAnsi="Times New Roman" w:cs="Times New Roman"/>
        </w:rPr>
        <w:t>mai</w:t>
      </w:r>
      <w:proofErr w:type="spellEnd"/>
      <w:r w:rsidRPr="00856FB9">
        <w:rPr>
          <w:rFonts w:ascii="Times New Roman" w:hAnsi="Times New Roman" w:cs="Times New Roman"/>
        </w:rPr>
        <w:t xml:space="preserve"> pot fi </w:t>
      </w:r>
      <w:proofErr w:type="spellStart"/>
      <w:r w:rsidRPr="00856FB9">
        <w:rPr>
          <w:rFonts w:ascii="Times New Roman" w:hAnsi="Times New Roman" w:cs="Times New Roman"/>
        </w:rPr>
        <w:t>deduse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informații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suplimentare</w:t>
      </w:r>
      <w:proofErr w:type="spellEnd"/>
      <w:r w:rsidRPr="00856FB9">
        <w:rPr>
          <w:rFonts w:ascii="Times New Roman" w:hAnsi="Times New Roman" w:cs="Times New Roman"/>
        </w:rPr>
        <w:t>.</w:t>
      </w:r>
    </w:p>
    <w:p w14:paraId="26C1331D" w14:textId="5CD2B40E" w:rsidR="00856FB9" w:rsidRDefault="00856FB9" w:rsidP="00856FB9">
      <w:pPr>
        <w:rPr>
          <w:rFonts w:ascii="Times New Roman" w:hAnsi="Times New Roman" w:cs="Times New Roman"/>
        </w:rPr>
      </w:pPr>
    </w:p>
    <w:p w14:paraId="1A5252BB" w14:textId="57778485" w:rsidR="00856FB9" w:rsidRDefault="00856FB9" w:rsidP="00856FB9">
      <w:pPr>
        <w:rPr>
          <w:rFonts w:ascii="Times New Roman" w:hAnsi="Times New Roman" w:cs="Times New Roman"/>
          <w:b/>
          <w:bCs/>
        </w:rPr>
      </w:pPr>
      <w:proofErr w:type="spellStart"/>
      <w:r w:rsidRPr="00856FB9">
        <w:rPr>
          <w:rFonts w:ascii="Times New Roman" w:hAnsi="Times New Roman" w:cs="Times New Roman"/>
          <w:b/>
          <w:bCs/>
        </w:rPr>
        <w:t>Implementarea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algoritmului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56FB9">
        <w:rPr>
          <w:rFonts w:ascii="Times New Roman" w:hAnsi="Times New Roman" w:cs="Times New Roman"/>
          <w:b/>
          <w:bCs/>
        </w:rPr>
        <w:t>unificare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856FB9">
        <w:rPr>
          <w:rFonts w:ascii="Times New Roman" w:hAnsi="Times New Roman" w:cs="Times New Roman"/>
          <w:b/>
          <w:bCs/>
        </w:rPr>
        <w:t>predicatelor</w:t>
      </w:r>
      <w:proofErr w:type="spellEnd"/>
      <w:r w:rsidRPr="00856FB9">
        <w:rPr>
          <w:rFonts w:ascii="Times New Roman" w:hAnsi="Times New Roman" w:cs="Times New Roman"/>
          <w:b/>
          <w:bCs/>
        </w:rPr>
        <w:t>.</w:t>
      </w:r>
    </w:p>
    <w:p w14:paraId="1F23D7A8" w14:textId="464727E9" w:rsidR="00856FB9" w:rsidRDefault="00856FB9" w:rsidP="00856F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6C9C3DA" wp14:editId="0B56C8A8">
            <wp:extent cx="5935980" cy="2484120"/>
            <wp:effectExtent l="0" t="0" r="7620" b="0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2E705" w14:textId="14F33E5E" w:rsid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t>Metoda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CanUnify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verifică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dacă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două</w:t>
      </w:r>
      <w:proofErr w:type="spellEnd"/>
      <w:r w:rsidRPr="00856FB9">
        <w:rPr>
          <w:rFonts w:ascii="Times New Roman" w:hAnsi="Times New Roman" w:cs="Times New Roman"/>
        </w:rPr>
        <w:t xml:space="preserve"> predicate se pot </w:t>
      </w:r>
      <w:proofErr w:type="spellStart"/>
      <w:r w:rsidRPr="00856FB9">
        <w:rPr>
          <w:rFonts w:ascii="Times New Roman" w:hAnsi="Times New Roman" w:cs="Times New Roman"/>
        </w:rPr>
        <w:t>unifica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prin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compararea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numelui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a </w:t>
      </w:r>
      <w:proofErr w:type="spellStart"/>
      <w:r w:rsidRPr="00856FB9">
        <w:rPr>
          <w:rFonts w:ascii="Times New Roman" w:hAnsi="Times New Roman" w:cs="Times New Roman"/>
        </w:rPr>
        <w:t>numărului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argumente</w:t>
      </w:r>
      <w:proofErr w:type="spellEnd"/>
      <w:r w:rsidRPr="00856FB9">
        <w:rPr>
          <w:rFonts w:ascii="Times New Roman" w:hAnsi="Times New Roman" w:cs="Times New Roman"/>
        </w:rPr>
        <w:t xml:space="preserve">. </w:t>
      </w:r>
      <w:proofErr w:type="spellStart"/>
      <w:r w:rsidRPr="00856FB9">
        <w:rPr>
          <w:rFonts w:ascii="Times New Roman" w:hAnsi="Times New Roman" w:cs="Times New Roman"/>
        </w:rPr>
        <w:t>Variabilele</w:t>
      </w:r>
      <w:proofErr w:type="spellEnd"/>
      <w:r w:rsidRPr="00856FB9">
        <w:rPr>
          <w:rFonts w:ascii="Times New Roman" w:hAnsi="Times New Roman" w:cs="Times New Roman"/>
        </w:rPr>
        <w:t xml:space="preserve"> sunt </w:t>
      </w:r>
      <w:proofErr w:type="spellStart"/>
      <w:r w:rsidRPr="00856FB9">
        <w:rPr>
          <w:rFonts w:ascii="Times New Roman" w:hAnsi="Times New Roman" w:cs="Times New Roman"/>
        </w:rPr>
        <w:t>identificate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prin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prefixul</w:t>
      </w:r>
      <w:proofErr w:type="spellEnd"/>
      <w:r w:rsidRPr="00856FB9">
        <w:rPr>
          <w:rFonts w:ascii="Times New Roman" w:hAnsi="Times New Roman" w:cs="Times New Roman"/>
        </w:rPr>
        <w:t xml:space="preserve"> „?”, </w:t>
      </w:r>
      <w:proofErr w:type="spellStart"/>
      <w:r w:rsidRPr="00856FB9">
        <w:rPr>
          <w:rFonts w:ascii="Times New Roman" w:hAnsi="Times New Roman" w:cs="Times New Roman"/>
        </w:rPr>
        <w:t>iar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cazul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</w:t>
      </w:r>
      <w:proofErr w:type="spellEnd"/>
      <w:r w:rsidRPr="00856FB9">
        <w:rPr>
          <w:rFonts w:ascii="Times New Roman" w:hAnsi="Times New Roman" w:cs="Times New Roman"/>
        </w:rPr>
        <w:t xml:space="preserve"> care sunt </w:t>
      </w:r>
      <w:proofErr w:type="spellStart"/>
      <w:r w:rsidRPr="00856FB9">
        <w:rPr>
          <w:rFonts w:ascii="Times New Roman" w:hAnsi="Times New Roman" w:cs="Times New Roman"/>
        </w:rPr>
        <w:t>întâlnite</w:t>
      </w:r>
      <w:proofErr w:type="spellEnd"/>
      <w:r w:rsidRPr="00856FB9">
        <w:rPr>
          <w:rFonts w:ascii="Times New Roman" w:hAnsi="Times New Roman" w:cs="Times New Roman"/>
        </w:rPr>
        <w:t xml:space="preserve">, </w:t>
      </w:r>
      <w:proofErr w:type="spellStart"/>
      <w:r w:rsidRPr="00856FB9">
        <w:rPr>
          <w:rFonts w:ascii="Times New Roman" w:hAnsi="Times New Roman" w:cs="Times New Roman"/>
        </w:rPr>
        <w:t>acestea</w:t>
      </w:r>
      <w:proofErr w:type="spellEnd"/>
      <w:r w:rsidRPr="00856FB9">
        <w:rPr>
          <w:rFonts w:ascii="Times New Roman" w:hAnsi="Times New Roman" w:cs="Times New Roman"/>
        </w:rPr>
        <w:t xml:space="preserve"> sunt </w:t>
      </w:r>
      <w:proofErr w:type="spellStart"/>
      <w:r w:rsidRPr="00856FB9">
        <w:rPr>
          <w:rFonts w:ascii="Times New Roman" w:hAnsi="Times New Roman" w:cs="Times New Roman"/>
        </w:rPr>
        <w:t>asociate</w:t>
      </w:r>
      <w:proofErr w:type="spellEnd"/>
      <w:r w:rsidRPr="00856FB9">
        <w:rPr>
          <w:rFonts w:ascii="Times New Roman" w:hAnsi="Times New Roman" w:cs="Times New Roman"/>
        </w:rPr>
        <w:t xml:space="preserve"> cu </w:t>
      </w:r>
      <w:proofErr w:type="spellStart"/>
      <w:r w:rsidRPr="00856FB9">
        <w:rPr>
          <w:rFonts w:ascii="Times New Roman" w:hAnsi="Times New Roman" w:cs="Times New Roman"/>
        </w:rPr>
        <w:t>valorile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corespunzătoare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prin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intermediul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unui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dicționar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substituții</w:t>
      </w:r>
      <w:proofErr w:type="spellEnd"/>
      <w:r w:rsidRPr="00856FB9">
        <w:rPr>
          <w:rFonts w:ascii="Times New Roman" w:hAnsi="Times New Roman" w:cs="Times New Roman"/>
        </w:rPr>
        <w:t xml:space="preserve">. </w:t>
      </w:r>
      <w:proofErr w:type="spellStart"/>
      <w:r w:rsidRPr="00856FB9">
        <w:rPr>
          <w:rFonts w:ascii="Times New Roman" w:hAnsi="Times New Roman" w:cs="Times New Roman"/>
        </w:rPr>
        <w:t>Dacă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apare</w:t>
      </w:r>
      <w:proofErr w:type="spellEnd"/>
      <w:r w:rsidRPr="00856FB9">
        <w:rPr>
          <w:rFonts w:ascii="Times New Roman" w:hAnsi="Times New Roman" w:cs="Times New Roman"/>
        </w:rPr>
        <w:t xml:space="preserve"> un conflict </w:t>
      </w:r>
      <w:proofErr w:type="spellStart"/>
      <w:r w:rsidRPr="00856FB9">
        <w:rPr>
          <w:rFonts w:ascii="Times New Roman" w:hAnsi="Times New Roman" w:cs="Times New Roman"/>
        </w:rPr>
        <w:t>între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constante</w:t>
      </w:r>
      <w:proofErr w:type="spellEnd"/>
      <w:r w:rsidRPr="00856FB9">
        <w:rPr>
          <w:rFonts w:ascii="Times New Roman" w:hAnsi="Times New Roman" w:cs="Times New Roman"/>
        </w:rPr>
        <w:t xml:space="preserve">, </w:t>
      </w:r>
      <w:proofErr w:type="spellStart"/>
      <w:r w:rsidRPr="00856FB9">
        <w:rPr>
          <w:rFonts w:ascii="Times New Roman" w:hAnsi="Times New Roman" w:cs="Times New Roman"/>
        </w:rPr>
        <w:t>unificarea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eșuează</w:t>
      </w:r>
      <w:proofErr w:type="spellEnd"/>
      <w:r w:rsidRPr="00856FB9">
        <w:rPr>
          <w:rFonts w:ascii="Times New Roman" w:hAnsi="Times New Roman" w:cs="Times New Roman"/>
        </w:rPr>
        <w:t>.</w:t>
      </w:r>
    </w:p>
    <w:p w14:paraId="52AC5671" w14:textId="3438C8CF" w:rsidR="00856FB9" w:rsidRDefault="00856FB9" w:rsidP="00856FB9">
      <w:pPr>
        <w:rPr>
          <w:rFonts w:ascii="Times New Roman" w:hAnsi="Times New Roman" w:cs="Times New Roman"/>
        </w:rPr>
      </w:pPr>
    </w:p>
    <w:p w14:paraId="017C744F" w14:textId="1E86BCA3" w:rsidR="00856FB9" w:rsidRDefault="00856FB9" w:rsidP="00856FB9">
      <w:pPr>
        <w:rPr>
          <w:rFonts w:ascii="Times New Roman" w:hAnsi="Times New Roman" w:cs="Times New Roman"/>
        </w:rPr>
      </w:pPr>
    </w:p>
    <w:p w14:paraId="31FF8D10" w14:textId="33D3679B" w:rsidR="00856FB9" w:rsidRDefault="00856FB9" w:rsidP="00856FB9">
      <w:pPr>
        <w:rPr>
          <w:rFonts w:ascii="Times New Roman" w:hAnsi="Times New Roman" w:cs="Times New Roman"/>
        </w:rPr>
      </w:pPr>
    </w:p>
    <w:p w14:paraId="503A7DC3" w14:textId="6EF778DE" w:rsidR="00856FB9" w:rsidRDefault="00856FB9" w:rsidP="00856FB9">
      <w:pPr>
        <w:rPr>
          <w:rFonts w:ascii="Times New Roman" w:hAnsi="Times New Roman" w:cs="Times New Roman"/>
        </w:rPr>
      </w:pPr>
    </w:p>
    <w:p w14:paraId="26E4C8B2" w14:textId="31F42BCF" w:rsidR="00856FB9" w:rsidRDefault="00856FB9" w:rsidP="00856FB9">
      <w:pPr>
        <w:rPr>
          <w:rFonts w:ascii="Times New Roman" w:hAnsi="Times New Roman" w:cs="Times New Roman"/>
        </w:rPr>
      </w:pPr>
    </w:p>
    <w:p w14:paraId="7F416130" w14:textId="0A3A6919" w:rsidR="00856FB9" w:rsidRDefault="00856FB9" w:rsidP="00856FB9">
      <w:pPr>
        <w:rPr>
          <w:rFonts w:ascii="Times New Roman" w:hAnsi="Times New Roman" w:cs="Times New Roman"/>
        </w:rPr>
      </w:pPr>
    </w:p>
    <w:p w14:paraId="7DDEA4E4" w14:textId="6168C399" w:rsidR="00856FB9" w:rsidRDefault="00856FB9" w:rsidP="00856FB9">
      <w:pPr>
        <w:rPr>
          <w:rFonts w:ascii="Times New Roman" w:hAnsi="Times New Roman" w:cs="Times New Roman"/>
        </w:rPr>
      </w:pPr>
    </w:p>
    <w:p w14:paraId="0B24BFB1" w14:textId="1BDAAD7D" w:rsidR="00856FB9" w:rsidRDefault="00856FB9" w:rsidP="00856FB9">
      <w:pPr>
        <w:rPr>
          <w:rFonts w:ascii="Times New Roman" w:hAnsi="Times New Roman" w:cs="Times New Roman"/>
        </w:rPr>
      </w:pPr>
    </w:p>
    <w:p w14:paraId="2F3E5320" w14:textId="0507CDBE" w:rsidR="00856FB9" w:rsidRDefault="00856FB9" w:rsidP="00856FB9">
      <w:pPr>
        <w:rPr>
          <w:rFonts w:ascii="Times New Roman" w:hAnsi="Times New Roman" w:cs="Times New Roman"/>
        </w:rPr>
      </w:pPr>
    </w:p>
    <w:p w14:paraId="176CA0B5" w14:textId="3D5DF973" w:rsidR="00856FB9" w:rsidRDefault="00856FB9" w:rsidP="00856FB9">
      <w:pPr>
        <w:rPr>
          <w:rFonts w:ascii="Times New Roman" w:hAnsi="Times New Roman" w:cs="Times New Roman"/>
        </w:rPr>
      </w:pPr>
    </w:p>
    <w:p w14:paraId="5937855F" w14:textId="77777777" w:rsidR="00856FB9" w:rsidRDefault="00856FB9" w:rsidP="00856FB9">
      <w:pPr>
        <w:rPr>
          <w:rFonts w:ascii="Times New Roman" w:hAnsi="Times New Roman" w:cs="Times New Roman"/>
        </w:rPr>
      </w:pPr>
    </w:p>
    <w:p w14:paraId="314FD58D" w14:textId="6D15C9F9" w:rsidR="00856FB9" w:rsidRPr="00856FB9" w:rsidRDefault="00856FB9" w:rsidP="00856FB9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56FB9">
        <w:rPr>
          <w:rFonts w:ascii="Times New Roman" w:hAnsi="Times New Roman" w:cs="Times New Roman"/>
          <w:b/>
          <w:bCs/>
          <w:sz w:val="28"/>
          <w:szCs w:val="28"/>
        </w:rPr>
        <w:lastRenderedPageBreak/>
        <w:t>Rezultatele</w:t>
      </w:r>
      <w:proofErr w:type="spellEnd"/>
      <w:r w:rsidRPr="00856FB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  <w:sz w:val="28"/>
          <w:szCs w:val="28"/>
        </w:rPr>
        <w:t>obținute</w:t>
      </w:r>
      <w:proofErr w:type="spellEnd"/>
    </w:p>
    <w:p w14:paraId="29CD279B" w14:textId="34307ACA" w:rsidR="00856FB9" w:rsidRPr="00856FB9" w:rsidRDefault="00856FB9" w:rsidP="00856FB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3D9BEE" wp14:editId="3E919BA0">
            <wp:extent cx="5935980" cy="5234940"/>
            <wp:effectExtent l="0" t="0" r="7620" b="3810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23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1E0AD" w14:textId="36350D49" w:rsidR="00856FB9" w:rsidRPr="00856FB9" w:rsidRDefault="00856FB9" w:rsidP="00856FB9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proofErr w:type="spellStart"/>
      <w:r w:rsidRPr="00856FB9">
        <w:rPr>
          <w:rFonts w:ascii="Times New Roman" w:hAnsi="Times New Roman" w:cs="Times New Roman"/>
          <w:b/>
          <w:bCs/>
        </w:rPr>
        <w:t>Teorema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numărului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par </w:t>
      </w:r>
    </w:p>
    <w:p w14:paraId="7C67F9F9" w14:textId="3BEDD219" w:rsidR="00856FB9" w:rsidRP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t>Pornind</w:t>
      </w:r>
      <w:proofErr w:type="spellEnd"/>
      <w:r w:rsidRPr="00856FB9">
        <w:rPr>
          <w:rFonts w:ascii="Times New Roman" w:hAnsi="Times New Roman" w:cs="Times New Roman"/>
        </w:rPr>
        <w:t xml:space="preserve"> de la </w:t>
      </w:r>
      <w:proofErr w:type="spellStart"/>
      <w:r w:rsidRPr="00856FB9">
        <w:rPr>
          <w:rFonts w:ascii="Times New Roman" w:hAnsi="Times New Roman" w:cs="Times New Roman"/>
        </w:rPr>
        <w:t>faptele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inițiale</w:t>
      </w:r>
      <w:proofErr w:type="spellEnd"/>
      <w:r w:rsidRPr="00856FB9">
        <w:rPr>
          <w:rFonts w:ascii="Times New Roman" w:hAnsi="Times New Roman" w:cs="Times New Roman"/>
        </w:rPr>
        <w:t xml:space="preserve"> Par(n)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Patrat</w:t>
      </w:r>
      <w:proofErr w:type="spellEnd"/>
      <w:r w:rsidRPr="00856FB9">
        <w:rPr>
          <w:rFonts w:ascii="Times New Roman" w:hAnsi="Times New Roman" w:cs="Times New Roman"/>
        </w:rPr>
        <w:t xml:space="preserve">(n, n2) , </w:t>
      </w:r>
      <w:proofErr w:type="spellStart"/>
      <w:r w:rsidRPr="00856FB9">
        <w:rPr>
          <w:rFonts w:ascii="Times New Roman" w:hAnsi="Times New Roman" w:cs="Times New Roman"/>
        </w:rPr>
        <w:t>sistemul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aplică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regula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definită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deduce Par(n2) . </w:t>
      </w:r>
    </w:p>
    <w:p w14:paraId="2AE5C498" w14:textId="4BB3D595" w:rsidR="00856FB9" w:rsidRPr="00856FB9" w:rsidRDefault="00856FB9" w:rsidP="00856FB9">
      <w:pPr>
        <w:pStyle w:val="Listparagraf"/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proofErr w:type="spellStart"/>
      <w:r w:rsidRPr="00856FB9">
        <w:rPr>
          <w:rFonts w:ascii="Times New Roman" w:hAnsi="Times New Roman" w:cs="Times New Roman"/>
          <w:b/>
          <w:bCs/>
        </w:rPr>
        <w:t>Teorema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triunghiului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FB9">
        <w:rPr>
          <w:rFonts w:ascii="Times New Roman" w:hAnsi="Times New Roman" w:cs="Times New Roman"/>
          <w:b/>
          <w:bCs/>
        </w:rPr>
        <w:t>echilateral</w:t>
      </w:r>
      <w:proofErr w:type="spellEnd"/>
      <w:r w:rsidRPr="00856FB9">
        <w:rPr>
          <w:rFonts w:ascii="Times New Roman" w:hAnsi="Times New Roman" w:cs="Times New Roman"/>
          <w:b/>
          <w:bCs/>
        </w:rPr>
        <w:t xml:space="preserve"> </w:t>
      </w:r>
    </w:p>
    <w:p w14:paraId="232A4DEC" w14:textId="2AD21B72" w:rsidR="00856FB9" w:rsidRDefault="00856FB9" w:rsidP="00856FB9">
      <w:pPr>
        <w:rPr>
          <w:rFonts w:ascii="Times New Roman" w:hAnsi="Times New Roman" w:cs="Times New Roman"/>
        </w:rPr>
      </w:pPr>
      <w:r w:rsidRPr="00856FB9">
        <w:rPr>
          <w:rFonts w:ascii="Times New Roman" w:hAnsi="Times New Roman" w:cs="Times New Roman"/>
        </w:rPr>
        <w:t xml:space="preserve">Din </w:t>
      </w:r>
      <w:proofErr w:type="spellStart"/>
      <w:r w:rsidRPr="00856FB9">
        <w:rPr>
          <w:rFonts w:ascii="Times New Roman" w:hAnsi="Times New Roman" w:cs="Times New Roman"/>
        </w:rPr>
        <w:t>faptul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Echilateral</w:t>
      </w:r>
      <w:proofErr w:type="spellEnd"/>
      <w:r w:rsidRPr="00856FB9">
        <w:rPr>
          <w:rFonts w:ascii="Times New Roman" w:hAnsi="Times New Roman" w:cs="Times New Roman"/>
        </w:rPr>
        <w:t xml:space="preserve">(t) , </w:t>
      </w:r>
      <w:proofErr w:type="spellStart"/>
      <w:r w:rsidRPr="00856FB9">
        <w:rPr>
          <w:rFonts w:ascii="Times New Roman" w:hAnsi="Times New Roman" w:cs="Times New Roman"/>
        </w:rPr>
        <w:t>motorul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inferență</w:t>
      </w:r>
      <w:proofErr w:type="spellEnd"/>
      <w:r w:rsidRPr="00856FB9">
        <w:rPr>
          <w:rFonts w:ascii="Times New Roman" w:hAnsi="Times New Roman" w:cs="Times New Roman"/>
        </w:rPr>
        <w:t xml:space="preserve"> deduce </w:t>
      </w:r>
      <w:proofErr w:type="spellStart"/>
      <w:r w:rsidRPr="00856FB9">
        <w:rPr>
          <w:rFonts w:ascii="Times New Roman" w:hAnsi="Times New Roman" w:cs="Times New Roman"/>
        </w:rPr>
        <w:t>Isoscel</w:t>
      </w:r>
      <w:proofErr w:type="spellEnd"/>
      <w:r w:rsidRPr="00856FB9">
        <w:rPr>
          <w:rFonts w:ascii="Times New Roman" w:hAnsi="Times New Roman" w:cs="Times New Roman"/>
        </w:rPr>
        <w:t xml:space="preserve">(t) </w:t>
      </w:r>
      <w:proofErr w:type="spellStart"/>
      <w:r w:rsidRPr="00856FB9">
        <w:rPr>
          <w:rFonts w:ascii="Times New Roman" w:hAnsi="Times New Roman" w:cs="Times New Roman"/>
        </w:rPr>
        <w:t>într</w:t>
      </w:r>
      <w:proofErr w:type="spellEnd"/>
      <w:r w:rsidRPr="00856FB9">
        <w:rPr>
          <w:rFonts w:ascii="Times New Roman" w:hAnsi="Times New Roman" w:cs="Times New Roman"/>
        </w:rPr>
        <w:t xml:space="preserve">-un </w:t>
      </w:r>
      <w:proofErr w:type="spellStart"/>
      <w:r w:rsidRPr="00856FB9">
        <w:rPr>
          <w:rFonts w:ascii="Times New Roman" w:hAnsi="Times New Roman" w:cs="Times New Roman"/>
        </w:rPr>
        <w:t>singur</w:t>
      </w:r>
      <w:proofErr w:type="spellEnd"/>
      <w:r w:rsidRPr="00856FB9">
        <w:rPr>
          <w:rFonts w:ascii="Times New Roman" w:hAnsi="Times New Roman" w:cs="Times New Roman"/>
        </w:rPr>
        <w:t xml:space="preserve"> pas logic. </w:t>
      </w:r>
      <w:proofErr w:type="spellStart"/>
      <w:r w:rsidRPr="00856FB9">
        <w:rPr>
          <w:rFonts w:ascii="Times New Roman" w:hAnsi="Times New Roman" w:cs="Times New Roman"/>
        </w:rPr>
        <w:t>Rezultatele</w:t>
      </w:r>
      <w:proofErr w:type="spellEnd"/>
      <w:r w:rsidRPr="00856FB9">
        <w:rPr>
          <w:rFonts w:ascii="Times New Roman" w:hAnsi="Times New Roman" w:cs="Times New Roman"/>
        </w:rPr>
        <w:t xml:space="preserve"> sunt </w:t>
      </w:r>
      <w:proofErr w:type="spellStart"/>
      <w:r w:rsidRPr="00856FB9">
        <w:rPr>
          <w:rFonts w:ascii="Times New Roman" w:hAnsi="Times New Roman" w:cs="Times New Roman"/>
        </w:rPr>
        <w:t>afișate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consolă</w:t>
      </w:r>
      <w:proofErr w:type="spellEnd"/>
      <w:r w:rsidRPr="00856FB9">
        <w:rPr>
          <w:rFonts w:ascii="Times New Roman" w:hAnsi="Times New Roman" w:cs="Times New Roman"/>
        </w:rPr>
        <w:t xml:space="preserve">, </w:t>
      </w:r>
      <w:proofErr w:type="spellStart"/>
      <w:r w:rsidRPr="00856FB9">
        <w:rPr>
          <w:rFonts w:ascii="Times New Roman" w:hAnsi="Times New Roman" w:cs="Times New Roman"/>
        </w:rPr>
        <w:t>împreună</w:t>
      </w:r>
      <w:proofErr w:type="spellEnd"/>
      <w:r w:rsidRPr="00856FB9">
        <w:rPr>
          <w:rFonts w:ascii="Times New Roman" w:hAnsi="Times New Roman" w:cs="Times New Roman"/>
        </w:rPr>
        <w:t xml:space="preserve"> cu </w:t>
      </w:r>
      <w:proofErr w:type="spellStart"/>
      <w:r w:rsidRPr="00856FB9">
        <w:rPr>
          <w:rFonts w:ascii="Times New Roman" w:hAnsi="Times New Roman" w:cs="Times New Roman"/>
        </w:rPr>
        <w:t>pașii</w:t>
      </w:r>
      <w:proofErr w:type="spellEnd"/>
      <w:r w:rsidRPr="00856FB9">
        <w:rPr>
          <w:rFonts w:ascii="Times New Roman" w:hAnsi="Times New Roman" w:cs="Times New Roman"/>
        </w:rPr>
        <w:t xml:space="preserve"> de </w:t>
      </w:r>
      <w:proofErr w:type="spellStart"/>
      <w:r w:rsidRPr="00856FB9">
        <w:rPr>
          <w:rFonts w:ascii="Times New Roman" w:hAnsi="Times New Roman" w:cs="Times New Roman"/>
        </w:rPr>
        <w:t>inferență</w:t>
      </w:r>
      <w:proofErr w:type="spellEnd"/>
      <w:r w:rsidRPr="00856FB9">
        <w:rPr>
          <w:rFonts w:ascii="Times New Roman" w:hAnsi="Times New Roman" w:cs="Times New Roman"/>
        </w:rPr>
        <w:t>.</w:t>
      </w:r>
    </w:p>
    <w:p w14:paraId="59739F15" w14:textId="43AACB16" w:rsidR="00856FB9" w:rsidRDefault="00856FB9" w:rsidP="00856FB9">
      <w:pPr>
        <w:rPr>
          <w:rFonts w:ascii="Times New Roman" w:hAnsi="Times New Roman" w:cs="Times New Roman"/>
        </w:rPr>
      </w:pPr>
    </w:p>
    <w:p w14:paraId="0A3DD866" w14:textId="01A36686" w:rsidR="00856FB9" w:rsidRDefault="00856FB9" w:rsidP="00856FB9">
      <w:pPr>
        <w:rPr>
          <w:rFonts w:ascii="Times New Roman" w:hAnsi="Times New Roman" w:cs="Times New Roman"/>
        </w:rPr>
      </w:pPr>
    </w:p>
    <w:p w14:paraId="74A0CF42" w14:textId="583C1A1A" w:rsidR="00856FB9" w:rsidRDefault="00856FB9" w:rsidP="00856FB9">
      <w:pPr>
        <w:rPr>
          <w:rFonts w:ascii="Times New Roman" w:hAnsi="Times New Roman" w:cs="Times New Roman"/>
        </w:rPr>
      </w:pPr>
    </w:p>
    <w:p w14:paraId="75853FB9" w14:textId="41EE8C45" w:rsidR="00856FB9" w:rsidRDefault="00856FB9" w:rsidP="00856FB9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56FB9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Concluzii</w:t>
      </w:r>
      <w:proofErr w:type="spellEnd"/>
    </w:p>
    <w:p w14:paraId="5FF91563" w14:textId="77777777" w:rsidR="00856FB9" w:rsidRP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t>Proiectul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demonstrează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aplicabilitatea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logicii</w:t>
      </w:r>
      <w:proofErr w:type="spellEnd"/>
      <w:r w:rsidRPr="00856FB9">
        <w:rPr>
          <w:rFonts w:ascii="Times New Roman" w:hAnsi="Times New Roman" w:cs="Times New Roman"/>
        </w:rPr>
        <w:t xml:space="preserve"> predicative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a </w:t>
      </w:r>
      <w:proofErr w:type="spellStart"/>
      <w:r w:rsidRPr="00856FB9">
        <w:rPr>
          <w:rFonts w:ascii="Times New Roman" w:hAnsi="Times New Roman" w:cs="Times New Roman"/>
        </w:rPr>
        <w:t>raționamentului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înainte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în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demonstrarea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automată</w:t>
      </w:r>
      <w:proofErr w:type="spellEnd"/>
      <w:r w:rsidRPr="00856FB9">
        <w:rPr>
          <w:rFonts w:ascii="Times New Roman" w:hAnsi="Times New Roman" w:cs="Times New Roman"/>
        </w:rPr>
        <w:t xml:space="preserve"> a </w:t>
      </w:r>
      <w:proofErr w:type="spellStart"/>
      <w:r w:rsidRPr="00856FB9">
        <w:rPr>
          <w:rFonts w:ascii="Times New Roman" w:hAnsi="Times New Roman" w:cs="Times New Roman"/>
        </w:rPr>
        <w:t>teoremelor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matematice</w:t>
      </w:r>
      <w:proofErr w:type="spellEnd"/>
      <w:r w:rsidRPr="00856FB9">
        <w:rPr>
          <w:rFonts w:ascii="Times New Roman" w:hAnsi="Times New Roman" w:cs="Times New Roman"/>
        </w:rPr>
        <w:t xml:space="preserve">. </w:t>
      </w:r>
      <w:proofErr w:type="spellStart"/>
      <w:r w:rsidRPr="00856FB9">
        <w:rPr>
          <w:rFonts w:ascii="Times New Roman" w:hAnsi="Times New Roman" w:cs="Times New Roman"/>
        </w:rPr>
        <w:t>Implementarea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confirmă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eficiența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abordării</w:t>
      </w:r>
      <w:proofErr w:type="spellEnd"/>
      <w:r w:rsidRPr="00856FB9">
        <w:rPr>
          <w:rFonts w:ascii="Times New Roman" w:hAnsi="Times New Roman" w:cs="Times New Roman"/>
        </w:rPr>
        <w:t xml:space="preserve"> data-driven </w:t>
      </w:r>
      <w:proofErr w:type="spellStart"/>
      <w:r w:rsidRPr="00856FB9">
        <w:rPr>
          <w:rFonts w:ascii="Times New Roman" w:hAnsi="Times New Roman" w:cs="Times New Roman"/>
        </w:rPr>
        <w:t>pentru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probleme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simbolice</w:t>
      </w:r>
      <w:proofErr w:type="spellEnd"/>
      <w:r w:rsidRPr="00856FB9">
        <w:rPr>
          <w:rFonts w:ascii="Times New Roman" w:hAnsi="Times New Roman" w:cs="Times New Roman"/>
        </w:rPr>
        <w:t xml:space="preserve"> simple. </w:t>
      </w:r>
    </w:p>
    <w:p w14:paraId="77881AFD" w14:textId="71B65D2A" w:rsidR="00856FB9" w:rsidRDefault="00856FB9" w:rsidP="00856FB9">
      <w:pPr>
        <w:rPr>
          <w:rFonts w:ascii="Times New Roman" w:hAnsi="Times New Roman" w:cs="Times New Roman"/>
        </w:rPr>
      </w:pPr>
      <w:proofErr w:type="spellStart"/>
      <w:r w:rsidRPr="00856FB9">
        <w:rPr>
          <w:rFonts w:ascii="Times New Roman" w:hAnsi="Times New Roman" w:cs="Times New Roman"/>
        </w:rPr>
        <w:t>Soluția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este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extensibilă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poate</w:t>
      </w:r>
      <w:proofErr w:type="spellEnd"/>
      <w:r w:rsidRPr="00856FB9">
        <w:rPr>
          <w:rFonts w:ascii="Times New Roman" w:hAnsi="Times New Roman" w:cs="Times New Roman"/>
        </w:rPr>
        <w:t xml:space="preserve"> fi </w:t>
      </w:r>
      <w:proofErr w:type="spellStart"/>
      <w:r w:rsidRPr="00856FB9">
        <w:rPr>
          <w:rFonts w:ascii="Times New Roman" w:hAnsi="Times New Roman" w:cs="Times New Roman"/>
        </w:rPr>
        <w:t>adaptată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pentru</w:t>
      </w:r>
      <w:proofErr w:type="spellEnd"/>
      <w:r w:rsidRPr="00856FB9">
        <w:rPr>
          <w:rFonts w:ascii="Times New Roman" w:hAnsi="Times New Roman" w:cs="Times New Roman"/>
        </w:rPr>
        <w:t xml:space="preserve"> un </w:t>
      </w:r>
      <w:proofErr w:type="spellStart"/>
      <w:r w:rsidRPr="00856FB9">
        <w:rPr>
          <w:rFonts w:ascii="Times New Roman" w:hAnsi="Times New Roman" w:cs="Times New Roman"/>
        </w:rPr>
        <w:t>număr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mai</w:t>
      </w:r>
      <w:proofErr w:type="spellEnd"/>
      <w:r w:rsidRPr="00856FB9">
        <w:rPr>
          <w:rFonts w:ascii="Times New Roman" w:hAnsi="Times New Roman" w:cs="Times New Roman"/>
        </w:rPr>
        <w:t xml:space="preserve"> mare de </w:t>
      </w:r>
      <w:proofErr w:type="spellStart"/>
      <w:r w:rsidRPr="00856FB9">
        <w:rPr>
          <w:rFonts w:ascii="Times New Roman" w:hAnsi="Times New Roman" w:cs="Times New Roman"/>
        </w:rPr>
        <w:t>teoreme</w:t>
      </w:r>
      <w:proofErr w:type="spellEnd"/>
      <w:r w:rsidRPr="00856FB9">
        <w:rPr>
          <w:rFonts w:ascii="Times New Roman" w:hAnsi="Times New Roman" w:cs="Times New Roman"/>
        </w:rPr>
        <w:t xml:space="preserve"> </w:t>
      </w:r>
      <w:proofErr w:type="spellStart"/>
      <w:r w:rsidRPr="00856FB9">
        <w:rPr>
          <w:rFonts w:ascii="Times New Roman" w:hAnsi="Times New Roman" w:cs="Times New Roman"/>
        </w:rPr>
        <w:t>și</w:t>
      </w:r>
      <w:proofErr w:type="spellEnd"/>
      <w:r w:rsidRPr="00856FB9">
        <w:rPr>
          <w:rFonts w:ascii="Times New Roman" w:hAnsi="Times New Roman" w:cs="Times New Roman"/>
        </w:rPr>
        <w:t xml:space="preserve"> reguli.</w:t>
      </w:r>
    </w:p>
    <w:p w14:paraId="7C210B2A" w14:textId="1AB654A7" w:rsidR="00856FB9" w:rsidRDefault="00856FB9" w:rsidP="00856FB9">
      <w:pPr>
        <w:rPr>
          <w:rFonts w:ascii="Times New Roman" w:hAnsi="Times New Roman" w:cs="Times New Roman"/>
        </w:rPr>
      </w:pPr>
    </w:p>
    <w:p w14:paraId="5FDA5106" w14:textId="22792534" w:rsidR="00856FB9" w:rsidRPr="0077272E" w:rsidRDefault="0077272E" w:rsidP="0077272E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Contribu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ția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 fiecărui membru</w:t>
      </w:r>
    </w:p>
    <w:p w14:paraId="1C951176" w14:textId="7EED6C72" w:rsidR="0077272E" w:rsidRPr="0077272E" w:rsidRDefault="0077272E" w:rsidP="0077272E">
      <w:pPr>
        <w:pStyle w:val="Listparagraf"/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77272E">
        <w:rPr>
          <w:rFonts w:ascii="Times New Roman" w:hAnsi="Times New Roman" w:cs="Times New Roman"/>
        </w:rPr>
        <w:t>Contribuție</w:t>
      </w:r>
      <w:proofErr w:type="spellEnd"/>
      <w:r w:rsidRPr="0077272E">
        <w:rPr>
          <w:rFonts w:ascii="Times New Roman" w:hAnsi="Times New Roman" w:cs="Times New Roman"/>
        </w:rPr>
        <w:t xml:space="preserve"> </w:t>
      </w:r>
      <w:proofErr w:type="spellStart"/>
      <w:r w:rsidRPr="0077272E">
        <w:rPr>
          <w:rFonts w:ascii="Times New Roman" w:hAnsi="Times New Roman" w:cs="Times New Roman"/>
        </w:rPr>
        <w:t>Catană</w:t>
      </w:r>
      <w:proofErr w:type="spellEnd"/>
      <w:r w:rsidRPr="0077272E">
        <w:rPr>
          <w:rFonts w:ascii="Times New Roman" w:hAnsi="Times New Roman" w:cs="Times New Roman"/>
        </w:rPr>
        <w:t xml:space="preserve"> Ricardo-Marcelin </w:t>
      </w:r>
    </w:p>
    <w:p w14:paraId="109D55B3" w14:textId="1552FBC6" w:rsidR="0077272E" w:rsidRP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</w:rPr>
        <w:t>Configurare</w:t>
      </w:r>
      <w:proofErr w:type="spellEnd"/>
      <w:r>
        <w:rPr>
          <w:rFonts w:ascii="Times New Roman" w:hAnsi="Times New Roman" w:cs="Times New Roman"/>
        </w:rPr>
        <w:t xml:space="preserve"> repository GitHub</w:t>
      </w:r>
    </w:p>
    <w:p w14:paraId="3938FB8D" w14:textId="5034C9EE" w:rsidR="0077272E" w:rsidRP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</w:rPr>
        <w:t>Secțiunile</w:t>
      </w:r>
      <w:proofErr w:type="spellEnd"/>
      <w:r>
        <w:rPr>
          <w:rFonts w:ascii="Times New Roman" w:hAnsi="Times New Roman" w:cs="Times New Roman"/>
        </w:rPr>
        <w:t xml:space="preserve"> 1-3 &amp; 8-9 ale </w:t>
      </w:r>
      <w:proofErr w:type="spellStart"/>
      <w:r>
        <w:rPr>
          <w:rFonts w:ascii="Times New Roman" w:hAnsi="Times New Roman" w:cs="Times New Roman"/>
        </w:rPr>
        <w:t>documentației</w:t>
      </w:r>
      <w:proofErr w:type="spellEnd"/>
    </w:p>
    <w:p w14:paraId="14338B1A" w14:textId="12741F28" w:rsidR="0077272E" w:rsidRP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</w:rPr>
        <w:t>Rule.cs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Predicate.cs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KnowledgeBase.cs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0BDBFD1A" w14:textId="2A3E1A9C" w:rsidR="0077272E" w:rsidRP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</w:rPr>
        <w:t>Revizuire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documentație</w:t>
      </w:r>
      <w:proofErr w:type="spellEnd"/>
    </w:p>
    <w:p w14:paraId="2B8FA76B" w14:textId="15D71706" w:rsidR="0077272E" w:rsidRPr="0077272E" w:rsidRDefault="0077272E" w:rsidP="0077272E">
      <w:pPr>
        <w:pStyle w:val="Listparagraf"/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77272E">
        <w:rPr>
          <w:rFonts w:ascii="Times New Roman" w:hAnsi="Times New Roman" w:cs="Times New Roman"/>
        </w:rPr>
        <w:t>Contribuție</w:t>
      </w:r>
      <w:proofErr w:type="spellEnd"/>
      <w:r w:rsidRPr="0077272E">
        <w:rPr>
          <w:rFonts w:ascii="Times New Roman" w:hAnsi="Times New Roman" w:cs="Times New Roman"/>
        </w:rPr>
        <w:t xml:space="preserve"> Erhan Robert Gabriel</w:t>
      </w:r>
    </w:p>
    <w:p w14:paraId="6CC67DDA" w14:textId="156BA499" w:rsid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Realizare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schelet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proiect</w:t>
      </w:r>
      <w:proofErr w:type="spellEnd"/>
    </w:p>
    <w:p w14:paraId="5D96356E" w14:textId="22404F57" w:rsid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Secțiunile</w:t>
      </w:r>
      <w:proofErr w:type="spellEnd"/>
      <w:r>
        <w:rPr>
          <w:rFonts w:ascii="Times New Roman" w:hAnsi="Times New Roman" w:cs="Times New Roman"/>
        </w:rPr>
        <w:t xml:space="preserve"> 4-7 ale </w:t>
      </w:r>
      <w:proofErr w:type="spellStart"/>
      <w:r>
        <w:rPr>
          <w:rFonts w:ascii="Times New Roman" w:hAnsi="Times New Roman" w:cs="Times New Roman"/>
        </w:rPr>
        <w:t>documentației</w:t>
      </w:r>
      <w:proofErr w:type="spellEnd"/>
    </w:p>
    <w:p w14:paraId="18306F8F" w14:textId="5D8228F0" w:rsid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Program.cs</w:t>
      </w:r>
      <w:proofErr w:type="spellEnd"/>
      <w:r>
        <w:rPr>
          <w:rFonts w:ascii="Times New Roman" w:hAnsi="Times New Roman" w:cs="Times New Roman"/>
        </w:rPr>
        <w:t xml:space="preserve"> &amp; </w:t>
      </w:r>
      <w:proofErr w:type="spellStart"/>
      <w:r>
        <w:rPr>
          <w:rFonts w:ascii="Times New Roman" w:hAnsi="Times New Roman" w:cs="Times New Roman"/>
        </w:rPr>
        <w:t>InferenceEngine.cs</w:t>
      </w:r>
      <w:proofErr w:type="spellEnd"/>
    </w:p>
    <w:p w14:paraId="656963F7" w14:textId="23CDD09F" w:rsidR="0077272E" w:rsidRDefault="0077272E" w:rsidP="0077272E">
      <w:pPr>
        <w:pStyle w:val="Listparagraf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Revizuire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documentație</w:t>
      </w:r>
      <w:proofErr w:type="spellEnd"/>
    </w:p>
    <w:p w14:paraId="29C9184A" w14:textId="423CC739" w:rsidR="0077272E" w:rsidRDefault="0077272E" w:rsidP="0077272E">
      <w:pPr>
        <w:rPr>
          <w:rFonts w:ascii="Times New Roman" w:hAnsi="Times New Roman" w:cs="Times New Roman"/>
        </w:rPr>
      </w:pPr>
    </w:p>
    <w:p w14:paraId="30B3BB29" w14:textId="78EA7E21" w:rsidR="0077272E" w:rsidRDefault="0077272E" w:rsidP="0077272E">
      <w:pPr>
        <w:pStyle w:val="Listparagraf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7272E">
        <w:rPr>
          <w:rFonts w:ascii="Times New Roman" w:hAnsi="Times New Roman" w:cs="Times New Roman"/>
          <w:b/>
          <w:bCs/>
          <w:sz w:val="28"/>
          <w:szCs w:val="28"/>
        </w:rPr>
        <w:t>Bibliografie</w:t>
      </w:r>
      <w:proofErr w:type="spellEnd"/>
    </w:p>
    <w:p w14:paraId="56F5B27F" w14:textId="7477C215" w:rsidR="0077272E" w:rsidRDefault="0077272E" w:rsidP="0077272E">
      <w:pPr>
        <w:pStyle w:val="Listparagraf"/>
        <w:ind w:left="630"/>
      </w:pPr>
      <w:r>
        <w:t xml:space="preserve">[1] Curs 6: </w:t>
      </w:r>
      <w:proofErr w:type="spellStart"/>
      <w:r>
        <w:t>Metode</w:t>
      </w:r>
      <w:proofErr w:type="spellEnd"/>
      <w:r>
        <w:t xml:space="preserve"> de </w:t>
      </w:r>
      <w:proofErr w:type="spellStart"/>
      <w:r>
        <w:t>inferenta</w:t>
      </w:r>
      <w:proofErr w:type="spellEnd"/>
      <w:r>
        <w:t xml:space="preserve"> in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propozitionala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predicativa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: </w:t>
      </w:r>
      <w:r w:rsidRPr="0077272E">
        <w:t>https://florinleon.byethost24.com/curs_ia.html?i=1</w:t>
      </w:r>
    </w:p>
    <w:p w14:paraId="49AFD1C8" w14:textId="694CC4DD" w:rsidR="0077272E" w:rsidRDefault="0077272E" w:rsidP="0077272E">
      <w:pPr>
        <w:pStyle w:val="Listparagraf"/>
        <w:ind w:left="630"/>
      </w:pPr>
      <w:r>
        <w:t xml:space="preserve">[2] </w:t>
      </w:r>
      <w:r w:rsidRPr="0077272E">
        <w:t>https://ro.wikipedia.org/wiki/Num%C4%83r_par</w:t>
      </w:r>
    </w:p>
    <w:p w14:paraId="36CBB037" w14:textId="19572F2F" w:rsidR="0077272E" w:rsidRDefault="0077272E" w:rsidP="0077272E">
      <w:pPr>
        <w:pStyle w:val="Listparagraf"/>
        <w:ind w:left="630"/>
      </w:pPr>
      <w:r>
        <w:t>[3]</w:t>
      </w:r>
      <w:r w:rsidRPr="0077272E">
        <w:t xml:space="preserve"> </w:t>
      </w:r>
      <w:hyperlink r:id="rId12" w:history="1">
        <w:r w:rsidR="00864802" w:rsidRPr="003267A2">
          <w:rPr>
            <w:rStyle w:val="Hyperlink"/>
          </w:rPr>
          <w:t>https://mquest.ro/home/learnunit?id=189</w:t>
        </w:r>
      </w:hyperlink>
    </w:p>
    <w:p w14:paraId="2DE97B80" w14:textId="3466ED6C" w:rsidR="00864802" w:rsidRPr="0077272E" w:rsidRDefault="00864802" w:rsidP="0077272E">
      <w:pPr>
        <w:pStyle w:val="Listparagraf"/>
        <w:ind w:left="630"/>
        <w:rPr>
          <w:rFonts w:ascii="Times New Roman" w:hAnsi="Times New Roman" w:cs="Times New Roman"/>
          <w:b/>
          <w:bCs/>
          <w:sz w:val="28"/>
          <w:szCs w:val="28"/>
        </w:rPr>
      </w:pPr>
      <w:r w:rsidRPr="00864802">
        <w:rPr>
          <w:rFonts w:ascii="Times New Roman" w:hAnsi="Times New Roman" w:cs="Times New Roman"/>
          <w:b/>
          <w:bCs/>
          <w:sz w:val="28"/>
          <w:szCs w:val="28"/>
        </w:rPr>
        <w:t>https://github.com/CatanaRicardo/proiect-Inteligenta-Artificiala.git</w:t>
      </w:r>
    </w:p>
    <w:sectPr w:rsidR="00864802" w:rsidRPr="007727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C27A0" w14:textId="77777777" w:rsidR="00015603" w:rsidRDefault="00015603" w:rsidP="00561C23">
      <w:pPr>
        <w:spacing w:after="0" w:line="240" w:lineRule="auto"/>
      </w:pPr>
      <w:r>
        <w:separator/>
      </w:r>
    </w:p>
  </w:endnote>
  <w:endnote w:type="continuationSeparator" w:id="0">
    <w:p w14:paraId="7F39F60A" w14:textId="77777777" w:rsidR="00015603" w:rsidRDefault="00015603" w:rsidP="00561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F5DDF" w14:textId="77777777" w:rsidR="00015603" w:rsidRDefault="00015603" w:rsidP="00561C23">
      <w:pPr>
        <w:spacing w:after="0" w:line="240" w:lineRule="auto"/>
      </w:pPr>
      <w:r>
        <w:separator/>
      </w:r>
    </w:p>
  </w:footnote>
  <w:footnote w:type="continuationSeparator" w:id="0">
    <w:p w14:paraId="608868BB" w14:textId="77777777" w:rsidR="00015603" w:rsidRDefault="00015603" w:rsidP="00561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0AE"/>
    <w:multiLevelType w:val="hybridMultilevel"/>
    <w:tmpl w:val="B2E2281A"/>
    <w:lvl w:ilvl="0" w:tplc="3F86694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C91247"/>
    <w:multiLevelType w:val="multilevel"/>
    <w:tmpl w:val="44FA8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3E753D7"/>
    <w:multiLevelType w:val="multilevel"/>
    <w:tmpl w:val="44FA8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B195F17"/>
    <w:multiLevelType w:val="hybridMultilevel"/>
    <w:tmpl w:val="6A443E62"/>
    <w:lvl w:ilvl="0" w:tplc="67C69B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FB1005"/>
    <w:multiLevelType w:val="hybridMultilevel"/>
    <w:tmpl w:val="7250C670"/>
    <w:lvl w:ilvl="0" w:tplc="1BACEE16">
      <w:start w:val="8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41E7387"/>
    <w:multiLevelType w:val="hybridMultilevel"/>
    <w:tmpl w:val="ED7C61B6"/>
    <w:lvl w:ilvl="0" w:tplc="20AE15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1E454F8"/>
    <w:multiLevelType w:val="hybridMultilevel"/>
    <w:tmpl w:val="ECE6F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9556A8"/>
    <w:multiLevelType w:val="hybridMultilevel"/>
    <w:tmpl w:val="FA5A0904"/>
    <w:lvl w:ilvl="0" w:tplc="A042B5C0">
      <w:start w:val="8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6EE05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B294B16"/>
    <w:multiLevelType w:val="multilevel"/>
    <w:tmpl w:val="44FA8EB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6F903D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9"/>
  </w:num>
  <w:num w:numId="3">
    <w:abstractNumId w:val="0"/>
  </w:num>
  <w:num w:numId="4">
    <w:abstractNumId w:val="5"/>
  </w:num>
  <w:num w:numId="5">
    <w:abstractNumId w:val="10"/>
  </w:num>
  <w:num w:numId="6">
    <w:abstractNumId w:val="8"/>
  </w:num>
  <w:num w:numId="7">
    <w:abstractNumId w:val="6"/>
  </w:num>
  <w:num w:numId="8">
    <w:abstractNumId w:val="2"/>
  </w:num>
  <w:num w:numId="9">
    <w:abstractNumId w:val="1"/>
  </w:num>
  <w:num w:numId="10">
    <w:abstractNumId w:val="7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23"/>
    <w:rsid w:val="000070DC"/>
    <w:rsid w:val="00015603"/>
    <w:rsid w:val="000259B1"/>
    <w:rsid w:val="001B6977"/>
    <w:rsid w:val="00390C73"/>
    <w:rsid w:val="00397A88"/>
    <w:rsid w:val="00407E38"/>
    <w:rsid w:val="00471842"/>
    <w:rsid w:val="004E085C"/>
    <w:rsid w:val="00561C23"/>
    <w:rsid w:val="006056F2"/>
    <w:rsid w:val="0061412F"/>
    <w:rsid w:val="0077272E"/>
    <w:rsid w:val="00856FB9"/>
    <w:rsid w:val="00864802"/>
    <w:rsid w:val="00901D96"/>
    <w:rsid w:val="00980346"/>
    <w:rsid w:val="009D2F65"/>
    <w:rsid w:val="00B10702"/>
    <w:rsid w:val="00C0235C"/>
    <w:rsid w:val="00CB0DEC"/>
    <w:rsid w:val="00CE752E"/>
    <w:rsid w:val="00E34967"/>
    <w:rsid w:val="00EE2D42"/>
    <w:rsid w:val="00EF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7DC123"/>
  <w15:chartTrackingRefBased/>
  <w15:docId w15:val="{4FD632E6-62B5-4336-8BA9-B10242548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6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6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61C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6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61C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6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6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6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6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61C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61C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61C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61C23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61C23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61C2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61C2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61C2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61C2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6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6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6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6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6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61C2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61C2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61C23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61C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61C23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61C23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561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561C23"/>
  </w:style>
  <w:style w:type="paragraph" w:styleId="Subsol">
    <w:name w:val="footer"/>
    <w:basedOn w:val="Normal"/>
    <w:link w:val="SubsolCaracter"/>
    <w:uiPriority w:val="99"/>
    <w:unhideWhenUsed/>
    <w:rsid w:val="00561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561C23"/>
  </w:style>
  <w:style w:type="character" w:styleId="Referincomentariu">
    <w:name w:val="annotation reference"/>
    <w:basedOn w:val="Fontdeparagrafimplicit"/>
    <w:uiPriority w:val="99"/>
    <w:semiHidden/>
    <w:unhideWhenUsed/>
    <w:rsid w:val="00561C23"/>
    <w:rPr>
      <w:sz w:val="16"/>
      <w:szCs w:val="16"/>
    </w:rPr>
  </w:style>
  <w:style w:type="paragraph" w:styleId="Textcomentariu">
    <w:name w:val="annotation text"/>
    <w:basedOn w:val="Normal"/>
    <w:link w:val="TextcomentariuCaracter"/>
    <w:uiPriority w:val="99"/>
    <w:semiHidden/>
    <w:unhideWhenUsed/>
    <w:rsid w:val="00561C23"/>
    <w:pPr>
      <w:spacing w:line="240" w:lineRule="auto"/>
    </w:pPr>
    <w:rPr>
      <w:sz w:val="20"/>
      <w:szCs w:val="20"/>
    </w:rPr>
  </w:style>
  <w:style w:type="character" w:customStyle="1" w:styleId="TextcomentariuCaracter">
    <w:name w:val="Text comentariu Caracter"/>
    <w:basedOn w:val="Fontdeparagrafimplicit"/>
    <w:link w:val="Textcomentariu"/>
    <w:uiPriority w:val="99"/>
    <w:semiHidden/>
    <w:rsid w:val="00561C23"/>
    <w:rPr>
      <w:sz w:val="20"/>
      <w:szCs w:val="20"/>
    </w:rPr>
  </w:style>
  <w:style w:type="paragraph" w:styleId="SubiectComentariu">
    <w:name w:val="annotation subject"/>
    <w:basedOn w:val="Textcomentariu"/>
    <w:next w:val="Textcomentariu"/>
    <w:link w:val="SubiectComentariuCaracter"/>
    <w:uiPriority w:val="99"/>
    <w:semiHidden/>
    <w:unhideWhenUsed/>
    <w:rsid w:val="00561C23"/>
    <w:rPr>
      <w:b/>
      <w:bCs/>
    </w:rPr>
  </w:style>
  <w:style w:type="character" w:customStyle="1" w:styleId="SubiectComentariuCaracter">
    <w:name w:val="Subiect Comentariu Caracter"/>
    <w:basedOn w:val="TextcomentariuCaracter"/>
    <w:link w:val="SubiectComentariu"/>
    <w:uiPriority w:val="99"/>
    <w:semiHidden/>
    <w:rsid w:val="00561C23"/>
    <w:rPr>
      <w:b/>
      <w:bCs/>
      <w:sz w:val="20"/>
      <w:szCs w:val="20"/>
    </w:rPr>
  </w:style>
  <w:style w:type="character" w:styleId="Hyperlink">
    <w:name w:val="Hyperlink"/>
    <w:basedOn w:val="Fontdeparagrafimplicit"/>
    <w:uiPriority w:val="99"/>
    <w:unhideWhenUsed/>
    <w:rsid w:val="00864802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8648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mquest.ro/home/learnunit?id=18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8</Pages>
  <Words>870</Words>
  <Characters>5050</Characters>
  <Application>Microsoft Office Word</Application>
  <DocSecurity>0</DocSecurity>
  <Lines>42</Lines>
  <Paragraphs>11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rickyysteam@gmail.com</dc:creator>
  <cp:keywords/>
  <dc:description/>
  <cp:lastModifiedBy>Robert-Gabriel Erhan</cp:lastModifiedBy>
  <cp:revision>13</cp:revision>
  <dcterms:created xsi:type="dcterms:W3CDTF">2026-01-07T14:08:00Z</dcterms:created>
  <dcterms:modified xsi:type="dcterms:W3CDTF">2026-01-07T19:43:00Z</dcterms:modified>
</cp:coreProperties>
</file>