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829A" w14:textId="084A2AD3" w:rsidR="001D1CC9" w:rsidRDefault="00956B01" w:rsidP="001D1CC9">
      <w:pPr>
        <w:rPr>
          <w:b/>
          <w:bCs/>
          <w:sz w:val="36"/>
          <w:szCs w:val="36"/>
        </w:rPr>
      </w:pPr>
      <w:r>
        <w:rPr>
          <w:b/>
          <w:bCs/>
          <w:sz w:val="36"/>
          <w:szCs w:val="36"/>
        </w:rPr>
        <w:t>TIA(PT)</w:t>
      </w:r>
    </w:p>
    <w:p w14:paraId="4EAE00F9" w14:textId="307F494B" w:rsidR="001D1CC9" w:rsidRDefault="00956B01" w:rsidP="001D1CC9">
      <w:pPr>
        <w:rPr>
          <w:b/>
          <w:bCs/>
          <w:sz w:val="36"/>
          <w:szCs w:val="36"/>
        </w:rPr>
      </w:pPr>
      <w:r>
        <w:rPr>
          <w:b/>
          <w:bCs/>
          <w:sz w:val="36"/>
          <w:szCs w:val="36"/>
        </w:rPr>
        <w:t>Previsão do cancro da mama</w:t>
      </w:r>
    </w:p>
    <w:p w14:paraId="04681EB0" w14:textId="77777777" w:rsidR="001D1CC9" w:rsidRDefault="001D1CC9" w:rsidP="001D1CC9">
      <w:pPr>
        <w:rPr>
          <w:b/>
          <w:bCs/>
          <w:sz w:val="32"/>
          <w:szCs w:val="32"/>
        </w:rPr>
      </w:pPr>
    </w:p>
    <w:p w14:paraId="296DEB54" w14:textId="77777777" w:rsidR="001D1CC9" w:rsidRDefault="001D1CC9" w:rsidP="001D1CC9">
      <w:pPr>
        <w:rPr>
          <w:b/>
          <w:bCs/>
          <w:sz w:val="28"/>
          <w:szCs w:val="28"/>
        </w:rPr>
      </w:pPr>
      <w:r>
        <w:rPr>
          <w:b/>
          <w:bCs/>
          <w:sz w:val="28"/>
          <w:szCs w:val="28"/>
        </w:rPr>
        <w:t>Objetivo:</w:t>
      </w:r>
    </w:p>
    <w:p w14:paraId="1F8508B5" w14:textId="56440B90" w:rsidR="001D1CC9" w:rsidRDefault="001D1CC9" w:rsidP="001D1CC9">
      <w:r w:rsidRPr="001D1CC9">
        <w:t xml:space="preserve">O objetivo deste </w:t>
      </w:r>
      <w:r>
        <w:t>projeto</w:t>
      </w:r>
      <w:r w:rsidRPr="001D1CC9">
        <w:t xml:space="preserve"> é detetar o cancro da mama a partir de um conjunto de dados</w:t>
      </w:r>
      <w:r>
        <w:t>.</w:t>
      </w:r>
    </w:p>
    <w:p w14:paraId="3AB0DFA8" w14:textId="28D5720C" w:rsidR="001D1CC9" w:rsidRDefault="001D1CC9" w:rsidP="001D1CC9">
      <w:pPr>
        <w:rPr>
          <w:b/>
          <w:bCs/>
          <w:sz w:val="28"/>
          <w:szCs w:val="28"/>
        </w:rPr>
      </w:pPr>
      <w:r>
        <w:rPr>
          <w:b/>
          <w:bCs/>
          <w:sz w:val="28"/>
          <w:szCs w:val="28"/>
        </w:rPr>
        <w:t xml:space="preserve">Descrição do </w:t>
      </w:r>
      <w:proofErr w:type="spellStart"/>
      <w:r>
        <w:rPr>
          <w:b/>
          <w:bCs/>
          <w:sz w:val="28"/>
          <w:szCs w:val="28"/>
        </w:rPr>
        <w:t>Dataset</w:t>
      </w:r>
      <w:proofErr w:type="spellEnd"/>
      <w:r>
        <w:rPr>
          <w:b/>
          <w:bCs/>
          <w:sz w:val="28"/>
          <w:szCs w:val="28"/>
        </w:rPr>
        <w:t>:</w:t>
      </w:r>
    </w:p>
    <w:p w14:paraId="3F73A804" w14:textId="3E8DCB55" w:rsidR="001D1CC9" w:rsidRDefault="001D1CC9" w:rsidP="001D1CC9">
      <w:r w:rsidRPr="001D1CC9">
        <w:t>O cancro da mama é o cancro mais diagnosticado em mulheres, representando 1 em cada 4 casos anuais de cancro em todo o mundo. Em 2020, a incidência na região da OMS na Europa foi estimada em 576.300, e na UE-27 foi de 355.500. Aproximadamente 21% dos casos de cancro da mama na Europa ocorrem em mulheres com menos de 50 anos, enquanto 35% ocorrem entre os 50 e os 64 anos, e os restantes casos afetam mulheres acima dessa faixa etária. Uma em cada 11 mulheres na UE-27 desenvolverá cancro da mama antes dos 74 anos.</w:t>
      </w:r>
    </w:p>
    <w:p w14:paraId="6B2AFA80" w14:textId="417F3DC2" w:rsidR="00476712" w:rsidRPr="001D1CC9" w:rsidRDefault="00476712" w:rsidP="001D1CC9">
      <w:r w:rsidRPr="00476712">
        <w:t xml:space="preserve">Neste </w:t>
      </w:r>
      <w:r>
        <w:t>projeto</w:t>
      </w:r>
      <w:r w:rsidRPr="00476712">
        <w:t>, utiliz</w:t>
      </w:r>
      <w:r>
        <w:t>ei</w:t>
      </w:r>
      <w:r w:rsidRPr="00476712">
        <w:t xml:space="preserve"> o Conjunto de Dados Público de Cancro da Mama de Wisconsin (WBCD) do repositório de </w:t>
      </w:r>
      <w:proofErr w:type="spellStart"/>
      <w:r>
        <w:rPr>
          <w:i/>
          <w:iCs/>
        </w:rPr>
        <w:t>Machine</w:t>
      </w:r>
      <w:proofErr w:type="spellEnd"/>
      <w:r>
        <w:rPr>
          <w:i/>
          <w:iCs/>
        </w:rPr>
        <w:t xml:space="preserve"> </w:t>
      </w:r>
      <w:proofErr w:type="spellStart"/>
      <w:r>
        <w:rPr>
          <w:i/>
          <w:iCs/>
        </w:rPr>
        <w:t>Learning</w:t>
      </w:r>
      <w:proofErr w:type="spellEnd"/>
      <w:r>
        <w:rPr>
          <w:i/>
          <w:iCs/>
        </w:rPr>
        <w:t xml:space="preserve"> </w:t>
      </w:r>
      <w:r w:rsidRPr="00476712">
        <w:t>da UCI, que fornece informações muito sólidas e úteis com o único propósito de construir modelos para prever se o cancro é benigno ou maligno. O conjunto de dados c</w:t>
      </w:r>
      <w:r>
        <w:t>om o qual trabalhei</w:t>
      </w:r>
      <w:r w:rsidRPr="00476712">
        <w:t xml:space="preserve"> possui 32 atributos (o atributo 'ID' é omitido) e 568 instâncias. </w:t>
      </w:r>
    </w:p>
    <w:p w14:paraId="2E8EFB9E" w14:textId="77777777" w:rsidR="001D1CC9" w:rsidRDefault="001D1CC9" w:rsidP="001D1CC9">
      <w:pPr>
        <w:rPr>
          <w:b/>
          <w:bCs/>
          <w:sz w:val="28"/>
          <w:szCs w:val="28"/>
        </w:rPr>
      </w:pPr>
      <w:r>
        <w:rPr>
          <w:b/>
          <w:bCs/>
          <w:sz w:val="28"/>
          <w:szCs w:val="28"/>
        </w:rPr>
        <w:t>Descrição do Projeto:</w:t>
      </w:r>
    </w:p>
    <w:p w14:paraId="3E57B6C3" w14:textId="77777777" w:rsidR="001D1CC9" w:rsidRDefault="001D1CC9" w:rsidP="001D1CC9">
      <w:r w:rsidRPr="00DA27A7">
        <w:t>O projeto seguiu várias etapas, incluindo:</w:t>
      </w:r>
    </w:p>
    <w:p w14:paraId="460B32ED" w14:textId="618E5AAC" w:rsidR="001D1CC9" w:rsidRPr="0045701D" w:rsidRDefault="001D1CC9" w:rsidP="001D1CC9">
      <w:r>
        <w:rPr>
          <w:b/>
          <w:bCs/>
        </w:rPr>
        <w:t>E</w:t>
      </w:r>
      <w:r w:rsidRPr="00833028">
        <w:rPr>
          <w:b/>
          <w:bCs/>
        </w:rPr>
        <w:t>xploração de dados</w:t>
      </w:r>
      <w:r>
        <w:rPr>
          <w:b/>
          <w:bCs/>
        </w:rPr>
        <w:t xml:space="preserve">: </w:t>
      </w:r>
      <w:r w:rsidR="00476712">
        <w:t>Visualização dos dados e do tamanho do conjunto de dados</w:t>
      </w:r>
      <w:r w:rsidRPr="00DA27A7">
        <w:t xml:space="preserve"> </w:t>
      </w:r>
      <w:r w:rsidR="00476712">
        <w:t>, análise do tipo de dados existentes no conjunto de dados e transformação da coluna “</w:t>
      </w:r>
      <w:proofErr w:type="spellStart"/>
      <w:r w:rsidR="00476712">
        <w:t>diagnosis</w:t>
      </w:r>
      <w:proofErr w:type="spellEnd"/>
      <w:r w:rsidR="00476712">
        <w:t xml:space="preserve">” em 0 ou 1, </w:t>
      </w:r>
      <w:r w:rsidRPr="00DA27A7">
        <w:t xml:space="preserve">representação da distribuição </w:t>
      </w:r>
      <w:r w:rsidR="00476712">
        <w:t>do cancro(maligno/benigno), estudo da relação entre os dados através d</w:t>
      </w:r>
      <w:r w:rsidR="0045701D">
        <w:t xml:space="preserve">e um </w:t>
      </w:r>
      <w:proofErr w:type="spellStart"/>
      <w:r w:rsidR="0045701D">
        <w:rPr>
          <w:i/>
          <w:iCs/>
        </w:rPr>
        <w:t>pairplot</w:t>
      </w:r>
      <w:proofErr w:type="spellEnd"/>
      <w:r w:rsidR="0045701D">
        <w:t xml:space="preserve"> da biblioteca </w:t>
      </w:r>
      <w:proofErr w:type="spellStart"/>
      <w:r w:rsidR="0045701D">
        <w:rPr>
          <w:i/>
          <w:iCs/>
        </w:rPr>
        <w:t>seaborn</w:t>
      </w:r>
      <w:proofErr w:type="spellEnd"/>
      <w:r w:rsidR="0045701D">
        <w:t xml:space="preserve"> .</w:t>
      </w:r>
      <w:r w:rsidRPr="00DA27A7">
        <w:t>Também foi realizada uma análise da correlação dos dados</w:t>
      </w:r>
      <w:r w:rsidR="0045701D">
        <w:t xml:space="preserve"> usando uma matriz de correlação e um </w:t>
      </w:r>
      <w:proofErr w:type="spellStart"/>
      <w:r w:rsidR="0045701D">
        <w:rPr>
          <w:i/>
          <w:iCs/>
        </w:rPr>
        <w:t>heatmap</w:t>
      </w:r>
      <w:proofErr w:type="spellEnd"/>
      <w:r w:rsidR="0045701D">
        <w:rPr>
          <w:i/>
          <w:iCs/>
        </w:rPr>
        <w:t xml:space="preserve"> </w:t>
      </w:r>
      <w:r w:rsidR="0045701D">
        <w:t xml:space="preserve">da biblioteca </w:t>
      </w:r>
      <w:proofErr w:type="spellStart"/>
      <w:r w:rsidR="0045701D">
        <w:rPr>
          <w:i/>
          <w:iCs/>
        </w:rPr>
        <w:t>seaborn</w:t>
      </w:r>
      <w:proofErr w:type="spellEnd"/>
      <w:r w:rsidR="0045701D">
        <w:t>.</w:t>
      </w:r>
    </w:p>
    <w:p w14:paraId="36AD9101" w14:textId="7633D638" w:rsidR="001D1CC9" w:rsidRDefault="001D1CC9" w:rsidP="001D1CC9">
      <w:pPr>
        <w:rPr>
          <w:b/>
          <w:bCs/>
        </w:rPr>
      </w:pPr>
      <w:r>
        <w:rPr>
          <w:b/>
          <w:bCs/>
        </w:rPr>
        <w:t>Pré-processamento:</w:t>
      </w:r>
      <w:r w:rsidRPr="00DA27A7">
        <w:t xml:space="preserve"> </w:t>
      </w:r>
      <w:r w:rsidR="0045701D">
        <w:t>Eliminação da variável “Id”, i</w:t>
      </w:r>
      <w:r w:rsidRPr="00DA27A7">
        <w:t>dentificação</w:t>
      </w:r>
      <w:r w:rsidR="0045701D">
        <w:t xml:space="preserve"> e eliminação</w:t>
      </w:r>
      <w:r w:rsidRPr="00DA27A7">
        <w:t xml:space="preserve"> de valores </w:t>
      </w:r>
      <w:r>
        <w:t>em falt</w:t>
      </w:r>
      <w:r w:rsidR="0045701D">
        <w:t>a.</w:t>
      </w:r>
    </w:p>
    <w:p w14:paraId="3BA0A436" w14:textId="7EBD2DA4" w:rsidR="001D1CC9" w:rsidRDefault="001D1CC9" w:rsidP="001D1CC9">
      <w:r>
        <w:rPr>
          <w:b/>
          <w:bCs/>
        </w:rPr>
        <w:t>Modelos:</w:t>
      </w:r>
      <w:r>
        <w:t xml:space="preserve"> </w:t>
      </w:r>
      <w:r w:rsidRPr="00DA27A7">
        <w:t xml:space="preserve">Os dados foram divididos em conjuntos </w:t>
      </w:r>
      <w:proofErr w:type="spellStart"/>
      <w:r w:rsidRPr="00DA27A7">
        <w:t>X_train</w:t>
      </w:r>
      <w:proofErr w:type="spellEnd"/>
      <w:r w:rsidRPr="00DA27A7">
        <w:t xml:space="preserve">, </w:t>
      </w:r>
      <w:proofErr w:type="spellStart"/>
      <w:r w:rsidRPr="00DA27A7">
        <w:t>X_test</w:t>
      </w:r>
      <w:proofErr w:type="spellEnd"/>
      <w:r w:rsidRPr="00DA27A7">
        <w:t xml:space="preserve">, </w:t>
      </w:r>
      <w:proofErr w:type="spellStart"/>
      <w:r w:rsidRPr="00DA27A7">
        <w:t>y_train</w:t>
      </w:r>
      <w:proofErr w:type="spellEnd"/>
      <w:r w:rsidRPr="00DA27A7">
        <w:t xml:space="preserve"> e </w:t>
      </w:r>
      <w:proofErr w:type="spellStart"/>
      <w:r w:rsidRPr="00DA27A7">
        <w:t>y_test</w:t>
      </w:r>
      <w:proofErr w:type="spellEnd"/>
      <w:r w:rsidRPr="00DA27A7">
        <w:t xml:space="preserve">, reservando </w:t>
      </w:r>
      <w:r w:rsidR="0045701D">
        <w:t>45</w:t>
      </w:r>
      <w:r w:rsidRPr="00DA27A7">
        <w:t>% dos dados para teste. Verificou-se a necessidade de escal</w:t>
      </w:r>
      <w:r>
        <w:t>a</w:t>
      </w:r>
      <w:r w:rsidRPr="00DA27A7">
        <w:t>r os dados</w:t>
      </w:r>
      <w:r w:rsidR="0045701D">
        <w:t xml:space="preserve"> usando o </w:t>
      </w:r>
      <w:proofErr w:type="spellStart"/>
      <w:r w:rsidR="0045701D">
        <w:rPr>
          <w:i/>
          <w:iCs/>
        </w:rPr>
        <w:t>StandardScaler</w:t>
      </w:r>
      <w:proofErr w:type="spellEnd"/>
      <w:r w:rsidR="0045701D">
        <w:t xml:space="preserve"> da biblioteca </w:t>
      </w:r>
      <w:proofErr w:type="spellStart"/>
      <w:r w:rsidR="0045701D">
        <w:rPr>
          <w:i/>
          <w:iCs/>
        </w:rPr>
        <w:t>sklearn</w:t>
      </w:r>
      <w:proofErr w:type="spellEnd"/>
      <w:r w:rsidRPr="00DA27A7">
        <w:t xml:space="preserve">. Posteriormente, foram utilizados </w:t>
      </w:r>
      <w:r w:rsidR="00B16E08">
        <w:t>oito</w:t>
      </w:r>
      <w:r w:rsidRPr="00DA27A7">
        <w:t xml:space="preserve"> modelos: </w:t>
      </w:r>
      <w:r w:rsidR="0045701D">
        <w:rPr>
          <w:i/>
          <w:iCs/>
        </w:rPr>
        <w:t>Neural Network</w:t>
      </w:r>
      <w:r w:rsidRPr="00DA27A7">
        <w:t xml:space="preserve">, </w:t>
      </w:r>
      <w:proofErr w:type="spellStart"/>
      <w:r w:rsidR="0045701D">
        <w:rPr>
          <w:i/>
          <w:iCs/>
        </w:rPr>
        <w:t>KNeighborsClassifier</w:t>
      </w:r>
      <w:proofErr w:type="spellEnd"/>
      <w:r w:rsidR="0045701D">
        <w:rPr>
          <w:i/>
          <w:iCs/>
        </w:rPr>
        <w:t xml:space="preserve">, </w:t>
      </w:r>
      <w:proofErr w:type="spellStart"/>
      <w:r w:rsidR="0045701D">
        <w:rPr>
          <w:i/>
          <w:iCs/>
        </w:rPr>
        <w:t>GaussianNB</w:t>
      </w:r>
      <w:proofErr w:type="spellEnd"/>
      <w:r w:rsidR="0045701D">
        <w:rPr>
          <w:i/>
          <w:iCs/>
        </w:rPr>
        <w:t xml:space="preserve">, SVC </w:t>
      </w:r>
      <w:r w:rsidR="00956B01">
        <w:rPr>
          <w:i/>
          <w:iCs/>
        </w:rPr>
        <w:t xml:space="preserve">linear,  SVC </w:t>
      </w:r>
      <w:proofErr w:type="spellStart"/>
      <w:r w:rsidR="00956B01">
        <w:rPr>
          <w:i/>
          <w:iCs/>
        </w:rPr>
        <w:t>rbf</w:t>
      </w:r>
      <w:proofErr w:type="spellEnd"/>
      <w:r w:rsidR="00956B01">
        <w:rPr>
          <w:i/>
          <w:iCs/>
        </w:rPr>
        <w:t xml:space="preserve">, </w:t>
      </w:r>
      <w:proofErr w:type="spellStart"/>
      <w:r w:rsidR="00956B01">
        <w:rPr>
          <w:i/>
          <w:iCs/>
        </w:rPr>
        <w:t>Logistic</w:t>
      </w:r>
      <w:proofErr w:type="spellEnd"/>
      <w:r w:rsidR="00956B01">
        <w:rPr>
          <w:i/>
          <w:iCs/>
        </w:rPr>
        <w:t xml:space="preserve"> </w:t>
      </w:r>
      <w:proofErr w:type="spellStart"/>
      <w:r w:rsidR="00956B01">
        <w:rPr>
          <w:i/>
          <w:iCs/>
        </w:rPr>
        <w:t>Regression</w:t>
      </w:r>
      <w:proofErr w:type="spellEnd"/>
      <w:r w:rsidR="00956B01">
        <w:rPr>
          <w:i/>
          <w:iCs/>
        </w:rPr>
        <w:t xml:space="preserve">, </w:t>
      </w:r>
      <w:proofErr w:type="spellStart"/>
      <w:r w:rsidR="00956B01">
        <w:rPr>
          <w:i/>
          <w:iCs/>
        </w:rPr>
        <w:t>Decision</w:t>
      </w:r>
      <w:proofErr w:type="spellEnd"/>
      <w:r w:rsidR="00956B01">
        <w:rPr>
          <w:i/>
          <w:iCs/>
        </w:rPr>
        <w:t xml:space="preserve"> </w:t>
      </w:r>
      <w:proofErr w:type="spellStart"/>
      <w:r w:rsidR="00956B01">
        <w:rPr>
          <w:i/>
          <w:iCs/>
        </w:rPr>
        <w:t>Tree</w:t>
      </w:r>
      <w:proofErr w:type="spellEnd"/>
      <w:r w:rsidR="00956B01">
        <w:rPr>
          <w:i/>
          <w:iCs/>
        </w:rPr>
        <w:t xml:space="preserve"> </w:t>
      </w:r>
      <w:r w:rsidR="00956B01">
        <w:t>e</w:t>
      </w:r>
      <w:r w:rsidR="00956B01">
        <w:rPr>
          <w:i/>
          <w:iCs/>
        </w:rPr>
        <w:t xml:space="preserve"> </w:t>
      </w:r>
      <w:proofErr w:type="spellStart"/>
      <w:r w:rsidR="00956B01">
        <w:rPr>
          <w:i/>
          <w:iCs/>
        </w:rPr>
        <w:t>Random</w:t>
      </w:r>
      <w:proofErr w:type="spellEnd"/>
      <w:r w:rsidR="00956B01">
        <w:rPr>
          <w:i/>
          <w:iCs/>
        </w:rPr>
        <w:t xml:space="preserve"> </w:t>
      </w:r>
      <w:proofErr w:type="spellStart"/>
      <w:r w:rsidR="00956B01">
        <w:rPr>
          <w:i/>
          <w:iCs/>
        </w:rPr>
        <w:t>Forest</w:t>
      </w:r>
      <w:proofErr w:type="spellEnd"/>
      <w:r w:rsidR="00956B01">
        <w:rPr>
          <w:i/>
          <w:iCs/>
        </w:rPr>
        <w:t xml:space="preserve"> </w:t>
      </w:r>
      <w:proofErr w:type="spellStart"/>
      <w:r w:rsidR="00956B01">
        <w:rPr>
          <w:i/>
          <w:iCs/>
        </w:rPr>
        <w:t>Classifier</w:t>
      </w:r>
      <w:proofErr w:type="spellEnd"/>
      <w:r w:rsidR="00956B01">
        <w:t>.</w:t>
      </w:r>
    </w:p>
    <w:p w14:paraId="1CC88516" w14:textId="092B5358" w:rsidR="001D1CC9" w:rsidRDefault="001D1CC9" w:rsidP="001D1CC9">
      <w:r>
        <w:rPr>
          <w:b/>
          <w:bCs/>
        </w:rPr>
        <w:t xml:space="preserve">Resultados: </w:t>
      </w:r>
      <w:r w:rsidRPr="00DA27A7">
        <w:t xml:space="preserve">Entre os modelos avaliados, o </w:t>
      </w:r>
      <w:r w:rsidR="00956B01">
        <w:rPr>
          <w:i/>
          <w:iCs/>
        </w:rPr>
        <w:t xml:space="preserve">SVC </w:t>
      </w:r>
      <w:proofErr w:type="spellStart"/>
      <w:r w:rsidR="00956B01">
        <w:rPr>
          <w:i/>
          <w:iCs/>
        </w:rPr>
        <w:t>rbf</w:t>
      </w:r>
      <w:proofErr w:type="spellEnd"/>
      <w:r w:rsidRPr="00DA27A7">
        <w:t xml:space="preserve"> obteve os melhores resultados, alcançando uma </w:t>
      </w:r>
      <w:proofErr w:type="spellStart"/>
      <w:r w:rsidRPr="00DA27A7">
        <w:rPr>
          <w:i/>
          <w:iCs/>
        </w:rPr>
        <w:t>accuracy</w:t>
      </w:r>
      <w:proofErr w:type="spellEnd"/>
      <w:r w:rsidRPr="00DA27A7">
        <w:t xml:space="preserve"> de 0.</w:t>
      </w:r>
      <w:r w:rsidR="00956B01">
        <w:t>98</w:t>
      </w:r>
      <w:r w:rsidRPr="00DA27A7">
        <w:t>.</w:t>
      </w:r>
    </w:p>
    <w:p w14:paraId="53A64BD2" w14:textId="77777777" w:rsidR="001D1CC9" w:rsidRDefault="001D1CC9" w:rsidP="001D1CC9"/>
    <w:p w14:paraId="4CDB40D4" w14:textId="77777777" w:rsidR="00B15877" w:rsidRDefault="00B15877"/>
    <w:p w14:paraId="48AC18BE" w14:textId="77777777" w:rsidR="00956B01" w:rsidRDefault="00956B01"/>
    <w:p w14:paraId="213EE5EF" w14:textId="77777777" w:rsidR="00956B01" w:rsidRDefault="00956B01"/>
    <w:p w14:paraId="79612B41" w14:textId="5D45603A" w:rsidR="00956B01" w:rsidRPr="00956B01" w:rsidRDefault="00956B01" w:rsidP="00956B01">
      <w:pPr>
        <w:rPr>
          <w:b/>
          <w:bCs/>
          <w:sz w:val="36"/>
          <w:szCs w:val="36"/>
        </w:rPr>
      </w:pPr>
      <w:r>
        <w:rPr>
          <w:b/>
          <w:bCs/>
          <w:sz w:val="36"/>
          <w:szCs w:val="36"/>
        </w:rPr>
        <w:lastRenderedPageBreak/>
        <w:t>TIA(</w:t>
      </w:r>
      <w:r>
        <w:rPr>
          <w:b/>
          <w:bCs/>
          <w:sz w:val="36"/>
          <w:szCs w:val="36"/>
        </w:rPr>
        <w:t>EN</w:t>
      </w:r>
      <w:r>
        <w:rPr>
          <w:b/>
          <w:bCs/>
          <w:sz w:val="36"/>
          <w:szCs w:val="36"/>
        </w:rPr>
        <w:t>)</w:t>
      </w:r>
    </w:p>
    <w:p w14:paraId="1FC560CA" w14:textId="77777777" w:rsidR="00956B01" w:rsidRPr="00956B01" w:rsidRDefault="00956B01" w:rsidP="00956B01">
      <w:pPr>
        <w:rPr>
          <w:b/>
          <w:bCs/>
          <w:sz w:val="36"/>
          <w:szCs w:val="36"/>
          <w:lang w:val="en-US"/>
        </w:rPr>
      </w:pPr>
      <w:r w:rsidRPr="00956B01">
        <w:rPr>
          <w:b/>
          <w:bCs/>
          <w:sz w:val="36"/>
          <w:szCs w:val="36"/>
          <w:lang w:val="en-US"/>
        </w:rPr>
        <w:t>Breast Cancer Prediction</w:t>
      </w:r>
    </w:p>
    <w:p w14:paraId="721EE8BE" w14:textId="77777777" w:rsidR="00956B01" w:rsidRPr="00956B01" w:rsidRDefault="00956B01" w:rsidP="00956B01">
      <w:pPr>
        <w:rPr>
          <w:lang w:val="en-US"/>
        </w:rPr>
      </w:pPr>
    </w:p>
    <w:p w14:paraId="26D3A62E" w14:textId="77777777" w:rsidR="00956B01" w:rsidRPr="00956B01" w:rsidRDefault="00956B01" w:rsidP="00956B01">
      <w:pPr>
        <w:rPr>
          <w:b/>
          <w:bCs/>
          <w:sz w:val="28"/>
          <w:szCs w:val="28"/>
          <w:lang w:val="en-US"/>
        </w:rPr>
      </w:pPr>
      <w:r w:rsidRPr="00956B01">
        <w:rPr>
          <w:b/>
          <w:bCs/>
          <w:sz w:val="28"/>
          <w:szCs w:val="28"/>
          <w:lang w:val="en-US"/>
        </w:rPr>
        <w:t>Objective:</w:t>
      </w:r>
    </w:p>
    <w:p w14:paraId="209AEE95" w14:textId="456AC35E" w:rsidR="00956B01" w:rsidRPr="00956B01" w:rsidRDefault="00956B01" w:rsidP="00956B01">
      <w:pPr>
        <w:rPr>
          <w:lang w:val="en-US"/>
        </w:rPr>
      </w:pPr>
      <w:r w:rsidRPr="00956B01">
        <w:rPr>
          <w:lang w:val="en-US"/>
        </w:rPr>
        <w:t xml:space="preserve">The aim of this project is to </w:t>
      </w:r>
      <w:r>
        <w:rPr>
          <w:lang w:val="en-US"/>
        </w:rPr>
        <w:t>predict</w:t>
      </w:r>
      <w:r w:rsidRPr="00956B01">
        <w:rPr>
          <w:lang w:val="en-US"/>
        </w:rPr>
        <w:t xml:space="preserve"> breast cancer from a dataset.</w:t>
      </w:r>
    </w:p>
    <w:p w14:paraId="72BF829F" w14:textId="77777777" w:rsidR="00956B01" w:rsidRPr="00956B01" w:rsidRDefault="00956B01" w:rsidP="00956B01">
      <w:pPr>
        <w:rPr>
          <w:b/>
          <w:bCs/>
          <w:sz w:val="28"/>
          <w:szCs w:val="28"/>
          <w:lang w:val="en-US"/>
        </w:rPr>
      </w:pPr>
      <w:r w:rsidRPr="00956B01">
        <w:rPr>
          <w:b/>
          <w:bCs/>
          <w:sz w:val="28"/>
          <w:szCs w:val="28"/>
          <w:lang w:val="en-US"/>
        </w:rPr>
        <w:t>Dataset Description:</w:t>
      </w:r>
    </w:p>
    <w:p w14:paraId="38030C51" w14:textId="77777777" w:rsidR="00956B01" w:rsidRPr="00956B01" w:rsidRDefault="00956B01" w:rsidP="00956B01">
      <w:pPr>
        <w:rPr>
          <w:lang w:val="en-US"/>
        </w:rPr>
      </w:pPr>
      <w:r w:rsidRPr="00956B01">
        <w:rPr>
          <w:lang w:val="en-US"/>
        </w:rPr>
        <w:t>Breast cancer is the most diagnosed cancer in women, accounting for 1 in 4 annual cancer cases worldwide. In 2020, the incidence in the WHO Europe region was estimated at 576,300, and in the EU-27, it was 355,500. Approximately 21% of breast cancer cases in Europe occur in women under 50 years old, while 35% occur between 50 and 64 years old, and the remaining cases affect women above this age group. One in 11 women in the EU-27 will develop breast cancer before the age of 74.</w:t>
      </w:r>
    </w:p>
    <w:p w14:paraId="67FC5152" w14:textId="2BD5BB4D" w:rsidR="00956B01" w:rsidRPr="00956B01" w:rsidRDefault="00956B01" w:rsidP="00956B01">
      <w:pPr>
        <w:rPr>
          <w:lang w:val="en-US"/>
        </w:rPr>
      </w:pPr>
      <w:r w:rsidRPr="00956B01">
        <w:rPr>
          <w:lang w:val="en-US"/>
        </w:rPr>
        <w:t xml:space="preserve">In this project, I used the Wisconsin Breast Cancer Dataset (WBCD) from the UCI Machine Learning repository, which provides very solid and useful information for the sole purpose of building models to predict whether cancer is benign or malignant. The dataset I worked with has 32 attributes (the 'ID' attribute is omitted) and 568 instances. </w:t>
      </w:r>
    </w:p>
    <w:p w14:paraId="55C8A515" w14:textId="77777777" w:rsidR="00956B01" w:rsidRPr="00956B01" w:rsidRDefault="00956B01" w:rsidP="00956B01">
      <w:pPr>
        <w:rPr>
          <w:b/>
          <w:bCs/>
          <w:sz w:val="28"/>
          <w:szCs w:val="28"/>
          <w:lang w:val="en-US"/>
        </w:rPr>
      </w:pPr>
      <w:r w:rsidRPr="00956B01">
        <w:rPr>
          <w:b/>
          <w:bCs/>
          <w:sz w:val="28"/>
          <w:szCs w:val="28"/>
          <w:lang w:val="en-US"/>
        </w:rPr>
        <w:t>Project Description:</w:t>
      </w:r>
    </w:p>
    <w:p w14:paraId="0D71FEDC" w14:textId="77777777" w:rsidR="00956B01" w:rsidRPr="00956B01" w:rsidRDefault="00956B01" w:rsidP="00956B01">
      <w:pPr>
        <w:rPr>
          <w:lang w:val="en-US"/>
        </w:rPr>
      </w:pPr>
      <w:r w:rsidRPr="00956B01">
        <w:rPr>
          <w:lang w:val="en-US"/>
        </w:rPr>
        <w:t>The project followed several steps, including:</w:t>
      </w:r>
    </w:p>
    <w:p w14:paraId="694AE46F" w14:textId="75A78B27" w:rsidR="00956B01" w:rsidRPr="00956B01" w:rsidRDefault="00956B01" w:rsidP="00956B01">
      <w:pPr>
        <w:rPr>
          <w:lang w:val="en-US"/>
        </w:rPr>
      </w:pPr>
      <w:r w:rsidRPr="00956B01">
        <w:rPr>
          <w:b/>
          <w:bCs/>
          <w:lang w:val="en-US"/>
        </w:rPr>
        <w:t>Data Exploration:</w:t>
      </w:r>
      <w:r w:rsidRPr="00956B01">
        <w:rPr>
          <w:lang w:val="en-US"/>
        </w:rPr>
        <w:t xml:space="preserve"> Visualizing the data and dataset size, analyzing the types of data in the dataset, transforming the 'diagnosis' column into 0 or 1, representing the distribution of cancer (malignant/benign), studying the relationship between the data </w:t>
      </w:r>
      <w:r w:rsidR="00B16E08">
        <w:rPr>
          <w:lang w:val="en-US"/>
        </w:rPr>
        <w:t>using</w:t>
      </w:r>
      <w:r w:rsidRPr="00956B01">
        <w:rPr>
          <w:lang w:val="en-US"/>
        </w:rPr>
        <w:t xml:space="preserve"> a </w:t>
      </w:r>
      <w:proofErr w:type="spellStart"/>
      <w:r w:rsidRPr="00B16E08">
        <w:rPr>
          <w:i/>
          <w:iCs/>
          <w:lang w:val="en-US"/>
        </w:rPr>
        <w:t>pairplot</w:t>
      </w:r>
      <w:proofErr w:type="spellEnd"/>
      <w:r w:rsidRPr="00956B01">
        <w:rPr>
          <w:lang w:val="en-US"/>
        </w:rPr>
        <w:t xml:space="preserve"> from the </w:t>
      </w:r>
      <w:r w:rsidRPr="00B16E08">
        <w:rPr>
          <w:i/>
          <w:iCs/>
          <w:lang w:val="en-US"/>
        </w:rPr>
        <w:t>seaborn</w:t>
      </w:r>
      <w:r w:rsidRPr="00956B01">
        <w:rPr>
          <w:lang w:val="en-US"/>
        </w:rPr>
        <w:t xml:space="preserve"> library. An analysis of data correlation was also performed using a correlation matrix and a heatmap from the seaborn library.</w:t>
      </w:r>
    </w:p>
    <w:p w14:paraId="792A5E19" w14:textId="37BDB1E9" w:rsidR="00956B01" w:rsidRPr="00956B01" w:rsidRDefault="00956B01" w:rsidP="00956B01">
      <w:pPr>
        <w:rPr>
          <w:lang w:val="en-US"/>
        </w:rPr>
      </w:pPr>
      <w:r w:rsidRPr="00B16E08">
        <w:rPr>
          <w:b/>
          <w:bCs/>
          <w:lang w:val="en-US"/>
        </w:rPr>
        <w:t>Pre-processing:</w:t>
      </w:r>
      <w:r w:rsidRPr="00956B01">
        <w:rPr>
          <w:lang w:val="en-US"/>
        </w:rPr>
        <w:t xml:space="preserve"> </w:t>
      </w:r>
      <w:r w:rsidR="00B16E08">
        <w:rPr>
          <w:lang w:val="en-US"/>
        </w:rPr>
        <w:t>Removing</w:t>
      </w:r>
      <w:r w:rsidRPr="00956B01">
        <w:rPr>
          <w:lang w:val="en-US"/>
        </w:rPr>
        <w:t xml:space="preserve"> the 'Id' variable, identifying and </w:t>
      </w:r>
      <w:r w:rsidR="00B16E08">
        <w:rPr>
          <w:lang w:val="en-US"/>
        </w:rPr>
        <w:t>treating</w:t>
      </w:r>
      <w:r w:rsidRPr="00956B01">
        <w:rPr>
          <w:lang w:val="en-US"/>
        </w:rPr>
        <w:t xml:space="preserve"> missing values.</w:t>
      </w:r>
    </w:p>
    <w:p w14:paraId="6968D4DF" w14:textId="3DCD9774" w:rsidR="00956B01" w:rsidRPr="00956B01" w:rsidRDefault="00956B01" w:rsidP="00956B01">
      <w:pPr>
        <w:rPr>
          <w:lang w:val="en-US"/>
        </w:rPr>
      </w:pPr>
      <w:r w:rsidRPr="00B16E08">
        <w:rPr>
          <w:b/>
          <w:bCs/>
          <w:lang w:val="en-US"/>
        </w:rPr>
        <w:t>Models:</w:t>
      </w:r>
      <w:r w:rsidRPr="00956B01">
        <w:rPr>
          <w:lang w:val="en-US"/>
        </w:rPr>
        <w:t xml:space="preserve"> The data was split into </w:t>
      </w:r>
      <w:proofErr w:type="spellStart"/>
      <w:r w:rsidRPr="00956B01">
        <w:rPr>
          <w:lang w:val="en-US"/>
        </w:rPr>
        <w:t>X_train</w:t>
      </w:r>
      <w:proofErr w:type="spellEnd"/>
      <w:r w:rsidRPr="00956B01">
        <w:rPr>
          <w:lang w:val="en-US"/>
        </w:rPr>
        <w:t xml:space="preserve">, </w:t>
      </w:r>
      <w:proofErr w:type="spellStart"/>
      <w:r w:rsidRPr="00956B01">
        <w:rPr>
          <w:lang w:val="en-US"/>
        </w:rPr>
        <w:t>X_test</w:t>
      </w:r>
      <w:proofErr w:type="spellEnd"/>
      <w:r w:rsidRPr="00956B01">
        <w:rPr>
          <w:lang w:val="en-US"/>
        </w:rPr>
        <w:t xml:space="preserve">, </w:t>
      </w:r>
      <w:proofErr w:type="spellStart"/>
      <w:r w:rsidRPr="00956B01">
        <w:rPr>
          <w:lang w:val="en-US"/>
        </w:rPr>
        <w:t>y_train</w:t>
      </w:r>
      <w:proofErr w:type="spellEnd"/>
      <w:r w:rsidRPr="00956B01">
        <w:rPr>
          <w:lang w:val="en-US"/>
        </w:rPr>
        <w:t xml:space="preserve">, and </w:t>
      </w:r>
      <w:proofErr w:type="spellStart"/>
      <w:r w:rsidRPr="00956B01">
        <w:rPr>
          <w:lang w:val="en-US"/>
        </w:rPr>
        <w:t>y_test</w:t>
      </w:r>
      <w:proofErr w:type="spellEnd"/>
      <w:r w:rsidRPr="00956B01">
        <w:rPr>
          <w:lang w:val="en-US"/>
        </w:rPr>
        <w:t xml:space="preserve"> sets, </w:t>
      </w:r>
      <w:r w:rsidR="00B16E08">
        <w:rPr>
          <w:lang w:val="en-US"/>
        </w:rPr>
        <w:t>keeping</w:t>
      </w:r>
      <w:r w:rsidRPr="00956B01">
        <w:rPr>
          <w:lang w:val="en-US"/>
        </w:rPr>
        <w:t xml:space="preserve"> 45% of the data for testing. </w:t>
      </w:r>
      <w:r w:rsidR="00B16E08">
        <w:rPr>
          <w:lang w:val="en-US"/>
        </w:rPr>
        <w:t>It was discovered t</w:t>
      </w:r>
      <w:r w:rsidRPr="00956B01">
        <w:rPr>
          <w:lang w:val="en-US"/>
        </w:rPr>
        <w:t xml:space="preserve">he need to scale the data using </w:t>
      </w:r>
      <w:proofErr w:type="spellStart"/>
      <w:r w:rsidRPr="00956B01">
        <w:rPr>
          <w:lang w:val="en-US"/>
        </w:rPr>
        <w:t>StandardScaler</w:t>
      </w:r>
      <w:proofErr w:type="spellEnd"/>
      <w:r w:rsidRPr="00956B01">
        <w:rPr>
          <w:lang w:val="en-US"/>
        </w:rPr>
        <w:t xml:space="preserve"> from the </w:t>
      </w:r>
      <w:proofErr w:type="spellStart"/>
      <w:r w:rsidRPr="00956B01">
        <w:rPr>
          <w:lang w:val="en-US"/>
        </w:rPr>
        <w:t>sklearn</w:t>
      </w:r>
      <w:proofErr w:type="spellEnd"/>
      <w:r w:rsidRPr="00956B01">
        <w:rPr>
          <w:lang w:val="en-US"/>
        </w:rPr>
        <w:t xml:space="preserve"> library Subsequently, </w:t>
      </w:r>
      <w:r w:rsidR="00B16E08">
        <w:rPr>
          <w:lang w:val="en-US"/>
        </w:rPr>
        <w:t>eight</w:t>
      </w:r>
      <w:r w:rsidRPr="00956B01">
        <w:rPr>
          <w:lang w:val="en-US"/>
        </w:rPr>
        <w:t xml:space="preserve"> models were used: Neural Network, </w:t>
      </w:r>
      <w:proofErr w:type="spellStart"/>
      <w:r w:rsidRPr="00956B01">
        <w:rPr>
          <w:lang w:val="en-US"/>
        </w:rPr>
        <w:t>KNeighborsClassifier</w:t>
      </w:r>
      <w:proofErr w:type="spellEnd"/>
      <w:r w:rsidRPr="00956B01">
        <w:rPr>
          <w:lang w:val="en-US"/>
        </w:rPr>
        <w:t xml:space="preserve">, </w:t>
      </w:r>
      <w:proofErr w:type="spellStart"/>
      <w:r w:rsidRPr="00956B01">
        <w:rPr>
          <w:lang w:val="en-US"/>
        </w:rPr>
        <w:t>GaussianNB</w:t>
      </w:r>
      <w:proofErr w:type="spellEnd"/>
      <w:r w:rsidRPr="00956B01">
        <w:rPr>
          <w:lang w:val="en-US"/>
        </w:rPr>
        <w:t xml:space="preserve">, linear SVC, </w:t>
      </w:r>
      <w:proofErr w:type="spellStart"/>
      <w:r w:rsidRPr="00956B01">
        <w:rPr>
          <w:lang w:val="en-US"/>
        </w:rPr>
        <w:t>rbf</w:t>
      </w:r>
      <w:proofErr w:type="spellEnd"/>
      <w:r w:rsidRPr="00956B01">
        <w:rPr>
          <w:lang w:val="en-US"/>
        </w:rPr>
        <w:t xml:space="preserve"> SVC, Logistic Regression, Decision </w:t>
      </w:r>
      <w:r w:rsidR="00B16E08" w:rsidRPr="00956B01">
        <w:rPr>
          <w:lang w:val="en-US"/>
        </w:rPr>
        <w:t>Tree,</w:t>
      </w:r>
      <w:r w:rsidR="00B16E08">
        <w:rPr>
          <w:lang w:val="en-US"/>
        </w:rPr>
        <w:t xml:space="preserve"> </w:t>
      </w:r>
      <w:r w:rsidRPr="00956B01">
        <w:rPr>
          <w:lang w:val="en-US"/>
        </w:rPr>
        <w:t>and Random Forest Classifier.</w:t>
      </w:r>
    </w:p>
    <w:p w14:paraId="13C03CC7" w14:textId="75BB6F83" w:rsidR="00956B01" w:rsidRPr="00956B01" w:rsidRDefault="00956B01" w:rsidP="00956B01">
      <w:pPr>
        <w:rPr>
          <w:lang w:val="en-US"/>
        </w:rPr>
      </w:pPr>
      <w:r w:rsidRPr="00B16E08">
        <w:rPr>
          <w:b/>
          <w:bCs/>
          <w:lang w:val="en-US"/>
        </w:rPr>
        <w:t>Results:</w:t>
      </w:r>
      <w:r w:rsidRPr="00956B01">
        <w:rPr>
          <w:lang w:val="en-US"/>
        </w:rPr>
        <w:t xml:space="preserve"> Among the evaluated models, </w:t>
      </w:r>
      <w:proofErr w:type="spellStart"/>
      <w:r w:rsidRPr="00956B01">
        <w:rPr>
          <w:lang w:val="en-US"/>
        </w:rPr>
        <w:t>rbf</w:t>
      </w:r>
      <w:proofErr w:type="spellEnd"/>
      <w:r w:rsidRPr="00956B01">
        <w:rPr>
          <w:lang w:val="en-US"/>
        </w:rPr>
        <w:t xml:space="preserve"> SVC achieved the best results, reaching an accuracy of 0.98.</w:t>
      </w:r>
    </w:p>
    <w:sectPr w:rsidR="00956B01" w:rsidRPr="00956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C9"/>
    <w:rsid w:val="001D1CC9"/>
    <w:rsid w:val="0045701D"/>
    <w:rsid w:val="00476712"/>
    <w:rsid w:val="00956B01"/>
    <w:rsid w:val="00B15877"/>
    <w:rsid w:val="00B16E08"/>
  </w:rsids>
  <m:mathPr>
    <m:mathFont m:val="Cambria Math"/>
    <m:brkBin m:val="before"/>
    <m:brkBinSub m:val="--"/>
    <m:smallFrac m:val="0"/>
    <m:dispDef/>
    <m:lMargin m:val="0"/>
    <m:rMargin m:val="0"/>
    <m:defJc m:val="centerGroup"/>
    <m:wrapIndent m:val="1440"/>
    <m:intLim m:val="subSup"/>
    <m:naryLim m:val="undOvr"/>
  </m:mathPr>
  <w:themeFontLang w:val="pt-P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FBD"/>
  <w15:chartTrackingRefBased/>
  <w15:docId w15:val="{AC1E3164-0595-4880-B5D0-637783CD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01"/>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652</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Pimenta</dc:creator>
  <cp:keywords/>
  <dc:description/>
  <cp:lastModifiedBy>Catarina Pimenta</cp:lastModifiedBy>
  <cp:revision>1</cp:revision>
  <dcterms:created xsi:type="dcterms:W3CDTF">2024-01-12T10:15:00Z</dcterms:created>
  <dcterms:modified xsi:type="dcterms:W3CDTF">2024-01-12T11:02:00Z</dcterms:modified>
</cp:coreProperties>
</file>