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color w:val="000000"/>
          <w:sz w:val="22"/>
          <w:szCs w:val="22"/>
        </w:rPr>
        <mc:AlternateContent>
          <mc:Choice Requires="wpg">
            <w:drawing>
              <wp:anchor allowOverlap="1" behindDoc="1" distB="0" distT="0" distL="0" distR="0" hidden="0" layoutInCell="1" locked="0" relativeHeight="0" simplePos="0">
                <wp:simplePos x="0" y="0"/>
                <wp:positionH relativeFrom="margin">
                  <wp:posOffset>-914396</wp:posOffset>
                </wp:positionH>
                <wp:positionV relativeFrom="margin">
                  <wp:posOffset>-1169997</wp:posOffset>
                </wp:positionV>
                <wp:extent cx="7781925" cy="10053638"/>
                <wp:effectExtent b="0" l="0" r="0" t="0"/>
                <wp:wrapNone/>
                <wp:docPr id="2108204050" name=""/>
                <a:graphic>
                  <a:graphicData uri="http://schemas.microsoft.com/office/word/2010/wordprocessingGroup">
                    <wpg:wgp>
                      <wpg:cNvGrpSpPr/>
                      <wpg:grpSpPr>
                        <a:xfrm>
                          <a:off x="1455025" y="0"/>
                          <a:ext cx="7781925" cy="10053638"/>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5" name="Shape 5"/>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7" name="Shape 7"/>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9" name="Shape 9"/>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2013549" cy="1396538"/>
                                    <a:chOff x="0" y="0"/>
                                    <a:chExt cx="928687" cy="643890"/>
                                  </a:xfrm>
                                </wpg:grpSpPr>
                                <wps:wsp>
                                  <wps:cNvSpPr/>
                                  <wps:cNvPr id="14" name="Shape 14"/>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margin">
                  <wp:posOffset>-914396</wp:posOffset>
                </wp:positionH>
                <wp:positionV relativeFrom="margin">
                  <wp:posOffset>-1169997</wp:posOffset>
                </wp:positionV>
                <wp:extent cx="7781925" cy="10053638"/>
                <wp:effectExtent b="0" l="0" r="0" t="0"/>
                <wp:wrapNone/>
                <wp:docPr id="2108204050"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7781925" cy="10053638"/>
                        </a:xfrm>
                        <a:prstGeom prst="rect"/>
                        <a:ln/>
                      </pic:spPr>
                    </pic:pic>
                  </a:graphicData>
                </a:graphic>
              </wp:anchor>
            </w:drawing>
          </mc:Fallback>
        </mc:AlternateContent>
      </w:r>
      <w:r w:rsidDel="00000000" w:rsidR="00000000" w:rsidRPr="00000000">
        <w:rPr>
          <w:rtl w:val="0"/>
        </w:rPr>
      </w:r>
    </w:p>
    <w:tbl>
      <w:tblPr>
        <w:tblStyle w:val="Table1"/>
        <w:tblW w:w="9360.0" w:type="dxa"/>
        <w:jc w:val="left"/>
        <w:tblBorders>
          <w:bottom w:color="d73a2c" w:space="0" w:sz="48" w:val="single"/>
        </w:tblBorders>
        <w:tblLayout w:type="fixed"/>
        <w:tblLook w:val="0400"/>
      </w:tblPr>
      <w:tblGrid>
        <w:gridCol w:w="2010"/>
        <w:gridCol w:w="7350"/>
        <w:tblGridChange w:id="0">
          <w:tblGrid>
            <w:gridCol w:w="2010"/>
            <w:gridCol w:w="7350"/>
          </w:tblGrid>
        </w:tblGridChange>
      </w:tblGrid>
      <w:tr>
        <w:trPr>
          <w:cantSplit w:val="0"/>
          <w:trHeight w:val="1584" w:hRule="atLeast"/>
          <w:tblHeader w:val="0"/>
        </w:trPr>
        <w:tc>
          <w:tcPr>
            <w:gridSpan w:val="2"/>
            <w:vAlign w:val="bottom"/>
          </w:tcPr>
          <w:p w:rsidR="00000000" w:rsidDel="00000000" w:rsidP="00000000" w:rsidRDefault="00000000" w:rsidRPr="00000000" w14:paraId="0000000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1"/>
                <w:strike w:val="0"/>
                <w:color w:val="d73a2c"/>
                <w:sz w:val="130"/>
                <w:szCs w:val="130"/>
                <w:u w:val="none"/>
                <w:shd w:fill="auto" w:val="clear"/>
                <w:vertAlign w:val="baseline"/>
              </w:rPr>
            </w:pPr>
            <w:r w:rsidDel="00000000" w:rsidR="00000000" w:rsidRPr="00000000">
              <w:rPr>
                <w:rFonts w:ascii="Bookman Old Style" w:cs="Bookman Old Style" w:eastAsia="Bookman Old Style" w:hAnsi="Bookman Old Style"/>
                <w:b w:val="0"/>
                <w:i w:val="0"/>
                <w:smallCaps w:val="1"/>
                <w:strike w:val="0"/>
                <w:color w:val="d73a2c"/>
                <w:sz w:val="130"/>
                <w:szCs w:val="130"/>
                <w:u w:val="none"/>
                <w:shd w:fill="auto" w:val="clear"/>
                <w:vertAlign w:val="baseline"/>
                <w:rtl w:val="0"/>
              </w:rPr>
              <w:t xml:space="preserve">Classification Proposal</w:t>
            </w:r>
          </w:p>
        </w:tc>
      </w:tr>
      <w:tr>
        <w:trPr>
          <w:cantSplit w:val="0"/>
          <w:trHeight w:val="720" w:hRule="atLeast"/>
          <w:tblHeader w:val="0"/>
        </w:trPr>
        <w:tc>
          <w:tcPr>
            <w:gridSpan w:val="2"/>
            <w:tcBorders>
              <w:top w:color="000000" w:space="0" w:sz="0" w:val="nil"/>
            </w:tcBorders>
            <w:vAlign w:val="center"/>
          </w:tcPr>
          <w:p w:rsidR="00000000" w:rsidDel="00000000" w:rsidP="00000000" w:rsidRDefault="00000000" w:rsidRPr="00000000" w14:paraId="00000008">
            <w:pPr>
              <w:pStyle w:val="Subtitle"/>
              <w:rPr/>
            </w:pPr>
            <w:bookmarkStart w:colFirst="0" w:colLast="0" w:name="_heading=h.em3caftkk8a0" w:id="0"/>
            <w:bookmarkEnd w:id="0"/>
            <w:r w:rsidDel="00000000" w:rsidR="00000000" w:rsidRPr="00000000">
              <w:rPr>
                <w:rtl w:val="0"/>
              </w:rPr>
              <w:t xml:space="preserve">1st Poster (PPi)</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A">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smallCaps w:val="1"/>
                <w:color w:val="234756"/>
                <w:rtl w:val="0"/>
              </w:rPr>
              <w:t xml:space="preserve">Date</w:t>
            </w: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00B">
            <w:pPr>
              <w:rPr/>
            </w:pPr>
            <w:r w:rsidDel="00000000" w:rsidR="00000000" w:rsidRPr="00000000">
              <w:rPr>
                <w:rtl w:val="0"/>
              </w:rPr>
              <w:t xml:space="preserve">12/10/2024</w:t>
            </w:r>
          </w:p>
        </w:tc>
      </w:tr>
      <w:tr>
        <w:trPr>
          <w:cantSplit w:val="0"/>
          <w:trHeight w:val="240" w:hRule="atLeast"/>
          <w:tblHeader w:val="0"/>
        </w:trPr>
        <w:tc>
          <w:tcPr>
            <w:tcBorders>
              <w:bottom w:color="000000" w:space="0" w:sz="0" w:val="nil"/>
            </w:tcBorders>
            <w:vAlign w:val="center"/>
          </w:tcPr>
          <w:p w:rsidR="00000000" w:rsidDel="00000000" w:rsidP="00000000" w:rsidRDefault="00000000" w:rsidRPr="00000000" w14:paraId="0000000C">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Academic year</w:t>
            </w:r>
          </w:p>
        </w:tc>
        <w:tc>
          <w:tcPr>
            <w:tcBorders>
              <w:bottom w:color="000000" w:space="0" w:sz="0" w:val="nil"/>
            </w:tcBorders>
            <w:vAlign w:val="center"/>
          </w:tcPr>
          <w:p w:rsidR="00000000" w:rsidDel="00000000" w:rsidP="00000000" w:rsidRDefault="00000000" w:rsidRPr="00000000" w14:paraId="0000000D">
            <w:pPr>
              <w:rPr/>
            </w:pPr>
            <w:r w:rsidDel="00000000" w:rsidR="00000000" w:rsidRPr="00000000">
              <w:rPr>
                <w:rtl w:val="0"/>
              </w:rPr>
              <w:t xml:space="preserve">2024/2025</w:t>
            </w:r>
          </w:p>
        </w:tc>
      </w:tr>
      <w:tr>
        <w:trPr>
          <w:cantSplit w:val="0"/>
          <w:tblHeader w:val="0"/>
        </w:trPr>
        <w:tc>
          <w:tcPr>
            <w:tcBorders>
              <w:bottom w:color="000000" w:space="0" w:sz="0" w:val="nil"/>
            </w:tcBorders>
            <w:vAlign w:val="center"/>
          </w:tcPr>
          <w:p w:rsidR="00000000" w:rsidDel="00000000" w:rsidP="00000000" w:rsidRDefault="00000000" w:rsidRPr="00000000" w14:paraId="0000000E">
            <w:pPr>
              <w:keepNext w:val="1"/>
              <w:keepLines w:val="1"/>
              <w:widowControl w:val="0"/>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bookmarkStart w:colFirst="0" w:colLast="0" w:name="_heading=h.ksjim4unp1ai" w:id="1"/>
            <w:bookmarkEnd w:id="1"/>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Lecturer</w:t>
            </w:r>
          </w:p>
        </w:tc>
        <w:tc>
          <w:tcPr>
            <w:tcBorders>
              <w:bottom w:color="000000" w:space="0" w:sz="0" w:val="nil"/>
            </w:tcBorders>
            <w:vAlign w:val="center"/>
          </w:tcPr>
          <w:p w:rsidR="00000000" w:rsidDel="00000000" w:rsidP="00000000" w:rsidRDefault="00000000" w:rsidRPr="00000000" w14:paraId="0000000F">
            <w:pPr>
              <w:rPr/>
            </w:pPr>
            <w:r w:rsidDel="00000000" w:rsidR="00000000" w:rsidRPr="00000000">
              <w:rPr>
                <w:rtl w:val="0"/>
              </w:rPr>
              <w:t xml:space="preserve">João Varajão</w:t>
            </w:r>
          </w:p>
        </w:tc>
      </w:tr>
      <w:tr>
        <w:trPr>
          <w:cantSplit w:val="0"/>
          <w:tblHeader w:val="0"/>
        </w:trPr>
        <w:tc>
          <w:tcPr>
            <w:tcBorders>
              <w:bottom w:color="000000" w:space="0" w:sz="0" w:val="nil"/>
            </w:tcBorders>
            <w:vAlign w:val="center"/>
          </w:tcPr>
          <w:p w:rsidR="00000000" w:rsidDel="00000000" w:rsidP="00000000" w:rsidRDefault="00000000" w:rsidRPr="00000000" w14:paraId="00000010">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Degree</w:t>
            </w:r>
          </w:p>
        </w:tc>
        <w:tc>
          <w:tcPr>
            <w:tcBorders>
              <w:bottom w:color="000000" w:space="0" w:sz="0" w:val="nil"/>
            </w:tcBorders>
            <w:vAlign w:val="center"/>
          </w:tcPr>
          <w:p w:rsidR="00000000" w:rsidDel="00000000" w:rsidP="00000000" w:rsidRDefault="00000000" w:rsidRPr="00000000" w14:paraId="00000011">
            <w:pPr>
              <w:rPr/>
            </w:pPr>
            <w:r w:rsidDel="00000000" w:rsidR="00000000" w:rsidRPr="00000000">
              <w:rPr>
                <w:rtl w:val="0"/>
              </w:rPr>
              <w:t xml:space="preserve">Master's in Telecommunications and Computer Engineering (METI)</w:t>
            </w:r>
          </w:p>
        </w:tc>
      </w:tr>
      <w:tr>
        <w:trPr>
          <w:cantSplit w:val="0"/>
          <w:tblHeader w:val="0"/>
        </w:trPr>
        <w:tc>
          <w:tcPr>
            <w:tcBorders>
              <w:bottom w:color="000000" w:space="0" w:sz="0" w:val="nil"/>
            </w:tcBorders>
            <w:vAlign w:val="center"/>
          </w:tcPr>
          <w:p w:rsidR="00000000" w:rsidDel="00000000" w:rsidP="00000000" w:rsidRDefault="00000000" w:rsidRPr="00000000" w14:paraId="00000012">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Year</w:t>
            </w:r>
          </w:p>
        </w:tc>
        <w:tc>
          <w:tcPr>
            <w:tcBorders>
              <w:bottom w:color="000000" w:space="0" w:sz="0" w:val="nil"/>
            </w:tcBorders>
            <w:vAlign w:val="center"/>
          </w:tcPr>
          <w:p w:rsidR="00000000" w:rsidDel="00000000" w:rsidP="00000000" w:rsidRDefault="00000000" w:rsidRPr="00000000" w14:paraId="00000013">
            <w:pPr>
              <w:rPr/>
            </w:pPr>
            <w:r w:rsidDel="00000000" w:rsidR="00000000" w:rsidRPr="00000000">
              <w:rPr>
                <w:rtl w:val="0"/>
              </w:rPr>
              <w:t xml:space="preserve">2nd Year</w:t>
            </w:r>
          </w:p>
        </w:tc>
      </w:tr>
      <w:tr>
        <w:trPr>
          <w:cantSplit w:val="0"/>
          <w:tblHeader w:val="0"/>
        </w:trPr>
        <w:tc>
          <w:tcPr>
            <w:tcBorders>
              <w:bottom w:color="000000" w:space="0" w:sz="0" w:val="nil"/>
            </w:tcBorders>
            <w:vAlign w:val="center"/>
          </w:tcPr>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right"/>
              <w:rPr>
                <w:rFonts w:ascii="Corbel" w:cs="Corbel" w:eastAsia="Corbel" w:hAnsi="Corbel"/>
                <w:b w:val="1"/>
                <w:i w:val="0"/>
                <w:smallCaps w:val="1"/>
                <w:strike w:val="0"/>
                <w:color w:val="234756"/>
                <w:sz w:val="24"/>
                <w:szCs w:val="24"/>
                <w:u w:val="none"/>
                <w:shd w:fill="auto" w:val="clear"/>
                <w:vertAlign w:val="baseline"/>
              </w:rPr>
            </w:pPr>
            <w:r w:rsidDel="00000000" w:rsidR="00000000" w:rsidRPr="00000000">
              <w:rPr>
                <w:rFonts w:ascii="Corbel" w:cs="Corbel" w:eastAsia="Corbel" w:hAnsi="Corbel"/>
                <w:b w:val="1"/>
                <w:i w:val="0"/>
                <w:smallCaps w:val="1"/>
                <w:strike w:val="0"/>
                <w:color w:val="234756"/>
                <w:sz w:val="24"/>
                <w:szCs w:val="24"/>
                <w:u w:val="none"/>
                <w:shd w:fill="auto" w:val="clear"/>
                <w:vertAlign w:val="baseline"/>
                <w:rtl w:val="0"/>
              </w:rPr>
              <w:t xml:space="preserve">Curricular Unit</w:t>
            </w:r>
          </w:p>
        </w:tc>
        <w:tc>
          <w:tcPr>
            <w:tcBorders>
              <w:bottom w:color="000000" w:space="0" w:sz="0" w:val="nil"/>
            </w:tcBorders>
            <w:vAlign w:val="center"/>
          </w:tcPr>
          <w:p w:rsidR="00000000" w:rsidDel="00000000" w:rsidP="00000000" w:rsidRDefault="00000000" w:rsidRPr="00000000" w14:paraId="00000015">
            <w:pPr>
              <w:rPr/>
            </w:pPr>
            <w:r w:rsidDel="00000000" w:rsidR="00000000" w:rsidRPr="00000000">
              <w:rPr>
                <w:rtl w:val="0"/>
              </w:rPr>
              <w:t xml:space="preserve">Gestão de Projetos de Tecnologias de Informação (GPTI)</w:t>
            </w:r>
          </w:p>
        </w:tc>
      </w:tr>
    </w:tbl>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htyn9vwkkdcs" w:id="2"/>
      <w:bookmarkEnd w:id="2"/>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x4x2uk8ygxne" w:id="3"/>
      <w:bookmarkEnd w:id="3"/>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f01us2n87lr5" w:id="4"/>
      <w:bookmarkEnd w:id="4"/>
      <w:r w:rsidDel="00000000" w:rsidR="00000000" w:rsidRPr="00000000">
        <w:rPr>
          <w:rtl w:val="0"/>
        </w:rPr>
      </w:r>
    </w:p>
    <w:p w:rsidR="00000000" w:rsidDel="00000000" w:rsidP="00000000" w:rsidRDefault="00000000" w:rsidRPr="00000000" w14:paraId="00000019">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Bookman Old Style" w:cs="Bookman Old Style" w:eastAsia="Bookman Old Style" w:hAnsi="Bookman Old Style"/>
          <w:b w:val="1"/>
          <w:i w:val="0"/>
          <w:smallCaps w:val="1"/>
          <w:strike w:val="0"/>
          <w:color w:val="234756"/>
          <w:sz w:val="24"/>
          <w:szCs w:val="24"/>
          <w:u w:val="none"/>
          <w:shd w:fill="auto" w:val="clear"/>
          <w:vertAlign w:val="baseline"/>
        </w:rPr>
      </w:pPr>
      <w:bookmarkStart w:colFirst="0" w:colLast="0" w:name="_heading=h.28se6ytjztvq" w:id="5"/>
      <w:bookmarkEnd w:id="5"/>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rPr/>
      </w:pPr>
      <w:r w:rsidDel="00000000" w:rsidR="00000000" w:rsidRPr="00000000">
        <w:rPr>
          <w:rtl w:val="0"/>
        </w:rPr>
      </w:r>
    </w:p>
    <w:p w:rsidR="00000000" w:rsidDel="00000000" w:rsidP="00000000" w:rsidRDefault="00000000" w:rsidRPr="00000000" w14:paraId="0000001D">
      <w:pPr>
        <w:spacing w:after="0" w:line="240" w:lineRule="auto"/>
        <w:rPr/>
      </w:pPr>
      <w:r w:rsidDel="00000000" w:rsidR="00000000" w:rsidRPr="00000000">
        <w:rPr>
          <w:rtl w:val="0"/>
        </w:rPr>
      </w:r>
    </w:p>
    <w:p w:rsidR="00000000" w:rsidDel="00000000" w:rsidP="00000000" w:rsidRDefault="00000000" w:rsidRPr="00000000" w14:paraId="0000001E">
      <w:pPr>
        <w:spacing w:after="0" w:line="240" w:lineRule="auto"/>
        <w:rPr/>
      </w:pPr>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ks0iqawcpm5y" w:id="6"/>
      <w:bookmarkEnd w:id="6"/>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1" name=""/>
                <a:graphic>
                  <a:graphicData uri="http://schemas.microsoft.com/office/word/2010/wordprocessingGroup">
                    <wpg:wgp>
                      <wpg:cNvGrpSpPr/>
                      <wpg:grpSpPr>
                        <a:xfrm>
                          <a:off x="1455025" y="0"/>
                          <a:ext cx="7781925" cy="9658529"/>
                          <a:chOff x="1455025" y="0"/>
                          <a:chExt cx="7781950" cy="7560000"/>
                        </a:xfrm>
                      </wpg:grpSpPr>
                      <wpg:grpSp>
                        <wpg:cNvGrpSpPr/>
                        <wpg:grpSpPr>
                          <a:xfrm>
                            <a:off x="1455038" y="0"/>
                            <a:ext cx="7781925" cy="7560000"/>
                            <a:chOff x="1455025" y="0"/>
                            <a:chExt cx="7781950" cy="7560000"/>
                          </a:xfrm>
                        </wpg:grpSpPr>
                        <wps:wsp>
                          <wps:cNvSpPr/>
                          <wps:cNvPr id="3" name="Shape 3"/>
                          <wps:spPr>
                            <a:xfrm>
                              <a:off x="1455025" y="0"/>
                              <a:ext cx="778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038" y="0"/>
                              <a:ext cx="7781925" cy="7560000"/>
                              <a:chOff x="361725" y="0"/>
                              <a:chExt cx="7781575" cy="7560000"/>
                            </a:xfrm>
                          </wpg:grpSpPr>
                          <wps:wsp>
                            <wps:cNvSpPr/>
                            <wps:cNvPr id="20" name="Shape 20"/>
                            <wps:spPr>
                              <a:xfrm>
                                <a:off x="361725" y="0"/>
                                <a:ext cx="7781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1729" y="0"/>
                                <a:ext cx="7781550" cy="7560000"/>
                                <a:chOff x="1455225" y="0"/>
                                <a:chExt cx="7781550" cy="7560000"/>
                              </a:xfrm>
                            </wpg:grpSpPr>
                            <wps:wsp>
                              <wps:cNvSpPr/>
                              <wps:cNvPr id="22" name="Shape 22"/>
                              <wps:spPr>
                                <a:xfrm>
                                  <a:off x="1455225" y="0"/>
                                  <a:ext cx="77815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5228" y="0"/>
                                  <a:ext cx="7781544" cy="7560000"/>
                                  <a:chOff x="0" y="0"/>
                                  <a:chExt cx="7780020" cy="10066020"/>
                                </a:xfrm>
                              </wpg:grpSpPr>
                              <wps:wsp>
                                <wps:cNvSpPr/>
                                <wps:cNvPr id="24" name="Shape 24"/>
                                <wps:spPr>
                                  <a:xfrm>
                                    <a:off x="0" y="0"/>
                                    <a:ext cx="7780000" cy="1006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0" y="5036820"/>
                                    <a:ext cx="7772400" cy="5029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7620" y="0"/>
                                    <a:ext cx="7772400" cy="502920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579120" y="571500"/>
                                    <a:ext cx="6629400" cy="89154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620" y="845820"/>
                                    <a:ext cx="7772286" cy="1396538"/>
                                    <a:chOff x="0" y="0"/>
                                    <a:chExt cx="3584726" cy="643890"/>
                                  </a:xfrm>
                                </wpg:grpSpPr>
                                <wps:wsp>
                                  <wps:cNvSpPr/>
                                  <wps:cNvPr id="29" name="Shape 29"/>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rot="10800000">
                                      <a:off x="2656039"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rot="10800000">
                                      <a:off x="2762719"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81925" cy="9658529"/>
                <wp:effectExtent b="0" l="0" r="0" t="0"/>
                <wp:wrapNone/>
                <wp:docPr id="2108204051"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7781925" cy="9658529"/>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The Team 03</w:t>
      </w:r>
    </w:p>
    <w:p w:rsidR="00000000" w:rsidDel="00000000" w:rsidP="00000000" w:rsidRDefault="00000000" w:rsidRPr="00000000" w14:paraId="00000020">
      <w:pPr>
        <w:ind w:firstLine="720"/>
        <w:rPr/>
      </w:pPr>
      <w:r w:rsidDel="00000000" w:rsidR="00000000" w:rsidRPr="00000000">
        <w:rPr>
          <w:rtl w:val="0"/>
        </w:rPr>
        <w:t xml:space="preserve">The team is made up of four members, three of whom are 2nd year students on the Master's in Telecommunications and Computer Engineering and are identified by PG (Postgraduate) followed by their mechanography numbers, while the fourth member is an Erasmus student on the same degree and is identified by the code E (Erasmus) followed by his mechanography number.</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1021389</wp:posOffset>
            </wp:positionV>
            <wp:extent cx="1314000" cy="1314000"/>
            <wp:effectExtent b="0" l="0" r="0" t="0"/>
            <wp:wrapNone/>
            <wp:docPr id="210820405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Catarina da Cunha Malheiro da Silva Pereira</w:t>
      </w:r>
    </w:p>
    <w:p w:rsidR="00000000" w:rsidDel="00000000" w:rsidP="00000000" w:rsidRDefault="00000000" w:rsidRPr="00000000" w14:paraId="00000022">
      <w:pPr>
        <w:spacing w:after="0" w:lineRule="auto"/>
        <w:ind w:left="2160" w:firstLine="0"/>
        <w:rPr/>
      </w:pPr>
      <w:r w:rsidDel="00000000" w:rsidR="00000000" w:rsidRPr="00000000">
        <w:rPr>
          <w:rtl w:val="0"/>
        </w:rPr>
        <w:t xml:space="preserve">            </w:t>
        <w:tab/>
        <w:t xml:space="preserve">PG53733</w:t>
      </w:r>
    </w:p>
    <w:p w:rsidR="00000000" w:rsidDel="00000000" w:rsidP="00000000" w:rsidRDefault="00000000" w:rsidRPr="00000000" w14:paraId="00000023">
      <w:pPr>
        <w:spacing w:after="0" w:lineRule="auto"/>
        <w:ind w:left="2160" w:firstLine="720"/>
        <w:rPr/>
      </w:pPr>
      <w:hyperlink r:id="rId10">
        <w:r w:rsidDel="00000000" w:rsidR="00000000" w:rsidRPr="00000000">
          <w:rPr>
            <w:color w:val="1155cc"/>
            <w:u w:val="single"/>
            <w:rtl w:val="0"/>
          </w:rPr>
          <w:t xml:space="preserve">pg53733@alunos.uminho.pt</w:t>
        </w:r>
      </w:hyperlink>
      <w:r w:rsidDel="00000000" w:rsidR="00000000" w:rsidRPr="00000000">
        <w:rPr>
          <w:rtl w:val="0"/>
        </w:rPr>
      </w:r>
    </w:p>
    <w:p w:rsidR="00000000" w:rsidDel="00000000" w:rsidP="00000000" w:rsidRDefault="00000000" w:rsidRPr="00000000" w14:paraId="00000024">
      <w:pPr>
        <w:spacing w:after="0" w:lineRule="auto"/>
        <w:ind w:left="2880" w:firstLine="0"/>
        <w:rPr>
          <w:sz w:val="16"/>
          <w:szCs w:val="16"/>
        </w:rPr>
      </w:pPr>
      <w:r w:rsidDel="00000000" w:rsidR="00000000" w:rsidRPr="00000000">
        <w:rPr>
          <w:rtl w:val="0"/>
        </w:rPr>
        <w:t xml:space="preserve">Braga, Portugal</w:t>
      </w:r>
      <w:r w:rsidDel="00000000" w:rsidR="00000000" w:rsidRPr="00000000">
        <w:rPr>
          <w:rtl w:val="0"/>
        </w:rPr>
      </w:r>
    </w:p>
    <w:p w:rsidR="00000000" w:rsidDel="00000000" w:rsidP="00000000" w:rsidRDefault="00000000" w:rsidRPr="00000000" w14:paraId="00000025">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6">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7">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Inês Cabral Neves</w:t>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77038</wp:posOffset>
            </wp:positionV>
            <wp:extent cx="1314450" cy="1236672"/>
            <wp:effectExtent b="0" l="0" r="0" t="0"/>
            <wp:wrapNone/>
            <wp:docPr id="2108204057" name="image2.jpg"/>
            <a:graphic>
              <a:graphicData uri="http://schemas.openxmlformats.org/drawingml/2006/picture">
                <pic:pic>
                  <pic:nvPicPr>
                    <pic:cNvPr id="0" name="image2.jpg"/>
                    <pic:cNvPicPr preferRelativeResize="0"/>
                  </pic:nvPicPr>
                  <pic:blipFill>
                    <a:blip r:embed="rId11"/>
                    <a:srcRect b="29128" l="0" r="0" t="0"/>
                    <a:stretch>
                      <a:fillRect/>
                    </a:stretch>
                  </pic:blipFill>
                  <pic:spPr>
                    <a:xfrm>
                      <a:off x="0" y="0"/>
                      <a:ext cx="1314450" cy="1236672"/>
                    </a:xfrm>
                    <a:prstGeom prst="rect"/>
                    <a:ln/>
                  </pic:spPr>
                </pic:pic>
              </a:graphicData>
            </a:graphic>
          </wp:anchor>
        </w:drawing>
      </w:r>
    </w:p>
    <w:p w:rsidR="00000000" w:rsidDel="00000000" w:rsidP="00000000" w:rsidRDefault="00000000" w:rsidRPr="00000000" w14:paraId="00000029">
      <w:pPr>
        <w:spacing w:after="0" w:lineRule="auto"/>
        <w:ind w:left="2160" w:firstLine="720"/>
        <w:rPr/>
      </w:pPr>
      <w:r w:rsidDel="00000000" w:rsidR="00000000" w:rsidRPr="00000000">
        <w:rPr>
          <w:rtl w:val="0"/>
        </w:rPr>
        <w:t xml:space="preserve">PG53864</w:t>
      </w:r>
    </w:p>
    <w:p w:rsidR="00000000" w:rsidDel="00000000" w:rsidP="00000000" w:rsidRDefault="00000000" w:rsidRPr="00000000" w14:paraId="0000002A">
      <w:pPr>
        <w:spacing w:after="0" w:lineRule="auto"/>
        <w:ind w:left="2160" w:firstLine="720"/>
        <w:rPr/>
      </w:pPr>
      <w:hyperlink r:id="rId12">
        <w:r w:rsidDel="00000000" w:rsidR="00000000" w:rsidRPr="00000000">
          <w:rPr>
            <w:color w:val="1155cc"/>
            <w:u w:val="single"/>
            <w:rtl w:val="0"/>
          </w:rPr>
          <w:t xml:space="preserve">pg53864@alunos.uminho.pt</w:t>
        </w:r>
      </w:hyperlink>
      <w:r w:rsidDel="00000000" w:rsidR="00000000" w:rsidRPr="00000000">
        <w:rPr>
          <w:rtl w:val="0"/>
        </w:rPr>
      </w:r>
    </w:p>
    <w:p w:rsidR="00000000" w:rsidDel="00000000" w:rsidP="00000000" w:rsidRDefault="00000000" w:rsidRPr="00000000" w14:paraId="0000002B">
      <w:pPr>
        <w:ind w:left="2160" w:firstLine="720"/>
        <w:rPr>
          <w:sz w:val="16"/>
          <w:szCs w:val="16"/>
        </w:rPr>
      </w:pPr>
      <w:r w:rsidDel="00000000" w:rsidR="00000000" w:rsidRPr="00000000">
        <w:rPr>
          <w:rtl w:val="0"/>
        </w:rPr>
        <w:t xml:space="preserve">Porto, Portugal</w:t>
      </w:r>
      <w:r w:rsidDel="00000000" w:rsidR="00000000" w:rsidRPr="00000000">
        <w:rPr>
          <w:rtl w:val="0"/>
        </w:rPr>
      </w:r>
    </w:p>
    <w:p w:rsidR="00000000" w:rsidDel="00000000" w:rsidP="00000000" w:rsidRDefault="00000000" w:rsidRPr="00000000" w14:paraId="0000002C">
      <w:pPr>
        <w:spacing w:after="0" w:lineRule="auto"/>
        <w:ind w:left="2880" w:firstLine="0"/>
        <w:rPr>
          <w:sz w:val="16"/>
          <w:szCs w:val="16"/>
        </w:rPr>
      </w:pPr>
      <w:r w:rsidDel="00000000" w:rsidR="00000000" w:rsidRPr="00000000">
        <w:rPr>
          <w:rtl w:val="0"/>
        </w:rPr>
      </w:r>
    </w:p>
    <w:p w:rsidR="00000000" w:rsidDel="00000000" w:rsidP="00000000" w:rsidRDefault="00000000" w:rsidRPr="00000000" w14:paraId="0000002D">
      <w:pPr>
        <w:spacing w:after="0" w:lineRule="auto"/>
        <w:ind w:left="2880" w:firstLine="0"/>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225940</wp:posOffset>
            </wp:positionV>
            <wp:extent cx="1314000" cy="1314000"/>
            <wp:effectExtent b="0" l="0" r="0" t="0"/>
            <wp:wrapNone/>
            <wp:docPr id="210820405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2E">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mbeaw65jz8qi" w:id="7"/>
      <w:bookmarkEnd w:id="7"/>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Leonardo Dias Martins</w:t>
      </w:r>
    </w:p>
    <w:p w:rsidR="00000000" w:rsidDel="00000000" w:rsidP="00000000" w:rsidRDefault="00000000" w:rsidRPr="00000000" w14:paraId="0000002F">
      <w:pPr>
        <w:spacing w:after="0" w:lineRule="auto"/>
        <w:ind w:left="1440" w:firstLine="720"/>
        <w:rPr/>
      </w:pPr>
      <w:r w:rsidDel="00000000" w:rsidR="00000000" w:rsidRPr="00000000">
        <w:rPr>
          <w:rtl w:val="0"/>
        </w:rPr>
        <w:t xml:space="preserve">            </w:t>
        <w:tab/>
        <w:t xml:space="preserve">PG53996</w:t>
      </w:r>
    </w:p>
    <w:p w:rsidR="00000000" w:rsidDel="00000000" w:rsidP="00000000" w:rsidRDefault="00000000" w:rsidRPr="00000000" w14:paraId="00000030">
      <w:pPr>
        <w:spacing w:after="0" w:lineRule="auto"/>
        <w:ind w:left="2160" w:firstLine="720"/>
        <w:rPr/>
      </w:pPr>
      <w:hyperlink r:id="rId14">
        <w:r w:rsidDel="00000000" w:rsidR="00000000" w:rsidRPr="00000000">
          <w:rPr>
            <w:color w:val="1155cc"/>
            <w:u w:val="single"/>
            <w:rtl w:val="0"/>
          </w:rPr>
          <w:t xml:space="preserve">pg53996@alunos.uminho.pt</w:t>
        </w:r>
      </w:hyperlink>
      <w:r w:rsidDel="00000000" w:rsidR="00000000" w:rsidRPr="00000000">
        <w:rPr>
          <w:rtl w:val="0"/>
        </w:rPr>
      </w:r>
    </w:p>
    <w:p w:rsidR="00000000" w:rsidDel="00000000" w:rsidP="00000000" w:rsidRDefault="00000000" w:rsidRPr="00000000" w14:paraId="00000031">
      <w:pPr>
        <w:ind w:left="2160" w:firstLine="720"/>
        <w:rPr/>
      </w:pPr>
      <w:r w:rsidDel="00000000" w:rsidR="00000000" w:rsidRPr="00000000">
        <w:rPr>
          <w:rtl w:val="0"/>
        </w:rPr>
        <w:t xml:space="preserve">Aveiro, Portugal</w:t>
      </w:r>
    </w:p>
    <w:p w:rsidR="00000000" w:rsidDel="00000000" w:rsidP="00000000" w:rsidRDefault="00000000" w:rsidRPr="00000000" w14:paraId="00000032">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3">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4">
      <w:pPr>
        <w:spacing w:after="0" w:lineRule="auto"/>
        <w:ind w:left="2880" w:firstLine="0"/>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35">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2160" w:right="0" w:firstLine="0"/>
        <w:jc w:val="both"/>
        <w:rPr>
          <w:rFonts w:ascii="Corbel" w:cs="Corbel" w:eastAsia="Corbel" w:hAnsi="Corbel"/>
          <w:b w:val="1"/>
          <w:i w:val="0"/>
          <w:smallCaps w:val="0"/>
          <w:strike w:val="0"/>
          <w:color w:val="11232b"/>
          <w:sz w:val="20"/>
          <w:szCs w:val="20"/>
          <w:u w:val="none"/>
          <w:shd w:fill="auto" w:val="clear"/>
          <w:vertAlign w:val="baseline"/>
        </w:rPr>
      </w:pPr>
      <w:bookmarkStart w:colFirst="0" w:colLast="0" w:name="_heading=h.plwxck6rwb8v" w:id="8"/>
      <w:bookmarkEnd w:id="8"/>
      <w:r w:rsidDel="00000000" w:rsidR="00000000" w:rsidRPr="00000000">
        <w:rPr>
          <w:rFonts w:ascii="Corbel" w:cs="Corbel" w:eastAsia="Corbel" w:hAnsi="Corbel"/>
          <w:b w:val="1"/>
          <w:i w:val="0"/>
          <w:smallCaps w:val="0"/>
          <w:strike w:val="0"/>
          <w:color w:val="11232b"/>
          <w:sz w:val="20"/>
          <w:szCs w:val="20"/>
          <w:u w:val="none"/>
          <w:shd w:fill="auto" w:val="clear"/>
          <w:vertAlign w:val="baseline"/>
          <w:rtl w:val="0"/>
        </w:rPr>
        <w:t xml:space="preserve">              Rodrigo Rocha del Castillo</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22563</wp:posOffset>
            </wp:positionV>
            <wp:extent cx="1314000" cy="1314000"/>
            <wp:effectExtent b="0" l="0" r="0" t="0"/>
            <wp:wrapNone/>
            <wp:docPr id="2108204054" name="image1.jpg"/>
            <a:graphic>
              <a:graphicData uri="http://schemas.openxmlformats.org/drawingml/2006/picture">
                <pic:pic>
                  <pic:nvPicPr>
                    <pic:cNvPr id="0" name="image1.jpg"/>
                    <pic:cNvPicPr preferRelativeResize="0"/>
                  </pic:nvPicPr>
                  <pic:blipFill>
                    <a:blip r:embed="rId15"/>
                    <a:srcRect b="0" l="2000" r="2000" t="0"/>
                    <a:stretch>
                      <a:fillRect/>
                    </a:stretch>
                  </pic:blipFill>
                  <pic:spPr>
                    <a:xfrm>
                      <a:off x="0" y="0"/>
                      <a:ext cx="1314000" cy="1314000"/>
                    </a:xfrm>
                    <a:prstGeom prst="rect"/>
                    <a:ln/>
                  </pic:spPr>
                </pic:pic>
              </a:graphicData>
            </a:graphic>
          </wp:anchor>
        </w:drawing>
      </w:r>
    </w:p>
    <w:p w:rsidR="00000000" w:rsidDel="00000000" w:rsidP="00000000" w:rsidRDefault="00000000" w:rsidRPr="00000000" w14:paraId="00000036">
      <w:pPr>
        <w:spacing w:after="0" w:lineRule="auto"/>
        <w:ind w:left="2160" w:firstLine="720"/>
        <w:rPr/>
      </w:pPr>
      <w:r w:rsidDel="00000000" w:rsidR="00000000" w:rsidRPr="00000000">
        <w:rPr>
          <w:rtl w:val="0"/>
        </w:rPr>
        <w:t xml:space="preserve">E12165</w:t>
      </w:r>
    </w:p>
    <w:p w:rsidR="00000000" w:rsidDel="00000000" w:rsidP="00000000" w:rsidRDefault="00000000" w:rsidRPr="00000000" w14:paraId="00000037">
      <w:pPr>
        <w:spacing w:after="0" w:lineRule="auto"/>
        <w:ind w:left="2160" w:firstLine="720"/>
        <w:rPr/>
      </w:pPr>
      <w:hyperlink r:id="rId16">
        <w:r w:rsidDel="00000000" w:rsidR="00000000" w:rsidRPr="00000000">
          <w:rPr>
            <w:color w:val="1155cc"/>
            <w:u w:val="single"/>
            <w:rtl w:val="0"/>
          </w:rPr>
          <w:t xml:space="preserve">e12165@alunos.uminho.pt</w:t>
        </w:r>
      </w:hyperlink>
      <w:r w:rsidDel="00000000" w:rsidR="00000000" w:rsidRPr="00000000">
        <w:rPr>
          <w:rtl w:val="0"/>
        </w:rPr>
      </w:r>
    </w:p>
    <w:p w:rsidR="00000000" w:rsidDel="00000000" w:rsidP="00000000" w:rsidRDefault="00000000" w:rsidRPr="00000000" w14:paraId="00000038">
      <w:pPr>
        <w:ind w:left="2160" w:firstLine="720"/>
        <w:rPr/>
        <w:sectPr>
          <w:headerReference r:id="rId17" w:type="default"/>
          <w:headerReference r:id="rId18" w:type="first"/>
          <w:footerReference r:id="rId19" w:type="default"/>
          <w:footerReference r:id="rId20" w:type="first"/>
          <w:pgSz w:h="15840" w:w="12240" w:orient="portrait"/>
          <w:pgMar w:bottom="1440" w:top="1842.51968503937" w:left="1440" w:right="1440" w:header="720" w:footer="288"/>
          <w:pgNumType w:start="0"/>
          <w:titlePg w:val="1"/>
        </w:sectPr>
      </w:pPr>
      <w:r w:rsidDel="00000000" w:rsidR="00000000" w:rsidRPr="00000000">
        <w:rPr>
          <w:rtl w:val="0"/>
        </w:rPr>
        <w:t xml:space="preserve">Santander, Spain</w:t>
      </w:r>
    </w:p>
    <w:p w:rsidR="00000000" w:rsidDel="00000000" w:rsidP="00000000" w:rsidRDefault="00000000" w:rsidRPr="00000000" w14:paraId="00000039">
      <w:pPr>
        <w:keepNext w:val="1"/>
        <w:keepLines w:val="1"/>
        <w:pageBreakBefore w:val="0"/>
        <w:widowControl w:val="1"/>
        <w:pBdr>
          <w:top w:space="0" w:sz="0" w:val="nil"/>
          <w:left w:space="0" w:sz="0" w:val="nil"/>
          <w:bottom w:space="0" w:sz="0" w:val="nil"/>
          <w:right w:space="0" w:sz="0" w:val="nil"/>
          <w:between w:space="0" w:sz="0" w:val="nil"/>
        </w:pBdr>
        <w:shd w:fill="auto" w:val="clear"/>
        <w:spacing w:after="720" w:before="0" w:line="259" w:lineRule="auto"/>
        <w:ind w:left="0" w:right="0" w:firstLine="0"/>
        <w:jc w:val="both"/>
        <w:rPr>
          <w:rFonts w:ascii="Bookman Old Style" w:cs="Bookman Old Style" w:eastAsia="Bookman Old Style" w:hAnsi="Bookman Old Style"/>
          <w:b w:val="0"/>
          <w:i w:val="0"/>
          <w:smallCaps w:val="1"/>
          <w:strike w:val="0"/>
          <w:color w:val="d73a2c"/>
          <w:sz w:val="72"/>
          <w:szCs w:val="72"/>
          <w:u w:val="none"/>
          <w:shd w:fill="auto" w:val="clear"/>
          <w:vertAlign w:val="baseline"/>
        </w:rPr>
      </w:pPr>
      <w:bookmarkStart w:colFirst="0" w:colLast="0" w:name="_heading=h.gpgets7nooqn" w:id="9"/>
      <w:bookmarkEnd w:id="9"/>
      <w:r w:rsidDel="00000000" w:rsidR="00000000" w:rsidRPr="00000000">
        <w:rPr>
          <w:rFonts w:ascii="Bookman Old Style" w:cs="Bookman Old Style" w:eastAsia="Bookman Old Style" w:hAnsi="Bookman Old Style"/>
          <w:b w:val="0"/>
          <w:i w:val="0"/>
          <w:smallCaps w:val="1"/>
          <w:strike w:val="0"/>
          <w:color w:val="d73a2c"/>
          <w:sz w:val="72"/>
          <w:szCs w:val="72"/>
          <w:u w:val="none"/>
          <w:shd w:fill="auto" w:val="clear"/>
          <w:vertAlign w:val="baseline"/>
          <w:rtl w:val="0"/>
        </w:rPr>
        <w:t xml:space="preserve">Methodology for the Final Ranking</w:t>
      </w:r>
    </w:p>
    <w:p w:rsidR="00000000" w:rsidDel="00000000" w:rsidP="00000000" w:rsidRDefault="00000000" w:rsidRPr="00000000" w14:paraId="0000003A">
      <w:pPr>
        <w:rPr/>
      </w:pPr>
      <w:r w:rsidDel="00000000" w:rsidR="00000000" w:rsidRPr="00000000">
        <w:rPr>
          <w:rtl w:val="0"/>
        </w:rPr>
        <w:t xml:space="preserve">Each group member's final rating will be determined on the basis of a set of criteria that reflect both individual performance and collective contribution throughout the project. Each project deliverable, such as the Project Charter, the first poster and the presentations, is assessed separately, and attendance at meetings also plays a key role in the assessment, as is demonstrated on the Table below.</w:t>
      </w:r>
    </w:p>
    <w:tbl>
      <w:tblPr>
        <w:tblStyle w:val="Table2"/>
        <w:tblW w:w="10305.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115"/>
        <w:gridCol w:w="2160"/>
        <w:gridCol w:w="1920"/>
        <w:gridCol w:w="1215"/>
        <w:gridCol w:w="885"/>
        <w:tblGridChange w:id="0">
          <w:tblGrid>
            <w:gridCol w:w="2010"/>
            <w:gridCol w:w="2115"/>
            <w:gridCol w:w="2160"/>
            <w:gridCol w:w="1920"/>
            <w:gridCol w:w="1215"/>
            <w:gridCol w:w="885"/>
          </w:tblGrid>
        </w:tblGridChange>
      </w:tblGrid>
      <w:tr>
        <w:trPr>
          <w:cantSplit w:val="0"/>
          <w:trHeight w:val="555" w:hRule="atLeast"/>
          <w:tblHeader w:val="0"/>
        </w:trPr>
        <w:tc>
          <w:tcPr>
            <w:tcBorders>
              <w:top w:color="284e3f" w:space="0" w:sz="5" w:val="single"/>
              <w:left w:color="284e3f"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B">
            <w:pPr>
              <w:spacing w:after="0" w:line="240" w:lineRule="auto"/>
              <w:jc w:val="center"/>
              <w:rPr>
                <w:b w:val="1"/>
                <w:color w:val="ffffff"/>
              </w:rPr>
            </w:pPr>
            <w:r w:rsidDel="00000000" w:rsidR="00000000" w:rsidRPr="00000000">
              <w:rPr>
                <w:b w:val="1"/>
                <w:color w:val="ffffff"/>
                <w:rtl w:val="0"/>
              </w:rPr>
              <w:t xml:space="preserve">Team Member</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C">
            <w:pPr>
              <w:spacing w:after="0" w:line="240" w:lineRule="auto"/>
              <w:jc w:val="center"/>
              <w:rPr>
                <w:b w:val="1"/>
                <w:color w:val="ffffff"/>
              </w:rPr>
            </w:pPr>
            <w:r w:rsidDel="00000000" w:rsidR="00000000" w:rsidRPr="00000000">
              <w:rPr>
                <w:b w:val="1"/>
                <w:color w:val="ffffff"/>
                <w:rtl w:val="0"/>
              </w:rPr>
              <w:t xml:space="preserve">Clarity and Organisation of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D">
            <w:pPr>
              <w:spacing w:after="0" w:line="240" w:lineRule="auto"/>
              <w:jc w:val="center"/>
              <w:rPr>
                <w:b w:val="1"/>
                <w:color w:val="ffffff"/>
              </w:rPr>
            </w:pPr>
            <w:r w:rsidDel="00000000" w:rsidR="00000000" w:rsidRPr="00000000">
              <w:rPr>
                <w:b w:val="1"/>
                <w:color w:val="ffffff"/>
                <w:rtl w:val="0"/>
              </w:rPr>
              <w:t xml:space="preserve">Visual Quality and Aesthetic Design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E">
            <w:pPr>
              <w:spacing w:after="0" w:line="240" w:lineRule="auto"/>
              <w:jc w:val="center"/>
              <w:rPr>
                <w:b w:val="1"/>
                <w:color w:val="ffffff"/>
              </w:rPr>
            </w:pPr>
            <w:r w:rsidDel="00000000" w:rsidR="00000000" w:rsidRPr="00000000">
              <w:rPr>
                <w:b w:val="1"/>
                <w:color w:val="ffffff"/>
                <w:rtl w:val="0"/>
              </w:rPr>
              <w:t xml:space="preserve">Work Review and Information</w:t>
            </w:r>
          </w:p>
        </w:tc>
        <w:tc>
          <w:tcPr>
            <w:tcBorders>
              <w:top w:color="284e3f" w:space="0" w:sz="5" w:val="single"/>
              <w:left w:color="cccccc" w:space="0" w:sz="5" w:val="single"/>
              <w:bottom w:color="284e3f" w:space="0" w:sz="5" w:val="single"/>
              <w:right w:color="356854"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3F">
            <w:pPr>
              <w:spacing w:after="0" w:line="240" w:lineRule="auto"/>
              <w:jc w:val="center"/>
              <w:rPr>
                <w:b w:val="1"/>
                <w:color w:val="ffffff"/>
              </w:rPr>
            </w:pPr>
            <w:r w:rsidDel="00000000" w:rsidR="00000000" w:rsidRPr="00000000">
              <w:rPr>
                <w:b w:val="1"/>
                <w:color w:val="ffffff"/>
                <w:rtl w:val="0"/>
              </w:rPr>
              <w:t xml:space="preserve">Team Meetings</w:t>
            </w:r>
          </w:p>
        </w:tc>
        <w:tc>
          <w:tcPr>
            <w:tcBorders>
              <w:top w:color="284e3f" w:space="0" w:sz="5" w:val="single"/>
              <w:left w:color="cccccc" w:space="0" w:sz="5" w:val="single"/>
              <w:bottom w:color="284e3f" w:space="0" w:sz="5" w:val="single"/>
              <w:right w:color="284e3f" w:space="0" w:sz="5" w:val="single"/>
            </w:tcBorders>
            <w:shd w:fill="134f5c" w:val="clear"/>
            <w:tcMar>
              <w:top w:w="40.0" w:type="dxa"/>
              <w:left w:w="120.0" w:type="dxa"/>
              <w:bottom w:w="40.0" w:type="dxa"/>
              <w:right w:w="120.0" w:type="dxa"/>
            </w:tcMar>
            <w:vAlign w:val="center"/>
          </w:tcPr>
          <w:p w:rsidR="00000000" w:rsidDel="00000000" w:rsidP="00000000" w:rsidRDefault="00000000" w:rsidRPr="00000000" w14:paraId="00000040">
            <w:pPr>
              <w:spacing w:after="0" w:line="240" w:lineRule="auto"/>
              <w:jc w:val="center"/>
              <w:rPr>
                <w:b w:val="1"/>
                <w:color w:val="ffffff"/>
              </w:rPr>
            </w:pPr>
            <w:r w:rsidDel="00000000" w:rsidR="00000000" w:rsidRPr="00000000">
              <w:rPr>
                <w:b w:val="1"/>
                <w:color w:val="ffffff"/>
                <w:rtl w:val="0"/>
              </w:rPr>
              <w:t xml:space="preserve">Final Grade</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1">
            <w:pPr>
              <w:spacing w:after="0" w:line="240" w:lineRule="auto"/>
              <w:rPr/>
            </w:pPr>
            <w:r w:rsidDel="00000000" w:rsidR="00000000" w:rsidRPr="00000000">
              <w:rPr>
                <w:rtl w:val="0"/>
              </w:rPr>
              <w:t xml:space="preserve">Catarina Pereira</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2">
            <w:pPr>
              <w:spacing w:after="0" w:line="240" w:lineRule="auto"/>
              <w:jc w:val="center"/>
              <w:rPr/>
            </w:pPr>
            <w:r w:rsidDel="00000000" w:rsidR="00000000" w:rsidRPr="00000000">
              <w:rPr>
                <w:rtl w:val="0"/>
              </w:rPr>
              <w:t xml:space="preserve">19</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3">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4">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5">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46">
            <w:pPr>
              <w:spacing w:after="0" w:line="240" w:lineRule="auto"/>
              <w:jc w:val="center"/>
              <w:rPr/>
            </w:pPr>
            <w:r w:rsidDel="00000000" w:rsidR="00000000" w:rsidRPr="00000000">
              <w:rPr>
                <w:rtl w:val="0"/>
              </w:rPr>
              <w:t xml:space="preserve">18,05</w:t>
            </w:r>
          </w:p>
        </w:tc>
      </w:tr>
      <w:tr>
        <w:trPr>
          <w:cantSplit w:val="0"/>
          <w:trHeight w:val="315" w:hRule="atLeast"/>
          <w:tblHeader w:val="0"/>
        </w:trPr>
        <w:tc>
          <w:tcPr>
            <w:tcBorders>
              <w:top w:color="cccccc" w:space="0" w:sz="5" w:val="single"/>
              <w:left w:color="284e3f"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7">
            <w:pPr>
              <w:spacing w:after="0" w:line="240" w:lineRule="auto"/>
              <w:rPr/>
            </w:pPr>
            <w:r w:rsidDel="00000000" w:rsidR="00000000" w:rsidRPr="00000000">
              <w:rPr>
                <w:rtl w:val="0"/>
              </w:rPr>
              <w:t xml:space="preserve">Inês Neves</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8">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9">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A">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f6f8f9"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B">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4C">
            <w:pPr>
              <w:spacing w:after="0" w:line="240" w:lineRule="auto"/>
              <w:jc w:val="center"/>
              <w:rPr/>
            </w:pPr>
            <w:r w:rsidDel="00000000" w:rsidR="00000000" w:rsidRPr="00000000">
              <w:rPr>
                <w:rtl w:val="0"/>
              </w:rPr>
              <w:t xml:space="preserve">17,5</w:t>
            </w:r>
          </w:p>
        </w:tc>
      </w:tr>
      <w:tr>
        <w:trPr>
          <w:cantSplit w:val="0"/>
          <w:trHeight w:val="315" w:hRule="atLeast"/>
          <w:tblHeader w:val="0"/>
        </w:trPr>
        <w:tc>
          <w:tcPr>
            <w:tcBorders>
              <w:top w:color="cccccc" w:space="0" w:sz="5" w:val="single"/>
              <w:left w:color="284e3f"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D">
            <w:pPr>
              <w:spacing w:after="0" w:line="240" w:lineRule="auto"/>
              <w:rPr/>
            </w:pPr>
            <w:r w:rsidDel="00000000" w:rsidR="00000000" w:rsidRPr="00000000">
              <w:rPr>
                <w:rtl w:val="0"/>
              </w:rPr>
              <w:t xml:space="preserve">Leonardo Martins</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E">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4F">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0">
            <w:pPr>
              <w:spacing w:after="0" w:line="240" w:lineRule="auto"/>
              <w:jc w:val="center"/>
              <w:rPr/>
            </w:pPr>
            <w:r w:rsidDel="00000000" w:rsidR="00000000" w:rsidRPr="00000000">
              <w:rPr>
                <w:rtl w:val="0"/>
              </w:rPr>
              <w:t xml:space="preserve">18</w:t>
            </w:r>
          </w:p>
        </w:tc>
        <w:tc>
          <w:tcPr>
            <w:tcBorders>
              <w:top w:color="cccccc" w:space="0" w:sz="5" w:val="single"/>
              <w:left w:color="cccccc" w:space="0" w:sz="5" w:val="single"/>
              <w:bottom w:color="f6f8f9" w:space="0" w:sz="5" w:val="single"/>
              <w:right w:color="ffffff" w:space="0" w:sz="5" w:val="single"/>
            </w:tcBorders>
            <w:tcMar>
              <w:top w:w="40.0" w:type="dxa"/>
              <w:left w:w="120.0" w:type="dxa"/>
              <w:bottom w:w="40.0" w:type="dxa"/>
              <w:right w:w="120.0" w:type="dxa"/>
            </w:tcMar>
            <w:vAlign w:val="center"/>
          </w:tcPr>
          <w:p w:rsidR="00000000" w:rsidDel="00000000" w:rsidP="00000000" w:rsidRDefault="00000000" w:rsidRPr="00000000" w14:paraId="00000051">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f6f8f9" w:space="0" w:sz="5" w:val="single"/>
              <w:right w:color="284e3f" w:space="0" w:sz="5" w:val="single"/>
            </w:tcBorders>
            <w:tcMar>
              <w:top w:w="40.0" w:type="dxa"/>
              <w:left w:w="120.0" w:type="dxa"/>
              <w:bottom w:w="40.0" w:type="dxa"/>
              <w:right w:w="120.0" w:type="dxa"/>
            </w:tcMar>
            <w:vAlign w:val="center"/>
          </w:tcPr>
          <w:p w:rsidR="00000000" w:rsidDel="00000000" w:rsidP="00000000" w:rsidRDefault="00000000" w:rsidRPr="00000000" w14:paraId="00000052">
            <w:pPr>
              <w:spacing w:after="0" w:line="240" w:lineRule="auto"/>
              <w:jc w:val="center"/>
              <w:rPr/>
            </w:pPr>
            <w:r w:rsidDel="00000000" w:rsidR="00000000" w:rsidRPr="00000000">
              <w:rPr>
                <w:rtl w:val="0"/>
              </w:rPr>
              <w:t xml:space="preserve">17,1</w:t>
            </w:r>
          </w:p>
        </w:tc>
      </w:tr>
      <w:tr>
        <w:trPr>
          <w:cantSplit w:val="0"/>
          <w:trHeight w:val="315" w:hRule="atLeast"/>
          <w:tblHeader w:val="0"/>
        </w:trPr>
        <w:tc>
          <w:tcPr>
            <w:tcBorders>
              <w:top w:color="cccccc" w:space="0" w:sz="5" w:val="single"/>
              <w:left w:color="284e3f"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3">
            <w:pPr>
              <w:spacing w:after="0" w:line="240" w:lineRule="auto"/>
              <w:rPr/>
            </w:pPr>
            <w:r w:rsidDel="00000000" w:rsidR="00000000" w:rsidRPr="00000000">
              <w:rPr>
                <w:rtl w:val="0"/>
              </w:rPr>
              <w:t xml:space="preserve">Rodrigo Rocha</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4">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5">
            <w:pPr>
              <w:spacing w:after="0" w:line="240" w:lineRule="auto"/>
              <w:jc w:val="center"/>
              <w:rPr/>
            </w:pPr>
            <w:r w:rsidDel="00000000" w:rsidR="00000000" w:rsidRPr="00000000">
              <w:rPr>
                <w:rtl w:val="0"/>
              </w:rPr>
              <w:t xml:space="preserve">16</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6">
            <w:pPr>
              <w:spacing w:after="0" w:line="240" w:lineRule="auto"/>
              <w:jc w:val="center"/>
              <w:rPr/>
            </w:pPr>
            <w:r w:rsidDel="00000000" w:rsidR="00000000" w:rsidRPr="00000000">
              <w:rPr>
                <w:rtl w:val="0"/>
              </w:rPr>
              <w:t xml:space="preserve">17</w:t>
            </w:r>
          </w:p>
        </w:tc>
        <w:tc>
          <w:tcPr>
            <w:tcBorders>
              <w:top w:color="cccccc" w:space="0" w:sz="5" w:val="single"/>
              <w:left w:color="cccccc" w:space="0" w:sz="5" w:val="single"/>
              <w:bottom w:color="284e3f" w:space="0" w:sz="5" w:val="single"/>
              <w:right w:color="f6f8f9"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7">
            <w:pPr>
              <w:spacing w:after="0" w:line="240" w:lineRule="auto"/>
              <w:jc w:val="center"/>
              <w:rPr/>
            </w:pPr>
            <w:r w:rsidDel="00000000" w:rsidR="00000000" w:rsidRPr="00000000">
              <w:rPr>
                <w:rtl w:val="0"/>
              </w:rPr>
              <w:t xml:space="preserve">20</w:t>
            </w:r>
          </w:p>
        </w:tc>
        <w:tc>
          <w:tcPr>
            <w:tcBorders>
              <w:top w:color="cccccc" w:space="0" w:sz="5" w:val="single"/>
              <w:left w:color="cccccc" w:space="0" w:sz="5" w:val="single"/>
              <w:bottom w:color="284e3f" w:space="0" w:sz="5" w:val="single"/>
              <w:right w:color="284e3f" w:space="0" w:sz="5" w:val="single"/>
            </w:tcBorders>
            <w:shd w:fill="fce5cd" w:val="clear"/>
            <w:tcMar>
              <w:top w:w="40.0" w:type="dxa"/>
              <w:left w:w="120.0" w:type="dxa"/>
              <w:bottom w:w="40.0" w:type="dxa"/>
              <w:right w:w="120.0" w:type="dxa"/>
            </w:tcMar>
            <w:vAlign w:val="center"/>
          </w:tcPr>
          <w:p w:rsidR="00000000" w:rsidDel="00000000" w:rsidP="00000000" w:rsidRDefault="00000000" w:rsidRPr="00000000" w14:paraId="00000058">
            <w:pPr>
              <w:spacing w:after="0" w:line="240" w:lineRule="auto"/>
              <w:jc w:val="center"/>
              <w:rPr/>
            </w:pPr>
            <w:r w:rsidDel="00000000" w:rsidR="00000000" w:rsidRPr="00000000">
              <w:rPr>
                <w:rtl w:val="0"/>
              </w:rPr>
              <w:t xml:space="preserve">16,75</w:t>
            </w:r>
          </w:p>
        </w:tc>
      </w:tr>
    </w:tbl>
    <w:p w:rsidR="00000000" w:rsidDel="00000000" w:rsidP="00000000" w:rsidRDefault="00000000" w:rsidRPr="00000000" w14:paraId="00000059">
      <w:pPr>
        <w:ind w:firstLine="720"/>
        <w:rPr/>
      </w:pPr>
      <w:r w:rsidDel="00000000" w:rsidR="00000000" w:rsidRPr="00000000">
        <w:rPr>
          <w:rtl w:val="0"/>
        </w:rPr>
        <w:t xml:space="preserve">The final classification is obtained from a weighted average of each member's contributions to the different parts of the project. In this case, the adjusted weight of the different deliveries and participation in meetings was balanced as follows:</w:t>
      </w:r>
    </w:p>
    <w:p w:rsidR="00000000" w:rsidDel="00000000" w:rsidP="00000000" w:rsidRDefault="00000000" w:rsidRPr="00000000" w14:paraId="0000005A">
      <w:pPr>
        <w:numPr>
          <w:ilvl w:val="0"/>
          <w:numId w:val="1"/>
        </w:numPr>
        <w:spacing w:after="0" w:lineRule="auto"/>
        <w:ind w:left="720" w:hanging="360"/>
      </w:pPr>
      <w:r w:rsidDel="00000000" w:rsidR="00000000" w:rsidRPr="00000000">
        <w:rPr>
          <w:rtl w:val="0"/>
        </w:rPr>
        <w:t xml:space="preserve">Clarity and Organisation of Information: 35%;</w:t>
      </w:r>
    </w:p>
    <w:p w:rsidR="00000000" w:rsidDel="00000000" w:rsidP="00000000" w:rsidRDefault="00000000" w:rsidRPr="00000000" w14:paraId="0000005B">
      <w:pPr>
        <w:numPr>
          <w:ilvl w:val="0"/>
          <w:numId w:val="1"/>
        </w:numPr>
        <w:spacing w:after="0" w:lineRule="auto"/>
        <w:ind w:left="720" w:hanging="360"/>
      </w:pPr>
      <w:r w:rsidDel="00000000" w:rsidR="00000000" w:rsidRPr="00000000">
        <w:rPr>
          <w:rtl w:val="0"/>
        </w:rPr>
        <w:t xml:space="preserve">Visual Quality and Aesthetic Design: 20%;</w:t>
      </w:r>
    </w:p>
    <w:p w:rsidR="00000000" w:rsidDel="00000000" w:rsidP="00000000" w:rsidRDefault="00000000" w:rsidRPr="00000000" w14:paraId="0000005C">
      <w:pPr>
        <w:numPr>
          <w:ilvl w:val="0"/>
          <w:numId w:val="1"/>
        </w:numPr>
        <w:spacing w:after="0" w:lineRule="auto"/>
        <w:ind w:left="720" w:hanging="360"/>
      </w:pPr>
      <w:r w:rsidDel="00000000" w:rsidR="00000000" w:rsidRPr="00000000">
        <w:rPr>
          <w:rtl w:val="0"/>
        </w:rPr>
        <w:t xml:space="preserve">Work Review and Information: 35%;</w:t>
      </w:r>
    </w:p>
    <w:p w:rsidR="00000000" w:rsidDel="00000000" w:rsidP="00000000" w:rsidRDefault="00000000" w:rsidRPr="00000000" w14:paraId="0000005D">
      <w:pPr>
        <w:numPr>
          <w:ilvl w:val="0"/>
          <w:numId w:val="1"/>
        </w:numPr>
        <w:spacing w:after="0" w:lineRule="auto"/>
        <w:ind w:left="720" w:hanging="360"/>
      </w:pPr>
      <w:r w:rsidDel="00000000" w:rsidR="00000000" w:rsidRPr="00000000">
        <w:rPr>
          <w:rtl w:val="0"/>
        </w:rPr>
        <w:t xml:space="preserve">Team Meetings Participation: 10%.</w:t>
      </w:r>
    </w:p>
    <w:sectPr>
      <w:type w:val="nextPage"/>
      <w:pgSz w:h="15840" w:w="12240" w:orient="portrait"/>
      <w:pgMar w:bottom="1440" w:top="1440" w:left="1440" w:right="1440" w:header="720" w:footer="2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man Old Style"/>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right"/>
      <w:rPr>
        <w:rFonts w:ascii="Bookman Old Style" w:cs="Bookman Old Style" w:eastAsia="Bookman Old Style" w:hAnsi="Bookman Old Style"/>
        <w:color w:val="d73a2c"/>
      </w:rPr>
    </w:pPr>
    <w:r w:rsidDel="00000000" w:rsidR="00000000" w:rsidRPr="00000000">
      <w:rPr>
        <w:rFonts w:ascii="Bookman Old Style" w:cs="Bookman Old Style" w:eastAsia="Bookman Old Style" w:hAnsi="Bookman Old Style"/>
        <w:color w:val="d73a2c"/>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10500" cy="495300"/>
              <wp:effectExtent b="0" l="0" r="0" t="0"/>
              <wp:wrapNone/>
              <wp:docPr id="2108204053" name=""/>
              <a:graphic>
                <a:graphicData uri="http://schemas.microsoft.com/office/word/2010/wordprocessingShape">
                  <wps:wsp>
                    <wps:cNvSpPr/>
                    <wps:cNvPr id="48" name="Shape 48"/>
                    <wps:spPr>
                      <a:xfrm>
                        <a:off x="1459800" y="3551400"/>
                        <a:ext cx="7772400" cy="45720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-914399</wp:posOffset>
              </wp:positionH>
              <wp:positionV relativeFrom="paragraph">
                <wp:posOffset>-38099</wp:posOffset>
              </wp:positionV>
              <wp:extent cx="7810500" cy="495300"/>
              <wp:effectExtent b="0" l="0" r="0" t="0"/>
              <wp:wrapNone/>
              <wp:docPr id="210820405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7810500" cy="4953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52" name=""/>
              <a:graphic>
                <a:graphicData uri="http://schemas.microsoft.com/office/word/2010/wordprocessingGroup">
                  <wpg:wgp>
                    <wpg:cNvGrpSpPr/>
                    <wpg:grpSpPr>
                      <a:xfrm>
                        <a:off x="1459800" y="0"/>
                        <a:ext cx="7772400" cy="9601200"/>
                        <a:chOff x="1459800" y="0"/>
                        <a:chExt cx="7772400" cy="7560000"/>
                      </a:xfrm>
                    </wpg:grpSpPr>
                    <wpg:grpSp>
                      <wpg:cNvGrpSpPr/>
                      <wpg:grpSpPr>
                        <a:xfrm>
                          <a:off x="1459800" y="0"/>
                          <a:ext cx="7772400" cy="7560000"/>
                          <a:chOff x="1459800" y="0"/>
                          <a:chExt cx="7772400" cy="7560000"/>
                        </a:xfrm>
                      </wpg:grpSpPr>
                      <wps:wsp>
                        <wps:cNvSpPr/>
                        <wps:cNvPr id="3" name="Shape 3"/>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5" name="Shape 35"/>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1459800" y="0"/>
                              <a:chExt cx="7772400" cy="7560000"/>
                            </a:xfrm>
                          </wpg:grpSpPr>
                          <wps:wsp>
                            <wps:cNvSpPr/>
                            <wps:cNvPr id="37" name="Shape 37"/>
                            <wps:spPr>
                              <a:xfrm>
                                <a:off x="1459800" y="0"/>
                                <a:ext cx="77724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9800" y="0"/>
                                <a:ext cx="7772400" cy="7560000"/>
                                <a:chOff x="0" y="0"/>
                                <a:chExt cx="7772400" cy="9601200"/>
                              </a:xfrm>
                            </wpg:grpSpPr>
                            <wps:wsp>
                              <wps:cNvSpPr/>
                              <wps:cNvPr id="39" name="Shape 39"/>
                              <wps:spPr>
                                <a:xfrm>
                                  <a:off x="0" y="0"/>
                                  <a:ext cx="7772400" cy="960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0" y="0"/>
                                  <a:ext cx="7772400" cy="9601200"/>
                                </a:xfrm>
                                <a:prstGeom prst="rect">
                                  <a:avLst/>
                                </a:prstGeom>
                                <a:solidFill>
                                  <a:srgbClr val="F8E8D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0" y="5006340"/>
                                  <a:ext cx="7772400" cy="4580890"/>
                                </a:xfrm>
                                <a:prstGeom prst="rect">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571500" y="594360"/>
                                  <a:ext cx="6629400" cy="8403336"/>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911860" y="7381240"/>
                                  <a:ext cx="2606040" cy="1801368"/>
                                  <a:chOff x="0" y="0"/>
                                  <a:chExt cx="928687" cy="643890"/>
                                </a:xfrm>
                              </wpg:grpSpPr>
                              <wps:wsp>
                                <wps:cNvSpPr/>
                                <wps:cNvPr id="44" name="Shape 44"/>
                                <wps:spPr>
                                  <a:xfrm>
                                    <a:off x="0" y="53341"/>
                                    <a:ext cx="875347" cy="537210"/>
                                  </a:xfrm>
                                  <a:custGeom>
                                    <a:rect b="b" l="l" r="r" t="t"/>
                                    <a:pathLst>
                                      <a:path extrusionOk="0" h="537210" w="875347">
                                        <a:moveTo>
                                          <a:pt x="606743" y="53340"/>
                                        </a:moveTo>
                                        <a:cubicBezTo>
                                          <a:pt x="725805" y="53340"/>
                                          <a:pt x="822008" y="149543"/>
                                          <a:pt x="822008" y="268605"/>
                                        </a:cubicBezTo>
                                        <a:cubicBezTo>
                                          <a:pt x="822008" y="387668"/>
                                          <a:pt x="725805" y="483870"/>
                                          <a:pt x="606743" y="483870"/>
                                        </a:cubicBezTo>
                                        <a:lnTo>
                                          <a:pt x="0" y="483870"/>
                                        </a:lnTo>
                                        <a:lnTo>
                                          <a:pt x="0" y="537210"/>
                                        </a:lnTo>
                                        <a:lnTo>
                                          <a:pt x="606743" y="537210"/>
                                        </a:lnTo>
                                        <a:cubicBezTo>
                                          <a:pt x="755333" y="537210"/>
                                          <a:pt x="875347" y="417195"/>
                                          <a:pt x="875347" y="268605"/>
                                        </a:cubicBezTo>
                                        <a:cubicBezTo>
                                          <a:pt x="875347" y="120015"/>
                                          <a:pt x="755333" y="0"/>
                                          <a:pt x="606743" y="0"/>
                                        </a:cubicBezTo>
                                        <a:lnTo>
                                          <a:pt x="0" y="0"/>
                                        </a:lnTo>
                                        <a:lnTo>
                                          <a:pt x="0" y="53340"/>
                                        </a:lnTo>
                                        <a:lnTo>
                                          <a:pt x="606743" y="5334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0" y="160021"/>
                                    <a:ext cx="768667" cy="323850"/>
                                  </a:xfrm>
                                  <a:custGeom>
                                    <a:rect b="b" l="l" r="r" t="t"/>
                                    <a:pathLst>
                                      <a:path extrusionOk="0" h="323850" w="768667">
                                        <a:moveTo>
                                          <a:pt x="768668" y="161925"/>
                                        </a:moveTo>
                                        <a:cubicBezTo>
                                          <a:pt x="768668" y="72390"/>
                                          <a:pt x="696278" y="0"/>
                                          <a:pt x="606743" y="0"/>
                                        </a:cubicBezTo>
                                        <a:lnTo>
                                          <a:pt x="0" y="0"/>
                                        </a:lnTo>
                                        <a:lnTo>
                                          <a:pt x="0" y="323850"/>
                                        </a:lnTo>
                                        <a:lnTo>
                                          <a:pt x="606743" y="323850"/>
                                        </a:lnTo>
                                        <a:cubicBezTo>
                                          <a:pt x="695325" y="323850"/>
                                          <a:pt x="768668" y="251460"/>
                                          <a:pt x="768668" y="161925"/>
                                        </a:cubicBez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0" y="0"/>
                                    <a:ext cx="928687" cy="643890"/>
                                  </a:xfrm>
                                  <a:custGeom>
                                    <a:rect b="b" l="l" r="r" t="t"/>
                                    <a:pathLst>
                                      <a:path extrusionOk="0" h="643890" w="928687">
                                        <a:moveTo>
                                          <a:pt x="606743" y="0"/>
                                        </a:moveTo>
                                        <a:lnTo>
                                          <a:pt x="0" y="0"/>
                                        </a:lnTo>
                                        <a:lnTo>
                                          <a:pt x="0" y="53340"/>
                                        </a:lnTo>
                                        <a:lnTo>
                                          <a:pt x="606743" y="53340"/>
                                        </a:lnTo>
                                        <a:cubicBezTo>
                                          <a:pt x="755333" y="53340"/>
                                          <a:pt x="875347" y="173355"/>
                                          <a:pt x="875347" y="321945"/>
                                        </a:cubicBezTo>
                                        <a:cubicBezTo>
                                          <a:pt x="875347" y="470535"/>
                                          <a:pt x="755333" y="590550"/>
                                          <a:pt x="606743" y="590550"/>
                                        </a:cubicBezTo>
                                        <a:lnTo>
                                          <a:pt x="0" y="590550"/>
                                        </a:lnTo>
                                        <a:lnTo>
                                          <a:pt x="0" y="643890"/>
                                        </a:lnTo>
                                        <a:lnTo>
                                          <a:pt x="606743" y="643890"/>
                                        </a:lnTo>
                                        <a:cubicBezTo>
                                          <a:pt x="784860" y="643890"/>
                                          <a:pt x="928688" y="499110"/>
                                          <a:pt x="928688" y="321945"/>
                                        </a:cubicBezTo>
                                        <a:cubicBezTo>
                                          <a:pt x="928688" y="144780"/>
                                          <a:pt x="783908" y="0"/>
                                          <a:pt x="606743" y="0"/>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0" y="106681"/>
                                    <a:ext cx="822007" cy="430530"/>
                                  </a:xfrm>
                                  <a:custGeom>
                                    <a:rect b="b" l="l" r="r" t="t"/>
                                    <a:pathLst>
                                      <a:path extrusionOk="0" h="430530" w="822007">
                                        <a:moveTo>
                                          <a:pt x="822008" y="215265"/>
                                        </a:moveTo>
                                        <a:cubicBezTo>
                                          <a:pt x="822008" y="96203"/>
                                          <a:pt x="724853" y="0"/>
                                          <a:pt x="606743" y="0"/>
                                        </a:cubicBezTo>
                                        <a:lnTo>
                                          <a:pt x="0" y="0"/>
                                        </a:lnTo>
                                        <a:lnTo>
                                          <a:pt x="0" y="53340"/>
                                        </a:lnTo>
                                        <a:lnTo>
                                          <a:pt x="606743" y="53340"/>
                                        </a:lnTo>
                                        <a:cubicBezTo>
                                          <a:pt x="696278" y="53340"/>
                                          <a:pt x="768668" y="125730"/>
                                          <a:pt x="768668" y="215265"/>
                                        </a:cubicBezTo>
                                        <a:cubicBezTo>
                                          <a:pt x="768668" y="304800"/>
                                          <a:pt x="696278" y="377190"/>
                                          <a:pt x="606743" y="377190"/>
                                        </a:cubicBezTo>
                                        <a:lnTo>
                                          <a:pt x="0" y="377190"/>
                                        </a:lnTo>
                                        <a:lnTo>
                                          <a:pt x="0" y="430530"/>
                                        </a:lnTo>
                                        <a:lnTo>
                                          <a:pt x="606743" y="430530"/>
                                        </a:lnTo>
                                        <a:cubicBezTo>
                                          <a:pt x="724853" y="430530"/>
                                          <a:pt x="822008" y="334328"/>
                                          <a:pt x="822008" y="215265"/>
                                        </a:cubicBezTo>
                                        <a:close/>
                                      </a:path>
                                    </a:pathLst>
                                  </a:cu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772400" cy="9601200"/>
              <wp:effectExtent b="0" l="0" r="0" t="0"/>
              <wp:wrapNone/>
              <wp:docPr id="2108204052"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7772400" cy="960120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bel" w:cs="Corbel" w:eastAsia="Corbel" w:hAnsi="Corbel"/>
        <w:color w:val="11232b"/>
        <w:sz w:val="24"/>
        <w:szCs w:val="24"/>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720" w:lineRule="auto"/>
    </w:pPr>
    <w:rPr>
      <w:rFonts w:ascii="Bookman Old Style" w:cs="Bookman Old Style" w:eastAsia="Bookman Old Style" w:hAnsi="Bookman Old Style"/>
      <w:smallCaps w:val="1"/>
      <w:color w:val="d73a2c"/>
      <w:sz w:val="72"/>
      <w:szCs w:val="72"/>
    </w:rPr>
  </w:style>
  <w:style w:type="paragraph" w:styleId="Heading2">
    <w:name w:val="heading 2"/>
    <w:basedOn w:val="Normal"/>
    <w:next w:val="Normal"/>
    <w:pPr>
      <w:keepNext w:val="1"/>
      <w:keepLines w:val="1"/>
      <w:spacing w:after="0" w:before="40" w:lineRule="auto"/>
      <w:jc w:val="left"/>
    </w:pPr>
    <w:rPr>
      <w:b w:val="1"/>
      <w:smallCaps w:val="1"/>
      <w:color w:val="23475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0" w:line="240" w:lineRule="auto"/>
      <w:jc w:val="left"/>
    </w:pPr>
    <w:rPr>
      <w:rFonts w:ascii="Bookman Old Style" w:cs="Bookman Old Style" w:eastAsia="Bookman Old Style" w:hAnsi="Bookman Old Style"/>
      <w:smallCaps w:val="1"/>
      <w:color w:val="d73a2c"/>
      <w:sz w:val="130"/>
      <w:szCs w:val="130"/>
    </w:rPr>
  </w:style>
  <w:style w:type="paragraph" w:styleId="Normal" w:default="1">
    <w:name w:val="Normal"/>
    <w:qFormat w:val="1"/>
    <w:rsid w:val="00EE4B2E"/>
    <w:rPr>
      <w:color w:val="11232b" w:themeColor="accent3" w:themeShade="000080"/>
    </w:rPr>
  </w:style>
  <w:style w:type="paragraph" w:styleId="Ttulo1">
    <w:name w:val="heading 1"/>
    <w:basedOn w:val="Normal"/>
    <w:next w:val="Normal"/>
    <w:link w:val="Ttulo1Carter"/>
    <w:uiPriority w:val="9"/>
    <w:qFormat w:val="1"/>
    <w:rsid w:val="00E33E6F"/>
    <w:pPr>
      <w:keepNext w:val="1"/>
      <w:keepLines w:val="1"/>
      <w:spacing w:after="720"/>
      <w:outlineLvl w:val="0"/>
    </w:pPr>
    <w:rPr>
      <w:rFonts w:cs="Segoe UI" w:asciiTheme="majorHAnsi" w:eastAsiaTheme="majorEastAsia" w:hAnsiTheme="majorHAnsi"/>
      <w:caps w:val="1"/>
      <w:color w:val="d73a2c" w:themeColor="accent1"/>
      <w:spacing w:val="20"/>
      <w:sz w:val="72"/>
      <w:szCs w:val="72"/>
    </w:rPr>
  </w:style>
  <w:style w:type="paragraph" w:styleId="Ttulo2">
    <w:name w:val="heading 2"/>
    <w:basedOn w:val="Normal"/>
    <w:next w:val="Normal"/>
    <w:link w:val="Ttulo2Carter"/>
    <w:uiPriority w:val="9"/>
    <w:unhideWhenUsed w:val="1"/>
    <w:qFormat w:val="1"/>
    <w:rsid w:val="006C3737"/>
    <w:pPr>
      <w:keepNext w:val="1"/>
      <w:keepLines w:val="1"/>
      <w:spacing w:after="0" w:before="40"/>
      <w:jc w:val="left"/>
      <w:outlineLvl w:val="1"/>
    </w:pPr>
    <w:rPr>
      <w:rFonts w:cs="Times New Roman (Headings CS)" w:eastAsiaTheme="majorEastAsia"/>
      <w:b w:val="1"/>
      <w:caps w:val="1"/>
      <w:color w:val="234756" w:themeColor="accent3"/>
      <w:spacing w:val="20"/>
      <w:szCs w:val="2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Subttulo"/>
    <w:next w:val="Normal"/>
    <w:link w:val="TtuloCarter"/>
    <w:uiPriority w:val="10"/>
    <w:qFormat w:val="1"/>
    <w:rsid w:val="00194A6B"/>
    <w:pPr>
      <w:spacing w:after="0"/>
    </w:pPr>
    <w:rPr>
      <w:sz w:val="130"/>
    </w:rPr>
  </w:style>
  <w:style w:type="character" w:styleId="TextodoMarcadordePosio">
    <w:name w:val="Placeholder Text"/>
    <w:basedOn w:val="Tipodeletrapredefinidodopargrafo"/>
    <w:uiPriority w:val="99"/>
    <w:semiHidden w:val="1"/>
    <w:rsid w:val="00542F7A"/>
    <w:rPr>
      <w:color w:val="808080"/>
    </w:rPr>
  </w:style>
  <w:style w:type="character" w:styleId="Ttulo1Carter" w:customStyle="1">
    <w:name w:val="Título 1 Caráter"/>
    <w:basedOn w:val="Tipodeletrapredefinidodopargrafo"/>
    <w:link w:val="Ttulo1"/>
    <w:uiPriority w:val="9"/>
    <w:rsid w:val="00E33E6F"/>
    <w:rPr>
      <w:rFonts w:cs="Segoe UI" w:asciiTheme="majorHAnsi" w:eastAsiaTheme="majorEastAsia" w:hAnsiTheme="majorHAnsi"/>
      <w:caps w:val="1"/>
      <w:color w:val="d73a2c" w:themeColor="accent1"/>
      <w:spacing w:val="20"/>
      <w:sz w:val="72"/>
      <w:szCs w:val="72"/>
    </w:rPr>
  </w:style>
  <w:style w:type="paragraph" w:styleId="Cabealhodondice">
    <w:name w:val="TOC Heading"/>
    <w:basedOn w:val="Ttulo1"/>
    <w:next w:val="Normal"/>
    <w:uiPriority w:val="39"/>
    <w:unhideWhenUsed w:val="1"/>
    <w:qFormat w:val="1"/>
    <w:rsid w:val="008877A1"/>
    <w:pPr>
      <w:spacing w:line="720" w:lineRule="exact"/>
      <w:jc w:val="left"/>
      <w:outlineLvl w:val="9"/>
    </w:pPr>
  </w:style>
  <w:style w:type="paragraph" w:styleId="ndice1">
    <w:name w:val="toc 1"/>
    <w:basedOn w:val="Normal"/>
    <w:next w:val="Normal"/>
    <w:autoRedefine w:val="1"/>
    <w:uiPriority w:val="39"/>
    <w:rsid w:val="00907F25"/>
    <w:pPr>
      <w:tabs>
        <w:tab w:val="right" w:leader="dot" w:pos="9360"/>
      </w:tabs>
      <w:spacing w:after="100" w:line="240" w:lineRule="auto"/>
    </w:pPr>
  </w:style>
  <w:style w:type="character" w:styleId="Hiperligao">
    <w:name w:val="Hyperlink"/>
    <w:basedOn w:val="Tipodeletrapredefinidodopargrafo"/>
    <w:uiPriority w:val="99"/>
    <w:unhideWhenUsed w:val="1"/>
    <w:rsid w:val="00E96235"/>
    <w:rPr>
      <w:color w:val="0563c1" w:themeColor="hyperlink"/>
      <w:u w:val="single"/>
    </w:rPr>
  </w:style>
  <w:style w:type="paragraph" w:styleId="Textodebalo">
    <w:name w:val="Balloon Text"/>
    <w:basedOn w:val="Normal"/>
    <w:link w:val="TextodebaloCarter"/>
    <w:uiPriority w:val="99"/>
    <w:semiHidden w:val="1"/>
    <w:unhideWhenUsed w:val="1"/>
    <w:rsid w:val="00C85251"/>
    <w:pPr>
      <w:spacing w:after="0" w:line="240" w:lineRule="auto"/>
    </w:pPr>
    <w:rPr>
      <w:rFonts w:ascii="Segoe UI" w:cs="Segoe UI" w:hAnsi="Segoe UI"/>
      <w:sz w:val="18"/>
      <w:szCs w:val="18"/>
    </w:rPr>
  </w:style>
  <w:style w:type="character" w:styleId="TextodebaloCarter" w:customStyle="1">
    <w:name w:val="Texto de balão Caráter"/>
    <w:basedOn w:val="Tipodeletrapredefinidodopargrafo"/>
    <w:link w:val="Textodebalo"/>
    <w:uiPriority w:val="99"/>
    <w:semiHidden w:val="1"/>
    <w:rsid w:val="00C85251"/>
    <w:rPr>
      <w:rFonts w:ascii="Segoe UI" w:cs="Segoe UI" w:hAnsi="Segoe UI"/>
      <w:sz w:val="18"/>
      <w:szCs w:val="18"/>
    </w:rPr>
  </w:style>
  <w:style w:type="paragraph" w:styleId="NormalWeb">
    <w:name w:val="Normal (Web)"/>
    <w:basedOn w:val="Normal"/>
    <w:uiPriority w:val="99"/>
    <w:semiHidden w:val="1"/>
    <w:unhideWhenUsed w:val="1"/>
    <w:rsid w:val="00D92464"/>
    <w:pPr>
      <w:spacing w:after="100" w:afterAutospacing="1" w:before="100" w:beforeAutospacing="1" w:line="240" w:lineRule="auto"/>
    </w:pPr>
    <w:rPr>
      <w:rFonts w:ascii="Times New Roman" w:cs="Times New Roman" w:eastAsia="Times New Roman" w:hAnsi="Times New Roman"/>
    </w:rPr>
  </w:style>
  <w:style w:type="character" w:styleId="Ttulo2Carter" w:customStyle="1">
    <w:name w:val="Título 2 Caráter"/>
    <w:basedOn w:val="Tipodeletrapredefinidodopargrafo"/>
    <w:link w:val="Ttulo2"/>
    <w:uiPriority w:val="9"/>
    <w:rsid w:val="006C3737"/>
    <w:rPr>
      <w:rFonts w:ascii="Corbel" w:cs="Times New Roman (Headings CS)" w:hAnsi="Corbel" w:eastAsiaTheme="majorEastAsia"/>
      <w:b w:val="1"/>
      <w:caps w:val="1"/>
      <w:color w:val="234756" w:themeColor="accent3"/>
      <w:spacing w:val="20"/>
      <w:sz w:val="20"/>
      <w:szCs w:val="26"/>
    </w:rPr>
  </w:style>
  <w:style w:type="paragraph" w:styleId="ndice2">
    <w:name w:val="toc 2"/>
    <w:basedOn w:val="Normal"/>
    <w:next w:val="Normal"/>
    <w:autoRedefine w:val="1"/>
    <w:uiPriority w:val="39"/>
    <w:rsid w:val="00D26090"/>
    <w:pPr>
      <w:tabs>
        <w:tab w:val="right" w:leader="dot" w:pos="9360"/>
      </w:tabs>
      <w:spacing w:after="100" w:line="240" w:lineRule="auto"/>
      <w:ind w:left="216"/>
      <w:jc w:val="left"/>
    </w:pPr>
    <w:rPr>
      <w:rFonts w:cs="Times New Roman (Body CS)"/>
      <w:b w:val="1"/>
      <w:caps w:val="1"/>
      <w:color w:val="234756" w:themeColor="accent3"/>
      <w:spacing w:val="20"/>
      <w:sz w:val="20"/>
    </w:rPr>
  </w:style>
  <w:style w:type="paragraph" w:styleId="PargrafodaLista">
    <w:name w:val="List Paragraph"/>
    <w:basedOn w:val="Normal"/>
    <w:uiPriority w:val="34"/>
    <w:semiHidden w:val="1"/>
    <w:qFormat w:val="1"/>
    <w:rsid w:val="009B658F"/>
    <w:pPr>
      <w:ind w:left="720"/>
      <w:contextualSpacing w:val="1"/>
    </w:pPr>
  </w:style>
  <w:style w:type="paragraph" w:styleId="Cabealho">
    <w:name w:val="header"/>
    <w:basedOn w:val="Normal"/>
    <w:link w:val="CabealhoCarter"/>
    <w:uiPriority w:val="99"/>
    <w:semiHidden w:val="1"/>
    <w:rsid w:val="00E653C0"/>
    <w:pPr>
      <w:tabs>
        <w:tab w:val="center" w:pos="4680"/>
        <w:tab w:val="right" w:pos="9360"/>
      </w:tabs>
      <w:spacing w:after="0" w:line="240" w:lineRule="auto"/>
    </w:pPr>
  </w:style>
  <w:style w:type="character" w:styleId="CabealhoCarter" w:customStyle="1">
    <w:name w:val="Cabeçalho Caráter"/>
    <w:basedOn w:val="Tipodeletrapredefinidodopargrafo"/>
    <w:link w:val="Cabealho"/>
    <w:uiPriority w:val="99"/>
    <w:semiHidden w:val="1"/>
    <w:rsid w:val="00C6701C"/>
  </w:style>
  <w:style w:type="paragraph" w:styleId="Rodap">
    <w:name w:val="footer"/>
    <w:basedOn w:val="Normal"/>
    <w:link w:val="RodapCarter"/>
    <w:uiPriority w:val="99"/>
    <w:semiHidden w:val="1"/>
    <w:rsid w:val="00A67774"/>
    <w:pPr>
      <w:spacing w:after="0" w:line="240" w:lineRule="auto"/>
      <w:jc w:val="right"/>
    </w:pPr>
    <w:rPr>
      <w:rFonts w:ascii="Bookman Old Style" w:hAnsi="Bookman Old Style"/>
      <w:color w:val="d73a2c" w:themeColor="accent1"/>
    </w:rPr>
  </w:style>
  <w:style w:type="character" w:styleId="RodapCarter" w:customStyle="1">
    <w:name w:val="Rodapé Caráter"/>
    <w:basedOn w:val="Tipodeletrapredefinidodopargrafo"/>
    <w:link w:val="Rodap"/>
    <w:uiPriority w:val="99"/>
    <w:semiHidden w:val="1"/>
    <w:rsid w:val="00EE4B2E"/>
    <w:rPr>
      <w:rFonts w:ascii="Bookman Old Style" w:hAnsi="Bookman Old Style"/>
      <w:color w:val="d73a2c" w:themeColor="accent1"/>
      <w:sz w:val="24"/>
    </w:rPr>
  </w:style>
  <w:style w:type="paragraph" w:styleId="Listacommarcas">
    <w:name w:val="List Bullet"/>
    <w:basedOn w:val="Normal"/>
    <w:uiPriority w:val="99"/>
    <w:rsid w:val="00D26120"/>
    <w:pPr>
      <w:numPr>
        <w:numId w:val="1"/>
      </w:numPr>
      <w:contextualSpacing w:val="1"/>
    </w:pPr>
  </w:style>
  <w:style w:type="paragraph" w:styleId="Subttulo">
    <w:name w:val="Subtitle"/>
    <w:basedOn w:val="Normal"/>
    <w:next w:val="Normal"/>
    <w:link w:val="SubttuloCarter"/>
    <w:uiPriority w:val="11"/>
    <w:qFormat w:val="1"/>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character" w:styleId="SubttuloCarter" w:customStyle="1">
    <w:name w:val="Subtítulo Caráter"/>
    <w:basedOn w:val="Tipodeletrapredefinidodopargrafo"/>
    <w:link w:val="Subttulo"/>
    <w:uiPriority w:val="11"/>
    <w:rsid w:val="00E33E6F"/>
    <w:rPr>
      <w:rFonts w:cs="Segoe UI" w:asciiTheme="majorHAnsi" w:eastAsiaTheme="majorEastAsia" w:hAnsiTheme="majorHAnsi"/>
      <w:caps w:val="1"/>
      <w:color w:val="d73a2c" w:themeColor="accent1"/>
      <w:spacing w:val="20"/>
      <w:sz w:val="72"/>
      <w:szCs w:val="72"/>
    </w:rPr>
  </w:style>
  <w:style w:type="character" w:styleId="TtuloCarter" w:customStyle="1">
    <w:name w:val="Título Caráter"/>
    <w:basedOn w:val="Tipodeletrapredefinidodopargrafo"/>
    <w:link w:val="Ttulo"/>
    <w:uiPriority w:val="10"/>
    <w:rsid w:val="00194A6B"/>
    <w:rPr>
      <w:rFonts w:cs="Segoe UI" w:asciiTheme="majorHAnsi" w:eastAsiaTheme="majorEastAsia" w:hAnsiTheme="majorHAnsi"/>
      <w:caps w:val="1"/>
      <w:color w:val="d73a2c" w:themeColor="accent1"/>
      <w:spacing w:val="20"/>
      <w:sz w:val="130"/>
      <w:szCs w:val="40"/>
    </w:rPr>
  </w:style>
  <w:style w:type="table" w:styleId="TabelacomGrelha">
    <w:name w:val="Table Grid"/>
    <w:basedOn w:val="Tabelanormal"/>
    <w:uiPriority w:val="39"/>
    <w:rsid w:val="0099002F"/>
    <w:pPr>
      <w:spacing w:after="0" w:line="240" w:lineRule="auto"/>
    </w:pPr>
    <w:tblPr/>
  </w:style>
  <w:style w:type="paragraph" w:styleId="Graphic" w:customStyle="1">
    <w:name w:val="Graphic"/>
    <w:basedOn w:val="Normal"/>
    <w:next w:val="Normal"/>
    <w:link w:val="GraphicChar"/>
    <w:semiHidden w:val="1"/>
    <w:rsid w:val="005E2F7C"/>
    <w:pPr>
      <w:keepNext w:val="1"/>
    </w:pPr>
  </w:style>
  <w:style w:type="character" w:styleId="GraphicChar" w:customStyle="1">
    <w:name w:val="Graphic Char"/>
    <w:basedOn w:val="Tipodeletrapredefinidodopargrafo"/>
    <w:link w:val="Graphic"/>
    <w:semiHidden w:val="1"/>
    <w:rsid w:val="00EE4B2E"/>
    <w:rPr>
      <w:color w:val="11232b" w:themeColor="accent3" w:themeShade="000080"/>
      <w:sz w:val="24"/>
    </w:rPr>
  </w:style>
  <w:style w:type="character" w:styleId="MenoNoResolvida">
    <w:name w:val="Unresolved Mention"/>
    <w:basedOn w:val="Tipodeletrapredefinidodopargrafo"/>
    <w:uiPriority w:val="99"/>
    <w:semiHidden w:val="1"/>
    <w:unhideWhenUsed w:val="1"/>
    <w:rsid w:val="003A563E"/>
    <w:rPr>
      <w:color w:val="605e5c"/>
      <w:shd w:color="auto" w:fill="e1dfdd" w:val="clear"/>
    </w:rPr>
  </w:style>
  <w:style w:type="table" w:styleId="Style1" w:customStyle="1">
    <w:name w:val="Style1"/>
    <w:basedOn w:val="Tabelanormal"/>
    <w:uiPriority w:val="99"/>
    <w:rsid w:val="0099002F"/>
    <w:pPr>
      <w:spacing w:after="0" w:line="240" w:lineRule="auto"/>
    </w:pPr>
    <w:tblPr/>
  </w:style>
  <w:style w:type="table" w:styleId="Style2" w:customStyle="1">
    <w:name w:val="Style2"/>
    <w:basedOn w:val="Tabelanormal"/>
    <w:uiPriority w:val="99"/>
    <w:rsid w:val="0099002F"/>
    <w:pPr>
      <w:spacing w:after="0" w:line="240" w:lineRule="auto"/>
    </w:pPr>
    <w:rPr>
      <w:rFonts w:ascii="Bookman Old Style" w:hAnsi="Bookman Old Style"/>
      <w:color w:val="d73a2c" w:themeColor="accent1"/>
    </w:rPr>
    <w:tblPr/>
  </w:style>
  <w:style w:type="paragraph" w:styleId="Author" w:customStyle="1">
    <w:name w:val="Author"/>
    <w:basedOn w:val="Rodap"/>
    <w:qFormat w:val="1"/>
    <w:rsid w:val="000D787A"/>
    <w:pPr>
      <w:jc w:val="left"/>
    </w:pPr>
    <w:rPr>
      <w:rFonts w:cs="Times New Roman (Body CS)"/>
      <w:caps w:val="1"/>
      <w:spacing w:val="20"/>
      <w:sz w:val="36"/>
    </w:rPr>
  </w:style>
  <w:style w:type="paragraph" w:styleId="Style4" w:customStyle="1">
    <w:name w:val="Style4"/>
    <w:basedOn w:val="ndice1"/>
    <w:semiHidden w:val="1"/>
    <w:rsid w:val="006C3737"/>
    <w:rPr>
      <w:rFonts w:cs="Times New Roman (Body CS)"/>
      <w:b w:val="1"/>
      <w:caps w:val="1"/>
      <w:color w:val="234756" w:themeColor="accent3"/>
      <w:spacing w:val="20"/>
    </w:rPr>
  </w:style>
  <w:style w:type="table" w:styleId="a"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1" w:customStyle="1">
    <w:basedOn w:val="TableNormal"/>
    <w:tblPr>
      <w:tblStyleRowBandSize w:val="1"/>
      <w:tblStyleColBandSize w:val="1"/>
      <w:tblCellMar>
        <w:top w:w="0.0" w:type="dxa"/>
        <w:left w:w="115.0" w:type="dxa"/>
        <w:bottom w:w="0.0" w:type="dxa"/>
        <w:right w:w="115.0" w:type="dxa"/>
      </w:tblCellMar>
    </w:tblPr>
  </w:style>
  <w:style w:type="table" w:styleId="a2" w:customStyle="1">
    <w:basedOn w:val="TableNormal"/>
    <w:tblPr>
      <w:tblStyleRowBandSize w:val="1"/>
      <w:tblStyleColBandSize w:val="1"/>
      <w:tblCellMar>
        <w:top w:w="0.0" w:type="dxa"/>
        <w:left w:w="115.0" w:type="dxa"/>
        <w:bottom w:w="0.0" w:type="dxa"/>
        <w:right w:w="115.0" w:type="dxa"/>
      </w:tblCellMar>
    </w:tblPr>
  </w:style>
  <w:style w:type="table" w:styleId="a3" w:customStyle="1">
    <w:basedOn w:val="TableNormal"/>
    <w:tblPr>
      <w:tblStyleRowBandSize w:val="1"/>
      <w:tblStyleColBandSize w:val="1"/>
      <w:tblCellMar>
        <w:top w:w="0.0" w:type="dxa"/>
        <w:left w:w="115.0" w:type="dxa"/>
        <w:bottom w:w="0.0" w:type="dxa"/>
        <w:right w:w="115.0" w:type="dxa"/>
      </w:tblCellMar>
    </w:tblPr>
  </w:style>
  <w:style w:type="table" w:styleId="a4" w:customStyle="1">
    <w:basedOn w:val="TableNormal"/>
    <w:tblPr>
      <w:tblStyleRowBandSize w:val="1"/>
      <w:tblStyleColBandSize w:val="1"/>
      <w:tblCellMar>
        <w:top w:w="0.0" w:type="dxa"/>
        <w:left w:w="115.0" w:type="dxa"/>
        <w:bottom w:w="0.0" w:type="dxa"/>
        <w:right w:w="115.0" w:type="dxa"/>
      </w:tblCellMar>
    </w:tblPr>
  </w:style>
  <w:style w:type="table" w:styleId="a5" w:customStyle="1">
    <w:basedOn w:val="TableNormal"/>
    <w:tblPr>
      <w:tblStyleRowBandSize w:val="1"/>
      <w:tblStyleColBandSize w:val="1"/>
      <w:tblCellMar>
        <w:top w:w="0.0" w:type="dxa"/>
        <w:left w:w="115.0" w:type="dxa"/>
        <w:bottom w:w="0.0" w:type="dxa"/>
        <w:right w:w="115.0" w:type="dxa"/>
      </w:tblCellMar>
    </w:tblPr>
  </w:style>
  <w:style w:type="table" w:styleId="a6" w:customStyle="1">
    <w:basedOn w:val="TableNormal"/>
    <w:tblPr>
      <w:tblStyleRowBandSize w:val="1"/>
      <w:tblStyleColBandSize w:val="1"/>
      <w:tblCellMar>
        <w:top w:w="0.0" w:type="dxa"/>
        <w:left w:w="115.0" w:type="dxa"/>
        <w:bottom w:w="0.0" w:type="dxa"/>
        <w:right w:w="115.0" w:type="dxa"/>
      </w:tblCellMar>
    </w:tblPr>
  </w:style>
  <w:style w:type="table" w:styleId="a7" w:customStyle="1">
    <w:basedOn w:val="TableNormal"/>
    <w:tblPr>
      <w:tblStyleRowBandSize w:val="1"/>
      <w:tblStyleColBandSize w:val="1"/>
      <w:tblCellMar>
        <w:top w:w="0.0" w:type="dxa"/>
        <w:left w:w="115.0" w:type="dxa"/>
        <w:bottom w:w="0.0" w:type="dxa"/>
        <w:right w:w="115.0" w:type="dxa"/>
      </w:tblCellMar>
    </w:tblPr>
  </w:style>
  <w:style w:type="table" w:styleId="a8" w:customStyle="1">
    <w:basedOn w:val="TableNormal"/>
    <w:tblPr>
      <w:tblStyleRowBandSize w:val="1"/>
      <w:tblStyleColBandSize w:val="1"/>
      <w:tblCellMar>
        <w:top w:w="0.0" w:type="dxa"/>
        <w:left w:w="115.0" w:type="dxa"/>
        <w:bottom w:w="0.0" w:type="dxa"/>
        <w:right w:w="1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table" w:styleId="ab" w:customStyle="1">
    <w:basedOn w:val="TableNormal"/>
    <w:tblPr>
      <w:tblStyleRowBandSize w:val="1"/>
      <w:tblStyleColBandSize w:val="1"/>
      <w:tblCellMar>
        <w:top w:w="0.0" w:type="dxa"/>
        <w:left w:w="115.0" w:type="dxa"/>
        <w:bottom w:w="0.0" w:type="dxa"/>
        <w:right w:w="115.0" w:type="dxa"/>
      </w:tblCellMar>
    </w:tblPr>
  </w:style>
  <w:style w:type="table" w:styleId="ac" w:customStyle="1">
    <w:basedOn w:val="TableNormal"/>
    <w:tblPr>
      <w:tblStyleRowBandSize w:val="1"/>
      <w:tblStyleColBandSize w:val="1"/>
      <w:tblCellMar>
        <w:top w:w="0.0" w:type="dxa"/>
        <w:left w:w="115.0" w:type="dxa"/>
        <w:bottom w:w="0.0" w:type="dxa"/>
        <w:right w:w="115.0" w:type="dxa"/>
      </w:tblCellMar>
    </w:tblPr>
  </w:style>
  <w:style w:type="table" w:styleId="ad" w:customStyle="1">
    <w:basedOn w:val="TableNormal"/>
    <w:tblPr>
      <w:tblStyleRowBandSize w:val="1"/>
      <w:tblStyleColBandSize w:val="1"/>
      <w:tblCellMar>
        <w:top w:w="0.0" w:type="dxa"/>
        <w:left w:w="115.0" w:type="dxa"/>
        <w:bottom w:w="0.0" w:type="dxa"/>
        <w:right w:w="115.0" w:type="dxa"/>
      </w:tblCellMar>
    </w:tblPr>
  </w:style>
  <w:style w:type="table" w:styleId="ae" w:customStyle="1">
    <w:basedOn w:val="TableNormal"/>
    <w:tblPr>
      <w:tblStyleRowBandSize w:val="1"/>
      <w:tblStyleColBandSize w:val="1"/>
      <w:tblCellMar>
        <w:top w:w="0.0" w:type="dxa"/>
        <w:left w:w="115.0" w:type="dxa"/>
        <w:bottom w:w="0.0" w:type="dxa"/>
        <w:right w:w="115.0" w:type="dxa"/>
      </w:tblCellMar>
    </w:tblPr>
  </w:style>
  <w:style w:type="table" w:styleId="af"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0"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af1" w:customSty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720" w:line="240" w:lineRule="auto"/>
      <w:jc w:val="left"/>
    </w:pPr>
    <w:rPr>
      <w:rFonts w:ascii="Bookman Old Style" w:cs="Bookman Old Style" w:eastAsia="Bookman Old Style" w:hAnsi="Bookman Old Style"/>
      <w:smallCaps w:val="1"/>
      <w:color w:val="d73a2c"/>
      <w:sz w:val="72"/>
      <w:szCs w:val="72"/>
    </w:rPr>
  </w:style>
  <w:style w:type="table" w:styleId="Table1">
    <w:basedOn w:val="TableNormal"/>
    <w:pPr>
      <w:spacing w:after="0" w:line="240" w:lineRule="auto"/>
    </w:pPr>
    <w:rPr>
      <w:rFonts w:ascii="Bookman Old Style" w:cs="Bookman Old Style" w:eastAsia="Bookman Old Style" w:hAnsi="Bookman Old Style"/>
      <w:color w:val="d73a2c"/>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2.jpg"/><Relationship Id="rId10" Type="http://schemas.openxmlformats.org/officeDocument/2006/relationships/hyperlink" Target="mailto:pg53733@alunos.uminho.pt" TargetMode="External"/><Relationship Id="rId13" Type="http://schemas.openxmlformats.org/officeDocument/2006/relationships/image" Target="media/image4.png"/><Relationship Id="rId12" Type="http://schemas.openxmlformats.org/officeDocument/2006/relationships/hyperlink" Target="mailto:pg53864@alunos.uminho.p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jpg"/><Relationship Id="rId14" Type="http://schemas.openxmlformats.org/officeDocument/2006/relationships/hyperlink" Target="mailto:pg53996@alunos.uminho.pt" TargetMode="External"/><Relationship Id="rId17" Type="http://schemas.openxmlformats.org/officeDocument/2006/relationships/header" Target="header1.xml"/><Relationship Id="rId16" Type="http://schemas.openxmlformats.org/officeDocument/2006/relationships/hyperlink" Target="mailto:e12165@alunos.uminho.p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 Id="rId5" Type="http://schemas.openxmlformats.org/officeDocument/2006/relationships/font" Target="fonts/Tahoma-regular.ttf"/><Relationship Id="rId6"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Whitepaper">
      <a:dk1>
        <a:srgbClr val="000000"/>
      </a:dk1>
      <a:lt1>
        <a:srgbClr val="FFFFFF"/>
      </a:lt1>
      <a:dk2>
        <a:srgbClr val="44546A"/>
      </a:dk2>
      <a:lt2>
        <a:srgbClr val="E7E6E6"/>
      </a:lt2>
      <a:accent1>
        <a:srgbClr val="D73A2C"/>
      </a:accent1>
      <a:accent2>
        <a:srgbClr val="FFF9F2"/>
      </a:accent2>
      <a:accent3>
        <a:srgbClr val="234756"/>
      </a:accent3>
      <a:accent4>
        <a:srgbClr val="DD933B"/>
      </a:accent4>
      <a:accent5>
        <a:srgbClr val="E3B568"/>
      </a:accent5>
      <a:accent6>
        <a:srgbClr val="96A8B4"/>
      </a:accent6>
      <a:hlink>
        <a:srgbClr val="0563C1"/>
      </a:hlink>
      <a:folHlink>
        <a:srgbClr val="954F72"/>
      </a:folHlink>
    </a:clrScheme>
    <a:fontScheme name="Custom 13">
      <a:majorFont>
        <a:latin typeface="Bookman Old Style"/>
        <a:ea typeface=""/>
        <a:cs typeface=""/>
      </a:majorFont>
      <a:minorFont>
        <a:latin typeface="Corbe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t5QwDe2IrFqblsijlEjg+cJLxA==">CgMxLjAyDmguZW0zY2FmdGtrOGEwMg5oLmtzamltNHVucDFhaTIOaC5odHluOXZ3a2tkY3MyDmgueDR4MnVrOHlneG5lMg5oLmYwMXVzMm44N2xyNTIOaC4yOHNlNnl0anp0dnEyDmgua3MwaXFhd2NwbTV5Mg5oLm1iZWF3NjVqejhxaTIOaC5wbHd4Y2s2cndiOHYyDmguZ3BnZXRzN25vb3FuOAByITFuVlRkOHpkbjlQaC1hT1l0OFcwdnFxWEVoMVEzVWVERg==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2024-09-21T11:43:00Z</dcterms:created>
  <dc:creator>Inês Cabral Neves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