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80EC9" w14:textId="09FE844F" w:rsidR="004908E7" w:rsidRPr="004908E7" w:rsidRDefault="004908E7" w:rsidP="004908E7">
      <w:pPr>
        <w:spacing w:line="480" w:lineRule="auto"/>
        <w:jc w:val="center"/>
        <w:rPr>
          <w:rFonts w:ascii="Times New Roman" w:hAnsi="Times New Roman" w:cs="Times New Roman"/>
          <w:b/>
          <w:bCs/>
          <w:sz w:val="28"/>
          <w:szCs w:val="28"/>
        </w:rPr>
      </w:pPr>
      <w:r>
        <w:rPr>
          <w:rFonts w:ascii="Times New Roman" w:hAnsi="Times New Roman" w:cs="Times New Roman"/>
          <w:b/>
          <w:bCs/>
          <w:sz w:val="28"/>
          <w:szCs w:val="28"/>
        </w:rPr>
        <w:br/>
      </w:r>
      <w:r>
        <w:rPr>
          <w:rFonts w:ascii="Times New Roman" w:hAnsi="Times New Roman" w:cs="Times New Roman"/>
          <w:b/>
          <w:bCs/>
          <w:sz w:val="28"/>
          <w:szCs w:val="28"/>
        </w:rPr>
        <w:br/>
      </w:r>
      <w:r>
        <w:rPr>
          <w:rFonts w:ascii="Times New Roman" w:hAnsi="Times New Roman" w:cs="Times New Roman"/>
          <w:b/>
          <w:bCs/>
          <w:sz w:val="28"/>
          <w:szCs w:val="28"/>
        </w:rPr>
        <w:br/>
      </w:r>
      <w:r>
        <w:rPr>
          <w:rFonts w:ascii="Times New Roman" w:hAnsi="Times New Roman" w:cs="Times New Roman"/>
          <w:b/>
          <w:bCs/>
          <w:sz w:val="28"/>
          <w:szCs w:val="28"/>
        </w:rPr>
        <w:br/>
        <w:t>Cybersecurity Standards in Operating Systems: Summary and Analysis</w:t>
      </w:r>
    </w:p>
    <w:p w14:paraId="4D4C13F4" w14:textId="77777777" w:rsidR="004908E7" w:rsidRPr="004908E7" w:rsidRDefault="004908E7" w:rsidP="004908E7">
      <w:pPr>
        <w:spacing w:line="480" w:lineRule="auto"/>
        <w:rPr>
          <w:rFonts w:ascii="Times New Roman" w:hAnsi="Times New Roman" w:cs="Times New Roman"/>
        </w:rPr>
      </w:pPr>
    </w:p>
    <w:p w14:paraId="7AA656CC" w14:textId="71301851" w:rsidR="004908E7" w:rsidRPr="004908E7" w:rsidRDefault="004908E7" w:rsidP="004908E7">
      <w:pPr>
        <w:spacing w:line="480" w:lineRule="auto"/>
        <w:rPr>
          <w:rFonts w:ascii="Times New Roman" w:hAnsi="Times New Roman" w:cs="Times New Roman"/>
        </w:rPr>
      </w:pPr>
    </w:p>
    <w:p w14:paraId="5A5CC42C" w14:textId="77777777" w:rsidR="004908E7" w:rsidRPr="004908E7" w:rsidRDefault="004908E7" w:rsidP="004908E7">
      <w:pPr>
        <w:spacing w:line="480" w:lineRule="auto"/>
        <w:rPr>
          <w:rFonts w:ascii="Times New Roman" w:hAnsi="Times New Roman" w:cs="Times New Roman"/>
        </w:rPr>
      </w:pPr>
    </w:p>
    <w:p w14:paraId="33DEB3C3" w14:textId="77777777" w:rsidR="004908E7" w:rsidRPr="004908E7" w:rsidRDefault="004908E7" w:rsidP="004908E7">
      <w:pPr>
        <w:spacing w:line="480" w:lineRule="auto"/>
        <w:jc w:val="center"/>
        <w:rPr>
          <w:rFonts w:ascii="Times New Roman" w:hAnsi="Times New Roman" w:cs="Times New Roman"/>
        </w:rPr>
      </w:pPr>
      <w:r>
        <w:rPr>
          <w:rFonts w:ascii="Times New Roman" w:hAnsi="Times New Roman" w:cs="Times New Roman"/>
        </w:rPr>
        <w:t>Jorgen Eikeseth, Michael Brennan &amp; Maxwell King</w:t>
      </w:r>
    </w:p>
    <w:p w14:paraId="01A30946" w14:textId="77777777" w:rsidR="004908E7" w:rsidRPr="004908E7" w:rsidRDefault="004908E7" w:rsidP="004908E7">
      <w:pPr>
        <w:spacing w:line="480" w:lineRule="auto"/>
        <w:jc w:val="center"/>
        <w:rPr>
          <w:rFonts w:ascii="Times New Roman" w:hAnsi="Times New Roman" w:cs="Times New Roman"/>
        </w:rPr>
      </w:pPr>
      <w:r>
        <w:rPr>
          <w:rFonts w:ascii="Times New Roman" w:hAnsi="Times New Roman" w:cs="Times New Roman"/>
        </w:rPr>
        <w:t>University of South Florida</w:t>
      </w:r>
    </w:p>
    <w:p w14:paraId="66A77634" w14:textId="77777777" w:rsidR="004908E7" w:rsidRPr="004908E7" w:rsidRDefault="004908E7" w:rsidP="004908E7">
      <w:pPr>
        <w:spacing w:line="480" w:lineRule="auto"/>
        <w:jc w:val="center"/>
        <w:rPr>
          <w:rFonts w:ascii="Times New Roman" w:hAnsi="Times New Roman" w:cs="Times New Roman"/>
        </w:rPr>
      </w:pPr>
      <w:r>
        <w:rPr>
          <w:rFonts w:ascii="Times New Roman" w:hAnsi="Times New Roman" w:cs="Times New Roman"/>
        </w:rPr>
        <w:t>CIS3367 – Architecting Operating Systems Security</w:t>
      </w:r>
    </w:p>
    <w:p w14:paraId="416E9670" w14:textId="77777777" w:rsidR="004908E7" w:rsidRPr="004908E7" w:rsidRDefault="004908E7" w:rsidP="004908E7">
      <w:pPr>
        <w:spacing w:line="480" w:lineRule="auto"/>
        <w:jc w:val="center"/>
        <w:rPr>
          <w:rFonts w:ascii="Times New Roman" w:hAnsi="Times New Roman" w:cs="Times New Roman"/>
        </w:rPr>
      </w:pPr>
      <w:r>
        <w:rPr>
          <w:rFonts w:ascii="Times New Roman" w:hAnsi="Times New Roman" w:cs="Times New Roman"/>
        </w:rPr>
        <w:t>Professor Thomas Moore-Pizon</w:t>
      </w:r>
    </w:p>
    <w:p w14:paraId="4A8E1B0E" w14:textId="77777777" w:rsidR="004908E7" w:rsidRPr="004908E7" w:rsidRDefault="004908E7" w:rsidP="004908E7">
      <w:pPr>
        <w:spacing w:line="480" w:lineRule="auto"/>
        <w:jc w:val="center"/>
        <w:rPr>
          <w:rFonts w:ascii="Times New Roman" w:hAnsi="Times New Roman" w:cs="Times New Roman"/>
        </w:rPr>
      </w:pPr>
      <w:r>
        <w:rPr>
          <w:rFonts w:ascii="Times New Roman" w:hAnsi="Times New Roman" w:cs="Times New Roman"/>
        </w:rPr>
        <w:t>May 1, 2026</w:t>
      </w:r>
    </w:p>
    <w:p w14:paraId="48B0D628" w14:textId="77777777" w:rsidR="004908E7" w:rsidRPr="004908E7" w:rsidRDefault="004908E7" w:rsidP="004908E7">
      <w:pPr>
        <w:spacing w:line="480" w:lineRule="auto"/>
        <w:rPr>
          <w:rFonts w:ascii="Times New Roman" w:hAnsi="Times New Roman" w:cs="Times New Roman"/>
        </w:rPr>
      </w:pPr>
    </w:p>
    <w:p w14:paraId="43148FDA" w14:textId="77777777" w:rsidR="004908E7" w:rsidRPr="004908E7" w:rsidRDefault="004908E7" w:rsidP="004908E7">
      <w:pPr>
        <w:spacing w:line="480" w:lineRule="auto"/>
        <w:rPr>
          <w:rFonts w:ascii="Times New Roman" w:hAnsi="Times New Roman" w:cs="Times New Roman"/>
        </w:rPr>
      </w:pPr>
    </w:p>
    <w:p w14:paraId="06DF7770" w14:textId="77777777" w:rsidR="004908E7" w:rsidRPr="004908E7" w:rsidRDefault="004908E7" w:rsidP="004908E7">
      <w:pPr>
        <w:spacing w:line="480" w:lineRule="auto"/>
        <w:rPr>
          <w:rFonts w:ascii="Times New Roman" w:hAnsi="Times New Roman" w:cs="Times New Roman"/>
        </w:rPr>
      </w:pPr>
    </w:p>
    <w:p w14:paraId="45F5C3FA" w14:textId="77777777" w:rsidR="004908E7" w:rsidRPr="004908E7" w:rsidRDefault="004908E7" w:rsidP="004908E7">
      <w:pPr>
        <w:spacing w:line="480" w:lineRule="auto"/>
        <w:rPr>
          <w:rFonts w:ascii="Times New Roman" w:hAnsi="Times New Roman" w:cs="Times New Roman"/>
        </w:rPr>
      </w:pPr>
    </w:p>
    <w:p w14:paraId="1AEBDC1B" w14:textId="77777777" w:rsidR="004908E7" w:rsidRPr="004908E7" w:rsidRDefault="004908E7" w:rsidP="004908E7">
      <w:pPr>
        <w:spacing w:line="480" w:lineRule="auto"/>
        <w:rPr>
          <w:rFonts w:ascii="Times New Roman" w:hAnsi="Times New Roman" w:cs="Times New Roman"/>
        </w:rPr>
      </w:pPr>
    </w:p>
    <w:p w14:paraId="55F6BCAC" w14:textId="77777777" w:rsidR="004908E7" w:rsidRPr="004908E7" w:rsidRDefault="004908E7" w:rsidP="004908E7">
      <w:pPr>
        <w:spacing w:line="480" w:lineRule="auto"/>
        <w:rPr>
          <w:rFonts w:ascii="Times New Roman" w:hAnsi="Times New Roman" w:cs="Times New Roman"/>
        </w:rPr>
      </w:pPr>
    </w:p>
    <w:p w14:paraId="6567AF2E" w14:textId="77777777" w:rsidR="004908E7" w:rsidRPr="004908E7" w:rsidRDefault="004908E7" w:rsidP="004908E7">
      <w:pPr>
        <w:spacing w:line="480" w:lineRule="auto"/>
        <w:rPr>
          <w:rFonts w:ascii="Times New Roman" w:hAnsi="Times New Roman" w:cs="Times New Roman"/>
          <w:b/>
          <w:bCs/>
          <w:color w:val="156082" w:themeColor="accent1"/>
        </w:rPr>
      </w:pPr>
      <w:r>
        <w:rPr>
          <w:rFonts w:ascii="Times New Roman" w:hAnsi="Times New Roman" w:cs="Times New Roman"/>
          <w:b/>
          <w:bCs/>
          <w:color w:val="156082" w:themeColor="accent1"/>
        </w:rPr>
        <w:lastRenderedPageBreak/>
        <w:t>Introduction</w:t>
      </w:r>
    </w:p>
    <w:p w14:paraId="55B85A77" w14:textId="77777777" w:rsidR="004908E7" w:rsidRPr="004908E7" w:rsidRDefault="004908E7" w:rsidP="004908E7">
      <w:pPr>
        <w:spacing w:line="480" w:lineRule="auto"/>
        <w:ind w:firstLine="720"/>
        <w:rPr>
          <w:rFonts w:ascii="Times New Roman" w:hAnsi="Times New Roman" w:cs="Times New Roman"/>
        </w:rPr>
      </w:pPr>
      <w:r>
        <w:rPr>
          <w:rFonts w:ascii="Times New Roman" w:hAnsi="Times New Roman" w:cs="Times New Roman"/>
        </w:rPr>
        <w:t>Operating Systems (OS) offer a degree of abstraction of end-users and computer resources like hardware, software, networks and data. Since OS takes care of regulating interaction between user, application, hardware and data, in case of weaknesses in an OS, any program and process that runs above it are exposed to more dangers. As such, security standards are necessary to develop standardized ways of designing, configuring, updating and securing operating systems so that an organization can be able to formulate standard security policies and not ad hoc solutions.</w:t>
      </w:r>
    </w:p>
    <w:p w14:paraId="1C737082" w14:textId="77777777" w:rsidR="004908E7" w:rsidRPr="004908E7" w:rsidRDefault="004908E7" w:rsidP="004908E7">
      <w:pPr>
        <w:spacing w:line="480" w:lineRule="auto"/>
        <w:ind w:firstLine="720"/>
        <w:rPr>
          <w:rFonts w:ascii="Times New Roman" w:hAnsi="Times New Roman" w:cs="Times New Roman"/>
        </w:rPr>
      </w:pPr>
      <w:r>
        <w:rPr>
          <w:rFonts w:ascii="Times New Roman" w:hAnsi="Times New Roman" w:cs="Times New Roman"/>
        </w:rPr>
        <w:t>The article by Hamdani et al. (2021) titled, Cybersecurity Standards in the Context of Operating System, is about the role of security standards in safeguarding the operating system. The authors described that the security of the operating system is comprised of various controls that are implemented simultaneously such as authentication, access control, patch management, encryption, system monitoring and vulnerability management. An advantage of the article to us is that it does not portray cybersecurity as a one-time situation but as a multi-layered process of ongoing nature.</w:t>
      </w:r>
    </w:p>
    <w:p w14:paraId="13AFE693" w14:textId="59F8012E" w:rsidR="004908E7" w:rsidRPr="004908E7" w:rsidRDefault="004908E7" w:rsidP="004908E7">
      <w:pPr>
        <w:spacing w:line="480" w:lineRule="auto"/>
        <w:ind w:firstLine="720"/>
        <w:rPr>
          <w:rFonts w:ascii="Times New Roman" w:hAnsi="Times New Roman" w:cs="Times New Roman"/>
        </w:rPr>
      </w:pPr>
      <w:r>
        <w:rPr>
          <w:rFonts w:ascii="Times New Roman" w:hAnsi="Times New Roman" w:cs="Times New Roman"/>
        </w:rPr>
        <w:t>Three supporting articles help to provide more context. The article by Collard et al. (2017) deals with the classification of information security, Li et al. (2015) discusses the effects of virtualization on its security, and Bhurtel and Rawat (2023) dwell upon the problem of locating vulnerabilities in operating systems and the necessity to use adaptive standards. Collectively, these articles show that operating system security is not a one-dimensional concept that solely involves the use of technical tools, but also entails classification, system design, and risk management that is ongoing.</w:t>
      </w:r>
    </w:p>
    <w:p w14:paraId="5E2D437B" w14:textId="77777777" w:rsidR="004908E7" w:rsidRPr="004908E7" w:rsidRDefault="004908E7" w:rsidP="004908E7">
      <w:pPr>
        <w:spacing w:line="480" w:lineRule="auto"/>
        <w:rPr>
          <w:rFonts w:ascii="Times New Roman" w:hAnsi="Times New Roman" w:cs="Times New Roman"/>
          <w:b/>
          <w:bCs/>
          <w:color w:val="156082" w:themeColor="accent1"/>
        </w:rPr>
      </w:pPr>
      <w:r>
        <w:rPr>
          <w:rFonts w:ascii="Times New Roman" w:hAnsi="Times New Roman" w:cs="Times New Roman"/>
          <w:b/>
          <w:bCs/>
          <w:color w:val="156082" w:themeColor="accent1"/>
        </w:rPr>
        <w:lastRenderedPageBreak/>
        <w:t>Summary of the Main Article</w:t>
      </w:r>
    </w:p>
    <w:p w14:paraId="0982BABA" w14:textId="2776EDDA" w:rsidR="004908E7" w:rsidRPr="004908E7" w:rsidRDefault="004908E7" w:rsidP="004908E7">
      <w:pPr>
        <w:spacing w:line="480" w:lineRule="auto"/>
        <w:ind w:firstLine="720"/>
        <w:rPr>
          <w:rFonts w:ascii="Times New Roman" w:hAnsi="Times New Roman" w:cs="Times New Roman"/>
        </w:rPr>
      </w:pPr>
      <w:r>
        <w:rPr>
          <w:rFonts w:ascii="Times New Roman" w:hAnsi="Times New Roman" w:cs="Times New Roman"/>
        </w:rPr>
        <w:t>Hamdani et al. (2021) offer a general perspective of the connection of cybersecurity standards with the operating system. Concerning computer security, the authors affirm that the operating system is paramount to securing computers as it offers an avenue to control access to system resources. The resources of a system consist of file systems, physical devices connected to the system, applications programs installed on the system and network connections. As the operating system is the one that dictates who gets access to these critical system resources, many malicious actors seek to compromise the operating system to gain unauthorized access to or higher privileges within a system.</w:t>
      </w:r>
      <w:r>
        <w:rPr>
          <w:rFonts w:ascii="Times New Roman" w:hAnsi="Times New Roman" w:cs="Times New Roman"/>
        </w:rPr>
        <w:tab/>
      </w:r>
    </w:p>
    <w:p w14:paraId="77421A67" w14:textId="76BD7B7E" w:rsidR="004908E7" w:rsidRPr="004908E7" w:rsidRDefault="004908E7" w:rsidP="004908E7">
      <w:pPr>
        <w:spacing w:line="480" w:lineRule="auto"/>
        <w:ind w:firstLine="720"/>
        <w:rPr>
          <w:rFonts w:ascii="Times New Roman" w:hAnsi="Times New Roman" w:cs="Times New Roman"/>
        </w:rPr>
      </w:pPr>
      <w:r>
        <w:rPr>
          <w:rFonts w:ascii="Times New Roman" w:hAnsi="Times New Roman" w:cs="Times New Roman"/>
        </w:rPr>
        <w:t>Besides describing the advantages of a systematic approach to system security (cybersecurity standards), Hamdani et al. (2021) mention that the absence of standards may lead to inconsistency in security practices of a company. As an example, a system might have been updated periodically and will keep getting security checks; yet another system might be out of date or be set improperly. The authors also highlight that through their regular application throughout an organization; cybersecurity standards enable the organizations to establish security controls in a regular and systematic manner.</w:t>
      </w:r>
    </w:p>
    <w:p w14:paraId="3DFBE165" w14:textId="5EB57F55" w:rsidR="004908E7" w:rsidRPr="004908E7" w:rsidRDefault="004908E7" w:rsidP="004908E7">
      <w:pPr>
        <w:spacing w:line="480" w:lineRule="auto"/>
        <w:ind w:firstLine="720"/>
        <w:rPr>
          <w:rFonts w:ascii="Times New Roman" w:hAnsi="Times New Roman" w:cs="Times New Roman"/>
        </w:rPr>
      </w:pPr>
      <w:r>
        <w:rPr>
          <w:rFonts w:ascii="Times New Roman" w:hAnsi="Times New Roman" w:cs="Times New Roman"/>
        </w:rPr>
        <w:t>Another important aspect covered by the authors is the importance of effective access control measures. Access control governs user access to files, applications, and other resources within an operating system. This is essential since one account with a high level of privileges can be compromised, which may put a whole system at risk. Authentication verifies a user’s identity through passwords or multifactor mechanisms, while authorization determines what the user is permitted to do once logged in.</w:t>
      </w:r>
    </w:p>
    <w:p w14:paraId="0302C2D3" w14:textId="77777777" w:rsidR="004908E7" w:rsidRPr="004908E7" w:rsidRDefault="004908E7" w:rsidP="004908E7">
      <w:pPr>
        <w:spacing w:line="480" w:lineRule="auto"/>
        <w:ind w:firstLine="720"/>
        <w:rPr>
          <w:rFonts w:ascii="Times New Roman" w:hAnsi="Times New Roman" w:cs="Times New Roman"/>
        </w:rPr>
      </w:pPr>
      <w:r>
        <w:rPr>
          <w:rFonts w:ascii="Times New Roman" w:hAnsi="Times New Roman" w:cs="Times New Roman"/>
        </w:rPr>
        <w:lastRenderedPageBreak/>
        <w:t>The other important issue that is presented in the article is associated with the way the vulnerable areas are addressed. Weaknesses in operating systems include unpatched or insecure software, insecure configurations or design flaws. Cybercriminals usually find out the pre-existing vulnerabilities in operating systems with an aim of exploiting them. Hamdani et al. (2021) explain that implementing standards-based processes allows companies to determine the potential threats, track the existing risks and mitigate those risks using different tools such as software updates and the evaluation of the existing security measures. In a practical view as far as best practices of cybersecurity are concerned, maintaining systems up-to-date and carrying out frequent vulnerability assessments is a critical role in both prevention and response to an incident.</w:t>
      </w:r>
    </w:p>
    <w:p w14:paraId="1BF8D80B" w14:textId="0B32D6E2" w:rsidR="004908E7" w:rsidRPr="004908E7" w:rsidRDefault="004908E7" w:rsidP="004908E7">
      <w:pPr>
        <w:spacing w:line="480" w:lineRule="auto"/>
        <w:ind w:firstLine="720"/>
        <w:rPr>
          <w:rFonts w:ascii="Times New Roman" w:hAnsi="Times New Roman" w:cs="Times New Roman"/>
        </w:rPr>
      </w:pPr>
      <w:r>
        <w:rPr>
          <w:rFonts w:ascii="Times New Roman" w:hAnsi="Times New Roman" w:cs="Times New Roman"/>
        </w:rPr>
        <w:t>Hamdani et al. (2021) also advocate the concept of layered security, also known as defense-in-depth. No single security measure should be relied upon exclusively — controls such as access management, patching, encryption, logging, and continuous monitoring should all be viewed as reinforcing layers so that if one fails, the others restrict the scope and impact of an attack. All in all, Hamdani et al. (2021) conclude that operating systems need to be adequately designed, planned, and constantly managed, and that cybersecurity standards serve as the cornerstone that allows organizations to recognize risk and develop adequate strategies to reduce it.</w:t>
      </w:r>
    </w:p>
    <w:p w14:paraId="3484EB1A" w14:textId="77777777" w:rsidR="004908E7" w:rsidRPr="004908E7" w:rsidRDefault="004908E7" w:rsidP="004908E7">
      <w:pPr>
        <w:spacing w:line="480" w:lineRule="auto"/>
        <w:rPr>
          <w:rFonts w:ascii="Times New Roman" w:hAnsi="Times New Roman" w:cs="Times New Roman"/>
        </w:rPr>
      </w:pPr>
    </w:p>
    <w:p w14:paraId="6A3C0B66" w14:textId="77777777" w:rsidR="004908E7" w:rsidRPr="004908E7" w:rsidRDefault="004908E7" w:rsidP="004908E7">
      <w:pPr>
        <w:spacing w:line="480" w:lineRule="auto"/>
        <w:rPr>
          <w:rFonts w:ascii="Times New Roman" w:hAnsi="Times New Roman" w:cs="Times New Roman"/>
          <w:b/>
          <w:bCs/>
          <w:color w:val="156082" w:themeColor="accent1"/>
        </w:rPr>
      </w:pPr>
      <w:r>
        <w:rPr>
          <w:rFonts w:ascii="Times New Roman" w:hAnsi="Times New Roman" w:cs="Times New Roman"/>
          <w:b/>
          <w:bCs/>
          <w:color w:val="156082" w:themeColor="accent1"/>
        </w:rPr>
        <w:t>Analysis of the Main Article</w:t>
      </w:r>
    </w:p>
    <w:p w14:paraId="1C8E48C9" w14:textId="77777777" w:rsidR="004908E7" w:rsidRPr="004908E7" w:rsidRDefault="004908E7" w:rsidP="004908E7">
      <w:pPr>
        <w:spacing w:line="480" w:lineRule="auto"/>
        <w:ind w:firstLine="720"/>
        <w:rPr>
          <w:rFonts w:ascii="Times New Roman" w:hAnsi="Times New Roman" w:cs="Times New Roman"/>
        </w:rPr>
      </w:pPr>
      <w:r>
        <w:rPr>
          <w:rFonts w:ascii="Times New Roman" w:hAnsi="Times New Roman" w:cs="Times New Roman"/>
        </w:rPr>
        <w:t xml:space="preserve">One of the merits of Hamdani et al. (2021) is that the article has a clear and well-structured overview of the security of operating systems. Unlike considering a single tool or one </w:t>
      </w:r>
      <w:r>
        <w:rPr>
          <w:rFonts w:ascii="Times New Roman" w:hAnsi="Times New Roman" w:cs="Times New Roman"/>
        </w:rPr>
        <w:lastRenderedPageBreak/>
        <w:t>type of threat, the article describes how numerous types of security controls may interrelate to secure the operating system. The operating system is complex in terms of security. Vulnerabilities in a system may be a result of inadequately selected passwords, lack of updates, unnecessary services, open ports, misconfigured permissions, or insufficient monitoring. The authors offer a way through which all these issues can be holistically solved in demonstrating security using a standards-based approach.</w:t>
      </w:r>
    </w:p>
    <w:p w14:paraId="198AFCBF" w14:textId="63FCB599" w:rsidR="004908E7" w:rsidRPr="004908E7" w:rsidRDefault="004908E7" w:rsidP="004908E7">
      <w:pPr>
        <w:spacing w:line="480" w:lineRule="auto"/>
        <w:ind w:firstLine="720"/>
        <w:rPr>
          <w:rFonts w:ascii="Times New Roman" w:hAnsi="Times New Roman" w:cs="Times New Roman"/>
        </w:rPr>
      </w:pPr>
      <w:r>
        <w:rPr>
          <w:rFonts w:ascii="Times New Roman" w:hAnsi="Times New Roman" w:cs="Times New Roman"/>
        </w:rPr>
        <w:t>One of the biggest strengths of the article is that it deals with cybersecurity standards. One of the most important roles of defining the concept of cybersecurity with the help of standards is to help us have a better understanding of what it is as it becomes implementable. To give an example, it is not clear when one is instructed to secure his operating system. One of the standards will separate this goal and break it down into a few, concrete goals, i.e. restrict user privileges, implement patches, audit logs, shut down unnecessary services, impose log-in requirements. Having a set of standards in place, it becomes a lot more tangible to implement and measure security.</w:t>
      </w:r>
    </w:p>
    <w:p w14:paraId="040EE7EF" w14:textId="65E77906" w:rsidR="004908E7" w:rsidRPr="004908E7" w:rsidRDefault="004908E7" w:rsidP="004908E7">
      <w:pPr>
        <w:spacing w:line="480" w:lineRule="auto"/>
        <w:ind w:firstLine="720"/>
        <w:rPr>
          <w:rFonts w:ascii="Times New Roman" w:hAnsi="Times New Roman" w:cs="Times New Roman"/>
        </w:rPr>
      </w:pPr>
      <w:r>
        <w:rPr>
          <w:rFonts w:ascii="Times New Roman" w:hAnsi="Times New Roman" w:cs="Times New Roman"/>
        </w:rPr>
        <w:t>The article was also successful in addition to offering concrete ground on the role of standards in helping to create operational security since it also demonstrated how operational security is a continuous process. No operating system can be deemed totally safe once it has been implemented. There are new vulnerabilities over time; the software is updated; the users inadvertently create vulnerabilities; the methods that are used by the attackers keep on changing. That is why active and further work to observe and ensure operational security is needed. The article manages to communicate that a core principle of operational security in today’s world is that it requires constant, sustained attention and effort.</w:t>
      </w:r>
    </w:p>
    <w:p w14:paraId="4AE4664F" w14:textId="6C8070DD" w:rsidR="004908E7" w:rsidRPr="004908E7" w:rsidRDefault="004908E7" w:rsidP="004908E7">
      <w:pPr>
        <w:spacing w:line="480" w:lineRule="auto"/>
        <w:ind w:firstLine="720"/>
        <w:rPr>
          <w:rFonts w:ascii="Times New Roman" w:hAnsi="Times New Roman" w:cs="Times New Roman"/>
        </w:rPr>
      </w:pPr>
      <w:r>
        <w:rPr>
          <w:rFonts w:ascii="Times New Roman" w:hAnsi="Times New Roman" w:cs="Times New Roman"/>
        </w:rPr>
        <w:lastRenderedPageBreak/>
        <w:t>Conversely, the article has a couple of limitations. One of these is that it is more theoretical than practical. Though the authors have given reasons as to why it is so crucial that security standards be utilized when securing computer systems, they have not provided an example on how the standards can be applied in daily administrative tasks. A demonstration of other methods that an administrator can use to secure their server with Linux, configure their firewall or act upon the discovery of a vulnerability scan will assist in the creation of a bridge between the knowledge of the theoretical possibilities of being able to work in a hands-on setting.</w:t>
      </w:r>
    </w:p>
    <w:p w14:paraId="3735BE2A" w14:textId="212143A4" w:rsidR="004908E7" w:rsidRPr="004908E7" w:rsidRDefault="004908E7" w:rsidP="004908E7">
      <w:pPr>
        <w:spacing w:line="480" w:lineRule="auto"/>
        <w:ind w:firstLine="720"/>
        <w:rPr>
          <w:rFonts w:ascii="Times New Roman" w:hAnsi="Times New Roman" w:cs="Times New Roman"/>
        </w:rPr>
      </w:pPr>
      <w:r>
        <w:rPr>
          <w:rFonts w:ascii="Times New Roman" w:hAnsi="Times New Roman" w:cs="Times New Roman"/>
        </w:rPr>
        <w:t>The other shortcoming of the article is that the human aspect in the field of cyber security was not highlighted. The issue of ensuring an operating system is not purely technical. When humans do not use strong passwords, fail to upgrade their systems, make inappropriate setups to their systems etc.; they can in fact become a major point of weakness within systems and even succumb to social engineering tricks like phishing. In cases where human beings are left to apply their own judgment to carry out actions involving the setting of a system (e.g. leaving unnecessary services running; not scanning log files on a regular basis) then standards can be used to reduce risk, but education/training and awareness is needed irrespective of whether standards are adhered to or not. Despite some shortcomings of this article, it was a good starting point to learn about operational security. The authors had an explanation as to why standards are required and why there should be many layers of defense.</w:t>
      </w:r>
    </w:p>
    <w:p w14:paraId="23CD2674" w14:textId="77777777" w:rsidR="004908E7" w:rsidRPr="004908E7" w:rsidRDefault="004908E7" w:rsidP="004908E7">
      <w:pPr>
        <w:spacing w:line="480" w:lineRule="auto"/>
        <w:rPr>
          <w:rFonts w:ascii="Times New Roman" w:hAnsi="Times New Roman" w:cs="Times New Roman"/>
          <w:b/>
          <w:bCs/>
          <w:color w:val="156082" w:themeColor="accent1"/>
        </w:rPr>
      </w:pPr>
      <w:r>
        <w:rPr>
          <w:rFonts w:ascii="Times New Roman" w:hAnsi="Times New Roman" w:cs="Times New Roman"/>
          <w:b/>
          <w:bCs/>
          <w:color w:val="156082" w:themeColor="accent1"/>
        </w:rPr>
        <w:t>Analysis of the Supporting Articles</w:t>
      </w:r>
    </w:p>
    <w:p w14:paraId="1048F7C6" w14:textId="5EB08875" w:rsidR="004908E7" w:rsidRPr="004908E7" w:rsidRDefault="004908E7" w:rsidP="004908E7">
      <w:pPr>
        <w:spacing w:line="480" w:lineRule="auto"/>
        <w:ind w:firstLine="720"/>
        <w:rPr>
          <w:rFonts w:ascii="Times New Roman" w:hAnsi="Times New Roman" w:cs="Times New Roman"/>
        </w:rPr>
      </w:pPr>
      <w:r>
        <w:rPr>
          <w:rFonts w:ascii="Times New Roman" w:hAnsi="Times New Roman" w:cs="Times New Roman"/>
        </w:rPr>
        <w:t xml:space="preserve">Collard et al. (2017) concentrated on the information security classifications in the framework of cyber security. This is important because unless organizations know the kind of information their company requires protection, then they are unable to engage in appropriate </w:t>
      </w:r>
      <w:r>
        <w:rPr>
          <w:rFonts w:ascii="Times New Roman" w:hAnsi="Times New Roman" w:cs="Times New Roman"/>
        </w:rPr>
        <w:lastRenderedPageBreak/>
        <w:t>security. The level of sensitivity of all data is not equal. The information contained in the public data does not need to be as securely controlled as the financial records, passwords or confidential business information. Classification of the information assists the companies in deciding on the data that needs more protection.</w:t>
      </w:r>
    </w:p>
    <w:p w14:paraId="5A563348" w14:textId="1412D9B4" w:rsidR="004908E7" w:rsidRPr="004908E7" w:rsidRDefault="004908E7" w:rsidP="004908E7">
      <w:pPr>
        <w:spacing w:line="480" w:lineRule="auto"/>
        <w:ind w:firstLine="720"/>
        <w:rPr>
          <w:rFonts w:ascii="Times New Roman" w:hAnsi="Times New Roman" w:cs="Times New Roman"/>
        </w:rPr>
      </w:pPr>
      <w:r>
        <w:rPr>
          <w:rFonts w:ascii="Times New Roman" w:hAnsi="Times New Roman" w:cs="Times New Roman"/>
        </w:rPr>
        <w:t>This relates to the security of operating systems since it is through an operating system that control over access to files and other resources is granted. With proper classification of the information, administrators are then able to implement the proper permissions and security. Sensitive files will probably be restricted in access, encrypted or monitored more than less sensitive information. This classification would help to avoid instances of companies securing important data inadequately or spending more money by securing data that has less risk.</w:t>
      </w:r>
    </w:p>
    <w:p w14:paraId="37FA2E85" w14:textId="73628DD0" w:rsidR="004908E7" w:rsidRPr="004908E7" w:rsidRDefault="004908E7" w:rsidP="004908E7">
      <w:pPr>
        <w:spacing w:line="480" w:lineRule="auto"/>
        <w:ind w:firstLine="720"/>
        <w:rPr>
          <w:rFonts w:ascii="Times New Roman" w:hAnsi="Times New Roman" w:cs="Times New Roman"/>
        </w:rPr>
      </w:pPr>
      <w:r>
        <w:rPr>
          <w:rFonts w:ascii="Times New Roman" w:hAnsi="Times New Roman" w:cs="Times New Roman"/>
        </w:rPr>
        <w:t>Li et al. (2015) conducted research on the effects of virtualization on information security. Virtualization allows several instances of virtual machines running on a single physical machine. It is an effective way to enhance the efficiency of operations, assist in testing and isolate systems. Virtualization is widely applied both in education and professional settings in matters of cybersecurity education because of its capacity to enable users to establish secure lab settings.</w:t>
      </w:r>
    </w:p>
    <w:p w14:paraId="13D7643C" w14:textId="15200FD1" w:rsidR="004908E7" w:rsidRPr="004908E7" w:rsidRDefault="004908E7" w:rsidP="004908E7">
      <w:pPr>
        <w:spacing w:line="480" w:lineRule="auto"/>
        <w:ind w:firstLine="720"/>
        <w:rPr>
          <w:rFonts w:ascii="Times New Roman" w:hAnsi="Times New Roman" w:cs="Times New Roman"/>
        </w:rPr>
      </w:pPr>
      <w:r>
        <w:rPr>
          <w:rFonts w:ascii="Times New Roman" w:hAnsi="Times New Roman" w:cs="Times New Roman"/>
        </w:rPr>
        <w:t xml:space="preserve">But although virtualization has its advantages, there are other risks that it brings about. In case of compromising the host system, then there is the possibility of putting the virtual machines that run on the host at risk. Moreover, improperly setting up the virtual network might potentially put one at unnecessary risk of threats. Replication, relocation or recovery of the virtual machines may have some security issues. This corroborates the main article in that the security of operating systems must keep up with the evolving computer architectures. Older </w:t>
      </w:r>
      <w:r>
        <w:rPr>
          <w:rFonts w:ascii="Times New Roman" w:hAnsi="Times New Roman" w:cs="Times New Roman"/>
        </w:rPr>
        <w:lastRenderedPageBreak/>
        <w:t>traditional security systems might be inadequate, in a situation where systems make use of virtualization techniques.</w:t>
      </w:r>
    </w:p>
    <w:p w14:paraId="492D02F3" w14:textId="77777777" w:rsidR="004908E7" w:rsidRPr="004908E7" w:rsidRDefault="004908E7" w:rsidP="004908E7">
      <w:pPr>
        <w:spacing w:line="480" w:lineRule="auto"/>
        <w:ind w:firstLine="720"/>
        <w:rPr>
          <w:rFonts w:ascii="Times New Roman" w:hAnsi="Times New Roman" w:cs="Times New Roman"/>
        </w:rPr>
      </w:pPr>
      <w:r>
        <w:rPr>
          <w:rFonts w:ascii="Times New Roman" w:hAnsi="Times New Roman" w:cs="Times New Roman"/>
        </w:rPr>
        <w:t>The article by Bhurtel and Rawat (2023) introduces an even more up-to-date analysis of the vulnerabilities of operating systems, showing that the threat landscape is ever-changing. Systems can be compromised due to improper configuration, old hardware or software, un-patched bugs and insufficient access controls. Due to the constant changing nature of strategies used by the threat actors, the current security standards are not enough, standards need to be improved as well. Bhurtel and Rawat (2023) agree with Hamdani et al. (2021) that risk management, which is patch management, regular vulnerability assessments, and continuous monitoring is crucial since an operating system is a viable attack vector throughout its lifetime.</w:t>
      </w:r>
    </w:p>
    <w:p w14:paraId="5ED7041C" w14:textId="76336C49" w:rsidR="004908E7" w:rsidRPr="004908E7" w:rsidRDefault="004908E7" w:rsidP="004908E7">
      <w:pPr>
        <w:spacing w:line="480" w:lineRule="auto"/>
        <w:rPr>
          <w:rFonts w:ascii="Times New Roman" w:hAnsi="Times New Roman" w:cs="Times New Roman"/>
          <w:b/>
          <w:bCs/>
          <w:color w:val="156082" w:themeColor="accent1"/>
        </w:rPr>
      </w:pPr>
      <w:r>
        <w:rPr>
          <w:rFonts w:ascii="Times New Roman" w:hAnsi="Times New Roman" w:cs="Times New Roman"/>
          <w:b/>
          <w:bCs/>
          <w:color w:val="156082" w:themeColor="accent1"/>
        </w:rPr>
        <w:t>How the Main Article Uses Knowledge from the Supporting Articles</w:t>
      </w:r>
    </w:p>
    <w:p w14:paraId="79C58C39" w14:textId="69B65551" w:rsidR="004908E7" w:rsidRPr="004908E7" w:rsidRDefault="004908E7" w:rsidP="004908E7">
      <w:pPr>
        <w:spacing w:line="480" w:lineRule="auto"/>
        <w:ind w:firstLine="720"/>
        <w:rPr>
          <w:rFonts w:ascii="Times New Roman" w:hAnsi="Times New Roman" w:cs="Times New Roman"/>
        </w:rPr>
      </w:pPr>
      <w:r>
        <w:rPr>
          <w:rFonts w:ascii="Times New Roman" w:hAnsi="Times New Roman" w:cs="Times New Roman"/>
        </w:rPr>
        <w:t xml:space="preserve">The general type of knowledge that Hamdani et al. (2021) use to construct an image of OS security is the same as the knowledge that the articles support it with. Nevertheless, they do not simply write on OS security alone, but they merge the concepts on the four fronts: (1) data/information protection, (2) securing the system, (3) risk management and (4) vulnerability control. </w:t>
      </w:r>
    </w:p>
    <w:p w14:paraId="2AA14FAF" w14:textId="25AA9D6F" w:rsidR="004908E7" w:rsidRPr="004908E7" w:rsidRDefault="004908E7" w:rsidP="004908E7">
      <w:pPr>
        <w:spacing w:line="480" w:lineRule="auto"/>
        <w:ind w:firstLine="720"/>
        <w:rPr>
          <w:rFonts w:ascii="Times New Roman" w:hAnsi="Times New Roman" w:cs="Times New Roman"/>
        </w:rPr>
      </w:pPr>
      <w:r>
        <w:rPr>
          <w:rFonts w:ascii="Times New Roman" w:hAnsi="Times New Roman" w:cs="Times New Roman"/>
        </w:rPr>
        <w:t xml:space="preserve">The research of Hamdani et al. (2021) has connected with the one of Collard et al. (2017) in terms of categorizing information. The classification of information enables an organization to assign information to a degree of importance/value or sensitivity. At the time of assignment, decisions can then be made by the organization on who is to access such information and the level at which such information will be secured. As mentioned above, Hamdani et al. (2021) comment on different standards and controls which are based on such a process. A case in point </w:t>
      </w:r>
      <w:r>
        <w:rPr>
          <w:rFonts w:ascii="Times New Roman" w:hAnsi="Times New Roman" w:cs="Times New Roman"/>
        </w:rPr>
        <w:lastRenderedPageBreak/>
        <w:t>is the access control that only works well when an organization has determined the nature of resources that are deemed as high-risk/ valuable.</w:t>
      </w:r>
    </w:p>
    <w:p w14:paraId="097AB27C" w14:textId="35003179" w:rsidR="004908E7" w:rsidRPr="004908E7" w:rsidRDefault="004908E7" w:rsidP="004908E7">
      <w:pPr>
        <w:spacing w:line="480" w:lineRule="auto"/>
        <w:ind w:firstLine="720"/>
        <w:rPr>
          <w:rFonts w:ascii="Times New Roman" w:hAnsi="Times New Roman" w:cs="Times New Roman"/>
        </w:rPr>
      </w:pPr>
      <w:r>
        <w:rPr>
          <w:rFonts w:ascii="Times New Roman" w:hAnsi="Times New Roman" w:cs="Times New Roman"/>
        </w:rPr>
        <w:t>The same case of the relationship is observed in Li et al. (2015) and Hamdani et al. (2021). The role of system architecture and virtualization are discussed by both the authors. As the modern operating systems are executed in a virtualized operating environment (e.g. clouds and test labs), the security standards must consider the hypervisors, virtual network, snapshots and shared resources. Thus, Hamdani et al. (2021) advocate an extended view of security standards wherein the standards should be capable of handling complex systems.</w:t>
      </w:r>
    </w:p>
    <w:p w14:paraId="431E0495" w14:textId="77722DC2" w:rsidR="004908E7" w:rsidRPr="004908E7" w:rsidRDefault="004908E7" w:rsidP="004908E7">
      <w:pPr>
        <w:spacing w:line="480" w:lineRule="auto"/>
        <w:ind w:firstLine="720"/>
        <w:rPr>
          <w:rFonts w:ascii="Times New Roman" w:hAnsi="Times New Roman" w:cs="Times New Roman"/>
        </w:rPr>
      </w:pPr>
      <w:r>
        <w:rPr>
          <w:rFonts w:ascii="Times New Roman" w:hAnsi="Times New Roman" w:cs="Times New Roman"/>
        </w:rPr>
        <w:t>Lastly, Hamdani et al. (2021) align with Bhurtel and Rawat (2023), in terms of their vulnerability’s discussion. According to Hamdani et al. (2021), operating systems need to be constantly updated and monitored because they are constantly potential entry points to hackers as they have vulnerabilities. This is further elaborated by Bhurtel and Rawat (2023) who show that vulnerabilities will keep on happening as systems keep on changing and as such, standards cannot be left the same way and should be constantly changed and updated as new risks are introduced. Overall, Hamdani et al. (2021) employ these and other ideas to advocate a multi-layered approach to security. Classification of information helps ascertain that which needs protection. The studies of virtualization demonstrate how the system environment is becoming increasingly complicated. Lastly, the studies on vulnerabilities indicate that there is need to continuously monitor and patch systems to safeguard against any threats that arise.</w:t>
      </w:r>
    </w:p>
    <w:p w14:paraId="71A2912E" w14:textId="77777777" w:rsidR="004908E7" w:rsidRPr="004908E7" w:rsidRDefault="004908E7" w:rsidP="004908E7">
      <w:pPr>
        <w:spacing w:line="480" w:lineRule="auto"/>
        <w:rPr>
          <w:rFonts w:ascii="Times New Roman" w:hAnsi="Times New Roman" w:cs="Times New Roman"/>
          <w:b/>
          <w:bCs/>
          <w:color w:val="156082" w:themeColor="accent1"/>
        </w:rPr>
      </w:pPr>
      <w:r>
        <w:rPr>
          <w:rFonts w:ascii="Times New Roman" w:hAnsi="Times New Roman" w:cs="Times New Roman"/>
          <w:b/>
          <w:bCs/>
          <w:color w:val="156082" w:themeColor="accent1"/>
        </w:rPr>
        <w:t>Connection to Class Material</w:t>
      </w:r>
    </w:p>
    <w:p w14:paraId="04A895BD" w14:textId="2804F6D3" w:rsidR="004908E7" w:rsidRPr="004908E7" w:rsidRDefault="004908E7" w:rsidP="004908E7">
      <w:pPr>
        <w:spacing w:line="480" w:lineRule="auto"/>
        <w:ind w:firstLine="720"/>
        <w:rPr>
          <w:rFonts w:ascii="Times New Roman" w:hAnsi="Times New Roman" w:cs="Times New Roman"/>
        </w:rPr>
      </w:pPr>
      <w:r>
        <w:rPr>
          <w:rFonts w:ascii="Times New Roman" w:hAnsi="Times New Roman" w:cs="Times New Roman"/>
        </w:rPr>
        <w:t xml:space="preserve">Some good connections were established with the course material of the article. A lot of topics listed in the research were discussed in laboratory activities which provided an </w:t>
      </w:r>
      <w:r>
        <w:rPr>
          <w:rFonts w:ascii="Times New Roman" w:hAnsi="Times New Roman" w:cs="Times New Roman"/>
        </w:rPr>
        <w:lastRenderedPageBreak/>
        <w:t>opportunity to get practical experience regarding Operating System Security. OS Security is studied not only in a theoretical form in the classroom. The lab activities involve hardening of the system, configuration of firewalls, patches, vulnerability scans and service management. One instance would be Linux hardening. Hardening is the minimization of the possible vulnerabilities of a system. Examples of hardening include placing any unnecessary services out of commission; deleting unnecessary software; using stronger passwords; regularly updating packages; reducing administrative privileges. All these steps are examples of layered security approaches, as defined by Hamdani et al. (2021). None of these steps alone may appear to be particularly important, but when put together they can greatly decrease the attack surface.</w:t>
      </w:r>
    </w:p>
    <w:p w14:paraId="5285293C" w14:textId="5CE14FE6" w:rsidR="004908E7" w:rsidRPr="004908E7" w:rsidRDefault="004908E7" w:rsidP="004908E7">
      <w:pPr>
        <w:spacing w:line="480" w:lineRule="auto"/>
        <w:ind w:firstLine="720"/>
        <w:rPr>
          <w:rFonts w:ascii="Times New Roman" w:hAnsi="Times New Roman" w:cs="Times New Roman"/>
        </w:rPr>
      </w:pPr>
      <w:r>
        <w:rPr>
          <w:rFonts w:ascii="Times New Roman" w:hAnsi="Times New Roman" w:cs="Times New Roman"/>
        </w:rPr>
        <w:t>Another instance would be the setting up of a firewall. It can be done with the help of such a tool as UFW in Linux, which can be used to manage the incoming and outgoing traffic of a host. Using a firewall, we can reject any connection that comes in without necessarily permitting them to specific services. This is closely connected with access control and security standards which are stated by the authors of the article. A firewall is by no means the sole level of protection that is needed to secure a host, but it is an essential part of protection.</w:t>
      </w:r>
    </w:p>
    <w:p w14:paraId="598BB7C4" w14:textId="583F262E" w:rsidR="004908E7" w:rsidRPr="004908E7" w:rsidRDefault="004908E7" w:rsidP="004908E7">
      <w:pPr>
        <w:spacing w:line="480" w:lineRule="auto"/>
        <w:ind w:firstLine="720"/>
        <w:rPr>
          <w:rFonts w:ascii="Times New Roman" w:hAnsi="Times New Roman" w:cs="Times New Roman"/>
        </w:rPr>
      </w:pPr>
      <w:r>
        <w:rPr>
          <w:rFonts w:ascii="Times New Roman" w:hAnsi="Times New Roman" w:cs="Times New Roman"/>
        </w:rPr>
        <w:t>Another area that is quite close in terms of course material and the research is patch management. Hamdani et al. (2021) and Bhurtel and Rawat (2023) underline that one of the simplest and most efficient methods of minimizing exposure to the known vulnerabilities is to keep systems up to date.</w:t>
      </w:r>
    </w:p>
    <w:p w14:paraId="6015B34B" w14:textId="43EE2A95" w:rsidR="004908E7" w:rsidRPr="004908E7" w:rsidRDefault="004908E7" w:rsidP="004908E7">
      <w:pPr>
        <w:spacing w:line="480" w:lineRule="auto"/>
        <w:ind w:firstLine="720"/>
        <w:rPr>
          <w:rFonts w:ascii="Times New Roman" w:hAnsi="Times New Roman" w:cs="Times New Roman"/>
        </w:rPr>
      </w:pPr>
      <w:r>
        <w:rPr>
          <w:rFonts w:ascii="Times New Roman" w:hAnsi="Times New Roman" w:cs="Times New Roman"/>
        </w:rPr>
        <w:t xml:space="preserve">Finally, several similarities can be identified as far as the virtual machines and Li et al. (2015) are concerned. Virtual machines enable students in cybersecurity labs to practice and test tools and experience in securing hosts in a safe manner. This can be the usage of Linux, Windows, Kali Linux or even a virtual machine set up in a controlled environment with several </w:t>
      </w:r>
      <w:r>
        <w:rPr>
          <w:rFonts w:ascii="Times New Roman" w:hAnsi="Times New Roman" w:cs="Times New Roman"/>
        </w:rPr>
        <w:lastRenderedPageBreak/>
        <w:t>vulnerabilities. Even though proper configuration is indeed needed in virtualization, there are a few areas which can influence overall security posture of a virtual machine such as network configurations, shared folder configurations, snapshot configurations as well as permission configurations.</w:t>
      </w:r>
    </w:p>
    <w:p w14:paraId="3B8C1CF6" w14:textId="1D9F6664" w:rsidR="004908E7" w:rsidRPr="004908E7" w:rsidRDefault="004908E7" w:rsidP="004908E7">
      <w:pPr>
        <w:spacing w:line="480" w:lineRule="auto"/>
        <w:ind w:firstLine="720"/>
        <w:rPr>
          <w:rFonts w:ascii="Times New Roman" w:hAnsi="Times New Roman" w:cs="Times New Roman"/>
        </w:rPr>
      </w:pPr>
      <w:r>
        <w:rPr>
          <w:rFonts w:ascii="Times New Roman" w:hAnsi="Times New Roman" w:cs="Times New Roman"/>
        </w:rPr>
        <w:t>The notions of vulnerability scanning have several parallels with the practices mentioned in the article, too. NMap or any other vulnerability scanners help in determining open ports, services and weaknesses. Scanning also equips the administrators with information that is useful and can be used to improve security posture of their organization. The administrators will not be able to have an insight as to where their weak points are without continuous scanning and monitoring. In general, the course readings show how the concepts expressed in the article are applied in real-life situations. The study shows the significance of the standards-based approaches and layered controls. The laboratories show the application of those concepts to secure hosts.</w:t>
      </w:r>
    </w:p>
    <w:p w14:paraId="093FE59C" w14:textId="77777777" w:rsidR="004908E7" w:rsidRPr="004908E7" w:rsidRDefault="004908E7" w:rsidP="004908E7">
      <w:pPr>
        <w:spacing w:line="480" w:lineRule="auto"/>
        <w:rPr>
          <w:rFonts w:ascii="Times New Roman" w:hAnsi="Times New Roman" w:cs="Times New Roman"/>
          <w:b/>
          <w:bCs/>
          <w:color w:val="156082" w:themeColor="accent1"/>
        </w:rPr>
      </w:pPr>
      <w:r>
        <w:rPr>
          <w:rFonts w:ascii="Times New Roman" w:hAnsi="Times New Roman" w:cs="Times New Roman"/>
          <w:b/>
          <w:bCs/>
          <w:color w:val="156082" w:themeColor="accent1"/>
        </w:rPr>
        <w:t>Future Implications and Ongoing Challenges in Operating System Security</w:t>
      </w:r>
    </w:p>
    <w:p w14:paraId="735835C9" w14:textId="5D7C55E7" w:rsidR="004908E7" w:rsidRPr="004908E7" w:rsidRDefault="004908E7" w:rsidP="004908E7">
      <w:pPr>
        <w:spacing w:line="480" w:lineRule="auto"/>
        <w:ind w:firstLine="720"/>
        <w:rPr>
          <w:rFonts w:ascii="Times New Roman" w:hAnsi="Times New Roman" w:cs="Times New Roman"/>
        </w:rPr>
      </w:pPr>
      <w:r>
        <w:rPr>
          <w:rFonts w:ascii="Times New Roman" w:hAnsi="Times New Roman" w:cs="Times New Roman"/>
        </w:rPr>
        <w:t>With the ever-changing nature of the operating systems, the standards of cybersecurity will need to change accordingly to cover new technology and the constantly more complex system environment. A significant challenge is the emergence of cloud computing and distributed systems. This environment does not require operating systems to be bound to a particular physical device. Various virtual servers, virtual machines and geographical locations have operating systems. Due to this, it makes it more challenging to enforce the same level of security policy and increases the attack surface. Standards should consequently deal with shared responsibility paradigms. In other words, service providers have a duty of sharing in the responsibilities and, so do end-users, to maintain the overall security of the system.</w:t>
      </w:r>
    </w:p>
    <w:p w14:paraId="1A144EFE" w14:textId="77777777" w:rsidR="004908E7" w:rsidRPr="004908E7" w:rsidRDefault="004908E7" w:rsidP="004908E7">
      <w:pPr>
        <w:spacing w:line="480" w:lineRule="auto"/>
        <w:ind w:firstLine="720"/>
        <w:rPr>
          <w:rFonts w:ascii="Times New Roman" w:hAnsi="Times New Roman" w:cs="Times New Roman"/>
        </w:rPr>
      </w:pPr>
      <w:r>
        <w:rPr>
          <w:rFonts w:ascii="Times New Roman" w:hAnsi="Times New Roman" w:cs="Times New Roman"/>
        </w:rPr>
        <w:lastRenderedPageBreak/>
        <w:t>One more challenge of operating system security nowadays is the implementation of artificial intelligence and automation into the sphere of cybersecurity. Although automation and AI ensure that the threat detection and response time is enhanced, it comes with additional risk factors. Unless such automated systems are well trained or checked, they may give out false positives and do not detect advanced attacks. Therefore, confirming the hypothesis of Hamdani et al. (2021) that no single solution can be used in cybersecurity. Sophisticated tools should then be enhanced with robust criteria, human supervision and continuous assessment.</w:t>
      </w:r>
    </w:p>
    <w:p w14:paraId="18271A34" w14:textId="6619230F" w:rsidR="004908E7" w:rsidRPr="004908E7" w:rsidRDefault="004908E7" w:rsidP="004908E7">
      <w:pPr>
        <w:spacing w:line="480" w:lineRule="auto"/>
        <w:ind w:firstLine="720"/>
        <w:rPr>
          <w:rFonts w:ascii="Times New Roman" w:hAnsi="Times New Roman" w:cs="Times New Roman"/>
        </w:rPr>
      </w:pPr>
      <w:r>
        <w:rPr>
          <w:rFonts w:ascii="Times New Roman" w:hAnsi="Times New Roman" w:cs="Times New Roman"/>
        </w:rPr>
        <w:t>Moreover, the spread of interconnected devices also poses another group of challenges to the functioning system security. Most of such devices, especially those in IoT, use lightweight operating systems which are rarely updated and do not follow rigid security measures. Such vulnerabilities present opportunities to attackers to gain unauthorized access to bigger systems. According to Bhurtel and Rawat (2023), vulnerabilities are constantly emerging and un-maintained systems are an easy target.</w:t>
      </w:r>
    </w:p>
    <w:p w14:paraId="2F24EBA6" w14:textId="0569FB34" w:rsidR="004908E7" w:rsidRPr="004908E7" w:rsidRDefault="004908E7" w:rsidP="004908E7">
      <w:pPr>
        <w:spacing w:line="480" w:lineRule="auto"/>
        <w:ind w:firstLine="720"/>
        <w:rPr>
          <w:rFonts w:ascii="Times New Roman" w:hAnsi="Times New Roman" w:cs="Times New Roman"/>
        </w:rPr>
      </w:pPr>
      <w:r>
        <w:rPr>
          <w:rFonts w:ascii="Times New Roman" w:hAnsi="Times New Roman" w:cs="Times New Roman"/>
        </w:rPr>
        <w:t>Moreover, the behavior of users is one of the least predictable aspects of cybersecurity. Even the most secure operating systems can be compromised by bad security practices by the users. Using weak passwords, neglecting updates and downloading without protection to the system are all contributing factors to system vulnerability. Thus, only the technical standards are limited. The existence of frameworks and controls is needed, but they will need to be supported by user education and organizational policies.</w:t>
      </w:r>
    </w:p>
    <w:p w14:paraId="5361A0A9" w14:textId="4DD69E3B" w:rsidR="004908E7" w:rsidRPr="004908E7" w:rsidRDefault="004908E7" w:rsidP="004908E7">
      <w:pPr>
        <w:spacing w:line="480" w:lineRule="auto"/>
        <w:ind w:firstLine="720"/>
        <w:rPr>
          <w:rFonts w:ascii="Times New Roman" w:hAnsi="Times New Roman" w:cs="Times New Roman"/>
        </w:rPr>
      </w:pPr>
      <w:r>
        <w:rPr>
          <w:rFonts w:ascii="Times New Roman" w:hAnsi="Times New Roman" w:cs="Times New Roman"/>
        </w:rPr>
        <w:t xml:space="preserve">Finally, the future of operating system security will be left to eventually rest on the possibility of coming up with a compromise between usability and protection. An overly restrictive system will probably hinder productivity, or lead to the desire to bypass restrictions, and introduce new risks. On the other hand, a system that prioritizes convenience over security </w:t>
      </w:r>
      <w:r>
        <w:rPr>
          <w:rFonts w:ascii="Times New Roman" w:hAnsi="Times New Roman" w:cs="Times New Roman"/>
        </w:rPr>
        <w:lastRenderedPageBreak/>
        <w:t>exposes critical vulnerabilities. Cybersecurity standards need to balance between usability and security without compromising on their high level of protection.</w:t>
      </w:r>
    </w:p>
    <w:p w14:paraId="635D5D31" w14:textId="77777777" w:rsidR="004908E7" w:rsidRPr="004908E7" w:rsidRDefault="004908E7" w:rsidP="004908E7">
      <w:pPr>
        <w:spacing w:line="480" w:lineRule="auto"/>
        <w:rPr>
          <w:rFonts w:ascii="Times New Roman" w:hAnsi="Times New Roman" w:cs="Times New Roman"/>
          <w:b/>
          <w:bCs/>
          <w:color w:val="156082" w:themeColor="accent1"/>
        </w:rPr>
      </w:pPr>
      <w:r>
        <w:rPr>
          <w:rFonts w:ascii="Times New Roman" w:hAnsi="Times New Roman" w:cs="Times New Roman"/>
          <w:b/>
          <w:bCs/>
          <w:color w:val="156082" w:themeColor="accent1"/>
        </w:rPr>
        <w:t>Conclusion</w:t>
      </w:r>
    </w:p>
    <w:p w14:paraId="0FCD0CED" w14:textId="4512C57A" w:rsidR="004908E7" w:rsidRPr="004908E7" w:rsidRDefault="004908E7" w:rsidP="004908E7">
      <w:pPr>
        <w:spacing w:line="480" w:lineRule="auto"/>
        <w:ind w:firstLine="720"/>
        <w:rPr>
          <w:rFonts w:ascii="Times New Roman" w:hAnsi="Times New Roman" w:cs="Times New Roman"/>
        </w:rPr>
      </w:pPr>
      <w:r>
        <w:rPr>
          <w:rFonts w:ascii="Times New Roman" w:hAnsi="Times New Roman" w:cs="Times New Roman"/>
        </w:rPr>
        <w:t>Cybersecurity standards are essential for securing operating systems, as the operating system is essentially the core of modern computer systems. Hamdani et al. (2021) prove that operating system security does not have a single answer; it is a multi-layered and structured process that involves multiple tools such as but not limited to: access control, authentication, patching, monitoring, vulnerability management and proper configuration.</w:t>
      </w:r>
    </w:p>
    <w:p w14:paraId="487597B2" w14:textId="72B5C961" w:rsidR="004908E7" w:rsidRPr="004908E7" w:rsidRDefault="004908E7" w:rsidP="004908E7">
      <w:pPr>
        <w:spacing w:line="480" w:lineRule="auto"/>
        <w:ind w:firstLine="720"/>
        <w:rPr>
          <w:rFonts w:ascii="Times New Roman" w:hAnsi="Times New Roman" w:cs="Times New Roman"/>
        </w:rPr>
      </w:pPr>
      <w:r>
        <w:rPr>
          <w:rFonts w:ascii="Times New Roman" w:hAnsi="Times New Roman" w:cs="Times New Roman"/>
        </w:rPr>
        <w:t>The supporting articles help to support this idea, concentrating on some spheres of the security process. Collard et al. (2017) illustrate the importance of information classification. Moreover, Li et al. (2015) explain the effects of virtualization on security. Finally, Bhurtel and Rawat (2023) report that the OS vulnerabilities keep on changing. All in all, when taken together these references contribute to the idea that the security of operating systems should be flexible, well-structured and constantly changing and/or updated.</w:t>
      </w:r>
    </w:p>
    <w:p w14:paraId="624958F6" w14:textId="77777777" w:rsidR="004908E7" w:rsidRPr="004908E7" w:rsidRDefault="004908E7" w:rsidP="004908E7">
      <w:pPr>
        <w:spacing w:line="480" w:lineRule="auto"/>
        <w:ind w:firstLine="720"/>
        <w:rPr>
          <w:rFonts w:ascii="Times New Roman" w:hAnsi="Times New Roman" w:cs="Times New Roman"/>
        </w:rPr>
      </w:pPr>
      <w:r>
        <w:rPr>
          <w:rFonts w:ascii="Times New Roman" w:hAnsi="Times New Roman" w:cs="Times New Roman"/>
        </w:rPr>
        <w:t>Moreover, the topic of discussion relates to numerous in-class activities. These include, but are not limited to, disabling unused services, setting firewall rules, software updates via patches, use of VMs (via virtual machines) and finding potential security weaknesses/vulnerabilities through scans, all of which are considered a hands-on learning experience and all the same security concepts that were introduced in all of the supporting articles. Application of using cyber standards as a guideline will help prove the idea of applying real world applications to come up with procedures to secure an operating system.</w:t>
      </w:r>
    </w:p>
    <w:p w14:paraId="32E6B248" w14:textId="06D4F23F" w:rsidR="004908E7" w:rsidRPr="004908E7" w:rsidRDefault="004908E7" w:rsidP="004908E7">
      <w:pPr>
        <w:spacing w:line="480" w:lineRule="auto"/>
        <w:ind w:firstLine="720"/>
        <w:rPr>
          <w:rFonts w:ascii="Times New Roman" w:hAnsi="Times New Roman" w:cs="Times New Roman"/>
        </w:rPr>
      </w:pPr>
      <w:r>
        <w:rPr>
          <w:rFonts w:ascii="Times New Roman" w:hAnsi="Times New Roman" w:cs="Times New Roman"/>
        </w:rPr>
        <w:lastRenderedPageBreak/>
        <w:t>The security of the operating system is an endless process, and every day new vulnerabilities are discovered, and attackers develop new tricks. Organizations that create and put into practice cybersecurity standards are in a better position to detect areas of vulnerabilities early and work on them before an attack takes place. As is demonstrated in this paper and in the studies used, the best operating system security lies in implementing relevant technical controls and ensuring that they are adhered to in the long term.</w:t>
      </w:r>
    </w:p>
    <w:p w14:paraId="5752309F" w14:textId="77777777" w:rsidR="004908E7" w:rsidRPr="004908E7" w:rsidRDefault="004908E7" w:rsidP="004908E7">
      <w:pPr>
        <w:spacing w:line="480" w:lineRule="auto"/>
        <w:rPr>
          <w:rFonts w:ascii="Times New Roman" w:hAnsi="Times New Roman" w:cs="Times New Roman"/>
        </w:rPr>
      </w:pPr>
    </w:p>
    <w:p w14:paraId="07203402" w14:textId="77777777" w:rsidR="004908E7" w:rsidRPr="004908E7" w:rsidRDefault="004908E7" w:rsidP="004908E7">
      <w:pPr>
        <w:spacing w:line="480" w:lineRule="auto"/>
        <w:rPr>
          <w:rFonts w:ascii="Times New Roman" w:hAnsi="Times New Roman" w:cs="Times New Roman"/>
        </w:rPr>
      </w:pPr>
    </w:p>
    <w:p w14:paraId="7977E7F2" w14:textId="77777777" w:rsidR="004908E7" w:rsidRPr="004908E7" w:rsidRDefault="004908E7" w:rsidP="004908E7">
      <w:pPr>
        <w:spacing w:line="480" w:lineRule="auto"/>
        <w:rPr>
          <w:rFonts w:ascii="Times New Roman" w:hAnsi="Times New Roman" w:cs="Times New Roman"/>
        </w:rPr>
      </w:pPr>
    </w:p>
    <w:p w14:paraId="080A2A1A" w14:textId="77777777" w:rsidR="004908E7" w:rsidRPr="004908E7" w:rsidRDefault="004908E7" w:rsidP="004908E7">
      <w:pPr>
        <w:spacing w:line="480" w:lineRule="auto"/>
        <w:rPr>
          <w:rFonts w:ascii="Times New Roman" w:hAnsi="Times New Roman" w:cs="Times New Roman"/>
        </w:rPr>
      </w:pPr>
    </w:p>
    <w:p w14:paraId="08FDCC3D" w14:textId="77777777" w:rsidR="004908E7" w:rsidRPr="004908E7" w:rsidRDefault="004908E7" w:rsidP="004908E7">
      <w:pPr>
        <w:spacing w:line="480" w:lineRule="auto"/>
        <w:rPr>
          <w:rFonts w:ascii="Times New Roman" w:hAnsi="Times New Roman" w:cs="Times New Roman"/>
        </w:rPr>
      </w:pPr>
    </w:p>
    <w:p w14:paraId="0B90FAC2" w14:textId="77777777" w:rsidR="004908E7" w:rsidRPr="004908E7" w:rsidRDefault="004908E7" w:rsidP="004908E7">
      <w:pPr>
        <w:spacing w:line="480" w:lineRule="auto"/>
        <w:rPr>
          <w:rFonts w:ascii="Times New Roman" w:hAnsi="Times New Roman" w:cs="Times New Roman"/>
        </w:rPr>
      </w:pPr>
    </w:p>
    <w:p w14:paraId="53F0999A" w14:textId="77777777" w:rsidR="004908E7" w:rsidRPr="004908E7" w:rsidRDefault="004908E7" w:rsidP="004908E7">
      <w:pPr>
        <w:spacing w:line="480" w:lineRule="auto"/>
        <w:rPr>
          <w:rFonts w:ascii="Times New Roman" w:hAnsi="Times New Roman" w:cs="Times New Roman"/>
        </w:rPr>
      </w:pPr>
    </w:p>
    <w:p w14:paraId="50417A77" w14:textId="77777777" w:rsidR="004908E7" w:rsidRPr="004908E7" w:rsidRDefault="004908E7" w:rsidP="004908E7">
      <w:pPr>
        <w:spacing w:line="480" w:lineRule="auto"/>
        <w:rPr>
          <w:rFonts w:ascii="Times New Roman" w:hAnsi="Times New Roman" w:cs="Times New Roman"/>
        </w:rPr>
      </w:pPr>
    </w:p>
    <w:p w14:paraId="7B04190B" w14:textId="77777777" w:rsidR="004908E7" w:rsidRPr="004908E7" w:rsidRDefault="004908E7" w:rsidP="004908E7">
      <w:pPr>
        <w:spacing w:line="480" w:lineRule="auto"/>
        <w:rPr>
          <w:rFonts w:ascii="Times New Roman" w:hAnsi="Times New Roman" w:cs="Times New Roman"/>
        </w:rPr>
      </w:pPr>
    </w:p>
    <w:p w14:paraId="6741B7D3" w14:textId="77777777" w:rsidR="004908E7" w:rsidRDefault="004908E7" w:rsidP="004908E7">
      <w:pPr>
        <w:spacing w:line="480" w:lineRule="auto"/>
        <w:rPr>
          <w:rFonts w:ascii="Times New Roman" w:hAnsi="Times New Roman" w:cs="Times New Roman"/>
        </w:rPr>
      </w:pPr>
    </w:p>
    <w:p w14:paraId="31108D1C" w14:textId="77777777" w:rsidR="004908E7" w:rsidRDefault="004908E7" w:rsidP="004908E7">
      <w:pPr>
        <w:spacing w:line="480" w:lineRule="auto"/>
        <w:rPr>
          <w:rFonts w:ascii="Times New Roman" w:hAnsi="Times New Roman" w:cs="Times New Roman"/>
        </w:rPr>
      </w:pPr>
    </w:p>
    <w:p w14:paraId="6647167B" w14:textId="77777777" w:rsidR="004908E7" w:rsidRDefault="004908E7" w:rsidP="004908E7">
      <w:pPr>
        <w:spacing w:line="480" w:lineRule="auto"/>
        <w:rPr>
          <w:rFonts w:ascii="Times New Roman" w:hAnsi="Times New Roman" w:cs="Times New Roman"/>
        </w:rPr>
      </w:pPr>
    </w:p>
    <w:p w14:paraId="4E30A95C" w14:textId="77777777" w:rsidR="004908E7" w:rsidRPr="004908E7" w:rsidRDefault="004908E7" w:rsidP="004908E7">
      <w:pPr>
        <w:spacing w:line="480" w:lineRule="auto"/>
        <w:rPr>
          <w:rFonts w:ascii="Times New Roman" w:hAnsi="Times New Roman" w:cs="Times New Roman"/>
        </w:rPr>
      </w:pPr>
    </w:p>
    <w:p w14:paraId="5F360B2B" w14:textId="77777777" w:rsidR="004908E7" w:rsidRPr="004908E7" w:rsidRDefault="004908E7" w:rsidP="004908E7">
      <w:pPr>
        <w:spacing w:line="480" w:lineRule="auto"/>
        <w:rPr>
          <w:rFonts w:ascii="Times New Roman" w:hAnsi="Times New Roman" w:cs="Times New Roman"/>
          <w:b/>
          <w:bCs/>
          <w:color w:val="156082" w:themeColor="accent1"/>
        </w:rPr>
      </w:pPr>
      <w:r>
        <w:rPr>
          <w:rFonts w:ascii="Times New Roman" w:hAnsi="Times New Roman" w:cs="Times New Roman"/>
          <w:b/>
          <w:bCs/>
          <w:color w:val="156082" w:themeColor="accent1"/>
        </w:rPr>
        <w:lastRenderedPageBreak/>
        <w:t>References</w:t>
      </w:r>
    </w:p>
    <w:p w14:paraId="37575194" w14:textId="535BBB03" w:rsidR="004908E7" w:rsidRPr="004908E7" w:rsidRDefault="004908E7" w:rsidP="004908E7">
      <w:pPr>
        <w:spacing w:line="480" w:lineRule="auto"/>
        <w:ind w:left="720" w:hanging="720"/>
        <w:rPr>
          <w:rFonts w:ascii="Times New Roman" w:hAnsi="Times New Roman" w:cs="Times New Roman"/>
        </w:rPr>
      </w:pPr>
      <w:r>
        <w:rPr>
          <w:rFonts w:ascii="Times New Roman" w:hAnsi="Times New Roman" w:cs="Times New Roman"/>
        </w:rPr>
        <w:t xml:space="preserve">Bhurtel, M., &amp; Rawat, D. B. (2023). Unveiling the landscape of operating system vulnerabilities. </w:t>
      </w:r>
      <w:r>
        <w:rPr>
          <w:rFonts w:ascii="Times New Roman" w:hAnsi="Times New Roman" w:cs="Times New Roman"/>
          <w:i/>
          <w:iCs/>
        </w:rPr>
        <w:t>Future Internet, 15</w:t>
      </w:r>
      <w:r>
        <w:rPr>
          <w:rFonts w:ascii="Times New Roman" w:hAnsi="Times New Roman" w:cs="Times New Roman"/>
        </w:rPr>
        <w:t xml:space="preserve">(7). </w:t>
      </w:r>
      <w:hyperlink r:id="rId6" w:history="1">
        <w:r>
          <w:rPr>
            <w:rStyle w:val="Hyperlink"/>
            <w:rFonts w:ascii="Times New Roman" w:hAnsi="Times New Roman" w:cs="Times New Roman"/>
          </w:rPr>
          <w:t>http://dx.doi.org/10.3390/fi15070248</w:t>
        </w:r>
      </w:hyperlink>
    </w:p>
    <w:p w14:paraId="2BE17641" w14:textId="4B78AC34" w:rsidR="004908E7" w:rsidRPr="004908E7" w:rsidRDefault="004908E7" w:rsidP="004908E7">
      <w:pPr>
        <w:spacing w:line="480" w:lineRule="auto"/>
        <w:ind w:left="720" w:hanging="720"/>
        <w:rPr>
          <w:rFonts w:ascii="Times New Roman" w:hAnsi="Times New Roman" w:cs="Times New Roman"/>
        </w:rPr>
      </w:pPr>
      <w:r>
        <w:rPr>
          <w:rFonts w:ascii="Times New Roman" w:hAnsi="Times New Roman" w:cs="Times New Roman"/>
        </w:rPr>
        <w:t xml:space="preserve">Collard, G., Ducroquet, S., Disson, E., &amp; Talens, G. (2017). A definition of information security classification in cybersecurity context. </w:t>
      </w:r>
      <w:r>
        <w:rPr>
          <w:rFonts w:ascii="Times New Roman" w:hAnsi="Times New Roman" w:cs="Times New Roman"/>
          <w:i/>
          <w:iCs/>
        </w:rPr>
        <w:t>2017 11th International Conference on Research Challenges in Information Science (RCIS)</w:t>
      </w:r>
      <w:r>
        <w:rPr>
          <w:rFonts w:ascii="Times New Roman" w:hAnsi="Times New Roman" w:cs="Times New Roman"/>
        </w:rPr>
        <w:t xml:space="preserve">, 77–82. </w:t>
      </w:r>
      <w:hyperlink r:id="rId7" w:history="1">
        <w:r>
          <w:rPr>
            <w:rStyle w:val="Hyperlink"/>
            <w:rFonts w:ascii="Times New Roman" w:hAnsi="Times New Roman" w:cs="Times New Roman"/>
          </w:rPr>
          <w:t>https://doi.org/10.1109/rcis.2017.7956520</w:t>
        </w:r>
      </w:hyperlink>
    </w:p>
    <w:p w14:paraId="03826D24" w14:textId="181E783F" w:rsidR="004908E7" w:rsidRPr="004908E7" w:rsidRDefault="004908E7" w:rsidP="004908E7">
      <w:pPr>
        <w:spacing w:line="480" w:lineRule="auto"/>
        <w:ind w:left="720" w:hanging="720"/>
        <w:rPr>
          <w:rFonts w:ascii="Times New Roman" w:hAnsi="Times New Roman" w:cs="Times New Roman"/>
        </w:rPr>
      </w:pPr>
      <w:r>
        <w:rPr>
          <w:rFonts w:ascii="Times New Roman" w:hAnsi="Times New Roman" w:cs="Times New Roman"/>
        </w:rPr>
        <w:t xml:space="preserve">Hamdani, S. W., Abbas, H., Janjua, A. R., Shahid, W. B., Amjad, M. F., Malik, J., Murtaza, M. H., Atiquzzaman, M., &amp; Khan, A. W. (2021). Cybersecurity standards in the context of operating system. </w:t>
      </w:r>
      <w:r>
        <w:rPr>
          <w:rFonts w:ascii="Times New Roman" w:hAnsi="Times New Roman" w:cs="Times New Roman"/>
          <w:i/>
          <w:iCs/>
        </w:rPr>
        <w:t>ACM Computing Surveys, 54</w:t>
      </w:r>
      <w:r>
        <w:rPr>
          <w:rFonts w:ascii="Times New Roman" w:hAnsi="Times New Roman" w:cs="Times New Roman"/>
        </w:rPr>
        <w:t xml:space="preserve">(3), 1–36. </w:t>
      </w:r>
      <w:hyperlink r:id="rId8" w:history="1">
        <w:r>
          <w:rPr>
            <w:rStyle w:val="Hyperlink"/>
            <w:rFonts w:ascii="Times New Roman" w:hAnsi="Times New Roman" w:cs="Times New Roman"/>
          </w:rPr>
          <w:t>https://doi.org/10.1145/3442480</w:t>
        </w:r>
      </w:hyperlink>
    </w:p>
    <w:p w14:paraId="3DA1A32B" w14:textId="5271E7EC" w:rsidR="004908E7" w:rsidRPr="004908E7" w:rsidRDefault="004908E7" w:rsidP="004908E7">
      <w:pPr>
        <w:spacing w:line="480" w:lineRule="auto"/>
        <w:ind w:left="720" w:hanging="720"/>
        <w:rPr>
          <w:rFonts w:ascii="Times New Roman" w:hAnsi="Times New Roman" w:cs="Times New Roman"/>
        </w:rPr>
      </w:pPr>
      <w:r>
        <w:rPr>
          <w:rFonts w:ascii="Times New Roman" w:hAnsi="Times New Roman" w:cs="Times New Roman"/>
        </w:rPr>
        <w:t xml:space="preserve">Li, S., Yen, D. C., Chen, S., Chen, P. S., Lu, W., &amp; Cho, C. (2015). Effects of virtualization on information security. </w:t>
      </w:r>
      <w:r>
        <w:rPr>
          <w:rFonts w:ascii="Times New Roman" w:hAnsi="Times New Roman" w:cs="Times New Roman"/>
          <w:i/>
          <w:iCs/>
        </w:rPr>
        <w:t>Computer Standards &amp; Interfaces</w:t>
      </w:r>
      <w:r>
        <w:rPr>
          <w:rFonts w:ascii="Times New Roman" w:hAnsi="Times New Roman" w:cs="Times New Roman"/>
        </w:rPr>
        <w:t xml:space="preserve">. </w:t>
      </w:r>
      <w:hyperlink r:id="rId9" w:history="1">
        <w:r>
          <w:rPr>
            <w:rStyle w:val="Hyperlink"/>
            <w:rFonts w:ascii="Times New Roman" w:hAnsi="Times New Roman" w:cs="Times New Roman"/>
          </w:rPr>
          <w:t>https://doi.org/10.1016/j.csi.2015.03.001</w:t>
        </w:r>
      </w:hyperlink>
    </w:p>
    <w:p w14:paraId="3ADC8BA2" w14:textId="77777777" w:rsidR="0076765F" w:rsidRPr="004908E7" w:rsidRDefault="0076765F" w:rsidP="004908E7">
      <w:pPr>
        <w:spacing w:line="480" w:lineRule="auto"/>
        <w:rPr>
          <w:rFonts w:ascii="Times New Roman" w:hAnsi="Times New Roman" w:cs="Times New Roman"/>
        </w:rPr>
      </w:pPr>
    </w:p>
    <w:sectPr w:rsidR="0076765F" w:rsidRPr="004908E7" w:rsidSect="00677596">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5E4982" w14:textId="77777777" w:rsidR="00067E9F" w:rsidRDefault="00067E9F">
      <w:pPr>
        <w:spacing w:after="0" w:line="240" w:lineRule="auto"/>
      </w:pPr>
      <w:r>
        <w:separator/>
      </w:r>
    </w:p>
  </w:endnote>
  <w:endnote w:type="continuationSeparator" w:id="0">
    <w:p w14:paraId="5DC3991A" w14:textId="77777777" w:rsidR="00067E9F" w:rsidRDefault="00067E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43B16F" w14:textId="77777777" w:rsidR="00067E9F" w:rsidRDefault="00067E9F">
      <w:pPr>
        <w:spacing w:after="0" w:line="240" w:lineRule="auto"/>
      </w:pPr>
      <w:r>
        <w:separator/>
      </w:r>
    </w:p>
  </w:footnote>
  <w:footnote w:type="continuationSeparator" w:id="0">
    <w:p w14:paraId="2DACE0D3" w14:textId="77777777" w:rsidR="00067E9F" w:rsidRDefault="00067E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5255415"/>
      <w:docPartObj>
        <w:docPartGallery w:val="Page Numbers (Top of Page)"/>
        <w:docPartUnique/>
      </w:docPartObj>
    </w:sdtPr>
    <w:sdtEndPr>
      <w:rPr>
        <w:noProof/>
      </w:rPr>
    </w:sdtEndPr>
    <w:sdtContent>
      <w:p w14:paraId="23774F20" w14:textId="77777777" w:rsidR="00677596" w:rsidRDefault="00677596">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32336F9" w14:textId="77777777" w:rsidR="00677596" w:rsidRDefault="0067759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7596"/>
    <w:rsid w:val="00067E9F"/>
    <w:rsid w:val="000B38A8"/>
    <w:rsid w:val="002646C1"/>
    <w:rsid w:val="00320794"/>
    <w:rsid w:val="0047745C"/>
    <w:rsid w:val="004908E7"/>
    <w:rsid w:val="004D4DBD"/>
    <w:rsid w:val="00677596"/>
    <w:rsid w:val="0076765F"/>
    <w:rsid w:val="00B20723"/>
    <w:rsid w:val="00BA7ACF"/>
    <w:rsid w:val="00CC31F6"/>
    <w:rsid w:val="00E24988"/>
    <w:rsid w:val="00F333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08BF2F"/>
  <w15:chartTrackingRefBased/>
  <w15:docId w15:val="{24C572C3-7CDE-45C6-A963-F34B90087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08E7"/>
  </w:style>
  <w:style w:type="paragraph" w:styleId="Heading1">
    <w:name w:val="heading 1"/>
    <w:basedOn w:val="Normal"/>
    <w:next w:val="Normal"/>
    <w:link w:val="Heading1Char"/>
    <w:uiPriority w:val="9"/>
    <w:qFormat/>
    <w:rsid w:val="006775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75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75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75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75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75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75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75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75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75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75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75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75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75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75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75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75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7596"/>
    <w:rPr>
      <w:rFonts w:eastAsiaTheme="majorEastAsia" w:cstheme="majorBidi"/>
      <w:color w:val="272727" w:themeColor="text1" w:themeTint="D8"/>
    </w:rPr>
  </w:style>
  <w:style w:type="paragraph" w:styleId="Title">
    <w:name w:val="Title"/>
    <w:basedOn w:val="Normal"/>
    <w:next w:val="Normal"/>
    <w:link w:val="TitleChar"/>
    <w:uiPriority w:val="10"/>
    <w:qFormat/>
    <w:rsid w:val="006775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75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75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75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7596"/>
    <w:pPr>
      <w:spacing w:before="160"/>
      <w:jc w:val="center"/>
    </w:pPr>
    <w:rPr>
      <w:i/>
      <w:iCs/>
      <w:color w:val="404040" w:themeColor="text1" w:themeTint="BF"/>
    </w:rPr>
  </w:style>
  <w:style w:type="character" w:customStyle="1" w:styleId="QuoteChar">
    <w:name w:val="Quote Char"/>
    <w:basedOn w:val="DefaultParagraphFont"/>
    <w:link w:val="Quote"/>
    <w:uiPriority w:val="29"/>
    <w:rsid w:val="00677596"/>
    <w:rPr>
      <w:i/>
      <w:iCs/>
      <w:color w:val="404040" w:themeColor="text1" w:themeTint="BF"/>
    </w:rPr>
  </w:style>
  <w:style w:type="paragraph" w:styleId="ListParagraph">
    <w:name w:val="List Paragraph"/>
    <w:basedOn w:val="Normal"/>
    <w:uiPriority w:val="34"/>
    <w:qFormat/>
    <w:rsid w:val="00677596"/>
    <w:pPr>
      <w:ind w:left="720"/>
      <w:contextualSpacing/>
    </w:pPr>
  </w:style>
  <w:style w:type="character" w:styleId="IntenseEmphasis">
    <w:name w:val="Intense Emphasis"/>
    <w:basedOn w:val="DefaultParagraphFont"/>
    <w:uiPriority w:val="21"/>
    <w:qFormat/>
    <w:rsid w:val="00677596"/>
    <w:rPr>
      <w:i/>
      <w:iCs/>
      <w:color w:val="0F4761" w:themeColor="accent1" w:themeShade="BF"/>
    </w:rPr>
  </w:style>
  <w:style w:type="paragraph" w:styleId="IntenseQuote">
    <w:name w:val="Intense Quote"/>
    <w:basedOn w:val="Normal"/>
    <w:next w:val="Normal"/>
    <w:link w:val="IntenseQuoteChar"/>
    <w:uiPriority w:val="30"/>
    <w:qFormat/>
    <w:rsid w:val="006775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7596"/>
    <w:rPr>
      <w:i/>
      <w:iCs/>
      <w:color w:val="0F4761" w:themeColor="accent1" w:themeShade="BF"/>
    </w:rPr>
  </w:style>
  <w:style w:type="character" w:styleId="IntenseReference">
    <w:name w:val="Intense Reference"/>
    <w:basedOn w:val="DefaultParagraphFont"/>
    <w:uiPriority w:val="32"/>
    <w:qFormat/>
    <w:rsid w:val="00677596"/>
    <w:rPr>
      <w:b/>
      <w:bCs/>
      <w:smallCaps/>
      <w:color w:val="0F4761" w:themeColor="accent1" w:themeShade="BF"/>
      <w:spacing w:val="5"/>
    </w:rPr>
  </w:style>
  <w:style w:type="paragraph" w:styleId="NormalWeb">
    <w:name w:val="Normal (Web)"/>
    <w:basedOn w:val="Normal"/>
    <w:uiPriority w:val="99"/>
    <w:unhideWhenUsed/>
    <w:rsid w:val="00677596"/>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677596"/>
    <w:pPr>
      <w:tabs>
        <w:tab w:val="center" w:pos="4680"/>
        <w:tab w:val="right" w:pos="9360"/>
      </w:tabs>
      <w:spacing w:after="0" w:line="240" w:lineRule="auto"/>
    </w:pPr>
  </w:style>
  <w:style w:type="character" w:customStyle="1" w:styleId="HeaderChar">
    <w:name w:val="Header Char"/>
    <w:basedOn w:val="DefaultParagraphFont"/>
    <w:link w:val="Header"/>
    <w:uiPriority w:val="99"/>
    <w:rsid w:val="00677596"/>
  </w:style>
  <w:style w:type="character" w:styleId="Hyperlink">
    <w:name w:val="Hyperlink"/>
    <w:basedOn w:val="DefaultParagraphFont"/>
    <w:uiPriority w:val="99"/>
    <w:unhideWhenUsed/>
    <w:rsid w:val="004908E7"/>
    <w:rPr>
      <w:color w:val="467886" w:themeColor="hyperlink"/>
      <w:u w:val="single"/>
    </w:rPr>
  </w:style>
  <w:style w:type="character" w:styleId="UnresolvedMention">
    <w:name w:val="Unresolved Mention"/>
    <w:basedOn w:val="DefaultParagraphFont"/>
    <w:uiPriority w:val="99"/>
    <w:semiHidden/>
    <w:unhideWhenUsed/>
    <w:rsid w:val="004908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45/3442480" TargetMode="External"/><Relationship Id="rId3" Type="http://schemas.openxmlformats.org/officeDocument/2006/relationships/webSettings" Target="webSettings.xml"/><Relationship Id="rId7" Type="http://schemas.openxmlformats.org/officeDocument/2006/relationships/hyperlink" Target="https://doi.org/10.1109/rcis.2017.7956520"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dx.doi.org/10.3390/fi15070248"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hyperlink" Target="https://doi.org/10.1016/j.csi.2015.03.0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3671</Words>
  <Characters>20927</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Maxwell King</dc:creator>
  <cp:keywords/>
  <dc:description/>
  <cp:lastModifiedBy>Maxwell King</cp:lastModifiedBy>
  <cp:revision>2</cp:revision>
  <dcterms:created xsi:type="dcterms:W3CDTF">2026-05-01T20:47:00Z</dcterms:created>
  <dcterms:modified xsi:type="dcterms:W3CDTF">2026-05-01T20:47:00Z</dcterms:modified>
</cp:coreProperties>
</file>