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5BD86" w14:textId="51EE596B" w:rsidR="001F3F37" w:rsidRDefault="001F3F37">
      <w:r w:rsidRPr="001F3F37">
        <w:drawing>
          <wp:inline distT="0" distB="0" distL="0" distR="0" wp14:anchorId="4D0D7F65" wp14:editId="138822FE">
            <wp:extent cx="5943600" cy="4591050"/>
            <wp:effectExtent l="0" t="0" r="0" b="0"/>
            <wp:docPr id="142640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09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B6E">
        <w:rPr>
          <w:noProof/>
        </w:rPr>
        <w:lastRenderedPageBreak/>
        <w:drawing>
          <wp:inline distT="0" distB="0" distL="0" distR="0" wp14:anchorId="40DD26DE" wp14:editId="685F3701">
            <wp:extent cx="5943600" cy="4709160"/>
            <wp:effectExtent l="0" t="0" r="0" b="0"/>
            <wp:docPr id="161135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51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B6E">
        <w:rPr>
          <w:noProof/>
        </w:rPr>
        <w:lastRenderedPageBreak/>
        <w:drawing>
          <wp:inline distT="0" distB="0" distL="0" distR="0" wp14:anchorId="3FE94C9E" wp14:editId="724F2E00">
            <wp:extent cx="5943600" cy="4745355"/>
            <wp:effectExtent l="0" t="0" r="0" b="0"/>
            <wp:docPr id="61170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08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F37"/>
    <w:rsid w:val="001F3F37"/>
    <w:rsid w:val="001F44B5"/>
    <w:rsid w:val="0048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805CF"/>
  <w15:chartTrackingRefBased/>
  <w15:docId w15:val="{9500F9D0-933F-4CE6-9C30-48EE1928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King</dc:creator>
  <cp:keywords/>
  <dc:description/>
  <cp:lastModifiedBy>Maxwell King</cp:lastModifiedBy>
  <cp:revision>1</cp:revision>
  <dcterms:created xsi:type="dcterms:W3CDTF">2026-05-24T22:49:00Z</dcterms:created>
  <dcterms:modified xsi:type="dcterms:W3CDTF">2026-05-24T23:15:00Z</dcterms:modified>
</cp:coreProperties>
</file>