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6B4BB" w14:textId="77777777" w:rsidR="00BC0D8A" w:rsidRPr="00BC0D8A" w:rsidRDefault="00BC0D8A" w:rsidP="00BC0D8A">
      <w:pPr>
        <w:spacing w:after="0" w:line="360" w:lineRule="auto"/>
        <w:jc w:val="center"/>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Project Proposal</w:t>
      </w:r>
    </w:p>
    <w:p w14:paraId="2D503A2F"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79D4E527"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Title:</w:t>
      </w:r>
    </w:p>
    <w:p w14:paraId="7767FF54"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Catch These Signs</w:t>
      </w:r>
    </w:p>
    <w:p w14:paraId="6BBB2496"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05777E10"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Team Members:</w:t>
      </w:r>
    </w:p>
    <w:p w14:paraId="542BF11F"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Devon Tyson, Philip Cesani, and Randall Harrison</w:t>
      </w:r>
    </w:p>
    <w:p w14:paraId="34CE0CC7"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5FCCF1F4"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Introduction:</w:t>
      </w:r>
    </w:p>
    <w:p w14:paraId="546AF84E" w14:textId="66DF14F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222222"/>
          <w:sz w:val="24"/>
          <w:szCs w:val="24"/>
          <w:shd w:val="clear" w:color="auto" w:fill="FFFFFF"/>
        </w:rPr>
        <w:t>Sign languages are</w:t>
      </w:r>
      <w:r w:rsidR="00F245D2">
        <w:rPr>
          <w:rFonts w:ascii="Arial" w:eastAsia="Times New Roman" w:hAnsi="Arial" w:cs="Arial"/>
          <w:color w:val="222222"/>
          <w:sz w:val="24"/>
          <w:szCs w:val="24"/>
          <w:shd w:val="clear" w:color="auto" w:fill="FFFFFF"/>
        </w:rPr>
        <w:t xml:space="preserve"> languages </w:t>
      </w:r>
      <w:r w:rsidRPr="00BC0D8A">
        <w:rPr>
          <w:rFonts w:ascii="Arial" w:eastAsia="Times New Roman" w:hAnsi="Arial" w:cs="Arial"/>
          <w:color w:val="222222"/>
          <w:sz w:val="24"/>
          <w:szCs w:val="24"/>
          <w:shd w:val="clear" w:color="auto" w:fill="FFFFFF"/>
        </w:rPr>
        <w:t>that use the visual-manual modality to convey meaning</w:t>
      </w:r>
      <w:r w:rsidR="000C0B1C">
        <w:rPr>
          <w:rFonts w:ascii="Arial" w:eastAsia="Times New Roman" w:hAnsi="Arial" w:cs="Arial"/>
          <w:color w:val="222222"/>
          <w:sz w:val="24"/>
          <w:szCs w:val="24"/>
          <w:shd w:val="clear" w:color="auto" w:fill="FFFFFF"/>
        </w:rPr>
        <w:t>,</w:t>
      </w:r>
      <w:r w:rsidRPr="00BC0D8A">
        <w:rPr>
          <w:rFonts w:ascii="Arial" w:eastAsia="Times New Roman" w:hAnsi="Arial" w:cs="Arial"/>
          <w:color w:val="222222"/>
          <w:sz w:val="24"/>
          <w:szCs w:val="24"/>
          <w:shd w:val="clear" w:color="auto" w:fill="FFFFFF"/>
        </w:rPr>
        <w:t xml:space="preserve"> expressed through manual articulations in combination with</w:t>
      </w:r>
      <w:r w:rsidR="00F245D2">
        <w:rPr>
          <w:rFonts w:ascii="Arial" w:eastAsia="Times New Roman" w:hAnsi="Arial" w:cs="Arial"/>
          <w:color w:val="222222"/>
          <w:sz w:val="24"/>
          <w:szCs w:val="24"/>
          <w:shd w:val="clear" w:color="auto" w:fill="FFFFFF"/>
        </w:rPr>
        <w:t xml:space="preserve"> non-manual elements. </w:t>
      </w:r>
      <w:r w:rsidR="000C0B1C">
        <w:rPr>
          <w:rFonts w:ascii="Arial" w:eastAsia="Times New Roman" w:hAnsi="Arial" w:cs="Arial"/>
          <w:color w:val="222222"/>
          <w:sz w:val="24"/>
          <w:szCs w:val="24"/>
          <w:shd w:val="clear" w:color="auto" w:fill="FFFFFF"/>
        </w:rPr>
        <w:t xml:space="preserve">They </w:t>
      </w:r>
      <w:r w:rsidRPr="00BC0D8A">
        <w:rPr>
          <w:rFonts w:ascii="Arial" w:eastAsia="Times New Roman" w:hAnsi="Arial" w:cs="Arial"/>
          <w:color w:val="222222"/>
          <w:sz w:val="24"/>
          <w:szCs w:val="24"/>
          <w:shd w:val="clear" w:color="auto" w:fill="FFFFFF"/>
        </w:rPr>
        <w:t>are full-fledged natural languages with their own grammar and lexicon.</w:t>
      </w:r>
      <w:r w:rsidR="004F06AE">
        <w:rPr>
          <w:rFonts w:ascii="Arial" w:eastAsia="Times New Roman" w:hAnsi="Arial" w:cs="Arial"/>
          <w:color w:val="222222"/>
          <w:sz w:val="24"/>
          <w:szCs w:val="24"/>
          <w:shd w:val="clear" w:color="auto" w:fill="FFFFFF"/>
        </w:rPr>
        <w:t xml:space="preserve"> American</w:t>
      </w:r>
      <w:r w:rsidRPr="00BC0D8A">
        <w:rPr>
          <w:rFonts w:ascii="Arial" w:eastAsia="Times New Roman" w:hAnsi="Arial" w:cs="Arial"/>
          <w:color w:val="222222"/>
          <w:sz w:val="24"/>
          <w:szCs w:val="24"/>
          <w:shd w:val="clear" w:color="auto" w:fill="FFFFFF"/>
        </w:rPr>
        <w:t xml:space="preserve"> Sign </w:t>
      </w:r>
      <w:r w:rsidR="004F06AE">
        <w:rPr>
          <w:rFonts w:ascii="Arial" w:eastAsia="Times New Roman" w:hAnsi="Arial" w:cs="Arial"/>
          <w:color w:val="222222"/>
          <w:sz w:val="24"/>
          <w:szCs w:val="24"/>
          <w:shd w:val="clear" w:color="auto" w:fill="FFFFFF"/>
        </w:rPr>
        <w:t>L</w:t>
      </w:r>
      <w:r w:rsidRPr="00BC0D8A">
        <w:rPr>
          <w:rFonts w:ascii="Arial" w:eastAsia="Times New Roman" w:hAnsi="Arial" w:cs="Arial"/>
          <w:color w:val="222222"/>
          <w:sz w:val="24"/>
          <w:szCs w:val="24"/>
          <w:shd w:val="clear" w:color="auto" w:fill="FFFFFF"/>
        </w:rPr>
        <w:t>anguage is one of the most commonly used minority languages in the United States. Therefore, there is a demand for technology that can assist the deaf community and those who use sign language with a broader means of communication.</w:t>
      </w:r>
    </w:p>
    <w:p w14:paraId="26C499EF"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5F52383E"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222222"/>
          <w:sz w:val="24"/>
          <w:szCs w:val="24"/>
          <w:shd w:val="clear" w:color="auto" w:fill="FFFFFF"/>
        </w:rPr>
        <w:t>Problem Description:</w:t>
      </w:r>
    </w:p>
    <w:p w14:paraId="70449B3B" w14:textId="2DF1BE9D" w:rsidR="00BC0D8A" w:rsidRPr="00BC0D8A" w:rsidRDefault="00F245D2"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222222"/>
          <w:sz w:val="24"/>
          <w:szCs w:val="24"/>
          <w:shd w:val="clear" w:color="auto" w:fill="FFFFFF"/>
        </w:rPr>
        <w:t>The goal of the project is to better understand and improve communication for the deaf community by using machine learning and computer vision techniques.</w:t>
      </w:r>
      <w:r>
        <w:rPr>
          <w:rFonts w:ascii="Arial" w:eastAsia="Times New Roman" w:hAnsi="Arial" w:cs="Arial"/>
          <w:color w:val="222222"/>
          <w:sz w:val="24"/>
          <w:szCs w:val="24"/>
          <w:shd w:val="clear" w:color="auto" w:fill="FFFFFF"/>
        </w:rPr>
        <w:t xml:space="preserve"> We will achieve this by using </w:t>
      </w:r>
      <w:r w:rsidR="00BC0D8A" w:rsidRPr="00BC0D8A">
        <w:rPr>
          <w:rFonts w:ascii="Arial" w:eastAsia="Times New Roman" w:hAnsi="Arial" w:cs="Arial"/>
          <w:color w:val="222222"/>
          <w:sz w:val="24"/>
          <w:szCs w:val="24"/>
          <w:shd w:val="clear" w:color="auto" w:fill="FFFFFF"/>
        </w:rPr>
        <w:t>images of signed letters and translat</w:t>
      </w:r>
      <w:r>
        <w:rPr>
          <w:rFonts w:ascii="Arial" w:eastAsia="Times New Roman" w:hAnsi="Arial" w:cs="Arial"/>
          <w:color w:val="222222"/>
          <w:sz w:val="24"/>
          <w:szCs w:val="24"/>
          <w:shd w:val="clear" w:color="auto" w:fill="FFFFFF"/>
        </w:rPr>
        <w:t>ing</w:t>
      </w:r>
      <w:r w:rsidR="00BC0D8A" w:rsidRPr="00BC0D8A">
        <w:rPr>
          <w:rFonts w:ascii="Arial" w:eastAsia="Times New Roman" w:hAnsi="Arial" w:cs="Arial"/>
          <w:color w:val="222222"/>
          <w:sz w:val="24"/>
          <w:szCs w:val="24"/>
          <w:shd w:val="clear" w:color="auto" w:fill="FFFFFF"/>
        </w:rPr>
        <w:t xml:space="preserve"> them into text characters</w:t>
      </w:r>
      <w:r w:rsidR="00F704B2">
        <w:rPr>
          <w:rFonts w:ascii="Arial" w:eastAsia="Times New Roman" w:hAnsi="Arial" w:cs="Arial"/>
          <w:color w:val="222222"/>
          <w:sz w:val="24"/>
          <w:szCs w:val="24"/>
          <w:shd w:val="clear" w:color="auto" w:fill="FFFFFF"/>
        </w:rPr>
        <w:t xml:space="preserve"> that are</w:t>
      </w:r>
      <w:r w:rsidR="00BC0D8A" w:rsidRPr="00BC0D8A">
        <w:rPr>
          <w:rFonts w:ascii="Arial" w:eastAsia="Times New Roman" w:hAnsi="Arial" w:cs="Arial"/>
          <w:color w:val="222222"/>
          <w:sz w:val="24"/>
          <w:szCs w:val="24"/>
          <w:shd w:val="clear" w:color="auto" w:fill="FFFFFF"/>
        </w:rPr>
        <w:t xml:space="preserve"> readable by a computer. We will use a Convolutional Neural Network to take images of signed letters and </w:t>
      </w:r>
      <w:r w:rsidR="002E7132">
        <w:rPr>
          <w:rFonts w:ascii="Arial" w:eastAsia="Times New Roman" w:hAnsi="Arial" w:cs="Arial"/>
          <w:color w:val="222222"/>
          <w:sz w:val="24"/>
          <w:szCs w:val="24"/>
          <w:shd w:val="clear" w:color="auto" w:fill="FFFFFF"/>
        </w:rPr>
        <w:t xml:space="preserve">make predictions about them in order to </w:t>
      </w:r>
      <w:r w:rsidR="00BC0D8A" w:rsidRPr="00BC0D8A">
        <w:rPr>
          <w:rFonts w:ascii="Arial" w:eastAsia="Times New Roman" w:hAnsi="Arial" w:cs="Arial"/>
          <w:color w:val="222222"/>
          <w:sz w:val="24"/>
          <w:szCs w:val="24"/>
          <w:shd w:val="clear" w:color="auto" w:fill="FFFFFF"/>
        </w:rPr>
        <w:t>classify them as their respective letter</w:t>
      </w:r>
      <w:r w:rsidR="002E7132">
        <w:rPr>
          <w:rFonts w:ascii="Arial" w:eastAsia="Times New Roman" w:hAnsi="Arial" w:cs="Arial"/>
          <w:color w:val="222222"/>
          <w:sz w:val="24"/>
          <w:szCs w:val="24"/>
          <w:shd w:val="clear" w:color="auto" w:fill="FFFFFF"/>
        </w:rPr>
        <w:t>.</w:t>
      </w:r>
    </w:p>
    <w:p w14:paraId="1304182E"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1F204600"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Description of Data:</w:t>
      </w:r>
    </w:p>
    <w:p w14:paraId="342A24B3" w14:textId="1BCD853E"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shd w:val="clear" w:color="auto" w:fill="FFFFFF"/>
        </w:rPr>
        <w:t xml:space="preserve">The American Sign Language letter database of hand gestures represent a multi-class problem with 24 classes of letters (excluding J and Z which require motion). </w:t>
      </w:r>
      <w:r w:rsidR="000E676B">
        <w:rPr>
          <w:rFonts w:ascii="Arial" w:eastAsia="Times New Roman" w:hAnsi="Arial" w:cs="Arial"/>
          <w:color w:val="000000"/>
          <w:sz w:val="24"/>
          <w:szCs w:val="24"/>
          <w:shd w:val="clear" w:color="auto" w:fill="FFFFFF"/>
        </w:rPr>
        <w:t>Our</w:t>
      </w:r>
      <w:r w:rsidRPr="00BC0D8A">
        <w:rPr>
          <w:rFonts w:ascii="Arial" w:eastAsia="Times New Roman" w:hAnsi="Arial" w:cs="Arial"/>
          <w:color w:val="000000"/>
          <w:sz w:val="24"/>
          <w:szCs w:val="24"/>
          <w:shd w:val="clear" w:color="auto" w:fill="FFFFFF"/>
        </w:rPr>
        <w:t xml:space="preserve"> dataset format is patterned to match closely with the classic MNIST</w:t>
      </w:r>
      <w:r w:rsidR="00B634C2">
        <w:rPr>
          <w:rFonts w:ascii="Arial" w:eastAsia="Times New Roman" w:hAnsi="Arial" w:cs="Arial"/>
          <w:color w:val="000000"/>
          <w:sz w:val="24"/>
          <w:szCs w:val="24"/>
          <w:shd w:val="clear" w:color="auto" w:fill="FFFFFF"/>
        </w:rPr>
        <w:t xml:space="preserve"> dataset</w:t>
      </w:r>
      <w:r w:rsidRPr="00BC0D8A">
        <w:rPr>
          <w:rFonts w:ascii="Arial" w:eastAsia="Times New Roman" w:hAnsi="Arial" w:cs="Arial"/>
          <w:color w:val="000000"/>
          <w:sz w:val="24"/>
          <w:szCs w:val="24"/>
          <w:shd w:val="clear" w:color="auto" w:fill="FFFFFF"/>
        </w:rPr>
        <w:t>. Each training and test case represent a label (0-25) as a one-to-one map for each alphabetic letter A-Z.</w:t>
      </w:r>
    </w:p>
    <w:p w14:paraId="4FCEB16E"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4779B0F6"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What has been done:</w:t>
      </w:r>
    </w:p>
    <w:p w14:paraId="2286ABB4" w14:textId="5F8148D0"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lastRenderedPageBreak/>
        <w:t>So far</w:t>
      </w:r>
      <w:r>
        <w:rPr>
          <w:rFonts w:ascii="Arial" w:eastAsia="Times New Roman" w:hAnsi="Arial" w:cs="Arial"/>
          <w:color w:val="000000"/>
          <w:sz w:val="24"/>
          <w:szCs w:val="24"/>
        </w:rPr>
        <w:t>,</w:t>
      </w:r>
      <w:r w:rsidRPr="00BC0D8A">
        <w:rPr>
          <w:rFonts w:ascii="Arial" w:eastAsia="Times New Roman" w:hAnsi="Arial" w:cs="Arial"/>
          <w:color w:val="000000"/>
          <w:sz w:val="24"/>
          <w:szCs w:val="24"/>
        </w:rPr>
        <w:t xml:space="preserve"> we have reviewed many projects, chosen the sign language dataset and analyzed the data within the set. We then determined the attributes and classifications for the project. The attributes include the pixel value for each pixel in each image</w:t>
      </w:r>
      <w:r w:rsidR="000F528A">
        <w:rPr>
          <w:rFonts w:ascii="Arial" w:eastAsia="Times New Roman" w:hAnsi="Arial" w:cs="Arial"/>
          <w:color w:val="000000"/>
          <w:sz w:val="24"/>
          <w:szCs w:val="24"/>
        </w:rPr>
        <w:t xml:space="preserve"> and t</w:t>
      </w:r>
      <w:r w:rsidRPr="00BC0D8A">
        <w:rPr>
          <w:rFonts w:ascii="Arial" w:eastAsia="Times New Roman" w:hAnsi="Arial" w:cs="Arial"/>
          <w:color w:val="000000"/>
          <w:sz w:val="24"/>
          <w:szCs w:val="24"/>
        </w:rPr>
        <w:t>he classifications include the corresponding letter of the alphabet. We have collected and prepared the data for use and set up a Git</w:t>
      </w:r>
      <w:r w:rsidR="007A618B">
        <w:rPr>
          <w:rFonts w:ascii="Arial" w:eastAsia="Times New Roman" w:hAnsi="Arial" w:cs="Arial"/>
          <w:color w:val="000000"/>
          <w:sz w:val="24"/>
          <w:szCs w:val="24"/>
        </w:rPr>
        <w:t>H</w:t>
      </w:r>
      <w:r w:rsidRPr="00BC0D8A">
        <w:rPr>
          <w:rFonts w:ascii="Arial" w:eastAsia="Times New Roman" w:hAnsi="Arial" w:cs="Arial"/>
          <w:color w:val="000000"/>
          <w:sz w:val="24"/>
          <w:szCs w:val="24"/>
        </w:rPr>
        <w:t>ub organization with a repository for the project. We have downloaded the proper software, reviewed the Python programming language and have begun working on the project in Jupyter Notebook.</w:t>
      </w:r>
    </w:p>
    <w:p w14:paraId="2375E62B"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7D0BC7EC"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What remains to be done:</w:t>
      </w:r>
    </w:p>
    <w:p w14:paraId="4801B3CD"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For the next step, we will build the Convolutional Neural Network algorithm. We will set up the training parameters, find the placeholders, biases, and weights to use to train the data. We will set up the Convolutional and Pooling layers, create the loss function and begin training. Upon training, we will manipulate the data to find the optimal parameters and display the results. Once the data is trained, we will begin to test the data and make predictions.</w:t>
      </w:r>
    </w:p>
    <w:p w14:paraId="6BC1C723"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040180A1"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Preliminary Plan:</w:t>
      </w:r>
    </w:p>
    <w:p w14:paraId="48B05E27"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Find a project</w:t>
      </w:r>
    </w:p>
    <w:p w14:paraId="3118EAD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Understand the problem</w:t>
      </w:r>
    </w:p>
    <w:p w14:paraId="23F515F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Download the proper software</w:t>
      </w:r>
    </w:p>
    <w:p w14:paraId="0C57730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Review and learn the Python language</w:t>
      </w:r>
    </w:p>
    <w:p w14:paraId="11E3A689" w14:textId="02A7A013"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Set up a Git</w:t>
      </w:r>
      <w:r w:rsidR="002B77E1">
        <w:rPr>
          <w:rFonts w:ascii="Arial" w:eastAsia="Times New Roman" w:hAnsi="Arial" w:cs="Arial"/>
          <w:color w:val="000000"/>
          <w:sz w:val="24"/>
          <w:szCs w:val="24"/>
        </w:rPr>
        <w:t>H</w:t>
      </w:r>
      <w:r w:rsidRPr="00BC0D8A">
        <w:rPr>
          <w:rFonts w:ascii="Arial" w:eastAsia="Times New Roman" w:hAnsi="Arial" w:cs="Arial"/>
          <w:color w:val="000000"/>
          <w:sz w:val="24"/>
          <w:szCs w:val="24"/>
        </w:rPr>
        <w:t>ub Organization</w:t>
      </w:r>
      <w:r w:rsidR="002B77E1">
        <w:rPr>
          <w:rFonts w:ascii="Arial" w:eastAsia="Times New Roman" w:hAnsi="Arial" w:cs="Arial"/>
          <w:color w:val="000000"/>
          <w:sz w:val="24"/>
          <w:szCs w:val="24"/>
        </w:rPr>
        <w:t xml:space="preserve"> with repository</w:t>
      </w:r>
    </w:p>
    <w:p w14:paraId="65789FF2"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Define the project objective</w:t>
      </w:r>
    </w:p>
    <w:p w14:paraId="5F9D005F"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Prepare the data</w:t>
      </w:r>
    </w:p>
    <w:p w14:paraId="25242736"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Collect the data</w:t>
      </w:r>
    </w:p>
    <w:p w14:paraId="77010F44" w14:textId="17FFD0F6"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Select Algorithm</w:t>
      </w:r>
      <w:r w:rsidR="00C8015C">
        <w:rPr>
          <w:rFonts w:ascii="Arial" w:eastAsia="Times New Roman" w:hAnsi="Arial" w:cs="Arial"/>
          <w:color w:val="000000"/>
          <w:sz w:val="24"/>
          <w:szCs w:val="24"/>
        </w:rPr>
        <w:t>s</w:t>
      </w:r>
    </w:p>
    <w:p w14:paraId="7EB39CEF"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Train the model</w:t>
      </w:r>
    </w:p>
    <w:p w14:paraId="4B98792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Test the model</w:t>
      </w:r>
    </w:p>
    <w:p w14:paraId="336BCE04"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Make predictions</w:t>
      </w:r>
    </w:p>
    <w:p w14:paraId="49CB3FED" w14:textId="56BEEC09" w:rsid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 Conclude the results</w:t>
      </w:r>
    </w:p>
    <w:p w14:paraId="7571F7F2" w14:textId="30420796" w:rsidR="00C8015C" w:rsidRDefault="00C8015C" w:rsidP="00C8015C">
      <w:pPr>
        <w:spacing w:after="0" w:line="360" w:lineRule="auto"/>
        <w:textAlignment w:val="baseline"/>
        <w:rPr>
          <w:rFonts w:ascii="Arial" w:eastAsia="Times New Roman" w:hAnsi="Arial" w:cs="Arial"/>
          <w:color w:val="000000"/>
          <w:sz w:val="24"/>
          <w:szCs w:val="24"/>
        </w:rPr>
      </w:pPr>
    </w:p>
    <w:p w14:paraId="66F60709" w14:textId="3BB85556" w:rsidR="00C8015C" w:rsidRDefault="00784B7D" w:rsidP="00C8015C">
      <w:pPr>
        <w:spacing w:after="0" w:line="36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Methods Overview</w:t>
      </w:r>
      <w:r w:rsidR="00C8015C">
        <w:rPr>
          <w:rFonts w:ascii="Arial" w:eastAsia="Times New Roman" w:hAnsi="Arial" w:cs="Arial"/>
          <w:b/>
          <w:bCs/>
          <w:color w:val="000000"/>
          <w:sz w:val="24"/>
          <w:szCs w:val="24"/>
        </w:rPr>
        <w:t>:</w:t>
      </w:r>
    </w:p>
    <w:p w14:paraId="479C1D9B" w14:textId="2622C0F5" w:rsidR="00C8015C" w:rsidRDefault="00C8015C" w:rsidP="00C8015C">
      <w:pPr>
        <w:spacing w:after="0" w:line="360" w:lineRule="auto"/>
        <w:rPr>
          <w:rFonts w:ascii="Arial" w:eastAsia="Times New Roman" w:hAnsi="Arial" w:cs="Arial"/>
          <w:color w:val="000000"/>
          <w:sz w:val="24"/>
          <w:szCs w:val="24"/>
        </w:rPr>
      </w:pPr>
      <w:r w:rsidRPr="00C8015C">
        <w:rPr>
          <w:rFonts w:ascii="Arial" w:eastAsia="Times New Roman" w:hAnsi="Arial" w:cs="Arial"/>
          <w:color w:val="000000"/>
          <w:sz w:val="24"/>
          <w:szCs w:val="24"/>
        </w:rPr>
        <w:t>We used the sign language data from MNIST with t</w:t>
      </w:r>
      <w:r w:rsidR="005F5FC6">
        <w:rPr>
          <w:rFonts w:ascii="Arial" w:eastAsia="Times New Roman" w:hAnsi="Arial" w:cs="Arial"/>
          <w:color w:val="000000"/>
          <w:sz w:val="24"/>
          <w:szCs w:val="24"/>
        </w:rPr>
        <w:t>hree</w:t>
      </w:r>
      <w:r w:rsidRPr="00C8015C">
        <w:rPr>
          <w:rFonts w:ascii="Arial" w:eastAsia="Times New Roman" w:hAnsi="Arial" w:cs="Arial"/>
          <w:color w:val="000000"/>
          <w:sz w:val="24"/>
          <w:szCs w:val="24"/>
        </w:rPr>
        <w:t xml:space="preserve"> different algorithms, Convolutional Neural Network</w:t>
      </w:r>
      <w:r w:rsidR="0037131D">
        <w:rPr>
          <w:rFonts w:ascii="Arial" w:eastAsia="Times New Roman" w:hAnsi="Arial" w:cs="Arial"/>
          <w:color w:val="000000"/>
          <w:sz w:val="24"/>
          <w:szCs w:val="24"/>
        </w:rPr>
        <w:t>,</w:t>
      </w:r>
      <w:r w:rsidRPr="00C8015C">
        <w:rPr>
          <w:rFonts w:ascii="Arial" w:eastAsia="Times New Roman" w:hAnsi="Arial" w:cs="Arial"/>
          <w:color w:val="000000"/>
          <w:sz w:val="24"/>
          <w:szCs w:val="24"/>
        </w:rPr>
        <w:t xml:space="preserve"> Multilayer Perception</w:t>
      </w:r>
      <w:r w:rsidR="0037131D">
        <w:rPr>
          <w:rFonts w:ascii="Arial" w:eastAsia="Times New Roman" w:hAnsi="Arial" w:cs="Arial"/>
          <w:color w:val="000000"/>
          <w:sz w:val="24"/>
          <w:szCs w:val="24"/>
        </w:rPr>
        <w:t xml:space="preserve">, and </w:t>
      </w:r>
      <w:r w:rsidR="0037131D" w:rsidRPr="0037131D">
        <w:rPr>
          <w:rFonts w:ascii="Arial" w:eastAsia="Times New Roman" w:hAnsi="Arial" w:cs="Arial"/>
          <w:color w:val="000000"/>
          <w:sz w:val="24"/>
          <w:szCs w:val="24"/>
        </w:rPr>
        <w:t>k-Nearest Neighbors</w:t>
      </w:r>
      <w:r w:rsidRPr="00C8015C">
        <w:rPr>
          <w:rFonts w:ascii="Arial" w:eastAsia="Times New Roman" w:hAnsi="Arial" w:cs="Arial"/>
          <w:color w:val="000000"/>
          <w:sz w:val="24"/>
          <w:szCs w:val="24"/>
        </w:rPr>
        <w:t xml:space="preserve"> in order to compare the results </w:t>
      </w:r>
      <w:r>
        <w:rPr>
          <w:rFonts w:ascii="Arial" w:eastAsia="Times New Roman" w:hAnsi="Arial" w:cs="Arial"/>
          <w:color w:val="000000"/>
          <w:sz w:val="24"/>
          <w:szCs w:val="24"/>
        </w:rPr>
        <w:t>from</w:t>
      </w:r>
      <w:r w:rsidRPr="00C8015C">
        <w:rPr>
          <w:rFonts w:ascii="Arial" w:eastAsia="Times New Roman" w:hAnsi="Arial" w:cs="Arial"/>
          <w:color w:val="000000"/>
          <w:sz w:val="24"/>
          <w:szCs w:val="24"/>
        </w:rPr>
        <w:t xml:space="preserve"> the</w:t>
      </w:r>
      <w:r w:rsidR="005F5FC6">
        <w:rPr>
          <w:rFonts w:ascii="Arial" w:eastAsia="Times New Roman" w:hAnsi="Arial" w:cs="Arial"/>
          <w:color w:val="000000"/>
          <w:sz w:val="24"/>
          <w:szCs w:val="24"/>
        </w:rPr>
        <w:t>m</w:t>
      </w:r>
      <w:r w:rsidRPr="00C8015C">
        <w:rPr>
          <w:rFonts w:ascii="Arial" w:eastAsia="Times New Roman" w:hAnsi="Arial" w:cs="Arial"/>
          <w:color w:val="000000"/>
          <w:sz w:val="24"/>
          <w:szCs w:val="24"/>
        </w:rPr>
        <w:t>.</w:t>
      </w:r>
    </w:p>
    <w:p w14:paraId="5D589199" w14:textId="77777777" w:rsidR="00C8015C" w:rsidRPr="00C8015C" w:rsidRDefault="00C8015C" w:rsidP="00C8015C">
      <w:pPr>
        <w:spacing w:after="0" w:line="360" w:lineRule="auto"/>
        <w:rPr>
          <w:rFonts w:ascii="Arial" w:eastAsia="Times New Roman" w:hAnsi="Arial" w:cs="Arial"/>
          <w:color w:val="000000"/>
          <w:sz w:val="24"/>
          <w:szCs w:val="24"/>
        </w:rPr>
      </w:pPr>
    </w:p>
    <w:p w14:paraId="06186B4B" w14:textId="733E63DA" w:rsidR="001A524D" w:rsidRDefault="00C8015C" w:rsidP="00514088">
      <w:pPr>
        <w:spacing w:after="0" w:line="360" w:lineRule="auto"/>
        <w:rPr>
          <w:rFonts w:ascii="Arial" w:eastAsia="Times New Roman" w:hAnsi="Arial" w:cs="Arial"/>
          <w:b/>
          <w:bCs/>
          <w:color w:val="000000"/>
          <w:sz w:val="24"/>
          <w:szCs w:val="24"/>
        </w:rPr>
      </w:pPr>
      <w:r>
        <w:rPr>
          <w:rFonts w:ascii="Arial" w:eastAsia="Times New Roman" w:hAnsi="Arial" w:cs="Arial"/>
          <w:b/>
          <w:bCs/>
          <w:color w:val="000000"/>
          <w:sz w:val="24"/>
          <w:szCs w:val="24"/>
        </w:rPr>
        <w:t>Convolutional Neural Network (CNN):</w:t>
      </w:r>
    </w:p>
    <w:p w14:paraId="32E482B3" w14:textId="3B1AC876" w:rsidR="00514088" w:rsidRPr="00514088" w:rsidRDefault="00514088" w:rsidP="00514088">
      <w:pPr>
        <w:spacing w:after="0" w:line="360" w:lineRule="auto"/>
        <w:rPr>
          <w:rFonts w:ascii="Arial" w:eastAsia="Times New Roman" w:hAnsi="Arial" w:cs="Arial"/>
          <w:color w:val="000000"/>
          <w:sz w:val="24"/>
          <w:szCs w:val="24"/>
          <w:lang w:val="fr-FR"/>
        </w:rPr>
      </w:pPr>
      <w:r w:rsidRPr="00514088">
        <w:rPr>
          <w:rFonts w:ascii="Arial" w:eastAsia="Times New Roman" w:hAnsi="Arial" w:cs="Arial"/>
          <w:color w:val="000000"/>
          <w:sz w:val="24"/>
          <w:szCs w:val="24"/>
          <w:lang w:val="fr-FR"/>
        </w:rPr>
        <w:t>// description</w:t>
      </w:r>
    </w:p>
    <w:p w14:paraId="25C89F25" w14:textId="77777777" w:rsidR="001A524D" w:rsidRPr="00514088" w:rsidRDefault="001A524D" w:rsidP="00C8015C">
      <w:pPr>
        <w:spacing w:after="0" w:line="360" w:lineRule="auto"/>
        <w:rPr>
          <w:rFonts w:ascii="Arial" w:eastAsia="Times New Roman" w:hAnsi="Arial" w:cs="Arial"/>
          <w:b/>
          <w:bCs/>
          <w:color w:val="000000"/>
          <w:sz w:val="24"/>
          <w:szCs w:val="24"/>
          <w:lang w:val="fr-FR"/>
        </w:rPr>
      </w:pPr>
    </w:p>
    <w:p w14:paraId="2EB44D28" w14:textId="7574C64C" w:rsidR="00C8015C" w:rsidRDefault="001A524D" w:rsidP="00C8015C">
      <w:pPr>
        <w:spacing w:after="0" w:line="360" w:lineRule="auto"/>
        <w:rPr>
          <w:rFonts w:ascii="Arial" w:eastAsia="Times New Roman" w:hAnsi="Arial" w:cs="Arial"/>
          <w:b/>
          <w:bCs/>
          <w:color w:val="000000"/>
          <w:sz w:val="24"/>
          <w:szCs w:val="24"/>
          <w:lang w:val="fr-FR"/>
        </w:rPr>
      </w:pPr>
      <w:r w:rsidRPr="00514088">
        <w:rPr>
          <w:rFonts w:ascii="Arial" w:eastAsia="Times New Roman" w:hAnsi="Arial" w:cs="Arial"/>
          <w:b/>
          <w:bCs/>
          <w:color w:val="000000"/>
          <w:sz w:val="24"/>
          <w:szCs w:val="24"/>
          <w:lang w:val="fr-FR"/>
        </w:rPr>
        <w:t>CNN Results:</w:t>
      </w:r>
    </w:p>
    <w:p w14:paraId="1BE850D8" w14:textId="3A7222FF" w:rsidR="00514088" w:rsidRDefault="00514088" w:rsidP="00C8015C">
      <w:pPr>
        <w:spacing w:after="0" w:line="360" w:lineRule="auto"/>
        <w:rPr>
          <w:rFonts w:ascii="Arial" w:eastAsia="Times New Roman" w:hAnsi="Arial" w:cs="Arial"/>
          <w:b/>
          <w:bCs/>
          <w:color w:val="000000"/>
          <w:sz w:val="24"/>
          <w:szCs w:val="24"/>
          <w:lang w:val="fr-FR"/>
        </w:rPr>
      </w:pPr>
      <w:bookmarkStart w:id="0" w:name="_GoBack"/>
      <w:bookmarkEnd w:id="0"/>
    </w:p>
    <w:p w14:paraId="47B550C6" w14:textId="77777777" w:rsidR="00514088" w:rsidRPr="00514088" w:rsidRDefault="00514088" w:rsidP="00C8015C">
      <w:pPr>
        <w:spacing w:after="0" w:line="360" w:lineRule="auto"/>
        <w:rPr>
          <w:rFonts w:ascii="Arial" w:eastAsia="Times New Roman" w:hAnsi="Arial" w:cs="Arial"/>
          <w:b/>
          <w:bCs/>
          <w:color w:val="000000"/>
          <w:sz w:val="24"/>
          <w:szCs w:val="24"/>
          <w:lang w:val="fr-FR"/>
        </w:rPr>
      </w:pPr>
    </w:p>
    <w:p w14:paraId="570769C2" w14:textId="48AC7D52" w:rsidR="001A524D" w:rsidRPr="00514088" w:rsidRDefault="006833A1" w:rsidP="00C8015C">
      <w:pPr>
        <w:spacing w:after="0" w:line="360" w:lineRule="auto"/>
        <w:rPr>
          <w:rFonts w:ascii="Arial" w:eastAsia="Times New Roman" w:hAnsi="Arial" w:cs="Arial"/>
          <w:b/>
          <w:bCs/>
          <w:color w:val="000000"/>
          <w:sz w:val="24"/>
          <w:szCs w:val="24"/>
          <w:lang w:val="fr-FR"/>
        </w:rPr>
      </w:pPr>
      <w:r w:rsidRPr="00514088">
        <w:rPr>
          <w:rFonts w:ascii="Arial" w:eastAsia="Times New Roman" w:hAnsi="Arial" w:cs="Arial"/>
          <w:b/>
          <w:bCs/>
          <w:color w:val="000000"/>
          <w:sz w:val="24"/>
          <w:szCs w:val="24"/>
          <w:lang w:val="fr-FR"/>
        </w:rPr>
        <w:t xml:space="preserve">Multi </w:t>
      </w:r>
      <w:r>
        <w:rPr>
          <w:rFonts w:ascii="Arial" w:eastAsia="Times New Roman" w:hAnsi="Arial" w:cs="Arial"/>
          <w:b/>
          <w:bCs/>
          <w:color w:val="000000"/>
          <w:sz w:val="24"/>
          <w:szCs w:val="24"/>
          <w:lang w:val="fr-FR"/>
        </w:rPr>
        <w:t>L</w:t>
      </w:r>
      <w:r w:rsidRPr="00514088">
        <w:rPr>
          <w:rFonts w:ascii="Arial" w:eastAsia="Times New Roman" w:hAnsi="Arial" w:cs="Arial"/>
          <w:b/>
          <w:bCs/>
          <w:color w:val="000000"/>
          <w:sz w:val="24"/>
          <w:szCs w:val="24"/>
          <w:lang w:val="fr-FR"/>
        </w:rPr>
        <w:t>ayer</w:t>
      </w:r>
      <w:r w:rsidR="00C8015C" w:rsidRPr="00514088">
        <w:rPr>
          <w:rFonts w:ascii="Arial" w:eastAsia="Times New Roman" w:hAnsi="Arial" w:cs="Arial"/>
          <w:b/>
          <w:bCs/>
          <w:color w:val="000000"/>
          <w:sz w:val="24"/>
          <w:szCs w:val="24"/>
          <w:lang w:val="fr-FR"/>
        </w:rPr>
        <w:t xml:space="preserve"> Perception (MLP</w:t>
      </w:r>
      <w:proofErr w:type="gramStart"/>
      <w:r w:rsidR="00C8015C" w:rsidRPr="00514088">
        <w:rPr>
          <w:rFonts w:ascii="Arial" w:eastAsia="Times New Roman" w:hAnsi="Arial" w:cs="Arial"/>
          <w:b/>
          <w:bCs/>
          <w:color w:val="000000"/>
          <w:sz w:val="24"/>
          <w:szCs w:val="24"/>
          <w:lang w:val="fr-FR"/>
        </w:rPr>
        <w:t>)</w:t>
      </w:r>
      <w:r w:rsidR="00E23697">
        <w:rPr>
          <w:rFonts w:ascii="Arial" w:eastAsia="Times New Roman" w:hAnsi="Arial" w:cs="Arial"/>
          <w:b/>
          <w:bCs/>
          <w:color w:val="000000"/>
          <w:sz w:val="24"/>
          <w:szCs w:val="24"/>
          <w:lang w:val="fr-FR"/>
        </w:rPr>
        <w:t>:</w:t>
      </w:r>
      <w:proofErr w:type="gramEnd"/>
    </w:p>
    <w:p w14:paraId="558CEF4A" w14:textId="78A2363C" w:rsidR="001A524D" w:rsidRPr="00514088" w:rsidRDefault="00514088" w:rsidP="00C8015C">
      <w:pPr>
        <w:spacing w:after="0" w:line="360" w:lineRule="auto"/>
        <w:rPr>
          <w:rFonts w:ascii="Arial" w:eastAsia="Times New Roman" w:hAnsi="Arial" w:cs="Arial"/>
          <w:color w:val="000000"/>
          <w:sz w:val="24"/>
          <w:szCs w:val="24"/>
          <w:lang w:val="fr-FR"/>
        </w:rPr>
      </w:pPr>
      <w:r w:rsidRPr="00514088">
        <w:rPr>
          <w:rFonts w:ascii="Arial" w:eastAsia="Times New Roman" w:hAnsi="Arial" w:cs="Arial"/>
          <w:color w:val="000000"/>
          <w:sz w:val="24"/>
          <w:szCs w:val="24"/>
          <w:lang w:val="fr-FR"/>
        </w:rPr>
        <w:t>// description</w:t>
      </w:r>
    </w:p>
    <w:p w14:paraId="6D2B5CF1" w14:textId="77777777" w:rsidR="001A524D" w:rsidRPr="00514088" w:rsidRDefault="001A524D" w:rsidP="00C8015C">
      <w:pPr>
        <w:spacing w:after="0" w:line="360" w:lineRule="auto"/>
        <w:rPr>
          <w:rFonts w:ascii="Arial" w:eastAsia="Times New Roman" w:hAnsi="Arial" w:cs="Arial"/>
          <w:b/>
          <w:bCs/>
          <w:color w:val="000000"/>
          <w:sz w:val="24"/>
          <w:szCs w:val="24"/>
          <w:lang w:val="fr-FR"/>
        </w:rPr>
      </w:pPr>
    </w:p>
    <w:p w14:paraId="0F400424" w14:textId="360FD089" w:rsidR="00C8015C" w:rsidRDefault="001A524D" w:rsidP="00C8015C">
      <w:pPr>
        <w:spacing w:after="0" w:line="36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MLP </w:t>
      </w:r>
      <w:r w:rsidR="00C8015C">
        <w:rPr>
          <w:rFonts w:ascii="Arial" w:eastAsia="Times New Roman" w:hAnsi="Arial" w:cs="Arial"/>
          <w:b/>
          <w:bCs/>
          <w:color w:val="000000"/>
          <w:sz w:val="24"/>
          <w:szCs w:val="24"/>
        </w:rPr>
        <w:t>Results:</w:t>
      </w:r>
    </w:p>
    <w:p w14:paraId="68A55BB9" w14:textId="404B2C21" w:rsidR="0037131D" w:rsidRDefault="0037131D" w:rsidP="00C8015C">
      <w:pPr>
        <w:spacing w:after="0" w:line="360" w:lineRule="auto"/>
        <w:rPr>
          <w:rFonts w:ascii="Arial" w:eastAsia="Times New Roman" w:hAnsi="Arial" w:cs="Arial"/>
          <w:b/>
          <w:bCs/>
          <w:color w:val="000000"/>
          <w:sz w:val="24"/>
          <w:szCs w:val="24"/>
        </w:rPr>
      </w:pPr>
    </w:p>
    <w:p w14:paraId="1EE8B433" w14:textId="77777777" w:rsidR="0037131D" w:rsidRDefault="0037131D" w:rsidP="00C8015C">
      <w:pPr>
        <w:spacing w:after="0" w:line="360" w:lineRule="auto"/>
        <w:rPr>
          <w:rFonts w:ascii="Arial" w:eastAsia="Times New Roman" w:hAnsi="Arial" w:cs="Arial"/>
          <w:b/>
          <w:bCs/>
          <w:color w:val="000000"/>
          <w:sz w:val="24"/>
          <w:szCs w:val="24"/>
        </w:rPr>
      </w:pPr>
    </w:p>
    <w:p w14:paraId="2794F37E" w14:textId="514F6DC5" w:rsidR="0037131D" w:rsidRDefault="006833A1" w:rsidP="00C8015C">
      <w:pPr>
        <w:spacing w:after="0" w:line="36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K </w:t>
      </w:r>
      <w:r w:rsidR="0037131D" w:rsidRPr="0037131D">
        <w:rPr>
          <w:rFonts w:ascii="Arial" w:eastAsia="Times New Roman" w:hAnsi="Arial" w:cs="Arial"/>
          <w:b/>
          <w:bCs/>
          <w:color w:val="000000"/>
          <w:sz w:val="24"/>
          <w:szCs w:val="24"/>
        </w:rPr>
        <w:t>Nearest Neighbors</w:t>
      </w:r>
      <w:r w:rsidR="001A524D">
        <w:rPr>
          <w:rFonts w:ascii="Arial" w:eastAsia="Times New Roman" w:hAnsi="Arial" w:cs="Arial"/>
          <w:b/>
          <w:bCs/>
          <w:color w:val="000000"/>
          <w:sz w:val="24"/>
          <w:szCs w:val="24"/>
        </w:rPr>
        <w:t xml:space="preserve"> (KNN)</w:t>
      </w:r>
      <w:r w:rsidR="0037131D">
        <w:rPr>
          <w:rFonts w:ascii="Arial" w:eastAsia="Times New Roman" w:hAnsi="Arial" w:cs="Arial"/>
          <w:b/>
          <w:bCs/>
          <w:color w:val="000000"/>
          <w:sz w:val="24"/>
          <w:szCs w:val="24"/>
        </w:rPr>
        <w:t>:</w:t>
      </w:r>
    </w:p>
    <w:p w14:paraId="509C6334" w14:textId="258F582B" w:rsidR="001A524D" w:rsidRPr="00514088" w:rsidRDefault="00514088" w:rsidP="00C8015C">
      <w:pPr>
        <w:spacing w:after="0" w:line="360" w:lineRule="auto"/>
        <w:rPr>
          <w:rFonts w:ascii="Arial" w:eastAsia="Times New Roman" w:hAnsi="Arial" w:cs="Arial"/>
          <w:color w:val="000000"/>
          <w:sz w:val="24"/>
          <w:szCs w:val="24"/>
          <w:lang w:val="fr-FR"/>
        </w:rPr>
      </w:pPr>
      <w:r w:rsidRPr="00514088">
        <w:rPr>
          <w:rFonts w:ascii="Arial" w:eastAsia="Times New Roman" w:hAnsi="Arial" w:cs="Arial"/>
          <w:color w:val="000000"/>
          <w:sz w:val="24"/>
          <w:szCs w:val="24"/>
          <w:lang w:val="fr-FR"/>
        </w:rPr>
        <w:t>// description</w:t>
      </w:r>
    </w:p>
    <w:p w14:paraId="09AD7960" w14:textId="77777777" w:rsidR="001A524D" w:rsidRDefault="001A524D" w:rsidP="00C8015C">
      <w:pPr>
        <w:spacing w:after="0" w:line="360" w:lineRule="auto"/>
        <w:rPr>
          <w:rFonts w:ascii="Arial" w:eastAsia="Times New Roman" w:hAnsi="Arial" w:cs="Arial"/>
          <w:b/>
          <w:bCs/>
          <w:color w:val="000000"/>
          <w:sz w:val="24"/>
          <w:szCs w:val="24"/>
        </w:rPr>
      </w:pPr>
    </w:p>
    <w:p w14:paraId="224AFF4B" w14:textId="73F2BF56" w:rsidR="001A524D" w:rsidRDefault="001A524D" w:rsidP="00C8015C">
      <w:pPr>
        <w:spacing w:after="0" w:line="360" w:lineRule="auto"/>
        <w:rPr>
          <w:rFonts w:ascii="Arial" w:eastAsia="Times New Roman" w:hAnsi="Arial" w:cs="Arial"/>
          <w:b/>
          <w:bCs/>
          <w:color w:val="000000"/>
          <w:sz w:val="24"/>
          <w:szCs w:val="24"/>
        </w:rPr>
      </w:pPr>
      <w:r>
        <w:rPr>
          <w:rFonts w:ascii="Arial" w:eastAsia="Times New Roman" w:hAnsi="Arial" w:cs="Arial"/>
          <w:b/>
          <w:bCs/>
          <w:color w:val="000000"/>
          <w:sz w:val="24"/>
          <w:szCs w:val="24"/>
        </w:rPr>
        <w:t>KNN Results:</w:t>
      </w:r>
    </w:p>
    <w:p w14:paraId="7E57D14C" w14:textId="00A9541A" w:rsidR="0037131D" w:rsidRDefault="0037131D" w:rsidP="00C8015C">
      <w:pPr>
        <w:spacing w:after="0" w:line="360" w:lineRule="auto"/>
        <w:rPr>
          <w:rFonts w:ascii="Arial" w:eastAsia="Times New Roman" w:hAnsi="Arial" w:cs="Arial"/>
          <w:b/>
          <w:bCs/>
          <w:color w:val="000000"/>
          <w:sz w:val="24"/>
          <w:szCs w:val="24"/>
        </w:rPr>
      </w:pPr>
    </w:p>
    <w:p w14:paraId="1FFD2C76" w14:textId="77777777" w:rsidR="00C8015C" w:rsidRDefault="00C8015C" w:rsidP="00C8015C">
      <w:pPr>
        <w:spacing w:after="0" w:line="360" w:lineRule="auto"/>
        <w:rPr>
          <w:rFonts w:ascii="Arial" w:eastAsia="Times New Roman" w:hAnsi="Arial" w:cs="Arial"/>
          <w:b/>
          <w:bCs/>
          <w:color w:val="000000"/>
          <w:sz w:val="24"/>
          <w:szCs w:val="24"/>
        </w:rPr>
      </w:pPr>
    </w:p>
    <w:p w14:paraId="60D533D8" w14:textId="6E32DB67" w:rsidR="00C8015C" w:rsidRDefault="00C8015C" w:rsidP="00C8015C">
      <w:pPr>
        <w:spacing w:after="0" w:line="360" w:lineRule="auto"/>
        <w:rPr>
          <w:rFonts w:ascii="Arial" w:eastAsia="Times New Roman" w:hAnsi="Arial" w:cs="Arial"/>
          <w:b/>
          <w:bCs/>
          <w:color w:val="000000"/>
          <w:sz w:val="24"/>
          <w:szCs w:val="24"/>
        </w:rPr>
      </w:pPr>
      <w:r>
        <w:rPr>
          <w:rFonts w:ascii="Arial" w:eastAsia="Times New Roman" w:hAnsi="Arial" w:cs="Arial"/>
          <w:b/>
          <w:bCs/>
          <w:color w:val="000000"/>
          <w:sz w:val="24"/>
          <w:szCs w:val="24"/>
        </w:rPr>
        <w:t>Conclusion:</w:t>
      </w:r>
    </w:p>
    <w:p w14:paraId="3EC8C258" w14:textId="37389FB0" w:rsidR="00C8015C" w:rsidRDefault="00C8015C" w:rsidP="00C8015C">
      <w:pPr>
        <w:spacing w:after="0" w:line="360" w:lineRule="auto"/>
        <w:rPr>
          <w:rFonts w:ascii="Arial" w:eastAsia="Times New Roman" w:hAnsi="Arial" w:cs="Arial"/>
          <w:b/>
          <w:bCs/>
          <w:color w:val="000000"/>
          <w:sz w:val="24"/>
          <w:szCs w:val="24"/>
        </w:rPr>
      </w:pPr>
    </w:p>
    <w:p w14:paraId="1252F4B0" w14:textId="77777777" w:rsidR="00A77E68" w:rsidRDefault="00A77E68" w:rsidP="00C8015C">
      <w:pPr>
        <w:spacing w:after="0" w:line="360" w:lineRule="auto"/>
        <w:rPr>
          <w:rFonts w:ascii="Arial" w:eastAsia="Times New Roman" w:hAnsi="Arial" w:cs="Arial"/>
          <w:b/>
          <w:bCs/>
          <w:color w:val="000000"/>
          <w:sz w:val="24"/>
          <w:szCs w:val="24"/>
        </w:rPr>
      </w:pPr>
    </w:p>
    <w:p w14:paraId="400C2718" w14:textId="0778C275" w:rsidR="00C8015C" w:rsidRPr="00BC0D8A" w:rsidRDefault="00C8015C" w:rsidP="00C8015C">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Future work:</w:t>
      </w:r>
    </w:p>
    <w:p w14:paraId="7029C4F4" w14:textId="076F3CC2" w:rsidR="00C8015C" w:rsidRPr="00C8015C" w:rsidRDefault="00C8015C" w:rsidP="00C8015C">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shd w:val="clear" w:color="auto" w:fill="FFFFFF"/>
        </w:rPr>
        <w:t>A visual recognition algorithm</w:t>
      </w:r>
      <w:r>
        <w:rPr>
          <w:rFonts w:ascii="Arial" w:eastAsia="Times New Roman" w:hAnsi="Arial" w:cs="Arial"/>
          <w:color w:val="000000"/>
          <w:sz w:val="24"/>
          <w:szCs w:val="24"/>
          <w:shd w:val="clear" w:color="auto" w:fill="FFFFFF"/>
        </w:rPr>
        <w:t xml:space="preserve"> for American Sign Language</w:t>
      </w:r>
      <w:r w:rsidRPr="00BC0D8A">
        <w:rPr>
          <w:rFonts w:ascii="Arial" w:eastAsia="Times New Roman" w:hAnsi="Arial" w:cs="Arial"/>
          <w:color w:val="000000"/>
          <w:sz w:val="24"/>
          <w:szCs w:val="24"/>
          <w:shd w:val="clear" w:color="auto" w:fill="FFFFFF"/>
        </w:rPr>
        <w:t xml:space="preserve"> could provide new benchmarks that challenge modern machine learning methods such as Convolutional Neural Net</w:t>
      </w:r>
      <w:r>
        <w:rPr>
          <w:rFonts w:ascii="Arial" w:eastAsia="Times New Roman" w:hAnsi="Arial" w:cs="Arial"/>
          <w:color w:val="000000"/>
          <w:sz w:val="24"/>
          <w:szCs w:val="24"/>
          <w:shd w:val="clear" w:color="auto" w:fill="FFFFFF"/>
        </w:rPr>
        <w:t>work</w:t>
      </w:r>
      <w:r w:rsidRPr="00BC0D8A">
        <w:rPr>
          <w:rFonts w:ascii="Arial" w:eastAsia="Times New Roman" w:hAnsi="Arial" w:cs="Arial"/>
          <w:color w:val="000000"/>
          <w:sz w:val="24"/>
          <w:szCs w:val="24"/>
          <w:shd w:val="clear" w:color="auto" w:fill="FFFFFF"/>
        </w:rPr>
        <w:t xml:space="preserve">s </w:t>
      </w:r>
      <w:r>
        <w:rPr>
          <w:rFonts w:ascii="Arial" w:eastAsia="Times New Roman" w:hAnsi="Arial" w:cs="Arial"/>
          <w:color w:val="000000"/>
          <w:sz w:val="24"/>
          <w:szCs w:val="24"/>
          <w:shd w:val="clear" w:color="auto" w:fill="FFFFFF"/>
        </w:rPr>
        <w:t xml:space="preserve">and </w:t>
      </w:r>
      <w:r w:rsidRPr="00BC0D8A">
        <w:rPr>
          <w:rFonts w:ascii="Arial" w:eastAsia="Times New Roman" w:hAnsi="Arial" w:cs="Arial"/>
          <w:color w:val="000000"/>
          <w:sz w:val="24"/>
          <w:szCs w:val="24"/>
          <w:shd w:val="clear" w:color="auto" w:fill="FFFFFF"/>
        </w:rPr>
        <w:t xml:space="preserve">could </w:t>
      </w:r>
      <w:r>
        <w:rPr>
          <w:rFonts w:ascii="Arial" w:eastAsia="Times New Roman" w:hAnsi="Arial" w:cs="Arial"/>
          <w:color w:val="000000"/>
          <w:sz w:val="24"/>
          <w:szCs w:val="24"/>
          <w:shd w:val="clear" w:color="auto" w:fill="FFFFFF"/>
        </w:rPr>
        <w:t xml:space="preserve">also </w:t>
      </w:r>
      <w:r w:rsidRPr="00BC0D8A">
        <w:rPr>
          <w:rFonts w:ascii="Arial" w:eastAsia="Times New Roman" w:hAnsi="Arial" w:cs="Arial"/>
          <w:color w:val="000000"/>
          <w:sz w:val="24"/>
          <w:szCs w:val="24"/>
          <w:shd w:val="clear" w:color="auto" w:fill="FFFFFF"/>
        </w:rPr>
        <w:t>help the deaf and hard-of-hearing</w:t>
      </w:r>
      <w:r>
        <w:rPr>
          <w:rFonts w:ascii="Arial" w:eastAsia="Times New Roman" w:hAnsi="Arial" w:cs="Arial"/>
          <w:color w:val="000000"/>
          <w:sz w:val="24"/>
          <w:szCs w:val="24"/>
          <w:shd w:val="clear" w:color="auto" w:fill="FFFFFF"/>
        </w:rPr>
        <w:t xml:space="preserve"> to</w:t>
      </w:r>
      <w:r w:rsidRPr="00BC0D8A">
        <w:rPr>
          <w:rFonts w:ascii="Arial" w:eastAsia="Times New Roman" w:hAnsi="Arial" w:cs="Arial"/>
          <w:color w:val="000000"/>
          <w:sz w:val="24"/>
          <w:szCs w:val="24"/>
          <w:shd w:val="clear" w:color="auto" w:fill="FFFFFF"/>
        </w:rPr>
        <w:t xml:space="preserve"> better communicate</w:t>
      </w:r>
      <w:r>
        <w:rPr>
          <w:rFonts w:ascii="Arial" w:eastAsia="Times New Roman" w:hAnsi="Arial" w:cs="Arial"/>
          <w:color w:val="000000"/>
          <w:sz w:val="24"/>
          <w:szCs w:val="24"/>
          <w:shd w:val="clear" w:color="auto" w:fill="FFFFFF"/>
        </w:rPr>
        <w:t xml:space="preserve"> by</w:t>
      </w:r>
      <w:r w:rsidRPr="00BC0D8A">
        <w:rPr>
          <w:rFonts w:ascii="Arial" w:eastAsia="Times New Roman" w:hAnsi="Arial" w:cs="Arial"/>
          <w:color w:val="000000"/>
          <w:sz w:val="24"/>
          <w:szCs w:val="24"/>
          <w:shd w:val="clear" w:color="auto" w:fill="FFFFFF"/>
        </w:rPr>
        <w:t xml:space="preserve"> using computer vision applications. </w:t>
      </w:r>
      <w:r w:rsidRPr="00BC0D8A">
        <w:rPr>
          <w:rFonts w:ascii="Arial" w:eastAsia="Times New Roman" w:hAnsi="Arial" w:cs="Arial"/>
          <w:color w:val="000000"/>
          <w:sz w:val="24"/>
          <w:szCs w:val="24"/>
        </w:rPr>
        <w:t xml:space="preserve">In the future, the results from this </w:t>
      </w:r>
      <w:r w:rsidRPr="00BC0D8A">
        <w:rPr>
          <w:rFonts w:ascii="Arial" w:eastAsia="Times New Roman" w:hAnsi="Arial" w:cs="Arial"/>
          <w:color w:val="000000"/>
          <w:sz w:val="24"/>
          <w:szCs w:val="24"/>
        </w:rPr>
        <w:lastRenderedPageBreak/>
        <w:t xml:space="preserve">project can be used in collaboration with a text-to-speech application with the intention of making communication as easy as possible for the deaf community. It could potentially even make communication faster and easier </w:t>
      </w:r>
      <w:r>
        <w:rPr>
          <w:rFonts w:ascii="Arial" w:eastAsia="Times New Roman" w:hAnsi="Arial" w:cs="Arial"/>
          <w:color w:val="000000"/>
          <w:sz w:val="24"/>
          <w:szCs w:val="24"/>
        </w:rPr>
        <w:t xml:space="preserve">during conversations between </w:t>
      </w:r>
      <w:r w:rsidRPr="00BC0D8A">
        <w:rPr>
          <w:rFonts w:ascii="Arial" w:eastAsia="Times New Roman" w:hAnsi="Arial" w:cs="Arial"/>
          <w:color w:val="000000"/>
          <w:sz w:val="24"/>
          <w:szCs w:val="24"/>
        </w:rPr>
        <w:t>deaf and blind people</w:t>
      </w:r>
      <w:r>
        <w:rPr>
          <w:rFonts w:ascii="Arial" w:eastAsia="Times New Roman" w:hAnsi="Arial" w:cs="Arial"/>
          <w:color w:val="000000"/>
          <w:sz w:val="24"/>
          <w:szCs w:val="24"/>
        </w:rPr>
        <w:t xml:space="preserve"> together</w:t>
      </w:r>
      <w:r w:rsidRPr="00BC0D8A">
        <w:rPr>
          <w:rFonts w:ascii="Arial" w:eastAsia="Times New Roman" w:hAnsi="Arial" w:cs="Arial"/>
          <w:color w:val="000000"/>
          <w:sz w:val="24"/>
          <w:szCs w:val="24"/>
        </w:rPr>
        <w:t>.</w:t>
      </w:r>
    </w:p>
    <w:p w14:paraId="15604416" w14:textId="3A8E7D71"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                                                                                                                                   </w:t>
      </w:r>
      <w:r w:rsidRPr="00BC0D8A">
        <w:rPr>
          <w:rFonts w:ascii="Arial" w:eastAsia="Times New Roman" w:hAnsi="Arial" w:cs="Arial"/>
          <w:color w:val="000000"/>
          <w:sz w:val="24"/>
          <w:szCs w:val="24"/>
        </w:rPr>
        <w:tab/>
      </w:r>
    </w:p>
    <w:p w14:paraId="2920C36E"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References: </w:t>
      </w:r>
    </w:p>
    <w:p w14:paraId="68F618B8"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 </w:t>
      </w:r>
    </w:p>
    <w:p w14:paraId="441F28CE"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1.</w:t>
      </w:r>
      <w:r w:rsidRPr="00BC0D8A">
        <w:rPr>
          <w:rFonts w:ascii="Arial" w:eastAsia="Times New Roman" w:hAnsi="Arial" w:cs="Arial"/>
          <w:b/>
          <w:bCs/>
          <w:i/>
          <w:iCs/>
          <w:color w:val="000000"/>
          <w:sz w:val="24"/>
          <w:szCs w:val="24"/>
        </w:rPr>
        <w:tab/>
      </w:r>
      <w:proofErr w:type="spellStart"/>
      <w:r w:rsidRPr="00BC0D8A">
        <w:rPr>
          <w:rFonts w:ascii="Arial" w:eastAsia="Times New Roman" w:hAnsi="Arial" w:cs="Arial"/>
          <w:color w:val="000000"/>
          <w:sz w:val="24"/>
          <w:szCs w:val="24"/>
        </w:rPr>
        <w:t>Huy</w:t>
      </w:r>
      <w:proofErr w:type="spellEnd"/>
      <w:r w:rsidRPr="00BC0D8A">
        <w:rPr>
          <w:rFonts w:ascii="Arial" w:eastAsia="Times New Roman" w:hAnsi="Arial" w:cs="Arial"/>
          <w:color w:val="000000"/>
          <w:sz w:val="24"/>
          <w:szCs w:val="24"/>
        </w:rPr>
        <w:t xml:space="preserve"> V. Vo, Francis Bach, </w:t>
      </w:r>
      <w:proofErr w:type="spellStart"/>
      <w:r w:rsidRPr="00BC0D8A">
        <w:rPr>
          <w:rFonts w:ascii="Arial" w:eastAsia="Times New Roman" w:hAnsi="Arial" w:cs="Arial"/>
          <w:color w:val="000000"/>
          <w:sz w:val="24"/>
          <w:szCs w:val="24"/>
        </w:rPr>
        <w:t>Minsu</w:t>
      </w:r>
      <w:proofErr w:type="spellEnd"/>
      <w:r w:rsidRPr="00BC0D8A">
        <w:rPr>
          <w:rFonts w:ascii="Arial" w:eastAsia="Times New Roman" w:hAnsi="Arial" w:cs="Arial"/>
          <w:color w:val="000000"/>
          <w:sz w:val="24"/>
          <w:szCs w:val="24"/>
        </w:rPr>
        <w:t xml:space="preserve"> Cho, Kai Han, Yann </w:t>
      </w:r>
      <w:proofErr w:type="spellStart"/>
      <w:r w:rsidRPr="00BC0D8A">
        <w:rPr>
          <w:rFonts w:ascii="Arial" w:eastAsia="Times New Roman" w:hAnsi="Arial" w:cs="Arial"/>
          <w:color w:val="000000"/>
          <w:sz w:val="24"/>
          <w:szCs w:val="24"/>
        </w:rPr>
        <w:t>LeCun</w:t>
      </w:r>
      <w:proofErr w:type="spellEnd"/>
      <w:r w:rsidRPr="00BC0D8A">
        <w:rPr>
          <w:rFonts w:ascii="Arial" w:eastAsia="Times New Roman" w:hAnsi="Arial" w:cs="Arial"/>
          <w:color w:val="000000"/>
          <w:sz w:val="24"/>
          <w:szCs w:val="24"/>
        </w:rPr>
        <w:t>, Patrick Perez, Jean Ponce.  Unsupervised Image Matching and Object Discovery as Optimization.  In CVPR, 2019.</w:t>
      </w:r>
    </w:p>
    <w:p w14:paraId="7A6D3821"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4B0F4D43"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2.</w:t>
      </w:r>
      <w:r w:rsidRPr="00BC0D8A">
        <w:rPr>
          <w:rFonts w:ascii="Arial" w:eastAsia="Times New Roman" w:hAnsi="Arial" w:cs="Arial"/>
          <w:color w:val="000000"/>
          <w:sz w:val="24"/>
          <w:szCs w:val="24"/>
        </w:rPr>
        <w:tab/>
        <w:t xml:space="preserve">P. Isola, J-Y. Zhou, and A.A. </w:t>
      </w:r>
      <w:proofErr w:type="spellStart"/>
      <w:r w:rsidRPr="00BC0D8A">
        <w:rPr>
          <w:rFonts w:ascii="Arial" w:eastAsia="Times New Roman" w:hAnsi="Arial" w:cs="Arial"/>
          <w:color w:val="000000"/>
          <w:sz w:val="24"/>
          <w:szCs w:val="24"/>
        </w:rPr>
        <w:t>Efros</w:t>
      </w:r>
      <w:proofErr w:type="spellEnd"/>
      <w:r w:rsidRPr="00BC0D8A">
        <w:rPr>
          <w:rFonts w:ascii="Arial" w:eastAsia="Times New Roman" w:hAnsi="Arial" w:cs="Arial"/>
          <w:color w:val="000000"/>
          <w:sz w:val="24"/>
          <w:szCs w:val="24"/>
        </w:rPr>
        <w:t>. Image-to-image translation with conditional adversarial networks. In CVPR, pages 1125 - 1134, 2017. </w:t>
      </w:r>
    </w:p>
    <w:p w14:paraId="2513E62C"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0771EFDE"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3.</w:t>
      </w:r>
      <w:r w:rsidRPr="00BC0D8A">
        <w:rPr>
          <w:rFonts w:ascii="Arial" w:eastAsia="Times New Roman" w:hAnsi="Arial" w:cs="Arial"/>
          <w:color w:val="000000"/>
          <w:sz w:val="24"/>
          <w:szCs w:val="24"/>
        </w:rPr>
        <w:tab/>
        <w:t xml:space="preserve"> J.-Y. Zhu, T. Park, P. Isola, and A. A. </w:t>
      </w:r>
      <w:proofErr w:type="spellStart"/>
      <w:r w:rsidRPr="00BC0D8A">
        <w:rPr>
          <w:rFonts w:ascii="Arial" w:eastAsia="Times New Roman" w:hAnsi="Arial" w:cs="Arial"/>
          <w:color w:val="000000"/>
          <w:sz w:val="24"/>
          <w:szCs w:val="24"/>
        </w:rPr>
        <w:t>Efros</w:t>
      </w:r>
      <w:proofErr w:type="spellEnd"/>
      <w:r w:rsidRPr="00BC0D8A">
        <w:rPr>
          <w:rFonts w:ascii="Arial" w:eastAsia="Times New Roman" w:hAnsi="Arial" w:cs="Arial"/>
          <w:color w:val="000000"/>
          <w:sz w:val="24"/>
          <w:szCs w:val="24"/>
        </w:rPr>
        <w:t>. Unpaired image to image translation using cycle-consistent adversarial networks. In CVPR, pages 2223–2232, 2017.</w:t>
      </w:r>
    </w:p>
    <w:p w14:paraId="390BCEDF"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150C15D5"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4.</w:t>
      </w:r>
      <w:r w:rsidRPr="00BC0D8A">
        <w:rPr>
          <w:rFonts w:ascii="Arial" w:eastAsia="Times New Roman" w:hAnsi="Arial" w:cs="Arial"/>
          <w:color w:val="000000"/>
          <w:sz w:val="24"/>
          <w:szCs w:val="24"/>
        </w:rPr>
        <w:tab/>
        <w:t xml:space="preserve">M.-Y. Liu, T. </w:t>
      </w:r>
      <w:proofErr w:type="spellStart"/>
      <w:r w:rsidRPr="00BC0D8A">
        <w:rPr>
          <w:rFonts w:ascii="Arial" w:eastAsia="Times New Roman" w:hAnsi="Arial" w:cs="Arial"/>
          <w:color w:val="000000"/>
          <w:sz w:val="24"/>
          <w:szCs w:val="24"/>
        </w:rPr>
        <w:t>Breuel</w:t>
      </w:r>
      <w:proofErr w:type="spellEnd"/>
      <w:r w:rsidRPr="00BC0D8A">
        <w:rPr>
          <w:rFonts w:ascii="Arial" w:eastAsia="Times New Roman" w:hAnsi="Arial" w:cs="Arial"/>
          <w:color w:val="000000"/>
          <w:sz w:val="24"/>
          <w:szCs w:val="24"/>
        </w:rPr>
        <w:t>, and J. Kautz. Unsupervised image-</w:t>
      </w:r>
      <w:proofErr w:type="spellStart"/>
      <w:r w:rsidRPr="00BC0D8A">
        <w:rPr>
          <w:rFonts w:ascii="Arial" w:eastAsia="Times New Roman" w:hAnsi="Arial" w:cs="Arial"/>
          <w:color w:val="000000"/>
          <w:sz w:val="24"/>
          <w:szCs w:val="24"/>
        </w:rPr>
        <w:t>toimage</w:t>
      </w:r>
      <w:proofErr w:type="spellEnd"/>
      <w:r w:rsidRPr="00BC0D8A">
        <w:rPr>
          <w:rFonts w:ascii="Arial" w:eastAsia="Times New Roman" w:hAnsi="Arial" w:cs="Arial"/>
          <w:color w:val="000000"/>
          <w:sz w:val="24"/>
          <w:szCs w:val="24"/>
        </w:rPr>
        <w:t xml:space="preserve"> translation networks. In Advances in Neural Information Processing Systems, pages 700–708, 2017</w:t>
      </w:r>
    </w:p>
    <w:p w14:paraId="0BAE5789"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3A60DD5D"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5.</w:t>
      </w:r>
      <w:r w:rsidRPr="00BC0D8A">
        <w:rPr>
          <w:rFonts w:ascii="Arial" w:eastAsia="Times New Roman" w:hAnsi="Arial" w:cs="Arial"/>
          <w:color w:val="000000"/>
          <w:sz w:val="24"/>
          <w:szCs w:val="24"/>
        </w:rPr>
        <w:tab/>
      </w:r>
      <w:proofErr w:type="spellStart"/>
      <w:r w:rsidRPr="00BC0D8A">
        <w:rPr>
          <w:rFonts w:ascii="Arial" w:eastAsia="Times New Roman" w:hAnsi="Arial" w:cs="Arial"/>
          <w:color w:val="000000"/>
          <w:sz w:val="24"/>
          <w:szCs w:val="24"/>
        </w:rPr>
        <w:t>Raia</w:t>
      </w:r>
      <w:proofErr w:type="spellEnd"/>
      <w:r w:rsidRPr="00BC0D8A">
        <w:rPr>
          <w:rFonts w:ascii="Arial" w:eastAsia="Times New Roman" w:hAnsi="Arial" w:cs="Arial"/>
          <w:color w:val="000000"/>
          <w:sz w:val="24"/>
          <w:szCs w:val="24"/>
        </w:rPr>
        <w:t xml:space="preserve"> Hadsell, </w:t>
      </w:r>
      <w:proofErr w:type="spellStart"/>
      <w:r w:rsidRPr="00BC0D8A">
        <w:rPr>
          <w:rFonts w:ascii="Arial" w:eastAsia="Times New Roman" w:hAnsi="Arial" w:cs="Arial"/>
          <w:color w:val="000000"/>
          <w:sz w:val="24"/>
          <w:szCs w:val="24"/>
        </w:rPr>
        <w:t>Sumit</w:t>
      </w:r>
      <w:proofErr w:type="spellEnd"/>
      <w:r w:rsidRPr="00BC0D8A">
        <w:rPr>
          <w:rFonts w:ascii="Arial" w:eastAsia="Times New Roman" w:hAnsi="Arial" w:cs="Arial"/>
          <w:color w:val="000000"/>
          <w:sz w:val="24"/>
          <w:szCs w:val="24"/>
        </w:rPr>
        <w:t xml:space="preserve"> Chopra, Yann </w:t>
      </w:r>
      <w:proofErr w:type="spellStart"/>
      <w:r w:rsidRPr="00BC0D8A">
        <w:rPr>
          <w:rFonts w:ascii="Arial" w:eastAsia="Times New Roman" w:hAnsi="Arial" w:cs="Arial"/>
          <w:color w:val="000000"/>
          <w:sz w:val="24"/>
          <w:szCs w:val="24"/>
        </w:rPr>
        <w:t>LeCun</w:t>
      </w:r>
      <w:proofErr w:type="spellEnd"/>
      <w:r w:rsidRPr="00BC0D8A">
        <w:rPr>
          <w:rFonts w:ascii="Arial" w:eastAsia="Times New Roman" w:hAnsi="Arial" w:cs="Arial"/>
          <w:color w:val="000000"/>
          <w:sz w:val="24"/>
          <w:szCs w:val="24"/>
        </w:rPr>
        <w:t>.  Dimensionality Reduction by Learning an Invariant Mapping.  In CVPR, 2006.</w:t>
      </w:r>
    </w:p>
    <w:p w14:paraId="31191446"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4772F0C4" w14:textId="77777777" w:rsidR="008F377B" w:rsidRPr="00BC0D8A" w:rsidRDefault="008F377B" w:rsidP="00BC0D8A">
      <w:pPr>
        <w:spacing w:line="360" w:lineRule="auto"/>
      </w:pPr>
    </w:p>
    <w:sectPr w:rsidR="008F377B" w:rsidRPr="00BC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B4D9D"/>
    <w:multiLevelType w:val="hybridMultilevel"/>
    <w:tmpl w:val="68B68502"/>
    <w:lvl w:ilvl="0" w:tplc="F446CA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C0F6B"/>
    <w:multiLevelType w:val="multilevel"/>
    <w:tmpl w:val="4038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00CDA"/>
    <w:multiLevelType w:val="hybridMultilevel"/>
    <w:tmpl w:val="97AAEBA6"/>
    <w:lvl w:ilvl="0" w:tplc="C5FE5306">
      <w:start w:val="11"/>
      <w:numFmt w:val="bullet"/>
      <w:lvlText w:val=""/>
      <w:lvlJc w:val="left"/>
      <w:pPr>
        <w:ind w:left="420" w:hanging="360"/>
      </w:pPr>
      <w:rPr>
        <w:rFonts w:ascii="Wingdings" w:eastAsia="Times New Roman"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01"/>
    <w:rsid w:val="0004367B"/>
    <w:rsid w:val="000C0B1C"/>
    <w:rsid w:val="000D4C99"/>
    <w:rsid w:val="000E676B"/>
    <w:rsid w:val="000F528A"/>
    <w:rsid w:val="001A524D"/>
    <w:rsid w:val="001E5092"/>
    <w:rsid w:val="002B1280"/>
    <w:rsid w:val="002B77E1"/>
    <w:rsid w:val="002E7132"/>
    <w:rsid w:val="0037131D"/>
    <w:rsid w:val="004B10B0"/>
    <w:rsid w:val="004B6AF5"/>
    <w:rsid w:val="004F06AE"/>
    <w:rsid w:val="00514088"/>
    <w:rsid w:val="00535682"/>
    <w:rsid w:val="00580320"/>
    <w:rsid w:val="005D045A"/>
    <w:rsid w:val="005F5FC6"/>
    <w:rsid w:val="006833A1"/>
    <w:rsid w:val="006E42B1"/>
    <w:rsid w:val="00784B7D"/>
    <w:rsid w:val="007A618B"/>
    <w:rsid w:val="008F377B"/>
    <w:rsid w:val="009328FD"/>
    <w:rsid w:val="00A33106"/>
    <w:rsid w:val="00A77E68"/>
    <w:rsid w:val="00B634C2"/>
    <w:rsid w:val="00BC0D8A"/>
    <w:rsid w:val="00C8015C"/>
    <w:rsid w:val="00E21701"/>
    <w:rsid w:val="00E23697"/>
    <w:rsid w:val="00F245D2"/>
    <w:rsid w:val="00F7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3613"/>
  <w15:chartTrackingRefBased/>
  <w15:docId w15:val="{C65176CD-F91D-4C75-95AD-E553D900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7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21701"/>
  </w:style>
  <w:style w:type="character" w:styleId="Hyperlink">
    <w:name w:val="Hyperlink"/>
    <w:basedOn w:val="DefaultParagraphFont"/>
    <w:uiPriority w:val="99"/>
    <w:semiHidden/>
    <w:unhideWhenUsed/>
    <w:rsid w:val="00BC0D8A"/>
    <w:rPr>
      <w:color w:val="0000FF"/>
      <w:u w:val="single"/>
    </w:rPr>
  </w:style>
  <w:style w:type="paragraph" w:styleId="ListParagraph">
    <w:name w:val="List Paragraph"/>
    <w:basedOn w:val="Normal"/>
    <w:uiPriority w:val="34"/>
    <w:qFormat/>
    <w:rsid w:val="00C80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34308">
      <w:bodyDiv w:val="1"/>
      <w:marLeft w:val="0"/>
      <w:marRight w:val="0"/>
      <w:marTop w:val="0"/>
      <w:marBottom w:val="0"/>
      <w:divBdr>
        <w:top w:val="none" w:sz="0" w:space="0" w:color="auto"/>
        <w:left w:val="none" w:sz="0" w:space="0" w:color="auto"/>
        <w:bottom w:val="none" w:sz="0" w:space="0" w:color="auto"/>
        <w:right w:val="none" w:sz="0" w:space="0" w:color="auto"/>
      </w:divBdr>
    </w:div>
    <w:div w:id="1706443420">
      <w:bodyDiv w:val="1"/>
      <w:marLeft w:val="0"/>
      <w:marRight w:val="0"/>
      <w:marTop w:val="0"/>
      <w:marBottom w:val="0"/>
      <w:divBdr>
        <w:top w:val="none" w:sz="0" w:space="0" w:color="auto"/>
        <w:left w:val="none" w:sz="0" w:space="0" w:color="auto"/>
        <w:bottom w:val="none" w:sz="0" w:space="0" w:color="auto"/>
        <w:right w:val="none" w:sz="0" w:space="0" w:color="auto"/>
      </w:divBdr>
    </w:div>
    <w:div w:id="1819414602">
      <w:bodyDiv w:val="1"/>
      <w:marLeft w:val="0"/>
      <w:marRight w:val="0"/>
      <w:marTop w:val="0"/>
      <w:marBottom w:val="0"/>
      <w:divBdr>
        <w:top w:val="none" w:sz="0" w:space="0" w:color="auto"/>
        <w:left w:val="none" w:sz="0" w:space="0" w:color="auto"/>
        <w:bottom w:val="none" w:sz="0" w:space="0" w:color="auto"/>
        <w:right w:val="none" w:sz="0" w:space="0" w:color="auto"/>
      </w:divBdr>
    </w:div>
    <w:div w:id="203542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Tyson</dc:creator>
  <cp:keywords/>
  <dc:description/>
  <cp:lastModifiedBy>Devon Tyson</cp:lastModifiedBy>
  <cp:revision>2</cp:revision>
  <dcterms:created xsi:type="dcterms:W3CDTF">2019-11-09T03:17:00Z</dcterms:created>
  <dcterms:modified xsi:type="dcterms:W3CDTF">2019-11-09T03:17:00Z</dcterms:modified>
</cp:coreProperties>
</file>