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50A" w:rsidRDefault="00965038">
      <w:r>
        <w:t>Robotics club</w:t>
      </w:r>
    </w:p>
    <w:p w:rsidR="003A14AF" w:rsidRDefault="003A14AF">
      <w:r>
        <w:t>During my junior high school registration I came across a robotics team that was recruiting, and in desperate need of computer programmers (Thankfully I happened to be one of those). Being a member of this team was one of the most enjoyable experiences in my life.</w:t>
      </w:r>
    </w:p>
    <w:p w:rsidR="004C097E" w:rsidRDefault="004C097E"/>
    <w:p w:rsidR="00965038" w:rsidRDefault="00965038" w:rsidP="00965038">
      <w:r>
        <w:t xml:space="preserve">Mr. </w:t>
      </w:r>
      <w:proofErr w:type="spellStart"/>
      <w:r>
        <w:t>Frode</w:t>
      </w:r>
      <w:proofErr w:type="spellEnd"/>
    </w:p>
    <w:p w:rsidR="003A14AF" w:rsidRDefault="003A14AF" w:rsidP="00965038">
      <w:r>
        <w:t>During my sophomore year I met a very interesting English teacher that I will never forget. His personal background and experience with writing allowed me to see creative writing in a new light. Not only was he a good teacher, he was also a skilled personal mentor.</w:t>
      </w:r>
    </w:p>
    <w:p w:rsidR="003A1FC3" w:rsidRDefault="003A1FC3" w:rsidP="00965038">
      <w:bookmarkStart w:id="0" w:name="_GoBack"/>
      <w:bookmarkEnd w:id="0"/>
    </w:p>
    <w:p w:rsidR="003A1FC3" w:rsidRDefault="00C20970" w:rsidP="00965038">
      <w:r>
        <w:t>Programming class</w:t>
      </w:r>
    </w:p>
    <w:p w:rsidR="00C20970" w:rsidRDefault="00C20970" w:rsidP="00965038">
      <w:r>
        <w:t>During my senior year, I took a computer programming class, and then second semester I was the teachers TA for that class. That time was really enjoyable for me, to see lots of people my age interested in the very stuff I love to do. It also helped me build my mentoring skills, and I still learned a little bit about programming too.</w:t>
      </w:r>
    </w:p>
    <w:p w:rsidR="004C097E" w:rsidRDefault="004C097E" w:rsidP="00965038"/>
    <w:p w:rsidR="003A14AF" w:rsidRDefault="003A14AF" w:rsidP="00965038">
      <w:r>
        <w:t xml:space="preserve">Robotics club </w:t>
      </w:r>
      <w:proofErr w:type="spellStart"/>
      <w:r>
        <w:t>freewrite</w:t>
      </w:r>
      <w:proofErr w:type="spellEnd"/>
    </w:p>
    <w:p w:rsidR="003A14AF" w:rsidRPr="00965038" w:rsidRDefault="00152FB3" w:rsidP="00965038">
      <w:r>
        <w:t>After signing up for a robotics team during my junior year of high school, I quickly realized how important this team was to me, and how much you can learn from just a little hands on experience. I soon became the lead programmer. With my excellent mentor, Steve, and support from all head members, I was able to thrive in this environment. I loved it all… designing, building, coding, teaching, testing, and showing off the robot. Staying up after late into the night just to get the extra “</w:t>
      </w:r>
      <w:proofErr w:type="spellStart"/>
      <w:r>
        <w:t>umph</w:t>
      </w:r>
      <w:proofErr w:type="spellEnd"/>
      <w:r>
        <w:t>” into the robot can be really stressful, but it pays off filthy rich in the end. Not only do I love my team, but I soon realized that ALL robotics teams (FIRST Robotics Competition Teams)</w:t>
      </w:r>
      <w:r w:rsidR="004C097E">
        <w:t xml:space="preserve"> are</w:t>
      </w:r>
      <w:r>
        <w:t xml:space="preserve"> extremely well fit learning environments for people in STEM fields (and even for some that aren’t into robots at all). FIRST robotics teams are located all over the world, and compete once a year. Each team is given a task and has exactly 6 months to complete it</w:t>
      </w:r>
      <w:r w:rsidR="004C097E">
        <w:t>. After these six months the robot must be bagged up and locked away</w:t>
      </w:r>
      <w:r>
        <w:t>, also known as the “bag and tag” date.</w:t>
      </w:r>
    </w:p>
    <w:sectPr w:rsidR="003A14AF" w:rsidRPr="0096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12"/>
    <w:rsid w:val="00152FB3"/>
    <w:rsid w:val="0018650A"/>
    <w:rsid w:val="00206E12"/>
    <w:rsid w:val="00254C4C"/>
    <w:rsid w:val="003A14AF"/>
    <w:rsid w:val="003A1FC3"/>
    <w:rsid w:val="004C097E"/>
    <w:rsid w:val="00965038"/>
    <w:rsid w:val="00C2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8D823-3A4B-4D98-9CC4-B760455E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cp:revision>
  <dcterms:created xsi:type="dcterms:W3CDTF">2014-09-06T04:08:00Z</dcterms:created>
  <dcterms:modified xsi:type="dcterms:W3CDTF">2014-09-06T05:37:00Z</dcterms:modified>
</cp:coreProperties>
</file>