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793" w:rsidRDefault="00425D22">
      <w:r>
        <w:t>John Lock</w:t>
      </w:r>
      <w:r w:rsidR="001173AC">
        <w:t>e</w:t>
      </w:r>
      <w:r>
        <w:t xml:space="preserve"> &amp; Classical Liberalism</w:t>
      </w:r>
    </w:p>
    <w:p w:rsidR="00425D22" w:rsidRDefault="00425D22">
      <w:r w:rsidRPr="00910E8D">
        <w:rPr>
          <w:i/>
          <w:u w:val="single"/>
        </w:rPr>
        <w:t>Intro Video</w:t>
      </w:r>
      <w:r w:rsidR="003664ED" w:rsidRPr="00910E8D">
        <w:rPr>
          <w:i/>
          <w:u w:val="single"/>
        </w:rPr>
        <w:t>:</w:t>
      </w:r>
      <w:r w:rsidR="00CC6CE3" w:rsidRPr="00910E8D">
        <w:rPr>
          <w:i/>
          <w:u w:val="single"/>
        </w:rPr>
        <w:t xml:space="preserve"> </w:t>
      </w:r>
      <w:r w:rsidRPr="00910E8D">
        <w:rPr>
          <w:i/>
          <w:u w:val="single"/>
        </w:rPr>
        <w:br/>
      </w:r>
      <w:r>
        <w:t>Lock</w:t>
      </w:r>
      <w:r w:rsidR="001173AC">
        <w:t>e</w:t>
      </w:r>
      <w:r>
        <w:t xml:space="preserve"> highlights the fact that everybody starts out with a blank slate, also known as “tabula rasa”.</w:t>
      </w:r>
      <w:r w:rsidR="00ED1D07">
        <w:t xml:space="preserve"> Experience is what shapes who we are.</w:t>
      </w:r>
      <w:r w:rsidR="00387F57">
        <w:t xml:space="preserve"> Yet Locke also states that everyone can use reason, which relies on everybody having some basic understanding of what is “good” and reasonable.</w:t>
      </w:r>
    </w:p>
    <w:p w:rsidR="006C2ADA" w:rsidRDefault="006C2ADA">
      <w:r>
        <w:t>Lock Notes:</w:t>
      </w:r>
    </w:p>
    <w:p w:rsidR="006F1071" w:rsidRDefault="006C2ADA">
      <w:r>
        <w:t xml:space="preserve">By human nature everyone is equal and independent, and each right is given by the virtue of God. </w:t>
      </w:r>
      <w:r w:rsidR="00C13899">
        <w:t>No one individual can be compared to another and have any kind of difference. Yet it indicates the existence of God. God is clearly a higher being who is not equal to anyone else.</w:t>
      </w:r>
      <w:r w:rsidR="00060577">
        <w:t xml:space="preserve"> This goes against “Tabula rasa” is than everyone – God included – should </w:t>
      </w:r>
      <w:r w:rsidR="00EA7AB1">
        <w:t>be equal. Property is given by God. If land is given to you, you must have worked on the land to gain actual ownership of it.</w:t>
      </w:r>
    </w:p>
    <w:p w:rsidR="00312389" w:rsidRDefault="00E03B02">
      <w:r>
        <w:t>175-183</w:t>
      </w:r>
      <w:bookmarkStart w:id="0" w:name="_GoBack"/>
      <w:bookmarkEnd w:id="0"/>
    </w:p>
    <w:sectPr w:rsidR="00312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A8"/>
    <w:rsid w:val="00060577"/>
    <w:rsid w:val="001173AC"/>
    <w:rsid w:val="002E65B2"/>
    <w:rsid w:val="00312389"/>
    <w:rsid w:val="003664ED"/>
    <w:rsid w:val="00387F57"/>
    <w:rsid w:val="00425D22"/>
    <w:rsid w:val="005659E0"/>
    <w:rsid w:val="006268EE"/>
    <w:rsid w:val="006A0793"/>
    <w:rsid w:val="006C2ADA"/>
    <w:rsid w:val="006F1071"/>
    <w:rsid w:val="008248A8"/>
    <w:rsid w:val="00910E8D"/>
    <w:rsid w:val="00C13899"/>
    <w:rsid w:val="00CC6CE3"/>
    <w:rsid w:val="00E03B02"/>
    <w:rsid w:val="00EA7AB1"/>
    <w:rsid w:val="00ED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4DB60-1DA4-48C7-AA2C-DF7C2BF4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0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18</cp:revision>
  <dcterms:created xsi:type="dcterms:W3CDTF">2016-04-18T23:59:00Z</dcterms:created>
  <dcterms:modified xsi:type="dcterms:W3CDTF">2016-04-19T02:23:00Z</dcterms:modified>
</cp:coreProperties>
</file>