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BF337F" w:rsidP="00BF337F">
      <w:pPr>
        <w:pStyle w:val="ListParagraph"/>
        <w:numPr>
          <w:ilvl w:val="0"/>
          <w:numId w:val="1"/>
        </w:numPr>
      </w:pPr>
      <w:r>
        <w:t>Ancient Greeks had a different mindset about morals.</w:t>
      </w:r>
      <w:r w:rsidR="00396AF5">
        <w:t xml:space="preserve"> </w:t>
      </w:r>
      <w:r w:rsidR="00DC4061">
        <w:t>Greeks a</w:t>
      </w:r>
      <w:r w:rsidR="00396AF5">
        <w:t xml:space="preserve">ttempted to live the “good life” </w:t>
      </w:r>
      <w:r w:rsidR="00DC4061">
        <w:t>or what they perceived as living well</w:t>
      </w:r>
      <w:r w:rsidR="00396AF5">
        <w:t xml:space="preserve">. They are worried about human activity as a whole. </w:t>
      </w:r>
      <w:r w:rsidR="00E93D8E">
        <w:t>Early philosophers wer</w:t>
      </w:r>
      <w:r w:rsidR="009F70FA">
        <w:t>e</w:t>
      </w:r>
      <w:r w:rsidR="00CC6A07">
        <w:t xml:space="preserve"> not concerned about moral vs</w:t>
      </w:r>
      <w:r w:rsidR="009F70FA">
        <w:t>.</w:t>
      </w:r>
      <w:r w:rsidR="00CC6A07">
        <w:t xml:space="preserve"> </w:t>
      </w:r>
      <w:r w:rsidR="00EB18EE">
        <w:t>non</w:t>
      </w:r>
      <w:r w:rsidR="00745B85">
        <w:t>-</w:t>
      </w:r>
      <w:r w:rsidR="00CC6A07">
        <w:t xml:space="preserve">moral. </w:t>
      </w:r>
      <w:r w:rsidR="00C70505">
        <w:t xml:space="preserve">Good to them are simply actions that promote an overall healthy </w:t>
      </w:r>
      <w:r w:rsidR="00D3088E">
        <w:t>lifestyle;</w:t>
      </w:r>
      <w:r w:rsidR="00C70505">
        <w:t xml:space="preserve"> they didn’t worry about small moral deeds. </w:t>
      </w:r>
      <w:r w:rsidR="00D3088E">
        <w:t xml:space="preserve">Psychology was still under the branch of philosophy during Greek times, and </w:t>
      </w:r>
      <w:r w:rsidR="006E408E">
        <w:t xml:space="preserve">people sought philosophers to “cure” their stray from the good life.  Modern philosophers look at each bit of behavior and analyze it ethically; they do not care about the </w:t>
      </w:r>
      <w:r w:rsidR="005A60C5">
        <w:t>whole,</w:t>
      </w:r>
      <w:r w:rsidR="006E408E">
        <w:t xml:space="preserve"> just the parts that make up the whole.</w:t>
      </w:r>
      <w:r w:rsidR="005A60C5">
        <w:t xml:space="preserve"> The main goal is to understand the difference between moral and non-moral actions.</w:t>
      </w:r>
      <w:r w:rsidR="00480DC0">
        <w:t xml:space="preserve"> </w:t>
      </w:r>
    </w:p>
    <w:p w:rsidR="00FA1D87" w:rsidRDefault="00E30C9A" w:rsidP="00BF337F">
      <w:pPr>
        <w:pStyle w:val="ListParagraph"/>
        <w:numPr>
          <w:ilvl w:val="0"/>
          <w:numId w:val="1"/>
        </w:numPr>
      </w:pPr>
      <w:r>
        <w:t xml:space="preserve">Individual ethical relativism is the idea that each and every person’s moral beliefs cannot be </w:t>
      </w:r>
      <w:r w:rsidR="008D52C7">
        <w:t>objective</w:t>
      </w:r>
      <w:r>
        <w:t>. One individual may believe that killing is moral or non-moral, while another may believe it to be immoral.</w:t>
      </w:r>
      <w:r w:rsidR="00807B17">
        <w:t xml:space="preserve"> Everything is subjective. Cultural ethical relativism is the idea that each and every person lives in a society or culture, and each culture has its own set of moral codes.</w:t>
      </w:r>
      <w:r w:rsidR="00CC65E2">
        <w:t xml:space="preserve"> Since the moral codes apply to every being in that society, the morals are thought to be objective regardless of individual opinion.</w:t>
      </w:r>
    </w:p>
    <w:p w:rsidR="00C01067" w:rsidRDefault="00C01067" w:rsidP="00BF337F">
      <w:pPr>
        <w:pStyle w:val="ListParagraph"/>
        <w:numPr>
          <w:ilvl w:val="0"/>
          <w:numId w:val="1"/>
        </w:numPr>
      </w:pPr>
      <w:r>
        <w:t xml:space="preserve">The cultural differences argument states that (1) Different cultures have different moral codes, and (2) there is no objective “truth” in morality, everything is </w:t>
      </w:r>
      <w:r w:rsidR="006E7F06">
        <w:t>subjective.</w:t>
      </w:r>
      <w:r w:rsidR="007671E0">
        <w:t xml:space="preserve"> The validity of this argument </w:t>
      </w:r>
      <w:r w:rsidR="00FF2BB2">
        <w:t>is rejected after close examination to its</w:t>
      </w:r>
      <w:r w:rsidR="00E72F07">
        <w:t xml:space="preserve"> meaning. Just because no culture has the “one and only”, absolute, and completely justified set of moral code doesn’t mean that a perfect or universal moral code does not exist. In other words, the lack of a perfect solution does not rule out the possibility of a solution. An addition there is evidence of societies having universal moral understandings (i.e. murder and truth).</w:t>
      </w:r>
    </w:p>
    <w:p w:rsidR="00C0235C" w:rsidRDefault="00E83176" w:rsidP="00BF337F">
      <w:pPr>
        <w:pStyle w:val="ListParagraph"/>
        <w:numPr>
          <w:ilvl w:val="0"/>
          <w:numId w:val="1"/>
        </w:numPr>
      </w:pPr>
      <w:r>
        <w:t xml:space="preserve">Clyde </w:t>
      </w:r>
      <w:proofErr w:type="spellStart"/>
      <w:r>
        <w:t>Kluckholm</w:t>
      </w:r>
      <w:proofErr w:type="spellEnd"/>
      <w:r>
        <w:t xml:space="preserve"> stated that there is evidence of universal moral principles. Each culture has some concept of murder</w:t>
      </w:r>
      <w:r w:rsidR="00E8201D">
        <w:t xml:space="preserve"> (</w:t>
      </w:r>
      <w:r>
        <w:t>excluding exceptions like war and execution</w:t>
      </w:r>
      <w:r w:rsidR="00E8201D">
        <w:t xml:space="preserve">), mutual obligations between </w:t>
      </w:r>
      <w:r w:rsidR="007A08FE">
        <w:t>parents, incest, truth, etc.</w:t>
      </w:r>
      <w:r w:rsidR="001F4873">
        <w:t xml:space="preserve"> Therefore we have evidence that points to an </w:t>
      </w:r>
      <w:r w:rsidR="00EB0EA4">
        <w:t>all encompassing understanding.</w:t>
      </w:r>
    </w:p>
    <w:p w:rsidR="00EB0EA4" w:rsidRDefault="00CD5BAC" w:rsidP="00BF337F">
      <w:pPr>
        <w:pStyle w:val="ListParagraph"/>
        <w:numPr>
          <w:ilvl w:val="0"/>
          <w:numId w:val="1"/>
        </w:numPr>
      </w:pPr>
      <w:r>
        <w:t xml:space="preserve">True. As stated above, each </w:t>
      </w:r>
      <w:r w:rsidR="00BF2203">
        <w:t>society has its own set of moral rules. Although the rules are different, every culture has a concept of - for example - murder. One society may believe in “an eye for an eye”</w:t>
      </w:r>
      <w:r w:rsidR="00AB55DE">
        <w:t>, while another may simply send a murderer to prison.</w:t>
      </w:r>
      <w:r w:rsidR="009B7851">
        <w:t xml:space="preserve"> This ethical code is universal yet applied differently. At the same time just because each rule is applied </w:t>
      </w:r>
      <w:r w:rsidR="008F2843">
        <w:t>a</w:t>
      </w:r>
      <w:r w:rsidR="009B7851">
        <w:t xml:space="preserve"> unique way that does not preclude the existence of a perfect moral code.</w:t>
      </w:r>
    </w:p>
    <w:sectPr w:rsidR="00EB0EA4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3EDB"/>
    <w:multiLevelType w:val="hybridMultilevel"/>
    <w:tmpl w:val="4B48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37F"/>
    <w:rsid w:val="00197281"/>
    <w:rsid w:val="001C6827"/>
    <w:rsid w:val="001F4873"/>
    <w:rsid w:val="00371E14"/>
    <w:rsid w:val="00396AF5"/>
    <w:rsid w:val="00480DC0"/>
    <w:rsid w:val="005A60C5"/>
    <w:rsid w:val="006E408E"/>
    <w:rsid w:val="006E7F06"/>
    <w:rsid w:val="00745B85"/>
    <w:rsid w:val="007671E0"/>
    <w:rsid w:val="007A08FE"/>
    <w:rsid w:val="00807B17"/>
    <w:rsid w:val="00865B37"/>
    <w:rsid w:val="008D52C7"/>
    <w:rsid w:val="008F2843"/>
    <w:rsid w:val="009B0742"/>
    <w:rsid w:val="009B7851"/>
    <w:rsid w:val="009F70FA"/>
    <w:rsid w:val="00AB55DE"/>
    <w:rsid w:val="00BF2203"/>
    <w:rsid w:val="00BF337F"/>
    <w:rsid w:val="00C01067"/>
    <w:rsid w:val="00C0235C"/>
    <w:rsid w:val="00C70505"/>
    <w:rsid w:val="00C80212"/>
    <w:rsid w:val="00C84B96"/>
    <w:rsid w:val="00CC65E2"/>
    <w:rsid w:val="00CC6A07"/>
    <w:rsid w:val="00CD5BAC"/>
    <w:rsid w:val="00D3088E"/>
    <w:rsid w:val="00DC4061"/>
    <w:rsid w:val="00E30C9A"/>
    <w:rsid w:val="00E72F07"/>
    <w:rsid w:val="00E8201D"/>
    <w:rsid w:val="00E83176"/>
    <w:rsid w:val="00E93D8E"/>
    <w:rsid w:val="00EB0EA4"/>
    <w:rsid w:val="00EB18EE"/>
    <w:rsid w:val="00FA1D87"/>
    <w:rsid w:val="00FF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37</cp:revision>
  <dcterms:created xsi:type="dcterms:W3CDTF">2016-01-24T18:24:00Z</dcterms:created>
  <dcterms:modified xsi:type="dcterms:W3CDTF">2016-01-24T20:49:00Z</dcterms:modified>
</cp:coreProperties>
</file>