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9D1" w:rsidRDefault="00FA2B35">
      <w:r>
        <w:t xml:space="preserve">My first few weeks before college brought about several questions. I didn’t know how my roommates would behave. I was curious how difficult or demanding my class load would be, </w:t>
      </w:r>
      <w:r w:rsidR="00B41209">
        <w:t>or</w:t>
      </w:r>
      <w:r>
        <w:t xml:space="preserve"> if it would at all compare to my high school experience (turns out it doesn’t). I was unsure if I wanted to join a club, and probably wasn’t going to join any sports team.</w:t>
      </w:r>
      <w:r w:rsidR="00CF1DEE">
        <w:t xml:space="preserve"> I even thought about joining</w:t>
      </w:r>
      <w:r w:rsidR="00B41209">
        <w:t xml:space="preserve"> a fraternity. But the controversy regarding Greek Life left me unsure as to if I should join one, so I ultimately decided to stay out of it.</w:t>
      </w:r>
    </w:p>
    <w:p w:rsidR="00B41209" w:rsidRDefault="000633CD">
      <w:r>
        <w:t>I have friends that are both in and out of the Greek system. Each one of them seems to have some reason for either joining or not joining Greek Life. So I began to wonder if Greek Life should still be around. With all the controversy behind them, are they still having a positive impact on students and the university itself?</w:t>
      </w:r>
    </w:p>
    <w:p w:rsidR="000633CD" w:rsidRDefault="000633CD"/>
    <w:sectPr w:rsidR="000633CD" w:rsidSect="0086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B35"/>
    <w:rsid w:val="000633CD"/>
    <w:rsid w:val="001C6827"/>
    <w:rsid w:val="0025446C"/>
    <w:rsid w:val="00865B37"/>
    <w:rsid w:val="00B41209"/>
    <w:rsid w:val="00C80212"/>
    <w:rsid w:val="00C84B96"/>
    <w:rsid w:val="00CF1DEE"/>
    <w:rsid w:val="00FA2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kuznia</dc:creator>
  <cp:keywords/>
  <dc:description/>
  <cp:lastModifiedBy>kuznia</cp:lastModifiedBy>
  <cp:revision>3</cp:revision>
  <dcterms:created xsi:type="dcterms:W3CDTF">2015-04-21T03:19:00Z</dcterms:created>
  <dcterms:modified xsi:type="dcterms:W3CDTF">2015-04-21T04:42:00Z</dcterms:modified>
</cp:coreProperties>
</file>