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FE85" w14:textId="1A409CA9" w:rsidR="00246344" w:rsidRPr="0050586F" w:rsidRDefault="0050586F" w:rsidP="0050586F">
      <w:pPr>
        <w:jc w:val="center"/>
        <w:rPr>
          <w:rFonts w:ascii="Times New Roman" w:hAnsi="Times New Roman" w:cs="Times New Roman"/>
          <w:b/>
          <w:bCs/>
          <w:lang w:val="fr-FR"/>
        </w:rPr>
      </w:pPr>
      <w:r w:rsidRPr="0050586F">
        <w:rPr>
          <w:rFonts w:ascii="Times New Roman" w:hAnsi="Times New Roman" w:cs="Times New Roman"/>
          <w:b/>
          <w:bCs/>
          <w:lang w:val="fr-FR"/>
        </w:rPr>
        <w:t>Où – distribution</w:t>
      </w:r>
    </w:p>
    <w:p w14:paraId="3BC6C335" w14:textId="5E6FE8CF" w:rsidR="0050586F" w:rsidRDefault="0050586F" w:rsidP="0050586F">
      <w:pPr>
        <w:jc w:val="center"/>
        <w:rPr>
          <w:rFonts w:ascii="Times New Roman" w:hAnsi="Times New Roman" w:cs="Times New Roman"/>
          <w:b/>
          <w:bCs/>
          <w:lang w:val="fr-FR"/>
        </w:rPr>
      </w:pPr>
      <w:r w:rsidRPr="0050586F">
        <w:rPr>
          <w:rFonts w:ascii="Times New Roman" w:hAnsi="Times New Roman" w:cs="Times New Roman"/>
          <w:b/>
          <w:bCs/>
          <w:lang w:val="fr-FR"/>
        </w:rPr>
        <w:t xml:space="preserve">French </w:t>
      </w:r>
      <w:proofErr w:type="spellStart"/>
      <w:r w:rsidRPr="0050586F">
        <w:rPr>
          <w:rFonts w:ascii="Times New Roman" w:hAnsi="Times New Roman" w:cs="Times New Roman"/>
          <w:b/>
          <w:bCs/>
          <w:lang w:val="fr-FR"/>
        </w:rPr>
        <w:t>wh</w:t>
      </w:r>
      <w:proofErr w:type="spellEnd"/>
      <w:r w:rsidRPr="0050586F">
        <w:rPr>
          <w:rFonts w:ascii="Times New Roman" w:hAnsi="Times New Roman" w:cs="Times New Roman"/>
          <w:b/>
          <w:bCs/>
          <w:lang w:val="fr-FR"/>
        </w:rPr>
        <w:t xml:space="preserve">-in situ </w:t>
      </w:r>
      <w:proofErr w:type="spellStart"/>
      <w:r w:rsidRPr="0050586F">
        <w:rPr>
          <w:rFonts w:ascii="Times New Roman" w:hAnsi="Times New Roman" w:cs="Times New Roman"/>
          <w:b/>
          <w:bCs/>
          <w:lang w:val="fr-FR"/>
        </w:rPr>
        <w:t>paper</w:t>
      </w:r>
      <w:proofErr w:type="spellEnd"/>
    </w:p>
    <w:p w14:paraId="06432638" w14:textId="591DDDBA" w:rsidR="001A2594" w:rsidRDefault="001A2594" w:rsidP="0050586F">
      <w:pPr>
        <w:jc w:val="center"/>
        <w:rPr>
          <w:rFonts w:ascii="Times New Roman" w:hAnsi="Times New Roman" w:cs="Times New Roman"/>
          <w:b/>
          <w:bCs/>
          <w:lang w:val="fr-FR"/>
        </w:rPr>
      </w:pPr>
    </w:p>
    <w:p w14:paraId="69D008ED" w14:textId="57965904" w:rsidR="001A2594" w:rsidRPr="001A2594" w:rsidRDefault="001A2594" w:rsidP="001A2594">
      <w:pPr>
        <w:rPr>
          <w:rFonts w:ascii="Times New Roman" w:hAnsi="Times New Roman" w:cs="Times New Roman"/>
          <w:lang w:val="fr-FR"/>
        </w:rPr>
      </w:pPr>
      <w:r w:rsidRPr="001A2594">
        <w:rPr>
          <w:rFonts w:ascii="Times New Roman" w:hAnsi="Times New Roman" w:cs="Times New Roman"/>
          <w:lang w:val="fr-FR"/>
        </w:rPr>
        <w:t>GLOBAL</w:t>
      </w:r>
    </w:p>
    <w:p w14:paraId="6624FC46" w14:textId="48108D4D" w:rsidR="0050586F" w:rsidRDefault="0050586F">
      <w:pPr>
        <w:rPr>
          <w:lang w:val="fr-FR"/>
        </w:rPr>
      </w:pPr>
    </w:p>
    <w:p w14:paraId="3E099744" w14:textId="083765DF" w:rsidR="0050586F" w:rsidRDefault="001A259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CEE1F2" wp14:editId="6FBB8703">
            <wp:extent cx="5731510" cy="344614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F27" w14:textId="04F11C47" w:rsidR="001A2594" w:rsidRDefault="001A2594">
      <w:pPr>
        <w:rPr>
          <w:lang w:val="fr-FR"/>
        </w:rPr>
      </w:pPr>
    </w:p>
    <w:p w14:paraId="30D692DB" w14:textId="288E26F7" w:rsidR="001A2594" w:rsidRDefault="001A2594">
      <w:pPr>
        <w:rPr>
          <w:rFonts w:ascii="Times New Roman" w:hAnsi="Times New Roman" w:cs="Times New Roman"/>
          <w:lang w:val="fr-FR"/>
        </w:rPr>
      </w:pPr>
      <w:r w:rsidRPr="001A2594">
        <w:rPr>
          <w:rFonts w:ascii="Times New Roman" w:hAnsi="Times New Roman" w:cs="Times New Roman"/>
          <w:lang w:val="fr-FR"/>
        </w:rPr>
        <w:t>ESLO 1</w:t>
      </w:r>
    </w:p>
    <w:p w14:paraId="7079910B" w14:textId="02BE3F7F" w:rsidR="001A2594" w:rsidRDefault="001A2594">
      <w:pPr>
        <w:rPr>
          <w:rFonts w:ascii="Times New Roman" w:hAnsi="Times New Roman" w:cs="Times New Roman"/>
          <w:lang w:val="fr-FR"/>
        </w:rPr>
      </w:pPr>
    </w:p>
    <w:p w14:paraId="57969F36" w14:textId="329EA22D" w:rsidR="001A2594" w:rsidRDefault="001A259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D44F695" wp14:editId="28CF4534">
            <wp:extent cx="5731510" cy="348996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5A5D" w14:textId="1057563D" w:rsidR="001A2594" w:rsidRDefault="001A2594">
      <w:pPr>
        <w:rPr>
          <w:rFonts w:ascii="Times New Roman" w:hAnsi="Times New Roman" w:cs="Times New Roman"/>
          <w:lang w:val="fr-FR"/>
        </w:rPr>
      </w:pPr>
    </w:p>
    <w:p w14:paraId="07BFA6D5" w14:textId="5606106F" w:rsidR="001A2594" w:rsidRDefault="001A2594">
      <w:pPr>
        <w:rPr>
          <w:rFonts w:ascii="Times New Roman" w:hAnsi="Times New Roman" w:cs="Times New Roman"/>
          <w:lang w:val="fr-FR"/>
        </w:rPr>
      </w:pPr>
    </w:p>
    <w:p w14:paraId="41B15049" w14:textId="635A899F" w:rsidR="001A2594" w:rsidRDefault="001A259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ESLO 2</w:t>
      </w:r>
    </w:p>
    <w:p w14:paraId="235E79B9" w14:textId="7A706354" w:rsidR="001A2594" w:rsidRDefault="001A2594">
      <w:pPr>
        <w:rPr>
          <w:rFonts w:ascii="Times New Roman" w:hAnsi="Times New Roman" w:cs="Times New Roman"/>
          <w:lang w:val="fr-FR"/>
        </w:rPr>
      </w:pPr>
    </w:p>
    <w:p w14:paraId="449F8567" w14:textId="067BC07C" w:rsidR="001A2594" w:rsidRPr="001A2594" w:rsidRDefault="001A259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5493F9B0" wp14:editId="38C61EC0">
            <wp:extent cx="5731510" cy="3414395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94" w:rsidRPr="001A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F"/>
    <w:rsid w:val="001A2594"/>
    <w:rsid w:val="0050586F"/>
    <w:rsid w:val="00C97E1F"/>
    <w:rsid w:val="00C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257D"/>
  <w15:chartTrackingRefBased/>
  <w15:docId w15:val="{6C45DF47-85BA-C645-A603-E77E71D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C. Bonan</dc:creator>
  <cp:keywords/>
  <dc:description/>
  <cp:lastModifiedBy>Dr C. Bonan</cp:lastModifiedBy>
  <cp:revision>2</cp:revision>
  <dcterms:created xsi:type="dcterms:W3CDTF">2022-09-16T13:17:00Z</dcterms:created>
  <dcterms:modified xsi:type="dcterms:W3CDTF">2022-09-16T13:21:00Z</dcterms:modified>
</cp:coreProperties>
</file>