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68776EE" wp14:paraId="15282038" wp14:textId="0436C0EE">
      <w:pPr>
        <w:pStyle w:val="Heading2"/>
        <w:spacing w:before="261" w:beforeAutospacing="off" w:after="261" w:afterAutospacing="off" w:line="300" w:lineRule="auto"/>
      </w:pPr>
      <w:r w:rsidRPr="768776EE" w:rsidR="694509D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pt-BR"/>
        </w:rPr>
        <w:t>Identificação dos Usuários do Sistema</w:t>
      </w:r>
    </w:p>
    <w:p xmlns:wp14="http://schemas.microsoft.com/office/word/2010/wordml" w:rsidP="768776EE" wp14:paraId="3DADDCE1" wp14:textId="13AD3BC9">
      <w:pPr>
        <w:spacing w:before="210" w:beforeAutospacing="off" w:after="210" w:afterAutospacing="off" w:line="300" w:lineRule="auto"/>
      </w:pPr>
      <w:r w:rsidRPr="768776EE" w:rsidR="694509D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A identificação dos usuários é o primeiro passo do levantamento de requisitos. Cada usuário interage com o sistema de forma diferente.</w:t>
      </w:r>
    </w:p>
    <w:p xmlns:wp14="http://schemas.microsoft.com/office/word/2010/wordml" w:rsidP="768776EE" wp14:paraId="64E5F692" wp14:textId="2BCC9B4B">
      <w:pPr>
        <w:pStyle w:val="Heading3"/>
        <w:spacing w:before="246" w:beforeAutospacing="off" w:after="246" w:afterAutospacing="off" w:line="300" w:lineRule="auto"/>
      </w:pPr>
      <w:r w:rsidRPr="768776EE" w:rsidR="694509D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pt-BR"/>
        </w:rPr>
        <w:t>Principais usuários:</w:t>
      </w:r>
    </w:p>
    <w:p xmlns:wp14="http://schemas.microsoft.com/office/word/2010/wordml" w:rsidP="768776EE" wp14:paraId="602A884D" wp14:textId="319E5E20">
      <w:pPr>
        <w:pStyle w:val="Heading3"/>
        <w:spacing w:before="246" w:beforeAutospacing="off" w:after="246" w:afterAutospacing="off" w:line="300" w:lineRule="auto"/>
      </w:pPr>
      <w:r w:rsidRPr="768776EE" w:rsidR="694509D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pt-BR"/>
        </w:rPr>
        <w:t>👤 Administrador</w:t>
      </w:r>
    </w:p>
    <w:p xmlns:wp14="http://schemas.microsoft.com/office/word/2010/wordml" w:rsidP="768776EE" wp14:paraId="4E4EDB1B" wp14:textId="3ED6D225">
      <w:pPr>
        <w:spacing w:before="210" w:beforeAutospacing="off" w:after="210" w:afterAutospacing="off" w:line="300" w:lineRule="auto"/>
      </w:pPr>
      <w:r w:rsidRPr="768776EE" w:rsidR="694509D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Responsável pela gestão geral do sistema.</w:t>
      </w:r>
    </w:p>
    <w:p xmlns:wp14="http://schemas.microsoft.com/office/word/2010/wordml" w:rsidP="768776EE" wp14:paraId="61CB205C" wp14:textId="728659E3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  <w:r w:rsidRPr="768776EE" w:rsidR="694509D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Gerenciar usuários</w:t>
      </w:r>
    </w:p>
    <w:p xmlns:wp14="http://schemas.microsoft.com/office/word/2010/wordml" w:rsidP="768776EE" wp14:paraId="603293A8" wp14:textId="1E97BF34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  <w:r w:rsidRPr="768776EE" w:rsidR="694509D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Cadastrar médicos e especialidades</w:t>
      </w:r>
    </w:p>
    <w:p xmlns:wp14="http://schemas.microsoft.com/office/word/2010/wordml" w:rsidP="768776EE" wp14:paraId="62F5DF8A" wp14:textId="61D0508E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  <w:r w:rsidRPr="768776EE" w:rsidR="694509D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Definir horários de atendimento</w:t>
      </w:r>
    </w:p>
    <w:p xmlns:wp14="http://schemas.microsoft.com/office/word/2010/wordml" w:rsidP="768776EE" wp14:paraId="6C306812" wp14:textId="63B0A6E2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  <w:r w:rsidRPr="768776EE" w:rsidR="694509D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Acessar relatórios</w:t>
      </w:r>
    </w:p>
    <w:p xmlns:wp14="http://schemas.microsoft.com/office/word/2010/wordml" w:rsidP="768776EE" wp14:paraId="309F05B9" wp14:textId="6ADBF52E">
      <w:pPr>
        <w:pStyle w:val="Heading3"/>
        <w:spacing w:before="246" w:beforeAutospacing="off" w:after="246" w:afterAutospacing="off" w:line="300" w:lineRule="auto"/>
      </w:pPr>
      <w:r w:rsidRPr="768776EE" w:rsidR="694509D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pt-BR"/>
        </w:rPr>
        <w:t>👨‍⚕️ Médico</w:t>
      </w:r>
    </w:p>
    <w:p xmlns:wp14="http://schemas.microsoft.com/office/word/2010/wordml" w:rsidP="768776EE" wp14:paraId="3E82C720" wp14:textId="4A355DBD">
      <w:pPr>
        <w:spacing w:before="210" w:beforeAutospacing="off" w:after="210" w:afterAutospacing="off" w:line="300" w:lineRule="auto"/>
      </w:pPr>
      <w:r w:rsidRPr="768776EE" w:rsidR="694509D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Responsável pelos atendimentos.</w:t>
      </w:r>
    </w:p>
    <w:p xmlns:wp14="http://schemas.microsoft.com/office/word/2010/wordml" w:rsidP="768776EE" wp14:paraId="32E36D51" wp14:textId="14C4B84E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  <w:r w:rsidRPr="768776EE" w:rsidR="694509D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Visualizar agenda</w:t>
      </w:r>
    </w:p>
    <w:p xmlns:wp14="http://schemas.microsoft.com/office/word/2010/wordml" w:rsidP="768776EE" wp14:paraId="65019F27" wp14:textId="13D4E434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  <w:r w:rsidRPr="768776EE" w:rsidR="694509D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Consultar lista de pacientes</w:t>
      </w:r>
    </w:p>
    <w:p xmlns:wp14="http://schemas.microsoft.com/office/word/2010/wordml" w:rsidP="768776EE" wp14:paraId="30D61CE9" wp14:textId="4565420E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  <w:r w:rsidRPr="768776EE" w:rsidR="694509D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Atualizar status das consultas</w:t>
      </w:r>
    </w:p>
    <w:p xmlns:wp14="http://schemas.microsoft.com/office/word/2010/wordml" w:rsidP="768776EE" wp14:paraId="784F9F4B" wp14:textId="08762033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  <w:r w:rsidRPr="768776EE" w:rsidR="694509D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Informar disponibilidade</w:t>
      </w:r>
    </w:p>
    <w:p xmlns:wp14="http://schemas.microsoft.com/office/word/2010/wordml" w:rsidP="768776EE" wp14:paraId="04ED58D3" wp14:textId="0F79F150">
      <w:pPr>
        <w:pStyle w:val="Heading3"/>
        <w:spacing w:before="246" w:beforeAutospacing="off" w:after="246" w:afterAutospacing="off" w:line="300" w:lineRule="auto"/>
      </w:pPr>
      <w:r w:rsidRPr="768776EE" w:rsidR="694509D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pt-BR"/>
        </w:rPr>
        <w:t>👩‍🦰 Paciente</w:t>
      </w:r>
    </w:p>
    <w:p xmlns:wp14="http://schemas.microsoft.com/office/word/2010/wordml" w:rsidP="768776EE" wp14:paraId="579F2E69" wp14:textId="55882CF6">
      <w:pPr>
        <w:spacing w:before="210" w:beforeAutospacing="off" w:after="210" w:afterAutospacing="off" w:line="300" w:lineRule="auto"/>
      </w:pPr>
      <w:r w:rsidRPr="768776EE" w:rsidR="694509D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Usuário final do serviço.</w:t>
      </w:r>
    </w:p>
    <w:p xmlns:wp14="http://schemas.microsoft.com/office/word/2010/wordml" w:rsidP="768776EE" wp14:paraId="3E75E341" wp14:textId="37400427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  <w:r w:rsidRPr="768776EE" w:rsidR="694509D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Realizar cadastro</w:t>
      </w:r>
    </w:p>
    <w:p xmlns:wp14="http://schemas.microsoft.com/office/word/2010/wordml" w:rsidP="768776EE" wp14:paraId="298EAF75" wp14:textId="2593453B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  <w:r w:rsidRPr="768776EE" w:rsidR="694509D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Agendar consulta</w:t>
      </w:r>
    </w:p>
    <w:p xmlns:wp14="http://schemas.microsoft.com/office/word/2010/wordml" w:rsidP="768776EE" wp14:paraId="6F752E9B" wp14:textId="470ECE53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  <w:r w:rsidRPr="768776EE" w:rsidR="694509D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Cancelar ou remarcar consulta</w:t>
      </w:r>
    </w:p>
    <w:p xmlns:wp14="http://schemas.microsoft.com/office/word/2010/wordml" w:rsidP="768776EE" wp14:paraId="61AFC66B" wp14:textId="2C28EDBC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</w:pPr>
      <w:r w:rsidRPr="768776EE" w:rsidR="694509D9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pt-BR"/>
        </w:rPr>
        <w:t>Consultar histórico de agendamentos</w:t>
      </w:r>
    </w:p>
    <w:p xmlns:wp14="http://schemas.microsoft.com/office/word/2010/wordml" wp14:paraId="1E207724" wp14:textId="551CBFB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43dee9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2515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e1ade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7F504E"/>
    <w:rsid w:val="3B7F504E"/>
    <w:rsid w:val="694509D9"/>
    <w:rsid w:val="76877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641E2"/>
  <w15:chartTrackingRefBased/>
  <w15:docId w15:val="{3F2EC047-B7C0-49FD-9D16-5E1966F548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68776E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68776E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68776E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3db164f16ea4ea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2026-05-12T23:51:36.4868254Z</dcterms:created>
  <dcterms:modified xsi:type="dcterms:W3CDTF">2026-05-12T23:52:11.4496294Z</dcterms:modified>
  <dc:creator>MARCOS JOSE DOS PASSOS SA</dc:creator>
  <lastModifiedBy>MARCOS JOSE DOS PASSOS SA</lastModifiedBy>
</coreProperties>
</file>