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E8" w:rsidRDefault="00D856FA" w:rsidP="009C5B49">
      <w:pPr>
        <w:pStyle w:val="a3"/>
      </w:pPr>
      <w:r>
        <w:rPr>
          <w:rFonts w:hint="eastAsia"/>
        </w:rPr>
        <w:t>XVG</w:t>
      </w:r>
    </w:p>
    <w:p w:rsidR="009C5B49" w:rsidRDefault="009C5B49" w:rsidP="009C5B49">
      <w:pPr>
        <w:pStyle w:val="1"/>
      </w:pPr>
      <w:r>
        <w:rPr>
          <w:rFonts w:hint="eastAsia"/>
        </w:rPr>
        <w:t>简介</w:t>
      </w:r>
    </w:p>
    <w:p w:rsidR="003D7BE4" w:rsidRDefault="003D7BE4" w:rsidP="009C5B49">
      <w:r w:rsidRPr="003D7BE4">
        <w:rPr>
          <w:rFonts w:hint="eastAsia"/>
        </w:rPr>
        <w:t>Verge</w:t>
      </w:r>
      <w:r>
        <w:rPr>
          <w:rFonts w:hint="eastAsia"/>
        </w:rPr>
        <w:t>是一种为了日常</w:t>
      </w:r>
      <w:r w:rsidRPr="003D7BE4">
        <w:rPr>
          <w:rFonts w:hint="eastAsia"/>
        </w:rPr>
        <w:t>使用而</w:t>
      </w:r>
      <w:r>
        <w:rPr>
          <w:rFonts w:hint="eastAsia"/>
        </w:rPr>
        <w:t>设计的支付货币。</w:t>
      </w:r>
      <w:r w:rsidR="00FB496A">
        <w:rPr>
          <w:rFonts w:hint="eastAsia"/>
        </w:rPr>
        <w:t>它的特点是：交易匿名（无法被追踪）、交易快速确认。</w:t>
      </w:r>
      <w:r w:rsidRPr="003D7BE4">
        <w:rPr>
          <w:rFonts w:hint="eastAsia"/>
        </w:rPr>
        <w:t>该币种在</w:t>
      </w:r>
      <w:r w:rsidRPr="003D7BE4">
        <w:rPr>
          <w:rFonts w:hint="eastAsia"/>
        </w:rPr>
        <w:t>2014</w:t>
      </w:r>
      <w:r w:rsidRPr="003D7BE4">
        <w:rPr>
          <w:rFonts w:hint="eastAsia"/>
        </w:rPr>
        <w:t>年时</w:t>
      </w:r>
      <w:r>
        <w:rPr>
          <w:rFonts w:hint="eastAsia"/>
        </w:rPr>
        <w:t>名称为</w:t>
      </w:r>
      <w:r w:rsidRPr="003D7BE4">
        <w:rPr>
          <w:rFonts w:hint="eastAsia"/>
        </w:rPr>
        <w:t>“暗黑狗</w:t>
      </w:r>
      <w:proofErr w:type="gramStart"/>
      <w:r w:rsidRPr="003D7BE4">
        <w:rPr>
          <w:rFonts w:hint="eastAsia"/>
        </w:rPr>
        <w:t>狗</w:t>
      </w:r>
      <w:proofErr w:type="gramEnd"/>
      <w:r w:rsidRPr="003D7BE4">
        <w:rPr>
          <w:rFonts w:hint="eastAsia"/>
        </w:rPr>
        <w:t>币”（</w:t>
      </w:r>
      <w:proofErr w:type="spellStart"/>
      <w:r w:rsidRPr="003D7BE4">
        <w:rPr>
          <w:rFonts w:hint="eastAsia"/>
        </w:rPr>
        <w:t>DogeCoin</w:t>
      </w:r>
      <w:proofErr w:type="spellEnd"/>
      <w:r w:rsidRPr="003D7BE4">
        <w:rPr>
          <w:rFonts w:hint="eastAsia"/>
        </w:rPr>
        <w:t xml:space="preserve"> Dark</w:t>
      </w:r>
      <w:r w:rsidRPr="003D7BE4">
        <w:rPr>
          <w:rFonts w:hint="eastAsia"/>
        </w:rPr>
        <w:t>），在</w:t>
      </w:r>
      <w:r w:rsidRPr="003D7BE4">
        <w:rPr>
          <w:rFonts w:hint="eastAsia"/>
        </w:rPr>
        <w:t>2016</w:t>
      </w:r>
      <w:r>
        <w:rPr>
          <w:rFonts w:hint="eastAsia"/>
        </w:rPr>
        <w:t>年</w:t>
      </w:r>
      <w:r w:rsidRPr="003D7BE4">
        <w:rPr>
          <w:rFonts w:hint="eastAsia"/>
        </w:rPr>
        <w:t>，改名为</w:t>
      </w:r>
      <w:r w:rsidRPr="003D7BE4">
        <w:t>Verge(XVG)</w:t>
      </w:r>
      <w:r w:rsidR="00FB496A" w:rsidRPr="009C5B49">
        <w:rPr>
          <w:rFonts w:hint="eastAsia"/>
        </w:rPr>
        <w:t xml:space="preserve"> </w:t>
      </w:r>
      <w:r w:rsidR="00FB496A">
        <w:rPr>
          <w:rFonts w:hint="eastAsia"/>
        </w:rPr>
        <w:t>。</w:t>
      </w:r>
    </w:p>
    <w:p w:rsidR="00CF1936" w:rsidRPr="006F3229" w:rsidRDefault="00CF1936" w:rsidP="009C5B49"/>
    <w:p w:rsidR="00C950A8" w:rsidRDefault="00C950A8" w:rsidP="009C5B49">
      <w:r>
        <w:rPr>
          <w:rFonts w:hint="eastAsia"/>
        </w:rPr>
        <w:t>官方网站</w:t>
      </w:r>
      <w:r>
        <w:rPr>
          <w:rFonts w:hint="eastAsia"/>
        </w:rPr>
        <w:t xml:space="preserve"> </w:t>
      </w:r>
      <w:r w:rsidRPr="00C950A8">
        <w:t>https://vergecurrency.com/</w:t>
      </w:r>
    </w:p>
    <w:p w:rsidR="00C950A8" w:rsidRDefault="00C950A8" w:rsidP="009C5B49">
      <w:r>
        <w:rPr>
          <w:rFonts w:hint="eastAsia"/>
        </w:rPr>
        <w:t>发行日期</w:t>
      </w:r>
      <w:r>
        <w:rPr>
          <w:rFonts w:hint="eastAsia"/>
        </w:rPr>
        <w:t xml:space="preserve"> </w:t>
      </w:r>
      <w:r w:rsidRPr="00C950A8">
        <w:t>2014-10-09</w:t>
      </w:r>
    </w:p>
    <w:p w:rsidR="00C950A8" w:rsidRDefault="00C950A8" w:rsidP="009C5B49">
      <w:r>
        <w:rPr>
          <w:rFonts w:hint="eastAsia"/>
        </w:rPr>
        <w:t>市值排名</w:t>
      </w:r>
      <w:r>
        <w:rPr>
          <w:rFonts w:hint="eastAsia"/>
        </w:rPr>
        <w:t xml:space="preserve"> 39</w:t>
      </w:r>
    </w:p>
    <w:p w:rsidR="00C950A8" w:rsidRDefault="00C950A8" w:rsidP="009C5B49">
      <w:r>
        <w:rPr>
          <w:rFonts w:hint="eastAsia"/>
        </w:rPr>
        <w:t>发行量</w:t>
      </w:r>
      <w:r>
        <w:rPr>
          <w:rFonts w:hint="eastAsia"/>
        </w:rPr>
        <w:t xml:space="preserve"> </w:t>
      </w:r>
      <w:r w:rsidRPr="00C950A8">
        <w:t>16,555,000,000</w:t>
      </w:r>
    </w:p>
    <w:p w:rsidR="00C950A8" w:rsidRDefault="00C950A8" w:rsidP="009C5B49">
      <w:r>
        <w:rPr>
          <w:rFonts w:hint="eastAsia"/>
        </w:rPr>
        <w:t>流通量</w:t>
      </w:r>
      <w:r>
        <w:rPr>
          <w:rFonts w:hint="eastAsia"/>
        </w:rPr>
        <w:t xml:space="preserve"> </w:t>
      </w:r>
      <w:r w:rsidRPr="00C950A8">
        <w:t>14,465,054,684</w:t>
      </w:r>
    </w:p>
    <w:p w:rsidR="00CF1936" w:rsidRDefault="00CF1936" w:rsidP="009C5B49"/>
    <w:p w:rsidR="00CF1936" w:rsidRDefault="008819F2" w:rsidP="009C5B49">
      <w:r>
        <w:rPr>
          <w:rFonts w:hint="eastAsia"/>
        </w:rPr>
        <w:t>评级</w:t>
      </w:r>
      <w:r>
        <w:rPr>
          <w:rFonts w:hint="eastAsia"/>
        </w:rPr>
        <w:t xml:space="preserve"> C+</w:t>
      </w:r>
    </w:p>
    <w:p w:rsidR="008819F2" w:rsidRDefault="008819F2" w:rsidP="009C5B49">
      <w:r>
        <w:rPr>
          <w:rFonts w:hint="eastAsia"/>
        </w:rPr>
        <w:t>得分</w:t>
      </w:r>
      <w:r>
        <w:rPr>
          <w:rFonts w:hint="eastAsia"/>
        </w:rPr>
        <w:t xml:space="preserve"> </w:t>
      </w:r>
    </w:p>
    <w:p w:rsidR="008819F2" w:rsidRDefault="008819F2" w:rsidP="009C5B49">
      <w:r>
        <w:rPr>
          <w:rFonts w:hint="eastAsia"/>
        </w:rPr>
        <w:t>团队分析</w:t>
      </w:r>
      <w:r>
        <w:rPr>
          <w:rFonts w:hint="eastAsia"/>
        </w:rPr>
        <w:t xml:space="preserve"> 2</w:t>
      </w:r>
    </w:p>
    <w:p w:rsidR="008819F2" w:rsidRDefault="008819F2" w:rsidP="009C5B49">
      <w:r>
        <w:rPr>
          <w:rFonts w:hint="eastAsia"/>
        </w:rPr>
        <w:t>项目执行</w:t>
      </w:r>
      <w:r>
        <w:rPr>
          <w:rFonts w:hint="eastAsia"/>
        </w:rPr>
        <w:t xml:space="preserve"> 4</w:t>
      </w:r>
    </w:p>
    <w:p w:rsidR="008819F2" w:rsidRDefault="008819F2" w:rsidP="009C5B49">
      <w:r>
        <w:rPr>
          <w:rFonts w:hint="eastAsia"/>
        </w:rPr>
        <w:t>资金运用</w:t>
      </w:r>
      <w:r>
        <w:rPr>
          <w:rFonts w:hint="eastAsia"/>
        </w:rPr>
        <w:t xml:space="preserve"> 3</w:t>
      </w:r>
    </w:p>
    <w:p w:rsidR="008819F2" w:rsidRDefault="008819F2" w:rsidP="009C5B49">
      <w:r>
        <w:rPr>
          <w:rFonts w:hint="eastAsia"/>
        </w:rPr>
        <w:t>外部影响</w:t>
      </w:r>
      <w:r>
        <w:rPr>
          <w:rFonts w:hint="eastAsia"/>
        </w:rPr>
        <w:t xml:space="preserve"> 3</w:t>
      </w:r>
    </w:p>
    <w:p w:rsidR="008819F2" w:rsidRPr="009C5B49" w:rsidRDefault="008819F2" w:rsidP="009C5B49"/>
    <w:p w:rsidR="009C5B49" w:rsidRDefault="009C5B49" w:rsidP="009C5B49">
      <w:pPr>
        <w:pStyle w:val="1"/>
      </w:pPr>
      <w:r>
        <w:rPr>
          <w:rFonts w:hint="eastAsia"/>
        </w:rPr>
        <w:t>团队分析</w:t>
      </w:r>
    </w:p>
    <w:p w:rsidR="00440717" w:rsidRDefault="00440717" w:rsidP="00440717">
      <w:r>
        <w:t xml:space="preserve">Justin - </w:t>
      </w:r>
      <w:proofErr w:type="spellStart"/>
      <w:r>
        <w:t>Sunerok</w:t>
      </w:r>
      <w:proofErr w:type="spellEnd"/>
    </w:p>
    <w:p w:rsidR="00440717" w:rsidRDefault="00440717" w:rsidP="00440717">
      <w:r>
        <w:t>Lead Developer</w:t>
      </w:r>
    </w:p>
    <w:p w:rsidR="00440717" w:rsidRDefault="00440717" w:rsidP="00440717">
      <w:r>
        <w:t>Florida, USA</w:t>
      </w:r>
    </w:p>
    <w:p w:rsidR="0039486C" w:rsidRDefault="00440717" w:rsidP="00440717">
      <w:r>
        <w:t xml:space="preserve">Network Security &amp; </w:t>
      </w:r>
      <w:proofErr w:type="spellStart"/>
      <w:r>
        <w:t>Blockchain</w:t>
      </w:r>
      <w:proofErr w:type="spellEnd"/>
      <w:r>
        <w:t xml:space="preserve"> Expert</w:t>
      </w:r>
    </w:p>
    <w:p w:rsidR="00440717" w:rsidRDefault="00440717" w:rsidP="00440717"/>
    <w:p w:rsidR="0039486C" w:rsidRDefault="0039486C" w:rsidP="0039486C">
      <w:r>
        <w:t xml:space="preserve">Han - </w:t>
      </w:r>
      <w:proofErr w:type="spellStart"/>
      <w:r>
        <w:t>GreentAzn</w:t>
      </w:r>
      <w:proofErr w:type="spellEnd"/>
    </w:p>
    <w:p w:rsidR="0039486C" w:rsidRDefault="0039486C" w:rsidP="0039486C">
      <w:r>
        <w:t>Marketing &amp; Operations Advisor</w:t>
      </w:r>
    </w:p>
    <w:p w:rsidR="0039486C" w:rsidRDefault="0039486C" w:rsidP="0039486C">
      <w:r>
        <w:t>California, USA</w:t>
      </w:r>
    </w:p>
    <w:p w:rsidR="0039486C" w:rsidRDefault="0039486C" w:rsidP="0039486C">
      <w:r>
        <w:t>Head of Marketing</w:t>
      </w:r>
    </w:p>
    <w:p w:rsidR="0039486C" w:rsidRDefault="0039486C" w:rsidP="0039486C"/>
    <w:p w:rsidR="0039486C" w:rsidRDefault="0039486C" w:rsidP="0039486C">
      <w:proofErr w:type="spellStart"/>
      <w:r>
        <w:t>Mihael</w:t>
      </w:r>
      <w:proofErr w:type="spellEnd"/>
    </w:p>
    <w:p w:rsidR="0039486C" w:rsidRDefault="0039486C" w:rsidP="0039486C">
      <w:r>
        <w:t>Community Manager</w:t>
      </w:r>
    </w:p>
    <w:p w:rsidR="0039486C" w:rsidRDefault="0039486C" w:rsidP="0039486C">
      <w:r>
        <w:t>Rijeka, Croatia</w:t>
      </w:r>
    </w:p>
    <w:p w:rsidR="0039486C" w:rsidRDefault="0039486C" w:rsidP="0039486C">
      <w:r>
        <w:t>Offshore Marine Engineer</w:t>
      </w:r>
    </w:p>
    <w:p w:rsidR="0012578F" w:rsidRDefault="0012578F" w:rsidP="0039486C"/>
    <w:p w:rsidR="00440717" w:rsidRDefault="00440717" w:rsidP="0039486C">
      <w:r w:rsidRPr="00440717">
        <w:rPr>
          <w:rFonts w:hint="eastAsia"/>
        </w:rPr>
        <w:lastRenderedPageBreak/>
        <w:t>Verge</w:t>
      </w:r>
      <w:r w:rsidRPr="00440717">
        <w:rPr>
          <w:rFonts w:hint="eastAsia"/>
        </w:rPr>
        <w:t>的开发成员全部来自社区，可以说是对项目有共同爱好的全世界“极客”共同开发和维护这个项目。</w:t>
      </w:r>
    </w:p>
    <w:p w:rsidR="0012578F" w:rsidRPr="0012578F" w:rsidRDefault="0012578F" w:rsidP="0039486C">
      <w:r w:rsidRPr="0012578F">
        <w:rPr>
          <w:rFonts w:hint="eastAsia"/>
        </w:rPr>
        <w:t>Verge</w:t>
      </w:r>
      <w:r>
        <w:rPr>
          <w:rFonts w:hint="eastAsia"/>
        </w:rPr>
        <w:t xml:space="preserve"> </w:t>
      </w:r>
      <w:r>
        <w:rPr>
          <w:rFonts w:hint="eastAsia"/>
        </w:rPr>
        <w:t>没有任何实体</w:t>
      </w:r>
      <w:r w:rsidR="00440717">
        <w:rPr>
          <w:rFonts w:hint="eastAsia"/>
        </w:rPr>
        <w:t>背书，</w:t>
      </w:r>
      <w:r>
        <w:rPr>
          <w:rFonts w:hint="eastAsia"/>
        </w:rPr>
        <w:t>其官方也刻意隐瞒相关</w:t>
      </w:r>
      <w:r w:rsidR="00440717">
        <w:rPr>
          <w:rFonts w:hint="eastAsia"/>
        </w:rPr>
        <w:t>资料，无法验证核心团队真实性和能力。因为，</w:t>
      </w:r>
      <w:r w:rsidR="00440717">
        <w:rPr>
          <w:rFonts w:hint="eastAsia"/>
        </w:rPr>
        <w:t>GITHUB</w:t>
      </w:r>
      <w:r w:rsidR="00440717">
        <w:rPr>
          <w:rFonts w:hint="eastAsia"/>
        </w:rPr>
        <w:t>上显示其工作基本都是核心团队完成，但无法验证团队所以存在巨大的不确定性。</w:t>
      </w:r>
    </w:p>
    <w:p w:rsidR="009C5B49" w:rsidRDefault="009C5B49" w:rsidP="009C5B49">
      <w:pPr>
        <w:pStyle w:val="1"/>
      </w:pPr>
      <w:r>
        <w:rPr>
          <w:rFonts w:hint="eastAsia"/>
        </w:rPr>
        <w:t>项目执行情况</w:t>
      </w:r>
    </w:p>
    <w:p w:rsidR="0012578F" w:rsidRDefault="003308A1" w:rsidP="0012578F">
      <w:proofErr w:type="spellStart"/>
      <w:r>
        <w:t>G</w:t>
      </w:r>
      <w:r>
        <w:rPr>
          <w:rFonts w:hint="eastAsia"/>
        </w:rPr>
        <w:t>ithub</w:t>
      </w:r>
      <w:proofErr w:type="spellEnd"/>
    </w:p>
    <w:p w:rsidR="003308A1" w:rsidRDefault="003308A1" w:rsidP="0012578F"/>
    <w:p w:rsidR="003308A1" w:rsidRDefault="003308A1" w:rsidP="0012578F">
      <w:r>
        <w:rPr>
          <w:rFonts w:hint="eastAsia"/>
        </w:rPr>
        <w:t>用户社群</w:t>
      </w:r>
    </w:p>
    <w:tbl>
      <w:tblPr>
        <w:tblW w:w="2480" w:type="dxa"/>
        <w:tblInd w:w="93" w:type="dxa"/>
        <w:tblLook w:val="04A0" w:firstRow="1" w:lastRow="0" w:firstColumn="1" w:lastColumn="0" w:noHBand="0" w:noVBand="1"/>
      </w:tblPr>
      <w:tblGrid>
        <w:gridCol w:w="1400"/>
        <w:gridCol w:w="1080"/>
      </w:tblGrid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Twitter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306000</w:t>
            </w: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Reddit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54200</w:t>
            </w: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Forums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investFeed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Telegram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29693</w:t>
            </w: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Facebook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34,426</w:t>
            </w: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YouTube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5852</w:t>
            </w:r>
          </w:p>
        </w:tc>
      </w:tr>
      <w:tr w:rsidR="00C511E9" w:rsidRPr="00C511E9" w:rsidTr="00C511E9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11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GitHub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1E9" w:rsidRPr="00C511E9" w:rsidRDefault="00C511E9" w:rsidP="00C511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308A1" w:rsidRDefault="003308A1" w:rsidP="0012578F">
      <w:pPr>
        <w:rPr>
          <w:rFonts w:hint="eastAsia"/>
        </w:rPr>
      </w:pPr>
    </w:p>
    <w:p w:rsidR="00C511E9" w:rsidRDefault="00C511E9" w:rsidP="0012578F"/>
    <w:p w:rsidR="003308A1" w:rsidRDefault="003308A1" w:rsidP="0012578F">
      <w:r>
        <w:rPr>
          <w:rFonts w:hint="eastAsia"/>
        </w:rPr>
        <w:t>履约情况</w:t>
      </w:r>
    </w:p>
    <w:p w:rsidR="003308A1" w:rsidRDefault="003308A1" w:rsidP="0012578F"/>
    <w:p w:rsidR="003308A1" w:rsidRPr="0012578F" w:rsidRDefault="003308A1" w:rsidP="0012578F">
      <w:r>
        <w:rPr>
          <w:rFonts w:hint="eastAsia"/>
        </w:rPr>
        <w:t>项目已经落地，在各类电商网站可是有</w:t>
      </w:r>
      <w:r>
        <w:rPr>
          <w:rFonts w:hint="eastAsia"/>
        </w:rPr>
        <w:t>XVG</w:t>
      </w:r>
      <w:r>
        <w:rPr>
          <w:rFonts w:hint="eastAsia"/>
        </w:rPr>
        <w:t>进行支付。其社群非常活跃，拥有众多开发和使用者。</w:t>
      </w:r>
      <w:proofErr w:type="gramStart"/>
      <w:r w:rsidR="00085105">
        <w:rPr>
          <w:rFonts w:hint="eastAsia"/>
        </w:rPr>
        <w:t>对比官网发布</w:t>
      </w:r>
      <w:proofErr w:type="gramEnd"/>
      <w:r w:rsidR="00085105">
        <w:rPr>
          <w:rFonts w:hint="eastAsia"/>
        </w:rPr>
        <w:t>的不同时期发布的</w:t>
      </w:r>
      <w:r w:rsidR="00085105">
        <w:rPr>
          <w:rFonts w:hint="eastAsia"/>
        </w:rPr>
        <w:t>roadmap</w:t>
      </w:r>
      <w:r w:rsidR="00085105">
        <w:rPr>
          <w:rFonts w:hint="eastAsia"/>
        </w:rPr>
        <w:t>，诸多任务未按时交付，</w:t>
      </w:r>
      <w:r>
        <w:rPr>
          <w:rFonts w:hint="eastAsia"/>
        </w:rPr>
        <w:t>项目履约情况不确定性大。</w:t>
      </w:r>
    </w:p>
    <w:p w:rsidR="009C5B49" w:rsidRDefault="009C5B49" w:rsidP="009C5B49">
      <w:pPr>
        <w:pStyle w:val="1"/>
      </w:pPr>
      <w:r>
        <w:rPr>
          <w:rFonts w:hint="eastAsia"/>
        </w:rPr>
        <w:t>资金运用情况</w:t>
      </w:r>
    </w:p>
    <w:p w:rsidR="00945F29" w:rsidRPr="00945F29" w:rsidRDefault="00945F29" w:rsidP="00945F29"/>
    <w:p w:rsidR="00945F29" w:rsidRPr="00945F29" w:rsidRDefault="00945F29" w:rsidP="00945F29">
      <w:r>
        <w:rPr>
          <w:noProof/>
        </w:rPr>
        <w:lastRenderedPageBreak/>
        <w:drawing>
          <wp:inline distT="0" distB="0" distL="0" distR="0">
            <wp:extent cx="5274310" cy="5145595"/>
            <wp:effectExtent l="0" t="0" r="2540" b="0"/>
            <wp:docPr id="1" name="图片 1" descr="C:\Users\ADMINI~1\AppData\Local\Temp\1539168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916802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49" w:rsidRDefault="009C5B49" w:rsidP="009C5B49">
      <w:pPr>
        <w:pStyle w:val="1"/>
      </w:pPr>
      <w:r>
        <w:rPr>
          <w:rFonts w:hint="eastAsia"/>
        </w:rPr>
        <w:t>外部的影响</w:t>
      </w:r>
    </w:p>
    <w:p w:rsidR="00381480" w:rsidRDefault="00381480" w:rsidP="00381480"/>
    <w:p w:rsidR="00381480" w:rsidRDefault="006F3229" w:rsidP="006F3229">
      <w:pPr>
        <w:pStyle w:val="1"/>
      </w:pPr>
      <w:r>
        <w:lastRenderedPageBreak/>
        <w:t>其它</w:t>
      </w:r>
    </w:p>
    <w:p w:rsidR="00381480" w:rsidRDefault="00381480" w:rsidP="00381480">
      <w:r>
        <w:rPr>
          <w:noProof/>
        </w:rPr>
        <w:drawing>
          <wp:inline distT="0" distB="0" distL="0" distR="0">
            <wp:extent cx="5274310" cy="2414827"/>
            <wp:effectExtent l="0" t="0" r="2540" b="5080"/>
            <wp:docPr id="2" name="图片 2" descr="C:\Users\ADMINI~1\AppData\Local\Temp\1539173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917338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80" w:rsidRDefault="00381480" w:rsidP="00381480"/>
    <w:p w:rsidR="00381480" w:rsidRPr="00381480" w:rsidRDefault="00381480" w:rsidP="00381480">
      <w:r>
        <w:rPr>
          <w:noProof/>
        </w:rPr>
        <w:drawing>
          <wp:inline distT="0" distB="0" distL="0" distR="0">
            <wp:extent cx="5274310" cy="2280884"/>
            <wp:effectExtent l="0" t="0" r="2540" b="5715"/>
            <wp:docPr id="3" name="图片 3" descr="C:\Users\ADMINI~1\AppData\Local\Temp\15391734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917341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480" w:rsidRPr="0038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FA"/>
    <w:rsid w:val="00085105"/>
    <w:rsid w:val="0012578F"/>
    <w:rsid w:val="001B4E41"/>
    <w:rsid w:val="0023082D"/>
    <w:rsid w:val="003308A1"/>
    <w:rsid w:val="00381480"/>
    <w:rsid w:val="0039486C"/>
    <w:rsid w:val="003D7BE4"/>
    <w:rsid w:val="00440717"/>
    <w:rsid w:val="006F3229"/>
    <w:rsid w:val="008819F2"/>
    <w:rsid w:val="00945F29"/>
    <w:rsid w:val="009C5B49"/>
    <w:rsid w:val="00C511E9"/>
    <w:rsid w:val="00C730E8"/>
    <w:rsid w:val="00C950A8"/>
    <w:rsid w:val="00CF1936"/>
    <w:rsid w:val="00D856FA"/>
    <w:rsid w:val="00F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B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C5B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5B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45F2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5F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5B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C5B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5B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45F2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5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</dc:creator>
  <cp:lastModifiedBy>xuj</cp:lastModifiedBy>
  <cp:revision>11</cp:revision>
  <dcterms:created xsi:type="dcterms:W3CDTF">2018-10-10T06:50:00Z</dcterms:created>
  <dcterms:modified xsi:type="dcterms:W3CDTF">2018-10-11T08:32:00Z</dcterms:modified>
</cp:coreProperties>
</file>