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241878">
      <w:pPr>
        <w:pStyle w:val="1"/>
        <w:jc w:val="center"/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t>“云智教育”</w:t>
      </w:r>
      <w:r w:rsidRPr="00943507">
        <w:rPr>
          <w:rFonts w:ascii="楷体" w:eastAsia="楷体" w:hAnsi="楷体" w:hint="eastAsia"/>
        </w:rPr>
        <w:t>App</w:t>
      </w:r>
      <w:r w:rsidRPr="00943507">
        <w:rPr>
          <w:rFonts w:ascii="楷体" w:eastAsia="楷体" w:hAnsi="楷体" w:hint="eastAsia"/>
        </w:rPr>
        <w:t>平台系统</w:t>
      </w:r>
    </w:p>
    <w:p w:rsidR="0064061C" w:rsidRPr="00943507" w:rsidRDefault="0064061C">
      <w:pPr>
        <w:rPr>
          <w:rFonts w:ascii="楷体" w:eastAsia="楷体" w:hAnsi="楷体" w:cs="Arial"/>
          <w:bCs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241878">
      <w:pPr>
        <w:jc w:val="center"/>
        <w:rPr>
          <w:rFonts w:ascii="楷体" w:eastAsia="楷体" w:hAnsi="楷体"/>
          <w:b/>
          <w:sz w:val="36"/>
        </w:rPr>
      </w:pPr>
      <w:r w:rsidRPr="00943507">
        <w:rPr>
          <w:rFonts w:ascii="楷体" w:eastAsia="楷体" w:hAnsi="楷体"/>
          <w:b/>
          <w:sz w:val="36"/>
        </w:rPr>
        <w:t>项目概述</w:t>
      </w: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241878">
      <w:pPr>
        <w:jc w:val="center"/>
        <w:rPr>
          <w:rFonts w:ascii="楷体" w:eastAsia="楷体" w:hAnsi="楷体"/>
        </w:rPr>
      </w:pPr>
      <w:r w:rsidRPr="00943507">
        <w:rPr>
          <w:rFonts w:ascii="楷体" w:eastAsia="楷体" w:hAnsi="楷体" w:cs="华文中宋" w:hint="eastAsia"/>
          <w:b/>
          <w:bCs/>
          <w:sz w:val="30"/>
          <w:szCs w:val="30"/>
        </w:rPr>
        <w:t>风盛科技团队</w:t>
      </w: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前言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 xml:space="preserve"> </w:t>
      </w:r>
      <w:r w:rsidRPr="00943507">
        <w:rPr>
          <w:rFonts w:ascii="楷体" w:eastAsia="楷体" w:hAnsi="楷体" w:hint="eastAsia"/>
          <w:sz w:val="24"/>
          <w:szCs w:val="24"/>
        </w:rPr>
        <w:t>互联网</w:t>
      </w:r>
      <w:r w:rsidRPr="00943507">
        <w:rPr>
          <w:rFonts w:ascii="楷体" w:eastAsia="楷体" w:hAnsi="楷体" w:hint="eastAsia"/>
          <w:sz w:val="24"/>
          <w:szCs w:val="24"/>
        </w:rPr>
        <w:t>+</w:t>
      </w:r>
      <w:r w:rsidRPr="00943507">
        <w:rPr>
          <w:rFonts w:ascii="楷体" w:eastAsia="楷体" w:hAnsi="楷体" w:hint="eastAsia"/>
          <w:sz w:val="24"/>
          <w:szCs w:val="24"/>
        </w:rPr>
        <w:t>教育改变了传统教育的模式，是未来教育发展的必然趋势。可使得学习无时无刻、无处不在地进行，充分利用碎片化时间，提高学习效率，打造移动教育、智慧教育的生态圈，很好地满足多层次的教育信息化需求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通过对企业方提供材料和实际用户需求的分析，我们将</w:t>
      </w:r>
      <w:r w:rsidRPr="00943507">
        <w:rPr>
          <w:rFonts w:ascii="楷体" w:eastAsia="楷体" w:hAnsi="楷体"/>
          <w:sz w:val="24"/>
          <w:szCs w:val="24"/>
        </w:rPr>
        <w:t>“</w:t>
      </w:r>
      <w:r w:rsidRPr="00943507">
        <w:rPr>
          <w:rFonts w:ascii="楷体" w:eastAsia="楷体" w:hAnsi="楷体"/>
          <w:sz w:val="24"/>
          <w:szCs w:val="24"/>
        </w:rPr>
        <w:t>云智教育</w:t>
      </w:r>
      <w:r w:rsidRPr="00943507">
        <w:rPr>
          <w:rFonts w:ascii="楷体" w:eastAsia="楷体" w:hAnsi="楷体"/>
          <w:sz w:val="24"/>
          <w:szCs w:val="24"/>
        </w:rPr>
        <w:t>”</w:t>
      </w:r>
      <w:r w:rsidRPr="00943507">
        <w:rPr>
          <w:rFonts w:ascii="楷体" w:eastAsia="楷体" w:hAnsi="楷体"/>
          <w:sz w:val="24"/>
          <w:szCs w:val="24"/>
        </w:rPr>
        <w:t>平台定位为一个通过互联网将院校</w:t>
      </w:r>
      <w:r w:rsidRPr="00943507">
        <w:rPr>
          <w:rFonts w:ascii="楷体" w:eastAsia="楷体" w:hAnsi="楷体"/>
          <w:sz w:val="24"/>
          <w:szCs w:val="24"/>
        </w:rPr>
        <w:t>/</w:t>
      </w:r>
      <w:r w:rsidRPr="00943507">
        <w:rPr>
          <w:rFonts w:ascii="楷体" w:eastAsia="楷体" w:hAnsi="楷体"/>
          <w:sz w:val="24"/>
          <w:szCs w:val="24"/>
        </w:rPr>
        <w:t>机构、课程资源、学生、教师关联起来的教育平台。不同与其他在线教育平台，它可以</w:t>
      </w:r>
      <w:r w:rsidRPr="00943507">
        <w:rPr>
          <w:rFonts w:ascii="楷体" w:eastAsia="楷体" w:hAnsi="楷体" w:hint="eastAsia"/>
          <w:sz w:val="24"/>
          <w:szCs w:val="24"/>
        </w:rPr>
        <w:t>提供最新的科学学习方法和个性化学习体验</w:t>
      </w:r>
      <w:r w:rsidRPr="00943507">
        <w:rPr>
          <w:rFonts w:ascii="楷体" w:eastAsia="楷体" w:hAnsi="楷体"/>
          <w:sz w:val="24"/>
          <w:szCs w:val="24"/>
        </w:rPr>
        <w:t>，面向更广的用户群体，拥有更为丰富的课程体系和授课模式，</w:t>
      </w:r>
      <w:r w:rsidRPr="00943507">
        <w:rPr>
          <w:rFonts w:ascii="楷体" w:eastAsia="楷体" w:hAnsi="楷体" w:hint="eastAsia"/>
          <w:sz w:val="24"/>
          <w:szCs w:val="24"/>
        </w:rPr>
        <w:t>使得教育可以随时、随地、分享、共享，也</w:t>
      </w:r>
      <w:r w:rsidRPr="00943507">
        <w:rPr>
          <w:rFonts w:ascii="楷体" w:eastAsia="楷体" w:hAnsi="楷体"/>
          <w:sz w:val="24"/>
          <w:szCs w:val="24"/>
        </w:rPr>
        <w:t>将</w:t>
      </w:r>
      <w:r w:rsidRPr="00943507">
        <w:rPr>
          <w:rFonts w:ascii="楷体" w:eastAsia="楷体" w:hAnsi="楷体" w:hint="eastAsia"/>
          <w:sz w:val="24"/>
          <w:szCs w:val="24"/>
        </w:rPr>
        <w:t>成为新的经济时代下互联网教育的最佳实践。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创意与特色描述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支持教学互动的直播间</w:t>
      </w:r>
    </w:p>
    <w:p w:rsidR="0064061C" w:rsidRPr="00943507" w:rsidRDefault="00241878">
      <w:pPr>
        <w:ind w:firstLine="42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教师用户可以在自己的直播间开播直播课程，观看课程的学生和学生，学生和老师可以实时互动。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适用于各教学阶段的教学单位与课程体系</w:t>
      </w:r>
      <w:r w:rsidRPr="00943507">
        <w:rPr>
          <w:rFonts w:ascii="楷体" w:eastAsia="楷体" w:hAnsi="楷体"/>
          <w:sz w:val="24"/>
          <w:szCs w:val="24"/>
        </w:rPr>
        <w:tab/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考虑到不同学习阶段学习模式不同，我们开设不同类型的课程体系。对于义务教育阶段学生，主要是以班级为主的必修课；对于高等院校，具有更丰富的选修课和实践课程；而培训机构更注重于专业的实训课程；考虑到不在校学习的自由人，也可以学习平台上的公开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B2B2C</w:t>
      </w:r>
      <w:r w:rsidRPr="00943507">
        <w:rPr>
          <w:rFonts w:ascii="楷体" w:eastAsia="楷体" w:hAnsi="楷体"/>
          <w:sz w:val="24"/>
          <w:szCs w:val="24"/>
        </w:rPr>
        <w:t>商业模式与课程资源共享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以</w:t>
      </w:r>
      <w:r w:rsidRPr="00943507">
        <w:rPr>
          <w:rFonts w:ascii="楷体" w:eastAsia="楷体" w:hAnsi="楷体"/>
          <w:sz w:val="24"/>
          <w:szCs w:val="24"/>
        </w:rPr>
        <w:t>“</w:t>
      </w:r>
      <w:r w:rsidRPr="00943507">
        <w:rPr>
          <w:rFonts w:ascii="楷体" w:eastAsia="楷体" w:hAnsi="楷体"/>
          <w:sz w:val="24"/>
          <w:szCs w:val="24"/>
        </w:rPr>
        <w:t>云智教育</w:t>
      </w:r>
      <w:r w:rsidRPr="00943507">
        <w:rPr>
          <w:rFonts w:ascii="楷体" w:eastAsia="楷体" w:hAnsi="楷体"/>
          <w:sz w:val="24"/>
          <w:szCs w:val="24"/>
        </w:rPr>
        <w:t>”</w:t>
      </w:r>
      <w:r w:rsidRPr="00943507">
        <w:rPr>
          <w:rFonts w:ascii="楷体" w:eastAsia="楷体" w:hAnsi="楷体"/>
          <w:sz w:val="24"/>
          <w:szCs w:val="24"/>
        </w:rPr>
        <w:t>平台为载体，各个院校和机构可以在平台上面开设和管理私有或公开的课程。对于公开部分课程将对使用平台的用户公开，院校可以适当设置课程价格，实现课程资源的共享。用户使用平台学习将不再受限于当前院校或机构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基于雷达图分析法的学生</w:t>
      </w:r>
      <w:r w:rsidRPr="00943507">
        <w:rPr>
          <w:rFonts w:ascii="楷体" w:eastAsia="楷体" w:hAnsi="楷体"/>
          <w:sz w:val="24"/>
          <w:szCs w:val="24"/>
        </w:rPr>
        <w:t>能力档案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通过对学生理论学习，具体实践，语言表达，创新思维，独立思考，团队协助六大能力的分析智能形成每个学生的能力档案。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基于协同过滤算法的个性化课程推荐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学生用户学习课程时会生成个性化的学习偏好，用户也可以手动调整自己的学习偏好，系统会根据这些偏好对用户推荐个性化的课程。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广度优先和选择性屏蔽的搜索算法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用户输入关键字，会查找到与该课程，授课教师，知识点等有关的课程内容，对于开设的私有课程，只有满足授课条件的学生用户可以查找到这些课程。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每日</w:t>
      </w:r>
      <w:r w:rsidRPr="00943507">
        <w:rPr>
          <w:rFonts w:ascii="楷体" w:eastAsia="楷体" w:hAnsi="楷体"/>
          <w:sz w:val="24"/>
          <w:szCs w:val="24"/>
        </w:rPr>
        <w:t>“</w:t>
      </w:r>
      <w:r w:rsidRPr="00943507">
        <w:rPr>
          <w:rFonts w:ascii="楷体" w:eastAsia="楷体" w:hAnsi="楷体"/>
          <w:sz w:val="24"/>
          <w:szCs w:val="24"/>
        </w:rPr>
        <w:t>悦</w:t>
      </w:r>
      <w:r w:rsidRPr="00943507">
        <w:rPr>
          <w:rFonts w:ascii="楷体" w:eastAsia="楷体" w:hAnsi="楷体"/>
          <w:sz w:val="24"/>
          <w:szCs w:val="24"/>
        </w:rPr>
        <w:t>”</w:t>
      </w:r>
      <w:r w:rsidRPr="00943507">
        <w:rPr>
          <w:rFonts w:ascii="楷体" w:eastAsia="楷体" w:hAnsi="楷体"/>
          <w:sz w:val="24"/>
          <w:szCs w:val="24"/>
        </w:rPr>
        <w:t>读精选推荐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系统会对用户推送一些精选美文，名言警句，科普小知识等内容，丰富教师、学生课余生活。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功能简介</w:t>
      </w:r>
    </w:p>
    <w:p w:rsidR="0064061C" w:rsidRPr="00943507" w:rsidRDefault="00241878">
      <w:pPr>
        <w:pStyle w:val="4"/>
        <w:numPr>
          <w:ilvl w:val="1"/>
          <w:numId w:val="1"/>
        </w:numPr>
        <w:spacing w:beforeLines="10" w:before="31" w:afterLines="10" w:after="31" w:line="400" w:lineRule="exact"/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t>Android</w:t>
      </w:r>
      <w:r w:rsidRPr="00943507">
        <w:rPr>
          <w:rFonts w:ascii="楷体" w:eastAsia="楷体" w:hAnsi="楷体" w:hint="eastAsia"/>
        </w:rPr>
        <w:t>移动客户端和</w:t>
      </w:r>
      <w:r w:rsidRPr="00943507">
        <w:rPr>
          <w:rFonts w:ascii="楷体" w:eastAsia="楷体" w:hAnsi="楷体" w:hint="eastAsia"/>
        </w:rPr>
        <w:t>WEB</w:t>
      </w:r>
      <w:r w:rsidRPr="00943507">
        <w:rPr>
          <w:rFonts w:ascii="楷体" w:eastAsia="楷体" w:hAnsi="楷体" w:hint="eastAsia"/>
        </w:rPr>
        <w:t>网页客户端</w:t>
      </w:r>
    </w:p>
    <w:p w:rsidR="0064061C" w:rsidRPr="00943507" w:rsidRDefault="00241878">
      <w:pPr>
        <w:spacing w:beforeLines="50" w:before="156" w:afterLines="50" w:after="156"/>
        <w:ind w:left="420"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>移动端主要功能模块分为：主页，课程，院校，学习，个人五个模块；主页为资讯页，课程直播及其他课程，院校模块为学友圈及院校</w:t>
      </w:r>
      <w:r w:rsidRPr="00943507">
        <w:rPr>
          <w:rFonts w:ascii="楷体" w:eastAsia="楷体" w:hAnsi="楷体" w:hint="eastAsia"/>
          <w:sz w:val="24"/>
          <w:szCs w:val="24"/>
        </w:rPr>
        <w:t>/</w:t>
      </w:r>
      <w:r w:rsidRPr="00943507">
        <w:rPr>
          <w:rFonts w:ascii="楷体" w:eastAsia="楷体" w:hAnsi="楷体" w:hint="eastAsia"/>
          <w:sz w:val="24"/>
          <w:szCs w:val="24"/>
        </w:rPr>
        <w:t>机构资讯。</w:t>
      </w:r>
    </w:p>
    <w:p w:rsidR="0064061C" w:rsidRPr="00943507" w:rsidRDefault="00241878">
      <w:pPr>
        <w:spacing w:beforeLines="50" w:before="156" w:afterLines="50" w:after="156"/>
        <w:ind w:left="420"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Web</w:t>
      </w:r>
      <w:r w:rsidRPr="00943507">
        <w:rPr>
          <w:rFonts w:ascii="楷体" w:eastAsia="楷体" w:hAnsi="楷体"/>
          <w:sz w:val="24"/>
          <w:szCs w:val="24"/>
        </w:rPr>
        <w:t>客户端主要功能为</w:t>
      </w:r>
      <w:r w:rsidRPr="00943507">
        <w:rPr>
          <w:rFonts w:ascii="楷体" w:eastAsia="楷体" w:hAnsi="楷体" w:hint="eastAsia"/>
          <w:sz w:val="24"/>
          <w:szCs w:val="24"/>
        </w:rPr>
        <w:t>：</w:t>
      </w:r>
      <w:r w:rsidRPr="00943507">
        <w:rPr>
          <w:rFonts w:ascii="楷体" w:eastAsia="楷体" w:hAnsi="楷体"/>
          <w:sz w:val="24"/>
          <w:szCs w:val="24"/>
        </w:rPr>
        <w:t>课程资源展示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平台资讯展示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企业主页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平台介绍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管理员登录页面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企业入驻页</w:t>
      </w:r>
      <w:r w:rsidRPr="00943507">
        <w:rPr>
          <w:rFonts w:ascii="楷体" w:eastAsia="楷体" w:hAnsi="楷体" w:hint="eastAsia"/>
          <w:sz w:val="24"/>
          <w:szCs w:val="24"/>
        </w:rPr>
        <w:t>；企业主页包含学生主页，教务主页，教师主页。</w:t>
      </w:r>
    </w:p>
    <w:p w:rsidR="0064061C" w:rsidRPr="00943507" w:rsidRDefault="00241878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 xml:space="preserve"> </w:t>
      </w:r>
      <w:r w:rsidRPr="00943507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4"/>
        <w:numPr>
          <w:ilvl w:val="1"/>
          <w:numId w:val="1"/>
        </w:numPr>
        <w:spacing w:beforeLines="10" w:before="31" w:afterLines="10" w:after="31" w:line="400" w:lineRule="exact"/>
        <w:rPr>
          <w:rFonts w:ascii="楷体" w:eastAsia="楷体" w:hAnsi="楷体"/>
        </w:rPr>
      </w:pPr>
      <w:r w:rsidRPr="00943507">
        <w:rPr>
          <w:rFonts w:ascii="楷体" w:eastAsia="楷体" w:hAnsi="楷体"/>
        </w:rPr>
        <w:t xml:space="preserve"> </w:t>
      </w:r>
      <w:r w:rsidRPr="00943507">
        <w:rPr>
          <w:rFonts w:ascii="楷体" w:eastAsia="楷体" w:hAnsi="楷体" w:hint="eastAsia"/>
        </w:rPr>
        <w:t>WEB</w:t>
      </w:r>
      <w:r w:rsidRPr="00943507">
        <w:rPr>
          <w:rFonts w:ascii="楷体" w:eastAsia="楷体" w:hAnsi="楷体" w:hint="eastAsia"/>
        </w:rPr>
        <w:t>管理端和微信公众号移动端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W</w:t>
      </w:r>
      <w:r w:rsidRPr="00943507">
        <w:rPr>
          <w:rFonts w:ascii="楷体" w:eastAsia="楷体" w:hAnsi="楷体" w:hint="eastAsia"/>
          <w:sz w:val="24"/>
          <w:szCs w:val="24"/>
        </w:rPr>
        <w:t>eb</w:t>
      </w:r>
      <w:r w:rsidRPr="00943507">
        <w:rPr>
          <w:rFonts w:ascii="楷体" w:eastAsia="楷体" w:hAnsi="楷体" w:hint="eastAsia"/>
          <w:sz w:val="24"/>
          <w:szCs w:val="24"/>
        </w:rPr>
        <w:t>管理端主要功能为系统管理（对院系，班级，学生，教师，课程，教务，直播间的管理），资讯管理，个人信息管理。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>微信公众号主要是起到推广的功能，面对所有用户。主要功能包括在线课程的推荐：查看最新课程、热门课程、公开课及直播课。查看平台资讯，合作企业资讯，查看平台介绍，平台使用帮助，问题反馈等功能。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lastRenderedPageBreak/>
        <w:drawing>
          <wp:inline distT="0" distB="0" distL="0" distR="0">
            <wp:extent cx="6120130" cy="2362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开发标准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开发流程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本项目采用的开发方法为瀑布法，生命周期过程如下：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项目立项，需求分析，项目计划，系统设计，编码实现，系统测试，试点运行，项目提交，项目总结。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612013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开发规范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我们项目开发基于软件工程</w:t>
      </w:r>
      <w:r w:rsidRPr="00943507">
        <w:rPr>
          <w:rFonts w:ascii="楷体" w:eastAsia="楷体" w:hAnsi="楷体"/>
          <w:sz w:val="24"/>
          <w:szCs w:val="24"/>
        </w:rPr>
        <w:t>CMMI</w:t>
      </w:r>
      <w:r w:rsidRPr="00943507">
        <w:rPr>
          <w:rFonts w:ascii="楷体" w:eastAsia="楷体" w:hAnsi="楷体"/>
          <w:sz w:val="24"/>
          <w:szCs w:val="24"/>
        </w:rPr>
        <w:t>标准。对文档，代码，开发环境有一套标准规范。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开发技术</w:t>
      </w:r>
    </w:p>
    <w:p w:rsidR="0064061C" w:rsidRPr="00943507" w:rsidRDefault="00241878">
      <w:pPr>
        <w:pStyle w:val="a9"/>
        <w:spacing w:beforeLines="50" w:before="156" w:afterLines="50" w:after="156"/>
        <w:ind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服务器端采用</w:t>
      </w:r>
      <w:r w:rsidRPr="00943507">
        <w:rPr>
          <w:rFonts w:ascii="楷体" w:eastAsia="楷体" w:hAnsi="楷体"/>
          <w:sz w:val="24"/>
          <w:szCs w:val="24"/>
        </w:rPr>
        <w:t>java ee</w:t>
      </w:r>
      <w:r w:rsidRPr="00943507">
        <w:rPr>
          <w:rFonts w:ascii="楷体" w:eastAsia="楷体" w:hAnsi="楷体"/>
          <w:sz w:val="24"/>
          <w:szCs w:val="24"/>
        </w:rPr>
        <w:t>作为后台，使用</w:t>
      </w:r>
      <w:r w:rsidRPr="00943507">
        <w:rPr>
          <w:rFonts w:ascii="楷体" w:eastAsia="楷体" w:hAnsi="楷体"/>
          <w:sz w:val="24"/>
          <w:szCs w:val="24"/>
        </w:rPr>
        <w:t>mysql</w:t>
      </w:r>
      <w:r w:rsidRPr="00943507">
        <w:rPr>
          <w:rFonts w:ascii="楷体" w:eastAsia="楷体" w:hAnsi="楷体"/>
          <w:sz w:val="24"/>
          <w:szCs w:val="24"/>
        </w:rPr>
        <w:t>数据库；移动端使用安卓实现；</w:t>
      </w:r>
      <w:r w:rsidRPr="00943507">
        <w:rPr>
          <w:rFonts w:ascii="楷体" w:eastAsia="楷体" w:hAnsi="楷体"/>
          <w:sz w:val="24"/>
          <w:szCs w:val="24"/>
        </w:rPr>
        <w:t>WEB</w:t>
      </w:r>
      <w:r w:rsidRPr="00943507">
        <w:rPr>
          <w:rFonts w:ascii="楷体" w:eastAsia="楷体" w:hAnsi="楷体"/>
          <w:sz w:val="24"/>
          <w:szCs w:val="24"/>
        </w:rPr>
        <w:t>端使用</w:t>
      </w:r>
      <w:r w:rsidRPr="00943507">
        <w:rPr>
          <w:rFonts w:ascii="楷体" w:eastAsia="楷体" w:hAnsi="楷体"/>
          <w:sz w:val="24"/>
          <w:szCs w:val="24"/>
        </w:rPr>
        <w:t>html5+jquery</w:t>
      </w:r>
      <w:r w:rsidRPr="00943507">
        <w:rPr>
          <w:rFonts w:ascii="楷体" w:eastAsia="楷体" w:hAnsi="楷体"/>
          <w:sz w:val="24"/>
          <w:szCs w:val="24"/>
        </w:rPr>
        <w:t>实现；微信公众号使用</w:t>
      </w:r>
      <w:r w:rsidRPr="00943507">
        <w:rPr>
          <w:rFonts w:ascii="楷体" w:eastAsia="楷体" w:hAnsi="楷体"/>
          <w:sz w:val="24"/>
          <w:szCs w:val="24"/>
        </w:rPr>
        <w:t>php</w:t>
      </w:r>
      <w:r w:rsidRPr="00943507">
        <w:rPr>
          <w:rFonts w:ascii="楷体" w:eastAsia="楷体" w:hAnsi="楷体"/>
          <w:sz w:val="24"/>
          <w:szCs w:val="24"/>
        </w:rPr>
        <w:t>实现。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lastRenderedPageBreak/>
        <w:t>开发工具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6120130" cy="20123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应用对象与环境</w:t>
      </w:r>
    </w:p>
    <w:p w:rsidR="0064061C" w:rsidRPr="00943507" w:rsidRDefault="00241878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943507">
        <w:rPr>
          <w:rFonts w:ascii="楷体" w:eastAsia="楷体" w:hAnsi="楷体"/>
          <w:sz w:val="28"/>
          <w:szCs w:val="28"/>
        </w:rPr>
        <w:t>应用对象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bookmarkStart w:id="0" w:name="_GoBack"/>
      <w:r w:rsidRPr="00943507">
        <w:rPr>
          <w:rFonts w:ascii="楷体" w:eastAsia="楷体" w:hAnsi="楷体"/>
          <w:sz w:val="24"/>
          <w:szCs w:val="24"/>
        </w:rPr>
        <w:t>用户群体为广大院校</w:t>
      </w:r>
      <w:r w:rsidRPr="00943507">
        <w:rPr>
          <w:rFonts w:ascii="楷体" w:eastAsia="楷体" w:hAnsi="楷体" w:hint="eastAsia"/>
          <w:sz w:val="24"/>
          <w:szCs w:val="24"/>
        </w:rPr>
        <w:t>/</w:t>
      </w:r>
      <w:r w:rsidRPr="00943507">
        <w:rPr>
          <w:rFonts w:ascii="楷体" w:eastAsia="楷体" w:hAnsi="楷体" w:hint="eastAsia"/>
          <w:sz w:val="24"/>
          <w:szCs w:val="24"/>
        </w:rPr>
        <w:t>机构的师生，个体学习者，</w:t>
      </w:r>
      <w:r w:rsidRPr="00943507">
        <w:rPr>
          <w:rFonts w:ascii="楷体" w:eastAsia="楷体" w:hAnsi="楷体"/>
          <w:sz w:val="24"/>
          <w:szCs w:val="24"/>
        </w:rPr>
        <w:t>每个院校或机构的管理人员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“</w:t>
      </w:r>
      <w:r w:rsidRPr="00943507">
        <w:rPr>
          <w:rFonts w:ascii="楷体" w:eastAsia="楷体" w:hAnsi="楷体"/>
          <w:sz w:val="24"/>
          <w:szCs w:val="24"/>
        </w:rPr>
        <w:t>云智教育</w:t>
      </w:r>
      <w:r w:rsidRPr="00943507">
        <w:rPr>
          <w:rFonts w:ascii="楷体" w:eastAsia="楷体" w:hAnsi="楷体"/>
          <w:sz w:val="24"/>
          <w:szCs w:val="24"/>
        </w:rPr>
        <w:t>”APP</w:t>
      </w:r>
      <w:r w:rsidRPr="00943507">
        <w:rPr>
          <w:rFonts w:ascii="楷体" w:eastAsia="楷体" w:hAnsi="楷体"/>
          <w:sz w:val="24"/>
          <w:szCs w:val="24"/>
        </w:rPr>
        <w:t>平台系统的管理员</w:t>
      </w:r>
      <w:r w:rsidRPr="00943507">
        <w:rPr>
          <w:rFonts w:ascii="楷体" w:eastAsia="楷体" w:hAnsi="楷体" w:hint="eastAsia"/>
          <w:sz w:val="24"/>
          <w:szCs w:val="24"/>
        </w:rPr>
        <w:t>。</w:t>
      </w:r>
    </w:p>
    <w:bookmarkEnd w:id="0"/>
    <w:p w:rsidR="0064061C" w:rsidRPr="00943507" w:rsidRDefault="00241878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943507">
        <w:rPr>
          <w:rFonts w:ascii="楷体" w:eastAsia="楷体" w:hAnsi="楷体"/>
          <w:sz w:val="28"/>
          <w:szCs w:val="28"/>
        </w:rPr>
        <w:t>应用环境</w:t>
      </w:r>
    </w:p>
    <w:p w:rsidR="0064061C" w:rsidRPr="00943507" w:rsidRDefault="00241878">
      <w:pPr>
        <w:spacing w:beforeLines="50" w:before="156" w:afterLines="50" w:after="156"/>
        <w:jc w:val="center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>表</w:t>
      </w:r>
      <w:r w:rsidRPr="00943507">
        <w:rPr>
          <w:rFonts w:ascii="楷体" w:eastAsia="楷体" w:hAnsi="楷体" w:hint="eastAsia"/>
          <w:sz w:val="24"/>
          <w:szCs w:val="24"/>
        </w:rPr>
        <w:t xml:space="preserve">5-1 </w:t>
      </w:r>
      <w:r w:rsidRPr="00943507">
        <w:rPr>
          <w:rFonts w:ascii="楷体" w:eastAsia="楷体" w:hAnsi="楷体" w:hint="eastAsia"/>
          <w:sz w:val="24"/>
          <w:szCs w:val="24"/>
        </w:rPr>
        <w:t>系统硬件环境列表</w:t>
      </w:r>
    </w:p>
    <w:p w:rsidR="0064061C" w:rsidRPr="00943507" w:rsidRDefault="00241878">
      <w:pPr>
        <w:pStyle w:val="20"/>
        <w:ind w:left="425" w:firstLineChars="0" w:firstLine="0"/>
        <w:rPr>
          <w:rFonts w:ascii="楷体" w:eastAsia="楷体" w:hAnsi="楷体" w:cs="楷体"/>
        </w:rPr>
      </w:pPr>
      <w:r w:rsidRPr="00943507">
        <w:rPr>
          <w:rFonts w:ascii="楷体" w:eastAsia="楷体" w:hAnsi="楷体"/>
          <w:noProof/>
        </w:rPr>
        <w:drawing>
          <wp:inline distT="0" distB="0" distL="0" distR="0">
            <wp:extent cx="5210175" cy="3762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20"/>
        <w:ind w:left="425" w:firstLineChars="0" w:firstLine="0"/>
        <w:jc w:val="center"/>
        <w:rPr>
          <w:rFonts w:ascii="楷体" w:eastAsia="楷体" w:hAnsi="楷体" w:cs="楷体"/>
        </w:rPr>
      </w:pPr>
      <w:r w:rsidRPr="00943507">
        <w:rPr>
          <w:rFonts w:ascii="楷体" w:eastAsia="楷体" w:hAnsi="楷体" w:cs="楷体"/>
        </w:rPr>
        <w:br w:type="column"/>
      </w:r>
      <w:r w:rsidRPr="00943507">
        <w:rPr>
          <w:rFonts w:ascii="楷体" w:eastAsia="楷体" w:hAnsi="楷体" w:cs="楷体" w:hint="eastAsia"/>
        </w:rPr>
        <w:lastRenderedPageBreak/>
        <w:t>表</w:t>
      </w:r>
      <w:r w:rsidRPr="00943507">
        <w:rPr>
          <w:rFonts w:ascii="楷体" w:eastAsia="楷体" w:hAnsi="楷体" w:cs="楷体" w:hint="eastAsia"/>
        </w:rPr>
        <w:t xml:space="preserve">5-2 </w:t>
      </w:r>
      <w:r w:rsidRPr="00943507">
        <w:rPr>
          <w:rFonts w:ascii="楷体" w:eastAsia="楷体" w:hAnsi="楷体" w:cs="楷体" w:hint="eastAsia"/>
        </w:rPr>
        <w:t>系统软件环境列表</w:t>
      </w:r>
    </w:p>
    <w:p w:rsidR="0064061C" w:rsidRPr="00943507" w:rsidRDefault="00241878">
      <w:pPr>
        <w:pStyle w:val="20"/>
        <w:ind w:left="425" w:firstLineChars="0" w:firstLine="0"/>
        <w:rPr>
          <w:rFonts w:ascii="楷体" w:eastAsia="楷体" w:hAnsi="楷体" w:cs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5248275" cy="3524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结语</w:t>
      </w:r>
    </w:p>
    <w:sectPr w:rsidR="0064061C" w:rsidRPr="00943507">
      <w:headerReference w:type="default" r:id="rId14"/>
      <w:footerReference w:type="default" r:id="rId15"/>
      <w:footerReference w:type="first" r:id="rId16"/>
      <w:pgSz w:w="11906" w:h="16838"/>
      <w:pgMar w:top="1134" w:right="1134" w:bottom="1134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878" w:rsidRDefault="00241878">
      <w:r>
        <w:separator/>
      </w:r>
    </w:p>
  </w:endnote>
  <w:endnote w:type="continuationSeparator" w:id="0">
    <w:p w:rsidR="00241878" w:rsidRDefault="0024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24187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44348922"/>
                          </w:sdtPr>
                          <w:sdtEndPr/>
                          <w:sdtContent>
                            <w:p w:rsidR="0064061C" w:rsidRDefault="00241878">
                              <w:pPr>
                                <w:pStyle w:val="a4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43507" w:rsidRPr="00943507">
                                <w:rPr>
                                  <w:noProof/>
                                  <w:lang w:val="zh-CN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64061C" w:rsidRDefault="0064061C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sdt>
                    <w:sdtPr>
                      <w:id w:val="1444348922"/>
                    </w:sdtPr>
                    <w:sdtEndPr/>
                    <w:sdtContent>
                      <w:p w:rsidR="0064061C" w:rsidRDefault="00241878">
                        <w:pPr>
                          <w:pStyle w:val="a4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43507" w:rsidRPr="00943507">
                          <w:rPr>
                            <w:noProof/>
                            <w:lang w:val="zh-CN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64061C" w:rsidRDefault="0064061C"/>
                </w:txbxContent>
              </v:textbox>
              <w10:wrap anchorx="margin"/>
            </v:shape>
          </w:pict>
        </mc:Fallback>
      </mc:AlternateContent>
    </w:r>
  </w:p>
  <w:p w:rsidR="0064061C" w:rsidRDefault="0064061C">
    <w:pPr>
      <w:pStyle w:val="a4"/>
      <w:tabs>
        <w:tab w:val="clear" w:pos="4153"/>
        <w:tab w:val="clear" w:pos="8306"/>
        <w:tab w:val="left" w:pos="339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24187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061C" w:rsidRDefault="0024187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94350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64061C" w:rsidRDefault="0024187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94350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878" w:rsidRDefault="00241878">
      <w:r>
        <w:separator/>
      </w:r>
    </w:p>
  </w:footnote>
  <w:footnote w:type="continuationSeparator" w:id="0">
    <w:p w:rsidR="00241878" w:rsidRDefault="00241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64061C">
    <w:pPr>
      <w:pStyle w:val="a5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DBA22"/>
    <w:multiLevelType w:val="multilevel"/>
    <w:tmpl w:val="5ABDBA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BDC778"/>
    <w:multiLevelType w:val="singleLevel"/>
    <w:tmpl w:val="5ABDC778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2">
    <w:nsid w:val="5ABE2DEF"/>
    <w:multiLevelType w:val="singleLevel"/>
    <w:tmpl w:val="5ABE2DEF"/>
    <w:lvl w:ilvl="0">
      <w:start w:val="1"/>
      <w:numFmt w:val="decimal"/>
      <w:lvlText w:val="4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3">
    <w:nsid w:val="5ABE2E76"/>
    <w:multiLevelType w:val="singleLevel"/>
    <w:tmpl w:val="5ABE2E76"/>
    <w:lvl w:ilvl="0">
      <w:start w:val="1"/>
      <w:numFmt w:val="decimal"/>
      <w:lvlText w:val="5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F7FF1FF5"/>
    <w:rsid w:val="F7FF5588"/>
    <w:rsid w:val="F815632F"/>
    <w:rsid w:val="F96FB899"/>
    <w:rsid w:val="FAD3C04F"/>
    <w:rsid w:val="FB774EF3"/>
    <w:rsid w:val="FBAD9C97"/>
    <w:rsid w:val="FBF30F22"/>
    <w:rsid w:val="FCDD4D85"/>
    <w:rsid w:val="FCE78194"/>
    <w:rsid w:val="FCFB1D99"/>
    <w:rsid w:val="FCFF9470"/>
    <w:rsid w:val="FDDFE8D5"/>
    <w:rsid w:val="FDF79CF6"/>
    <w:rsid w:val="FDFBB904"/>
    <w:rsid w:val="FE6EA8DD"/>
    <w:rsid w:val="FE9F89DC"/>
    <w:rsid w:val="FECB6959"/>
    <w:rsid w:val="FF54FF6B"/>
    <w:rsid w:val="FF5F398D"/>
    <w:rsid w:val="FF67CD13"/>
    <w:rsid w:val="FF7D9F88"/>
    <w:rsid w:val="FF9BEDED"/>
    <w:rsid w:val="FFAF5AAD"/>
    <w:rsid w:val="FFB7C6D2"/>
    <w:rsid w:val="FFB9A5C1"/>
    <w:rsid w:val="FFDCBE88"/>
    <w:rsid w:val="FFDF58F4"/>
    <w:rsid w:val="FFDFAB25"/>
    <w:rsid w:val="FFEF6795"/>
    <w:rsid w:val="FFF4F00F"/>
    <w:rsid w:val="FFF5ABA5"/>
    <w:rsid w:val="FFF77990"/>
    <w:rsid w:val="FFFB81FF"/>
    <w:rsid w:val="FFFD5720"/>
    <w:rsid w:val="FFFF1A61"/>
    <w:rsid w:val="FFFF9A93"/>
    <w:rsid w:val="FFFF9B60"/>
    <w:rsid w:val="FFFFFC62"/>
    <w:rsid w:val="000042AD"/>
    <w:rsid w:val="000B2257"/>
    <w:rsid w:val="00156AF3"/>
    <w:rsid w:val="00241878"/>
    <w:rsid w:val="00246F80"/>
    <w:rsid w:val="002E17FC"/>
    <w:rsid w:val="002E2483"/>
    <w:rsid w:val="002F46A9"/>
    <w:rsid w:val="00302ED5"/>
    <w:rsid w:val="00314ADA"/>
    <w:rsid w:val="00316759"/>
    <w:rsid w:val="003344FC"/>
    <w:rsid w:val="00360142"/>
    <w:rsid w:val="00373DAC"/>
    <w:rsid w:val="003D2F79"/>
    <w:rsid w:val="00472A76"/>
    <w:rsid w:val="00481CBB"/>
    <w:rsid w:val="004A2019"/>
    <w:rsid w:val="005A0AD1"/>
    <w:rsid w:val="005D7983"/>
    <w:rsid w:val="005F1747"/>
    <w:rsid w:val="00637BDE"/>
    <w:rsid w:val="0064061C"/>
    <w:rsid w:val="00643979"/>
    <w:rsid w:val="0068554B"/>
    <w:rsid w:val="0071363F"/>
    <w:rsid w:val="007270D3"/>
    <w:rsid w:val="007278C9"/>
    <w:rsid w:val="007F151A"/>
    <w:rsid w:val="00943507"/>
    <w:rsid w:val="009805CA"/>
    <w:rsid w:val="009B6A72"/>
    <w:rsid w:val="009C3E1D"/>
    <w:rsid w:val="00A5233B"/>
    <w:rsid w:val="00AA5B17"/>
    <w:rsid w:val="00AC6B4F"/>
    <w:rsid w:val="00BA618E"/>
    <w:rsid w:val="00BF4B12"/>
    <w:rsid w:val="00BF5A26"/>
    <w:rsid w:val="00C164D0"/>
    <w:rsid w:val="00C411AC"/>
    <w:rsid w:val="00CB070E"/>
    <w:rsid w:val="00CB4833"/>
    <w:rsid w:val="00CB663D"/>
    <w:rsid w:val="00CC45D9"/>
    <w:rsid w:val="00D27777"/>
    <w:rsid w:val="00D945C3"/>
    <w:rsid w:val="00E11AE1"/>
    <w:rsid w:val="00E36A2D"/>
    <w:rsid w:val="00E74049"/>
    <w:rsid w:val="00EE06C6"/>
    <w:rsid w:val="00F30720"/>
    <w:rsid w:val="00FD2B66"/>
    <w:rsid w:val="07FCDDE5"/>
    <w:rsid w:val="1BEB8C5A"/>
    <w:rsid w:val="1BFD581E"/>
    <w:rsid w:val="1F4E3E96"/>
    <w:rsid w:val="1FDADFF3"/>
    <w:rsid w:val="1FDF5CA1"/>
    <w:rsid w:val="27CF6F67"/>
    <w:rsid w:val="29CFD23C"/>
    <w:rsid w:val="34FFEAF6"/>
    <w:rsid w:val="3670DBE1"/>
    <w:rsid w:val="36BAF3BD"/>
    <w:rsid w:val="377D602B"/>
    <w:rsid w:val="37AFD65E"/>
    <w:rsid w:val="39AEF432"/>
    <w:rsid w:val="3B1D9D57"/>
    <w:rsid w:val="3BA79AED"/>
    <w:rsid w:val="3BBBE188"/>
    <w:rsid w:val="3CBDFAAB"/>
    <w:rsid w:val="3CFEEB97"/>
    <w:rsid w:val="3DBF43E7"/>
    <w:rsid w:val="3DCF77E5"/>
    <w:rsid w:val="3DD41ACA"/>
    <w:rsid w:val="3DFF6122"/>
    <w:rsid w:val="3F979148"/>
    <w:rsid w:val="3F9DD051"/>
    <w:rsid w:val="3FBC0DF7"/>
    <w:rsid w:val="3FFBB34A"/>
    <w:rsid w:val="3FFD37FF"/>
    <w:rsid w:val="3FFF8877"/>
    <w:rsid w:val="46770117"/>
    <w:rsid w:val="472FADC1"/>
    <w:rsid w:val="4BFBE1F4"/>
    <w:rsid w:val="4FEF51E8"/>
    <w:rsid w:val="4FFD6D01"/>
    <w:rsid w:val="52F539BF"/>
    <w:rsid w:val="557E31B3"/>
    <w:rsid w:val="55FE63E6"/>
    <w:rsid w:val="55FEFDB2"/>
    <w:rsid w:val="56EF9E35"/>
    <w:rsid w:val="57F38805"/>
    <w:rsid w:val="57FA4E3C"/>
    <w:rsid w:val="57FAB2A0"/>
    <w:rsid w:val="57FFC378"/>
    <w:rsid w:val="597EBAB5"/>
    <w:rsid w:val="5BF73F8A"/>
    <w:rsid w:val="5D1FDFEB"/>
    <w:rsid w:val="5DDF9740"/>
    <w:rsid w:val="5F2E75C2"/>
    <w:rsid w:val="5F56D77C"/>
    <w:rsid w:val="5F68FE07"/>
    <w:rsid w:val="5F7F83D4"/>
    <w:rsid w:val="5FAD1518"/>
    <w:rsid w:val="5FEEB24E"/>
    <w:rsid w:val="5FFA8A54"/>
    <w:rsid w:val="6377FAF4"/>
    <w:rsid w:val="63D7C8B4"/>
    <w:rsid w:val="63F75CB7"/>
    <w:rsid w:val="63FCF3CE"/>
    <w:rsid w:val="65BF1FC2"/>
    <w:rsid w:val="663EDDE2"/>
    <w:rsid w:val="66DC1C19"/>
    <w:rsid w:val="6A5EE217"/>
    <w:rsid w:val="6A7E7BA4"/>
    <w:rsid w:val="6AF77919"/>
    <w:rsid w:val="6B2AA1B3"/>
    <w:rsid w:val="6BDBA09A"/>
    <w:rsid w:val="6DB1AC18"/>
    <w:rsid w:val="6DD3FA53"/>
    <w:rsid w:val="6DDF0522"/>
    <w:rsid w:val="6EFF6610"/>
    <w:rsid w:val="6F3DA1F9"/>
    <w:rsid w:val="6FBD0D96"/>
    <w:rsid w:val="6FE616D2"/>
    <w:rsid w:val="6FFF97AE"/>
    <w:rsid w:val="73BBE88D"/>
    <w:rsid w:val="73E90DDA"/>
    <w:rsid w:val="747B4969"/>
    <w:rsid w:val="7583D670"/>
    <w:rsid w:val="763F31F8"/>
    <w:rsid w:val="76BFBCF1"/>
    <w:rsid w:val="76FF5FF7"/>
    <w:rsid w:val="771A2494"/>
    <w:rsid w:val="773D68F6"/>
    <w:rsid w:val="7776335E"/>
    <w:rsid w:val="77770C13"/>
    <w:rsid w:val="777D29FD"/>
    <w:rsid w:val="77A9541E"/>
    <w:rsid w:val="77B6725B"/>
    <w:rsid w:val="77C4D19C"/>
    <w:rsid w:val="77D5CEF7"/>
    <w:rsid w:val="77EE567C"/>
    <w:rsid w:val="77EF3136"/>
    <w:rsid w:val="77EFFCC9"/>
    <w:rsid w:val="77F0CA8F"/>
    <w:rsid w:val="77F14D6A"/>
    <w:rsid w:val="77FD1AC6"/>
    <w:rsid w:val="77FFE04F"/>
    <w:rsid w:val="78FB7454"/>
    <w:rsid w:val="7AF7693F"/>
    <w:rsid w:val="7AFA3F70"/>
    <w:rsid w:val="7B719395"/>
    <w:rsid w:val="7B7A3D1F"/>
    <w:rsid w:val="7B7F35F4"/>
    <w:rsid w:val="7B9AF88D"/>
    <w:rsid w:val="7BB96D3C"/>
    <w:rsid w:val="7BDFDC3A"/>
    <w:rsid w:val="7BFF4C25"/>
    <w:rsid w:val="7BFFF292"/>
    <w:rsid w:val="7C5AC8F0"/>
    <w:rsid w:val="7C9BF199"/>
    <w:rsid w:val="7D3F4824"/>
    <w:rsid w:val="7D6D41EA"/>
    <w:rsid w:val="7D6F0663"/>
    <w:rsid w:val="7D9BF6A8"/>
    <w:rsid w:val="7DA63180"/>
    <w:rsid w:val="7E8B7F57"/>
    <w:rsid w:val="7EBAAE64"/>
    <w:rsid w:val="7ED81B8F"/>
    <w:rsid w:val="7EEAC8EA"/>
    <w:rsid w:val="7EFCDD76"/>
    <w:rsid w:val="7F27051F"/>
    <w:rsid w:val="7F5F70EA"/>
    <w:rsid w:val="7F772E02"/>
    <w:rsid w:val="7F786136"/>
    <w:rsid w:val="7F7F62F7"/>
    <w:rsid w:val="7F7FADE5"/>
    <w:rsid w:val="7FBB81EE"/>
    <w:rsid w:val="7FBE1ED0"/>
    <w:rsid w:val="7FD759E0"/>
    <w:rsid w:val="7FED3C51"/>
    <w:rsid w:val="7FEF30D9"/>
    <w:rsid w:val="7FEF8304"/>
    <w:rsid w:val="7FEF9EB1"/>
    <w:rsid w:val="7FEFD90F"/>
    <w:rsid w:val="7FF8B7E4"/>
    <w:rsid w:val="7FF9863A"/>
    <w:rsid w:val="7FFB1706"/>
    <w:rsid w:val="7FFE00FD"/>
    <w:rsid w:val="7FFE1A6F"/>
    <w:rsid w:val="7FFF182F"/>
    <w:rsid w:val="7FFFAF20"/>
    <w:rsid w:val="86BF921E"/>
    <w:rsid w:val="93F1F6F7"/>
    <w:rsid w:val="957357BE"/>
    <w:rsid w:val="9DF47F94"/>
    <w:rsid w:val="9EBD0813"/>
    <w:rsid w:val="9F5A1958"/>
    <w:rsid w:val="9F9FFEBC"/>
    <w:rsid w:val="9FEF7276"/>
    <w:rsid w:val="A5BE8F29"/>
    <w:rsid w:val="A6AF8003"/>
    <w:rsid w:val="A7CF1F88"/>
    <w:rsid w:val="ADEDE349"/>
    <w:rsid w:val="ADFFAB3E"/>
    <w:rsid w:val="AEB3D726"/>
    <w:rsid w:val="AEFD7C36"/>
    <w:rsid w:val="AFAFDCAC"/>
    <w:rsid w:val="AFBF21F7"/>
    <w:rsid w:val="AFDC4E66"/>
    <w:rsid w:val="AFF5CF30"/>
    <w:rsid w:val="B2BB7277"/>
    <w:rsid w:val="B3BFC011"/>
    <w:rsid w:val="B55F9854"/>
    <w:rsid w:val="B5E01A92"/>
    <w:rsid w:val="B5EF7EBF"/>
    <w:rsid w:val="B6BCFDAC"/>
    <w:rsid w:val="B7D74CAA"/>
    <w:rsid w:val="B87A6F29"/>
    <w:rsid w:val="B979C8BE"/>
    <w:rsid w:val="BBFEDAA4"/>
    <w:rsid w:val="BE7FA9B6"/>
    <w:rsid w:val="BEDF64FA"/>
    <w:rsid w:val="BF833003"/>
    <w:rsid w:val="BFCDE870"/>
    <w:rsid w:val="BFCFA39D"/>
    <w:rsid w:val="BFDF19DE"/>
    <w:rsid w:val="BFED3F3A"/>
    <w:rsid w:val="BFEF8452"/>
    <w:rsid w:val="BFF94177"/>
    <w:rsid w:val="BFFA29CF"/>
    <w:rsid w:val="BFFEA064"/>
    <w:rsid w:val="C7F75C11"/>
    <w:rsid w:val="C85D6332"/>
    <w:rsid w:val="C91B7F74"/>
    <w:rsid w:val="CB873254"/>
    <w:rsid w:val="CCBDEB1F"/>
    <w:rsid w:val="CDF862B5"/>
    <w:rsid w:val="CFF379C2"/>
    <w:rsid w:val="D5FB24A8"/>
    <w:rsid w:val="D6FFACE5"/>
    <w:rsid w:val="D7FE5B27"/>
    <w:rsid w:val="DBD9FE9E"/>
    <w:rsid w:val="DD771D1A"/>
    <w:rsid w:val="DE7F2CBA"/>
    <w:rsid w:val="DEBF21D8"/>
    <w:rsid w:val="DED01788"/>
    <w:rsid w:val="DEEDB76B"/>
    <w:rsid w:val="DEFC8209"/>
    <w:rsid w:val="DF6F9636"/>
    <w:rsid w:val="DF8ECCD1"/>
    <w:rsid w:val="DFBF7111"/>
    <w:rsid w:val="DFF718CF"/>
    <w:rsid w:val="DFFEB5A9"/>
    <w:rsid w:val="DFFFB1AB"/>
    <w:rsid w:val="E0FF8EFE"/>
    <w:rsid w:val="E313D4BD"/>
    <w:rsid w:val="E3AC0DCE"/>
    <w:rsid w:val="E5D799D1"/>
    <w:rsid w:val="E6B72302"/>
    <w:rsid w:val="E79CB4C8"/>
    <w:rsid w:val="E7FEA857"/>
    <w:rsid w:val="EAEE29AE"/>
    <w:rsid w:val="EB79E28A"/>
    <w:rsid w:val="EBDB53A9"/>
    <w:rsid w:val="EBDB7E91"/>
    <w:rsid w:val="EBFFCA7D"/>
    <w:rsid w:val="ECFD61B2"/>
    <w:rsid w:val="ECFFF361"/>
    <w:rsid w:val="EDFF97C7"/>
    <w:rsid w:val="EEF5028D"/>
    <w:rsid w:val="EEF5DEAC"/>
    <w:rsid w:val="EF77F032"/>
    <w:rsid w:val="EFAF0936"/>
    <w:rsid w:val="EFBD5BE2"/>
    <w:rsid w:val="EFBF7D42"/>
    <w:rsid w:val="EFDC43C9"/>
    <w:rsid w:val="EFEA6B7C"/>
    <w:rsid w:val="EFEF3946"/>
    <w:rsid w:val="EFF56337"/>
    <w:rsid w:val="EFF7770E"/>
    <w:rsid w:val="EFF8A169"/>
    <w:rsid w:val="EFFF7598"/>
    <w:rsid w:val="F16DCBCF"/>
    <w:rsid w:val="F1FC3560"/>
    <w:rsid w:val="F2656EFD"/>
    <w:rsid w:val="F2AD2969"/>
    <w:rsid w:val="F357A195"/>
    <w:rsid w:val="F656C1D8"/>
    <w:rsid w:val="F6EFA29C"/>
    <w:rsid w:val="F79B8AD4"/>
    <w:rsid w:val="F7F98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13B564-29B1-4296-BD5C-3089DF60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a8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character" w:customStyle="1" w:styleId="Char">
    <w:name w:val="正文文本缩进 Char"/>
    <w:basedOn w:val="a0"/>
    <w:link w:val="a3"/>
    <w:qFormat/>
    <w:rPr>
      <w:rFonts w:ascii="Arial" w:eastAsia="宋体" w:hAnsi="Arial" w:cs="Times New Roman"/>
      <w:sz w:val="24"/>
      <w:szCs w:val="24"/>
    </w:rPr>
  </w:style>
  <w:style w:type="paragraph" w:customStyle="1" w:styleId="a9">
    <w:name w:val="正"/>
    <w:qFormat/>
    <w:pPr>
      <w:spacing w:line="360" w:lineRule="exact"/>
      <w:ind w:firstLineChars="200" w:firstLine="104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customStyle="1" w:styleId="40">
    <w:name w:val="标题4"/>
    <w:basedOn w:val="a"/>
    <w:qFormat/>
    <w:rPr>
      <w:rFonts w:ascii="Times New Roman" w:eastAsia="微软雅黑" w:hAnsi="Times New Roman" w:cs="Times New Roman"/>
      <w:sz w:val="24"/>
      <w:szCs w:val="20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238</Words>
  <Characters>1363</Characters>
  <Application>Microsoft Office Word</Application>
  <DocSecurity>0</DocSecurity>
  <Lines>11</Lines>
  <Paragraphs>3</Paragraphs>
  <ScaleCrop>false</ScaleCrop>
  <Company>微软中国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祝海波</dc:creator>
  <cp:lastModifiedBy>海波 祝</cp:lastModifiedBy>
  <cp:revision>14</cp:revision>
  <dcterms:created xsi:type="dcterms:W3CDTF">2018-03-22T06:41:00Z</dcterms:created>
  <dcterms:modified xsi:type="dcterms:W3CDTF">2018-04-08T14:58:00Z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