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67" w:rsidRDefault="00A41D67" w:rsidP="00A41D67">
      <w:r>
        <w:rPr>
          <w:rFonts w:hint="eastAsia"/>
        </w:rPr>
        <w:t>1</w:t>
      </w:r>
      <w:r>
        <w:rPr>
          <w:rFonts w:hint="eastAsia"/>
        </w:rPr>
        <w:t>，平台备案号</w:t>
      </w:r>
    </w:p>
    <w:p w:rsidR="00A41D67" w:rsidRDefault="00A41D67" w:rsidP="00A41D67">
      <w:r>
        <w:rPr>
          <w:rFonts w:hint="eastAsia"/>
        </w:rPr>
        <w:t>我们平台</w:t>
      </w:r>
      <w:r>
        <w:rPr>
          <w:rFonts w:hint="eastAsia"/>
        </w:rPr>
        <w:t xml:space="preserve"> ebh.net</w:t>
      </w:r>
      <w:r>
        <w:rPr>
          <w:rFonts w:hint="eastAsia"/>
        </w:rPr>
        <w:t>备案号变更过了</w:t>
      </w:r>
      <w:r>
        <w:rPr>
          <w:rFonts w:hint="eastAsia"/>
        </w:rPr>
        <w:t xml:space="preserve"> </w:t>
      </w:r>
    </w:p>
    <w:p w:rsidR="00D53A5A" w:rsidRDefault="00A41D67" w:rsidP="00A41D67">
      <w:pPr>
        <w:rPr>
          <w:rFonts w:hint="eastAsia"/>
        </w:rPr>
      </w:pPr>
      <w:r>
        <w:rPr>
          <w:rFonts w:hint="eastAsia"/>
        </w:rPr>
        <w:t>浙</w:t>
      </w:r>
      <w:r>
        <w:rPr>
          <w:rFonts w:hint="eastAsia"/>
        </w:rPr>
        <w:t xml:space="preserve">B2-20160787  </w:t>
      </w:r>
      <w:r>
        <w:rPr>
          <w:rFonts w:hint="eastAsia"/>
        </w:rPr>
        <w:t>用这个，需要将平台上所以在代码上写死的备案号替换成这个</w:t>
      </w:r>
    </w:p>
    <w:p w:rsidR="009E3301" w:rsidRDefault="009E3301" w:rsidP="00A41D67">
      <w:pPr>
        <w:rPr>
          <w:rFonts w:hint="eastAsia"/>
        </w:rPr>
      </w:pPr>
    </w:p>
    <w:p w:rsidR="009E3301" w:rsidRPr="009E3301" w:rsidRDefault="009E3301" w:rsidP="00A41D67">
      <w:r>
        <w:rPr>
          <w:rFonts w:hint="eastAsia"/>
        </w:rPr>
        <w:t>包含</w:t>
      </w:r>
      <w:r>
        <w:rPr>
          <w:rFonts w:hint="eastAsia"/>
        </w:rPr>
        <w:t xml:space="preserve"> www.ebh.net  </w:t>
      </w:r>
      <w:r>
        <w:rPr>
          <w:rFonts w:hint="eastAsia"/>
        </w:rPr>
        <w:t>网校</w:t>
      </w:r>
      <w:r>
        <w:rPr>
          <w:rFonts w:hint="eastAsia"/>
        </w:rPr>
        <w:t xml:space="preserve"> </w:t>
      </w:r>
      <w:r>
        <w:rPr>
          <w:rFonts w:hint="eastAsia"/>
        </w:rPr>
        <w:t>网校后台推广设置的默认</w:t>
      </w:r>
      <w:r>
        <w:rPr>
          <w:rFonts w:hint="eastAsia"/>
        </w:rPr>
        <w:t xml:space="preserve"> </w:t>
      </w:r>
      <w:r>
        <w:rPr>
          <w:rFonts w:hint="eastAsia"/>
        </w:rPr>
        <w:t>云盘底部的默认版权等</w:t>
      </w:r>
    </w:p>
    <w:p w:rsidR="00A41D67" w:rsidRDefault="00A41D67" w:rsidP="00A41D67"/>
    <w:p w:rsidR="00A41D67" w:rsidRDefault="00A41D67" w:rsidP="00A41D67">
      <w:r>
        <w:rPr>
          <w:rFonts w:hint="eastAsia"/>
        </w:rPr>
        <w:t>2</w:t>
      </w:r>
      <w:r>
        <w:rPr>
          <w:rFonts w:hint="eastAsia"/>
        </w:rPr>
        <w:t>，平台课程开通界面的转账账号，之前默认是朱总的个人账号，现在修改下</w:t>
      </w:r>
    </w:p>
    <w:p w:rsidR="00A41D67" w:rsidRDefault="00A41D67" w:rsidP="00A41D67"/>
    <w:p w:rsidR="00A41D67" w:rsidRDefault="00A41D67" w:rsidP="00A41D67">
      <w:r>
        <w:rPr>
          <w:noProof/>
        </w:rPr>
        <w:drawing>
          <wp:inline distT="0" distB="0" distL="0" distR="0">
            <wp:extent cx="5274310" cy="19230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67" w:rsidRDefault="00A41D67" w:rsidP="00A41D67">
      <w:r>
        <w:rPr>
          <w:noProof/>
        </w:rPr>
        <w:drawing>
          <wp:inline distT="0" distB="0" distL="0" distR="0">
            <wp:extent cx="5274310" cy="11975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67" w:rsidRDefault="00A41D67" w:rsidP="00A41D67"/>
    <w:p w:rsidR="00A41D67" w:rsidRDefault="00A41D67" w:rsidP="00A41D67">
      <w:r>
        <w:rPr>
          <w:rFonts w:hint="eastAsia"/>
        </w:rPr>
        <w:t>这个默认账号修改成：</w:t>
      </w:r>
    </w:p>
    <w:p w:rsidR="007F54F8" w:rsidRDefault="007F54F8" w:rsidP="007F54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3399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账户名：【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浙江新盛蓝科技有限公司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】</w:t>
      </w:r>
    </w:p>
    <w:p w:rsidR="007F54F8" w:rsidRDefault="007F54F8" w:rsidP="007F54F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3399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开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户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行：【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农业银行杭州市艮山支行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】</w:t>
      </w:r>
    </w:p>
    <w:p w:rsidR="00A41D67" w:rsidRDefault="007F54F8" w:rsidP="007F54F8">
      <w:pPr>
        <w:rPr>
          <w:rFonts w:ascii="宋体" w:eastAsia="宋体" w:cs="宋体"/>
          <w:color w:val="FF3399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账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 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号：【</w:t>
      </w:r>
      <w:r>
        <w:rPr>
          <w:rFonts w:ascii="宋体" w:eastAsia="宋体" w:cs="宋体"/>
          <w:color w:val="FF3399"/>
          <w:kern w:val="0"/>
          <w:sz w:val="36"/>
          <w:szCs w:val="36"/>
          <w:lang w:val="zh-CN"/>
        </w:rPr>
        <w:t xml:space="preserve"> 19017801040007975 </w:t>
      </w: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】</w:t>
      </w:r>
    </w:p>
    <w:p w:rsidR="007F54F8" w:rsidRDefault="007F54F8" w:rsidP="007F54F8">
      <w:pPr>
        <w:rPr>
          <w:rFonts w:ascii="宋体" w:eastAsia="宋体" w:cs="宋体"/>
          <w:color w:val="FF3399"/>
          <w:kern w:val="0"/>
          <w:sz w:val="36"/>
          <w:szCs w:val="36"/>
          <w:lang w:val="zh-CN"/>
        </w:rPr>
      </w:pPr>
    </w:p>
    <w:p w:rsidR="007F54F8" w:rsidRDefault="00D60B83" w:rsidP="007F54F8">
      <w:pPr>
        <w:rPr>
          <w:rFonts w:ascii="宋体" w:eastAsia="宋体" w:cs="宋体"/>
          <w:color w:val="FF3399"/>
          <w:kern w:val="0"/>
          <w:sz w:val="36"/>
          <w:szCs w:val="36"/>
          <w:lang w:val="zh-CN"/>
        </w:rPr>
      </w:pPr>
      <w:r>
        <w:rPr>
          <w:rFonts w:ascii="宋体" w:eastAsia="宋体" w:cs="宋体" w:hint="eastAsia"/>
          <w:color w:val="FF3399"/>
          <w:kern w:val="0"/>
          <w:sz w:val="36"/>
          <w:szCs w:val="36"/>
          <w:lang w:val="zh-CN"/>
        </w:rPr>
        <w:t>注意显示规则，有些网校是自己设置的，不要影响</w:t>
      </w:r>
    </w:p>
    <w:p w:rsidR="00D60B83" w:rsidRDefault="00D60B83" w:rsidP="007F54F8">
      <w:r>
        <w:rPr>
          <w:noProof/>
        </w:rPr>
        <w:lastRenderedPageBreak/>
        <w:drawing>
          <wp:inline distT="0" distB="0" distL="0" distR="0">
            <wp:extent cx="5274310" cy="38071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B83" w:rsidSect="00D5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751" w:rsidRDefault="00FF7751" w:rsidP="00A41D67">
      <w:r>
        <w:separator/>
      </w:r>
    </w:p>
  </w:endnote>
  <w:endnote w:type="continuationSeparator" w:id="0">
    <w:p w:rsidR="00FF7751" w:rsidRDefault="00FF7751" w:rsidP="00A4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751" w:rsidRDefault="00FF7751" w:rsidP="00A41D67">
      <w:r>
        <w:separator/>
      </w:r>
    </w:p>
  </w:footnote>
  <w:footnote w:type="continuationSeparator" w:id="0">
    <w:p w:rsidR="00FF7751" w:rsidRDefault="00FF7751" w:rsidP="00A41D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D67"/>
    <w:rsid w:val="0073710D"/>
    <w:rsid w:val="007F54F8"/>
    <w:rsid w:val="009E3301"/>
    <w:rsid w:val="00A41D67"/>
    <w:rsid w:val="00D53A5A"/>
    <w:rsid w:val="00D60B83"/>
    <w:rsid w:val="00DE2948"/>
    <w:rsid w:val="00FF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D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1D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1D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2017-06-19T07:42:00Z</dcterms:created>
  <dcterms:modified xsi:type="dcterms:W3CDTF">2017-06-22T03:01:00Z</dcterms:modified>
</cp:coreProperties>
</file>