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86vjpn1491356788272" w:id="1"/>
      <w:bookmarkEnd w:id="1"/>
      <w:r>
        <w:rPr/>
        <w:t>1、选择运费模板</w:t>
      </w:r>
    </w:p>
    <w:p>
      <w:pPr/>
      <w:bookmarkStart w:name="3wpav1491358480297" w:id="2"/>
      <w:bookmarkEnd w:id="2"/>
      <w:r>
        <w:drawing>
          <wp:inline distT="0" distR="0" distB="0" distL="0">
            <wp:extent cx="5267325" cy="3632638"/>
            <wp:docPr id="0" name="Drawing 0" descr="流程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流程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3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5lrxc1491358480297" w:id="3"/>
      <w:bookmarkEnd w:id="3"/>
      <w:r>
        <w:rPr/>
        <w:t>2、确认运费模板</w:t>
      </w:r>
    </w:p>
    <w:p>
      <w:pPr/>
      <w:bookmarkStart w:name="84qzuw1491358611886" w:id="4"/>
      <w:bookmarkEnd w:id="4"/>
      <w:r>
        <w:drawing>
          <wp:inline distT="0" distR="0" distB="0" distL="0">
            <wp:extent cx="5267325" cy="5260741"/>
            <wp:docPr id="1" name="Drawing 1" descr="流程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流程2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6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9zbkh1491358611886" w:id="5"/>
      <w:bookmarkEnd w:id="5"/>
      <w:r>
        <w:rPr/>
        <w:t>3、确认运费</w:t>
      </w:r>
    </w:p>
    <w:p>
      <w:pPr/>
      <w:bookmarkStart w:name="36logi1491359137078" w:id="6"/>
      <w:bookmarkEnd w:id="6"/>
    </w:p>
    <w:p>
      <w:pPr/>
      <w:bookmarkStart w:name="12gqbe1491359141312" w:id="7"/>
      <w:bookmarkEnd w:id="7"/>
      <w:r>
        <w:drawing>
          <wp:inline distT="0" distR="0" distB="0" distL="0">
            <wp:extent cx="5267325" cy="5267325"/>
            <wp:docPr id="2" name="Drawing 2" descr="流程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流程3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0mhsw1491359141312" w:id="8"/>
      <w:bookmarkEnd w:id="8"/>
    </w:p>
    <w:p>
      <w:pPr/>
      <w:bookmarkStart w:name="84kkzq1491359144107" w:id="9"/>
      <w:bookmarkEnd w:id="9"/>
    </w:p>
    <w:p>
      <w:pPr/>
      <w:bookmarkStart w:name="98wkuz1491359146634" w:id="10"/>
      <w:bookmarkEnd w:id="10"/>
      <w:r>
        <w:drawing>
          <wp:inline distT="0" distR="0" distB="0" distL="0">
            <wp:extent cx="5267325" cy="5241120"/>
            <wp:docPr id="3" name="Drawing 3" descr="流程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流程4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8xhvp1491359146634" w:id="11"/>
      <w:bookmarkEnd w:id="11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2017-04-10T01:15:18Z</dcterms:created>
  <dc:creator>Apache POI</dc:creator>
</cp:coreProperties>
</file>