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yczb1491359842200" w:id="1"/>
      <w:bookmarkEnd w:id="1"/>
      <w:r>
        <w:rPr/>
        <w:t>1、添加订单</w:t>
      </w:r>
    </w:p>
    <w:p>
      <w:pPr/>
      <w:bookmarkStart w:name="45fanp1491359842200" w:id="2"/>
      <w:bookmarkEnd w:id="2"/>
      <w:r>
        <w:drawing>
          <wp:inline distT="0" distR="0" distB="0" distL="0">
            <wp:extent cx="5267325" cy="5260749"/>
            <wp:docPr id="0" name="Drawing 0" descr="流程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流程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idjx1491359842200" w:id="3"/>
      <w:bookmarkEnd w:id="3"/>
      <w:r>
        <w:rPr/>
        <w:t>2、选择</w:t>
      </w:r>
    </w:p>
    <w:p>
      <w:pPr/>
      <w:bookmarkStart w:name="71badj1491359948950" w:id="4"/>
      <w:bookmarkEnd w:id="4"/>
      <w:r/>
    </w:p>
    <w:p>
      <w:pPr/>
      <w:bookmarkStart w:name="40riym1491359942360" w:id="5"/>
      <w:bookmarkEnd w:id="5"/>
      <w:r>
        <w:rPr/>
        <w:t xml:space="preserve"> </w:t>
      </w:r>
    </w:p>
    <w:p>
      <w:pPr/>
      <w:bookmarkStart w:name="38jokm1491360103704" w:id="6"/>
      <w:bookmarkEnd w:id="6"/>
    </w:p>
    <w:p>
      <w:pPr/>
      <w:bookmarkStart w:name="6elnc1491360107011" w:id="7"/>
      <w:bookmarkEnd w:id="7"/>
      <w:r>
        <w:drawing>
          <wp:inline distT="0" distR="0" distB="0" distL="0">
            <wp:extent cx="5267325" cy="5267325"/>
            <wp:docPr id="1" name="Drawing 1" descr="流程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程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bziu1491360107011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2017-04-10T01:17:31Z</dcterms:created>
  <dc:creator>Apache POI</dc:creator>
</cp:coreProperties>
</file>